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b w:val="1"/>
          <w:sz w:val="20"/>
          <w:szCs w:val="20"/>
        </w:rPr>
      </w:pPr>
      <w:r w:rsidDel="00000000" w:rsidR="00000000" w:rsidRPr="00000000">
        <w:rPr>
          <w:b w:val="1"/>
          <w:sz w:val="20"/>
          <w:szCs w:val="20"/>
          <w:rtl w:val="0"/>
        </w:rPr>
        <w:t xml:space="preserve">Descrição - Spotify</w:t>
      </w:r>
    </w:p>
    <w:p w:rsidR="00000000" w:rsidDel="00000000" w:rsidP="00000000" w:rsidRDefault="00000000" w:rsidRPr="00000000" w14:paraId="0000000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0"/>
          <w:szCs w:val="20"/>
        </w:rPr>
      </w:pPr>
      <w:r w:rsidDel="00000000" w:rsidR="00000000" w:rsidRPr="00000000">
        <w:rPr>
          <w:sz w:val="20"/>
          <w:szCs w:val="20"/>
          <w:rtl w:val="0"/>
        </w:rPr>
        <w:t xml:space="preserve">O Spotify é uma empresa de tecnologia e entretenimento fundada em 2006, com sede em Estocolmo, Suécia. Ela se tornou líder global no mercado de streaming de áudio, oferecendo uma plataforma digital que permite aos usuários acessar milhões de músicas, podcasts e vídeos de diversos criadores em todo o mundo.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0"/>
          <w:szCs w:val="20"/>
        </w:rPr>
      </w:pPr>
      <w:r w:rsidDel="00000000" w:rsidR="00000000" w:rsidRPr="00000000">
        <w:rPr>
          <w:sz w:val="20"/>
          <w:szCs w:val="20"/>
          <w:rtl w:val="0"/>
        </w:rPr>
        <w:t xml:space="preserve">O Spotify é um serviço digital de música, podcast e vídeo que oferece acesso a milhões de músicas e outros conteúdos de criadores de todo o mundo. Funções básicas, como reprodução de músicas, são gratuitas, sendo também possível optar por fazer upgrade para o Spotify Premium.</w:t>
      </w:r>
    </w:p>
    <w:p w:rsidR="00000000" w:rsidDel="00000000" w:rsidP="00000000" w:rsidRDefault="00000000" w:rsidRPr="00000000" w14:paraId="0000000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0"/>
          <w:szCs w:val="20"/>
        </w:rPr>
      </w:pPr>
      <w:r w:rsidDel="00000000" w:rsidR="00000000" w:rsidRPr="00000000">
        <w:rPr>
          <w:sz w:val="20"/>
          <w:szCs w:val="20"/>
          <w:rtl w:val="0"/>
        </w:rPr>
        <w:t xml:space="preserve">Atualmente, o Spotify é o serviço de assinatura de streaming de áudio mais popular do mundo, com 515 milhões de usuários, incluindo 210 milhões de assinantes em mais de 180 mercados.</w:t>
      </w:r>
    </w:p>
    <w:p w:rsidR="00000000" w:rsidDel="00000000" w:rsidP="00000000" w:rsidRDefault="00000000" w:rsidRPr="00000000" w14:paraId="0000000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0"/>
          <w:szCs w:val="20"/>
        </w:rPr>
      </w:pPr>
      <w:r w:rsidDel="00000000" w:rsidR="00000000" w:rsidRPr="00000000">
        <w:rPr>
          <w:sz w:val="20"/>
          <w:szCs w:val="20"/>
          <w:rtl w:val="0"/>
        </w:rPr>
        <w:t xml:space="preserve">O Spotify oferece recursos que tornam a experiência do usuário ainda mais envolvente. Com base em um algoritmo inteligente e no histórico de uso, o Spotify sugere playlists personalizadas, descobertas semanais e recomendações com base nos gostos individuais de cada usuário. Isso significa que, a cada reprodução, o Spotify aprende sobre as preferências musicais do usuário e oferece conteúdos relevantes e adaptados ao seu gosto.</w:t>
      </w:r>
    </w:p>
    <w:p w:rsidR="00000000" w:rsidDel="00000000" w:rsidP="00000000" w:rsidRDefault="00000000" w:rsidRPr="00000000" w14:paraId="0000000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0"/>
          <w:szCs w:val="20"/>
        </w:rPr>
      </w:pPr>
      <w:r w:rsidDel="00000000" w:rsidR="00000000" w:rsidRPr="00000000">
        <w:rPr>
          <w:sz w:val="20"/>
          <w:szCs w:val="20"/>
          <w:rtl w:val="0"/>
        </w:rPr>
        <w:t xml:space="preserve">O repertório e variedade de conteúdos disponíveis do aplicativo é extremamente extenso. Com milhões de faixas musicais de diferentes gêneros, artistas renomados e novos talentos, há sempre algo novo para descobrir e explorar. Além disso, o acervo de podcasts abrange uma ampla gama de tópicos, desde notícias e entretenimento até educação e bem-estar.</w:t>
      </w:r>
    </w:p>
    <w:p w:rsidR="00000000" w:rsidDel="00000000" w:rsidP="00000000" w:rsidRDefault="00000000" w:rsidRPr="00000000" w14:paraId="0000000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0"/>
          <w:szCs w:val="20"/>
        </w:rPr>
      </w:pPr>
      <w:r w:rsidDel="00000000" w:rsidR="00000000" w:rsidRPr="00000000">
        <w:rPr>
          <w:sz w:val="20"/>
          <w:szCs w:val="20"/>
          <w:rtl w:val="0"/>
        </w:rPr>
        <w:t xml:space="preserve">O Spotify também valoriza a conexão social, permitindo que os usuários descubram e explorem as coleções de música de seus amigos, artistas favoritos e até mesmo de celebridades influentes. Essa interação social cria uma comunidade vibrante e compartilhada, onde é possível descobrir novas músicas e criar listas de reprodução colaborativas.</w:t>
      </w:r>
    </w:p>
    <w:p w:rsidR="00000000" w:rsidDel="00000000" w:rsidP="00000000" w:rsidRDefault="00000000" w:rsidRPr="00000000" w14:paraId="0000000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0"/>
          <w:szCs w:val="20"/>
        </w:rPr>
      </w:pPr>
      <w:r w:rsidDel="00000000" w:rsidR="00000000" w:rsidRPr="00000000">
        <w:rPr>
          <w:sz w:val="20"/>
          <w:szCs w:val="20"/>
          <w:rtl w:val="0"/>
        </w:rPr>
        <w:t xml:space="preserve">Criar uma estação de rádio personalizada é outra opção oferecida pelo Spotify. Os usuários podem simplesmente escolher uma música ou artista que gostam e deixar o Spotify criar uma playlist com músicas semelhantes, garantindo uma experiência musical contínua e agradável.</w:t>
      </w:r>
    </w:p>
    <w:p w:rsidR="00000000" w:rsidDel="00000000" w:rsidP="00000000" w:rsidRDefault="00000000" w:rsidRPr="00000000" w14:paraId="0000000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0"/>
          <w:szCs w:val="20"/>
        </w:rPr>
      </w:pPr>
      <w:r w:rsidDel="00000000" w:rsidR="00000000" w:rsidRPr="00000000">
        <w:rPr>
          <w:sz w:val="20"/>
          <w:szCs w:val="20"/>
          <w:rtl w:val="0"/>
        </w:rPr>
        <w:t xml:space="preserve">Além de oferecer um vasto catálogo de músicas e podcasts, o Spotify se destaca por sua interface intuitiva e fácil de usar. Os usuários podem acessar o serviço em uma variedade de dispositivos, como smartphones, computadores e tablets, garantindo que a música esteja sempre ao alcance, não importa onde estejam.</w:t>
      </w:r>
    </w:p>
    <w:p w:rsidR="00000000" w:rsidDel="00000000" w:rsidP="00000000" w:rsidRDefault="00000000" w:rsidRPr="00000000" w14:paraId="0000000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0"/>
          <w:szCs w:val="20"/>
        </w:rPr>
      </w:pPr>
      <w:r w:rsidDel="00000000" w:rsidR="00000000" w:rsidRPr="00000000">
        <w:rPr>
          <w:sz w:val="20"/>
          <w:szCs w:val="20"/>
          <w:rtl w:val="0"/>
        </w:rPr>
        <w:t xml:space="preserve">O Spotify também investe em recursos de alta qualidade de áudio, proporcionando aos usuários uma experiência sonora excepcional. A opção de streaming em alta definição está disponível para assinantes do Spotify Premium, permitindo que desfrutem de músicas com uma qualidade de som nítida e imersiva.</w:t>
      </w:r>
    </w:p>
    <w:p w:rsidR="00000000" w:rsidDel="00000000" w:rsidP="00000000" w:rsidRDefault="00000000" w:rsidRPr="00000000" w14:paraId="0000000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0"/>
          <w:szCs w:val="20"/>
        </w:rPr>
      </w:pPr>
      <w:r w:rsidDel="00000000" w:rsidR="00000000" w:rsidRPr="00000000">
        <w:rPr>
          <w:sz w:val="20"/>
          <w:szCs w:val="20"/>
          <w:rtl w:val="0"/>
        </w:rPr>
        <w:t xml:space="preserve">Em suma, o Spotify é mais do que apenas um serviço de streaming de música. Com sua vasta biblioteca de músicas e podcasts, recursos personalizados e recursos sociais, ele se tornou uma plataforma que eleva a experiência auditiva e conecta os amantes da música em todo o mundo.</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b w:val="1"/>
          <w:sz w:val="20"/>
          <w:szCs w:val="20"/>
        </w:rPr>
      </w:pPr>
      <w:r w:rsidDel="00000000" w:rsidR="00000000" w:rsidRPr="00000000">
        <w:rPr>
          <w:b w:val="1"/>
          <w:sz w:val="20"/>
          <w:szCs w:val="20"/>
          <w:rtl w:val="0"/>
        </w:rPr>
        <w:t xml:space="preserve">Podemos estabelecer como diretrizes gerais em relação a padrões de código e nomenclatura no desenvolvimento do software a seguir.  Esses padrões visam promover a legibilidade, manutenibilidade e consistência do código em toda a base do aplicativo Spotify. </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Nomenclatura de Variáveis e Funções:</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Use nomes descritivos e significativos para variáveis e funções.</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Evite abreviações excessivas e utilize camel case para nomes compostos (exemplo: nomeDaVariavel, nomeDaFuncao()).</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Utilize nomes de variáveis e funções que sejam fáceis de entender e relacionados ao seu propósito.</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Nomenclatura de Classes e Objetos:</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Utilize nomes substantivos para classes e objetos.</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Utilize camel case para nomes compostos (exemplo: NomeDaClasse, nomeDoObjeto).</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Evite nomes genéricos ou ambíguos e procure utilizar nomes específicos e relacionados à responsabilidade da classe ou objeto.</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Organização do Código:</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Separe o código em módulos, classes e funções que possuam responsabilidades bem definidas.</w:t>
      </w:r>
    </w:p>
    <w:p w:rsidR="00000000" w:rsidDel="00000000" w:rsidP="00000000" w:rsidRDefault="00000000" w:rsidRPr="00000000" w14:paraId="0000001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Utilize indentação consistente para melhorar a legibilidade do código.</w:t>
      </w:r>
    </w:p>
    <w:p w:rsidR="00000000" w:rsidDel="00000000" w:rsidP="00000000" w:rsidRDefault="00000000" w:rsidRPr="00000000" w14:paraId="0000001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Adote uma convenção de ordenação lógica dos elementos dentro de um arquivo (variáveis, funções, classes).</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Comentários:</w:t>
      </w:r>
    </w:p>
    <w:p w:rsidR="00000000" w:rsidDel="00000000" w:rsidP="00000000" w:rsidRDefault="00000000" w:rsidRPr="00000000" w14:paraId="0000001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Utilize comentários para explicar trechos de código complexos ou algoritmos não triviais.</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Evite comentários óbvios ou redundantes que não agreguem informações significativas.</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Tratamento de Erros e Exceções:</w:t>
      </w:r>
    </w:p>
    <w:p w:rsidR="00000000" w:rsidDel="00000000" w:rsidP="00000000" w:rsidRDefault="00000000" w:rsidRPr="00000000" w14:paraId="0000001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Utilize tratamento de erros adequado, como lançamento e captura de exceções, para garantir a robustez e a estabilidade do aplicativo.</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Forneça mensagens de erro claras e significativas para facilitar a depuração e o diagnóstico de problemas.</w:t>
      </w:r>
    </w:p>
    <w:p w:rsidR="00000000" w:rsidDel="00000000" w:rsidP="00000000" w:rsidRDefault="00000000" w:rsidRPr="00000000" w14:paraId="0000002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Testabilidade:</w:t>
      </w:r>
    </w:p>
    <w:p w:rsidR="00000000" w:rsidDel="00000000" w:rsidP="00000000" w:rsidRDefault="00000000" w:rsidRPr="00000000" w14:paraId="000000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Projete o código para ser facilmente testável, utilizando técnicas como injeção de dependência e separação de preocupações.</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Escreva testes automatizados para garantir a qualidade e a confiabilidade do código.</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Convenções de Código:</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Siga as convenções estabelecidas pela linguagem de programação utilizada no desenvolvimento do aplicativo.</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Utilize espaços em branco e formatação adequada para melhorar a legibilidade do código.</w:t>
      </w:r>
    </w:p>
    <w:p w:rsidR="00000000" w:rsidDel="00000000" w:rsidP="00000000" w:rsidRDefault="00000000" w:rsidRPr="00000000" w14:paraId="0000002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Evite linhas de código muito longas e que ultrapassem os limites recomendados.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line="420" w:lineRule="auto"/>
        <w:jc w:val="both"/>
        <w:rPr>
          <w:sz w:val="20"/>
          <w:szCs w:val="20"/>
        </w:rPr>
      </w:pPr>
      <w:r w:rsidDel="00000000" w:rsidR="00000000" w:rsidRPr="00000000">
        <w:rPr>
          <w:sz w:val="20"/>
          <w:szCs w:val="20"/>
          <w:rtl w:val="0"/>
        </w:rPr>
        <w:t xml:space="preserve">Em conclusão, a adoção do padrão de código e nomenclaturas proposto, juntamente com a organização eficiente do código, o uso adequado de comentários, o tratamento adequado de erros e exceções, a priorização da testabilidade e a adesão às convenções de código, serão elementos-chave para trabalhar com o Spotify. Essas práticas garantem a legibilidade, a manutenibilidade e a qualidade do código, permitindo uma estrutura coesa, um trabalho em equipe mais eficiente e uma base sólida para futuras melhorias e expansões. Ao seguir essas diretrizes, o Spotify poderá fornecer aos seus usuários uma plataforma confiável, personalizável e de alto desempenho, capaz de elevar a experiência de streaming de música, podcasts e vídeos a um novo patamar. É importante destacar que essas diretrizes devem ser adaptadas de acordo com as necessidades e práticas específicas da equipe de desenvolvimento e regras de negócio. São diretrizes generalistas e que devem ser tomadas como referência. </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0"/>
          <w:szCs w:val="20"/>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0"/>
          <w:szCs w:val="20"/>
        </w:rPr>
      </w:pPr>
      <w:r w:rsidDel="00000000" w:rsidR="00000000" w:rsidRPr="00000000">
        <w:rPr>
          <w:sz w:val="20"/>
          <w:szCs w:val="20"/>
          <w:rtl w:val="0"/>
        </w:rPr>
        <w:t xml:space="preserve">Em tempo, é possível propor para o Spotify o padrão de nomenclatura descrito a seguir. A ideia proposta facilita a organização, busca e referência dos problemas encontrados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0"/>
          <w:szCs w:val="20"/>
        </w:rPr>
      </w:pPr>
      <w:r w:rsidDel="00000000" w:rsidR="00000000" w:rsidRPr="00000000">
        <w:rPr>
          <w:b w:val="1"/>
          <w:sz w:val="20"/>
          <w:szCs w:val="20"/>
          <w:rtl w:val="0"/>
        </w:rPr>
        <w:t xml:space="preserve">Padrão de nomenclatura de issues:</w:t>
      </w:r>
      <w:r w:rsidDel="00000000" w:rsidR="00000000" w:rsidRPr="00000000">
        <w:rPr>
          <w:rtl w:val="0"/>
        </w:rPr>
      </w:r>
    </w:p>
    <w:p w:rsidR="00000000" w:rsidDel="00000000" w:rsidP="00000000" w:rsidRDefault="00000000" w:rsidRPr="00000000" w14:paraId="0000002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Bug report (Relatório de erro):</w:t>
      </w:r>
    </w:p>
    <w:p w:rsidR="00000000" w:rsidDel="00000000" w:rsidP="00000000" w:rsidRDefault="00000000" w:rsidRPr="00000000" w14:paraId="0000002C">
      <w:pPr>
        <w:keepNext w:val="1"/>
        <w:spacing w:line="240" w:lineRule="auto"/>
        <w:jc w:val="both"/>
        <w:rPr>
          <w:sz w:val="20"/>
          <w:szCs w:val="20"/>
        </w:rPr>
      </w:pPr>
      <w:r w:rsidDel="00000000" w:rsidR="00000000" w:rsidRPr="00000000">
        <w:rPr>
          <w:sz w:val="20"/>
          <w:szCs w:val="20"/>
          <w:rtl w:val="0"/>
        </w:rPr>
        <w:t xml:space="preserve">Nome: [Bug] &lt;Breve descrição do problema&gt;</w:t>
      </w:r>
    </w:p>
    <w:p w:rsidR="00000000" w:rsidDel="00000000" w:rsidP="00000000" w:rsidRDefault="00000000" w:rsidRPr="00000000" w14:paraId="0000002D">
      <w:pPr>
        <w:keepNext w:val="1"/>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Exemplo: [Bug] Reprodução de músicas pausa aleatoriamente</w:t>
      </w:r>
    </w:p>
    <w:p w:rsidR="00000000" w:rsidDel="00000000" w:rsidP="00000000" w:rsidRDefault="00000000" w:rsidRPr="00000000" w14:paraId="0000002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Feature request (Solicitação de recurso):</w:t>
      </w:r>
    </w:p>
    <w:p w:rsidR="00000000" w:rsidDel="00000000" w:rsidP="00000000" w:rsidRDefault="00000000" w:rsidRPr="00000000" w14:paraId="0000002F">
      <w:pPr>
        <w:spacing w:line="240" w:lineRule="auto"/>
        <w:jc w:val="both"/>
        <w:rPr>
          <w:sz w:val="20"/>
          <w:szCs w:val="20"/>
        </w:rPr>
      </w:pPr>
      <w:r w:rsidDel="00000000" w:rsidR="00000000" w:rsidRPr="00000000">
        <w:rPr>
          <w:sz w:val="20"/>
          <w:szCs w:val="20"/>
          <w:rtl w:val="0"/>
        </w:rPr>
        <w:t xml:space="preserve">Nome: [Feature] &lt;Breve descrição do recurso&gt;</w:t>
      </w:r>
    </w:p>
    <w:p w:rsidR="00000000" w:rsidDel="00000000" w:rsidP="00000000" w:rsidRDefault="00000000" w:rsidRPr="00000000" w14:paraId="0000003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Exemplo: [Feature] Possibilidade de criar playlists colaborativas</w:t>
      </w:r>
    </w:p>
    <w:p w:rsidR="00000000" w:rsidDel="00000000" w:rsidP="00000000" w:rsidRDefault="00000000" w:rsidRPr="00000000" w14:paraId="0000003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Enhancement (Aprimoramento):</w:t>
      </w:r>
    </w:p>
    <w:p w:rsidR="00000000" w:rsidDel="00000000" w:rsidP="00000000" w:rsidRDefault="00000000" w:rsidRPr="00000000" w14:paraId="00000032">
      <w:pPr>
        <w:spacing w:line="240" w:lineRule="auto"/>
        <w:jc w:val="both"/>
        <w:rPr>
          <w:sz w:val="20"/>
          <w:szCs w:val="20"/>
        </w:rPr>
      </w:pPr>
      <w:r w:rsidDel="00000000" w:rsidR="00000000" w:rsidRPr="00000000">
        <w:rPr>
          <w:sz w:val="20"/>
          <w:szCs w:val="20"/>
          <w:rtl w:val="0"/>
        </w:rPr>
        <w:t xml:space="preserve">Nome: [Enhancement] &lt;Breve descrição do aprimoramento&gt;</w:t>
      </w:r>
    </w:p>
    <w:p w:rsidR="00000000" w:rsidDel="00000000" w:rsidP="00000000" w:rsidRDefault="00000000" w:rsidRPr="00000000" w14:paraId="0000003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Exemplo: [Enhancement] Melhorar a velocidade de pesquisa de músicas</w:t>
      </w:r>
    </w:p>
    <w:p w:rsidR="00000000" w:rsidDel="00000000" w:rsidP="00000000" w:rsidRDefault="00000000" w:rsidRPr="00000000" w14:paraId="0000003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Test case (Caso de teste):</w:t>
      </w:r>
    </w:p>
    <w:p w:rsidR="00000000" w:rsidDel="00000000" w:rsidP="00000000" w:rsidRDefault="00000000" w:rsidRPr="00000000" w14:paraId="00000035">
      <w:pPr>
        <w:spacing w:line="240" w:lineRule="auto"/>
        <w:jc w:val="both"/>
        <w:rPr>
          <w:sz w:val="20"/>
          <w:szCs w:val="20"/>
        </w:rPr>
      </w:pPr>
      <w:r w:rsidDel="00000000" w:rsidR="00000000" w:rsidRPr="00000000">
        <w:rPr>
          <w:sz w:val="20"/>
          <w:szCs w:val="20"/>
          <w:rtl w:val="0"/>
        </w:rPr>
        <w:t xml:space="preserve">Nome: [Test Case] &lt;Breve descrição do caso de teste&gt;</w:t>
      </w:r>
    </w:p>
    <w:p w:rsidR="00000000" w:rsidDel="00000000" w:rsidP="00000000" w:rsidRDefault="00000000" w:rsidRPr="00000000" w14:paraId="0000003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Exemplo: [Test Case] Verificar reprodução contínua de músicas em diferentes dispositivos</w:t>
      </w:r>
    </w:p>
    <w:p w:rsidR="00000000" w:rsidDel="00000000" w:rsidP="00000000" w:rsidRDefault="00000000" w:rsidRPr="00000000" w14:paraId="0000003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Usability issue (Problema de usabilidade):</w:t>
      </w:r>
    </w:p>
    <w:p w:rsidR="00000000" w:rsidDel="00000000" w:rsidP="00000000" w:rsidRDefault="00000000" w:rsidRPr="00000000" w14:paraId="00000038">
      <w:pPr>
        <w:spacing w:line="240" w:lineRule="auto"/>
        <w:jc w:val="both"/>
        <w:rPr>
          <w:sz w:val="20"/>
          <w:szCs w:val="20"/>
        </w:rPr>
      </w:pPr>
      <w:r w:rsidDel="00000000" w:rsidR="00000000" w:rsidRPr="00000000">
        <w:rPr>
          <w:sz w:val="20"/>
          <w:szCs w:val="20"/>
          <w:rtl w:val="0"/>
        </w:rPr>
        <w:t xml:space="preserve">Nome: [Usability] &lt;Breve descrição do problema de usabilidade&gt;</w:t>
      </w:r>
    </w:p>
    <w:p w:rsidR="00000000" w:rsidDel="00000000" w:rsidP="00000000" w:rsidRDefault="00000000" w:rsidRPr="00000000" w14:paraId="0000003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Exemplo: [Usability] Botão de reprodução difícil de ser encontrado</w:t>
      </w:r>
    </w:p>
    <w:p w:rsidR="00000000" w:rsidDel="00000000" w:rsidP="00000000" w:rsidRDefault="00000000" w:rsidRPr="00000000" w14:paraId="0000003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Performance issue (Problema de desempenho):</w:t>
      </w:r>
    </w:p>
    <w:p w:rsidR="00000000" w:rsidDel="00000000" w:rsidP="00000000" w:rsidRDefault="00000000" w:rsidRPr="00000000" w14:paraId="0000003B">
      <w:pPr>
        <w:spacing w:line="240" w:lineRule="auto"/>
        <w:jc w:val="both"/>
        <w:rPr>
          <w:sz w:val="20"/>
          <w:szCs w:val="20"/>
        </w:rPr>
      </w:pPr>
      <w:r w:rsidDel="00000000" w:rsidR="00000000" w:rsidRPr="00000000">
        <w:rPr>
          <w:sz w:val="20"/>
          <w:szCs w:val="20"/>
          <w:rtl w:val="0"/>
        </w:rPr>
        <w:t xml:space="preserve">Nome: [Performance] &lt;Breve descrição do problema de desempenho&gt;</w:t>
      </w:r>
    </w:p>
    <w:p w:rsidR="00000000" w:rsidDel="00000000" w:rsidP="00000000" w:rsidRDefault="00000000" w:rsidRPr="00000000" w14:paraId="0000003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Exemplo: [Performance] Lentidão na inicialização do aplicativo</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0"/>
          <w:szCs w:val="20"/>
        </w:rPr>
      </w:pPr>
      <w:r w:rsidDel="00000000" w:rsidR="00000000" w:rsidRPr="00000000">
        <w:rPr>
          <w:rtl w:val="0"/>
        </w:rPr>
      </w:r>
    </w:p>
    <w:p w:rsidR="00000000" w:rsidDel="00000000" w:rsidP="00000000" w:rsidRDefault="00000000" w:rsidRPr="00000000" w14:paraId="0000003E">
      <w:pPr>
        <w:spacing w:line="240" w:lineRule="auto"/>
        <w:jc w:val="both"/>
        <w:rPr>
          <w:b w:val="1"/>
          <w:sz w:val="20"/>
          <w:szCs w:val="20"/>
        </w:rPr>
      </w:pPr>
      <w:r w:rsidDel="00000000" w:rsidR="00000000" w:rsidRPr="00000000">
        <w:rPr>
          <w:b w:val="1"/>
          <w:sz w:val="20"/>
          <w:szCs w:val="20"/>
          <w:rtl w:val="0"/>
        </w:rPr>
        <w:t xml:space="preserve">A definição da estratégia que usaremos nos testes do Spotify deve contemplar o seguinte:</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Análise de requisitos: Análise dos requisitos do aplicativo Spotify para compreensão dos recursos, funcionalidades e comportamentos esperados.</w:t>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Identificação de cenários de teste: Com base nos requisitos, identificar e documentar cenários de teste que abrangem todas as áreas funcionais do aplicativo. São destacados os seguintes casos de uso típicos, casos de borda e casos excepcionais. Por exemplo:</w:t>
      </w:r>
    </w:p>
    <w:p w:rsidR="00000000" w:rsidDel="00000000" w:rsidP="00000000" w:rsidRDefault="00000000" w:rsidRPr="00000000" w14:paraId="0000004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Reproduzir uma música ou playlist.</w:t>
      </w:r>
    </w:p>
    <w:p w:rsidR="00000000" w:rsidDel="00000000" w:rsidP="00000000" w:rsidRDefault="00000000" w:rsidRPr="00000000" w14:paraId="0000004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Navegar pelos diferentes recursos, como álbuns, artistas e estações de rádio.</w:t>
      </w:r>
    </w:p>
    <w:p w:rsidR="00000000" w:rsidDel="00000000" w:rsidP="00000000" w:rsidRDefault="00000000" w:rsidRPr="00000000" w14:paraId="0000004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Criar e gerenciar playlists.</w:t>
      </w:r>
    </w:p>
    <w:p w:rsidR="00000000" w:rsidDel="00000000" w:rsidP="00000000" w:rsidRDefault="00000000" w:rsidRPr="00000000" w14:paraId="0000004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Utilizar recursos específicos, como modo offline, equalizador de áudio, etc.</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Definição de critérios de aceitação: Estabelecimento de critérios claros para determinar se um determinado requisito ou funcionalidade foi implementado corretamente. Esses critérios podem incluir aspectos como funcionalidade, desempenho, usabilidade e segurança.</w:t>
      </w:r>
    </w:p>
    <w:p w:rsidR="00000000" w:rsidDel="00000000" w:rsidP="00000000" w:rsidRDefault="00000000" w:rsidRPr="00000000" w14:paraId="0000004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Estratégia de testes funcionais: Planejamento de testes funcionais que garantirão que as funcionalidades principais do Spotify estejam funcionando corretamente. Isso pode envolver a execução dos cenários de teste identificados anteriormente, bem como a validação de integrações com serviços externos, se aplicável.</w:t>
      </w:r>
    </w:p>
    <w:p w:rsidR="00000000" w:rsidDel="00000000" w:rsidP="00000000" w:rsidRDefault="00000000" w:rsidRPr="00000000" w14:paraId="0000004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Estratégia de testes de desempenho: Definição de uma estratégia para testar o desempenho do aplicativo Spotify. Isso pode incluir testes de carga para verificar a capacidade do sistema lidar com um grande número de usuários simultâneos, testes de estresse para avaliar os limites do sistema e testes de velocidade para medir o tempo de resposta em diferentes cenários.</w:t>
      </w:r>
    </w:p>
    <w:p w:rsidR="00000000" w:rsidDel="00000000" w:rsidP="00000000" w:rsidRDefault="00000000" w:rsidRPr="00000000" w14:paraId="0000004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Estratégia de testes de segurança: Considera a segurança do aplicativo e planejamento de testes de segurança adequados à natureza do aplicativo. Isso pode envolver testes de penetração para identificar possíveis vulnerabilidades, verificação de autenticação e autorização adequadas, além de proteção dos dados do usuário.</w:t>
      </w:r>
    </w:p>
    <w:p w:rsidR="00000000" w:rsidDel="00000000" w:rsidP="00000000" w:rsidRDefault="00000000" w:rsidRPr="00000000" w14:paraId="0000004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Estratégia de testes de usabilidade: Planeje testes de usabilidade para garantir que o aplicativo seja intuitivo e fácil de usar para os usuários. Isso pode incluir a realização de testes com usuários reais, coleta de feedback e análise de métricas de usabilidade.</w:t>
      </w:r>
    </w:p>
    <w:p w:rsidR="00000000" w:rsidDel="00000000" w:rsidP="00000000" w:rsidRDefault="00000000" w:rsidRPr="00000000" w14:paraId="0000004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Automação de testes: A automação de testes pode aumentar significativamente a eficiência e a cobertura dos testes. É necessário identificar as áreas adequadas para automação, como testes de regressão, e selecionar as ferramentas e frameworks apropriados.</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Relatórios de bugs: Estabelecimento de um processo claro para relatar e rastrear bugs encontrados durante os testes. Utilização de um sistema de gerenciamento de problemas para documentar, atribuir, acompanhar e priorizar os problemas encontrados.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0"/>
          <w:szCs w:val="20"/>
        </w:rPr>
      </w:pPr>
      <w:r w:rsidDel="00000000" w:rsidR="00000000" w:rsidRPr="00000000">
        <w:rPr>
          <w:sz w:val="20"/>
          <w:szCs w:val="20"/>
          <w:rtl w:val="0"/>
        </w:rPr>
        <w:t xml:space="preserve">Complementarmente, a segunda macro etapa sugerida pode ser:</w:t>
      </w:r>
    </w:p>
    <w:p w:rsidR="00000000" w:rsidDel="00000000" w:rsidP="00000000" w:rsidRDefault="00000000" w:rsidRPr="00000000" w14:paraId="0000004D">
      <w:pPr>
        <w:keepNext w:val="0"/>
        <w:keepLines w:val="0"/>
        <w:pageBreakBefore w:val="0"/>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40" w:lineRule="auto"/>
        <w:ind w:left="720" w:right="0" w:hanging="360"/>
        <w:jc w:val="both"/>
        <w:rPr>
          <w:rFonts w:ascii="Arial" w:cs="Arial" w:eastAsia="Arial" w:hAnsi="Arial"/>
          <w:color w:val="000000"/>
          <w:sz w:val="20"/>
          <w:szCs w:val="20"/>
        </w:rPr>
      </w:pPr>
      <w:r w:rsidDel="00000000" w:rsidR="00000000" w:rsidRPr="00000000">
        <w:rPr>
          <w:sz w:val="20"/>
          <w:szCs w:val="20"/>
          <w:rtl w:val="0"/>
        </w:rPr>
        <w:t xml:space="preserve">Testes de compatibilidade: É importante verificar a compatibilidade do Spotify com diferentes sistemas operacionais (Windows, macOS, iOS, Android), navegadores e versões de dispositivos móveis. Devem ser conduzidos testes em várias combinações de plataformas para assegurar o funcionamento adequado de todos os recursos.</w:t>
      </w:r>
    </w:p>
    <w:p w:rsidR="00000000" w:rsidDel="00000000" w:rsidP="00000000" w:rsidRDefault="00000000" w:rsidRPr="00000000" w14:paraId="0000004E">
      <w:pPr>
        <w:keepNext w:val="0"/>
        <w:keepLines w:val="0"/>
        <w:pageBreakBefore w:val="0"/>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40" w:lineRule="auto"/>
        <w:ind w:left="720" w:right="0" w:hanging="360"/>
        <w:jc w:val="both"/>
        <w:rPr>
          <w:rFonts w:ascii="Arial" w:cs="Arial" w:eastAsia="Arial" w:hAnsi="Arial"/>
          <w:color w:val="000000"/>
          <w:sz w:val="20"/>
          <w:szCs w:val="20"/>
        </w:rPr>
      </w:pPr>
      <w:r w:rsidDel="00000000" w:rsidR="00000000" w:rsidRPr="00000000">
        <w:rPr>
          <w:sz w:val="20"/>
          <w:szCs w:val="20"/>
          <w:rtl w:val="0"/>
        </w:rPr>
        <w:t xml:space="preserve">Testes de integração: A integração do Spotify com outros aplicativos e serviços, como redes sociais ou dispositivos de áudio externos, deve ser testada. É necessário verificar se as integrações estão funcionando corretamente e se há interações suaves entre o Spotify e essas plataformas.</w:t>
      </w:r>
    </w:p>
    <w:p w:rsidR="00000000" w:rsidDel="00000000" w:rsidP="00000000" w:rsidRDefault="00000000" w:rsidRPr="00000000" w14:paraId="0000004F">
      <w:pPr>
        <w:keepNext w:val="0"/>
        <w:keepLines w:val="0"/>
        <w:pageBreakBefore w:val="0"/>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40" w:lineRule="auto"/>
        <w:ind w:left="720" w:right="0" w:hanging="360"/>
        <w:jc w:val="both"/>
        <w:rPr>
          <w:rFonts w:ascii="Arial" w:cs="Arial" w:eastAsia="Arial" w:hAnsi="Arial"/>
          <w:color w:val="000000"/>
          <w:sz w:val="20"/>
          <w:szCs w:val="20"/>
        </w:rPr>
      </w:pPr>
      <w:r w:rsidDel="00000000" w:rsidR="00000000" w:rsidRPr="00000000">
        <w:rPr>
          <w:sz w:val="20"/>
          <w:szCs w:val="20"/>
          <w:rtl w:val="0"/>
        </w:rPr>
        <w:t xml:space="preserve">Testes de localização: É fundamental garantir que o Spotify esteja localizado corretamente para diferentes idiomas e regiões. Devem ser verificadas todas as traduções e se os recursos específicos de cada região estão funcionando conforme o esperado.</w:t>
      </w:r>
    </w:p>
    <w:p w:rsidR="00000000" w:rsidDel="00000000" w:rsidP="00000000" w:rsidRDefault="00000000" w:rsidRPr="00000000" w14:paraId="00000050">
      <w:pPr>
        <w:keepNext w:val="0"/>
        <w:keepLines w:val="0"/>
        <w:pageBreakBefore w:val="0"/>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40" w:lineRule="auto"/>
        <w:ind w:left="720" w:right="0" w:hanging="360"/>
        <w:jc w:val="both"/>
        <w:rPr>
          <w:rFonts w:ascii="Arial" w:cs="Arial" w:eastAsia="Arial" w:hAnsi="Arial"/>
          <w:color w:val="000000"/>
          <w:sz w:val="20"/>
          <w:szCs w:val="20"/>
        </w:rPr>
      </w:pPr>
      <w:r w:rsidDel="00000000" w:rsidR="00000000" w:rsidRPr="00000000">
        <w:rPr>
          <w:sz w:val="20"/>
          <w:szCs w:val="20"/>
          <w:rtl w:val="0"/>
        </w:rPr>
        <w:t xml:space="preserve">Testes de atualização e migração: Os testes devem garantir que as atualizações de versões anteriores do Spotify sejam realizadas de forma suave, sem causar perda de dados ou problemas de compatibilidade. Também é importante testar a migração de dados de um dispositivo para outro, a fim de garantir que os usuários possam acessar suas configurações e histórico em diferentes dispositivos.</w:t>
      </w:r>
    </w:p>
    <w:p w:rsidR="00000000" w:rsidDel="00000000" w:rsidP="00000000" w:rsidRDefault="00000000" w:rsidRPr="00000000" w14:paraId="00000051">
      <w:pPr>
        <w:keepNext w:val="0"/>
        <w:keepLines w:val="0"/>
        <w:pageBreakBefore w:val="0"/>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40" w:lineRule="auto"/>
        <w:ind w:left="720" w:right="0" w:hanging="360"/>
        <w:jc w:val="both"/>
        <w:rPr>
          <w:rFonts w:ascii="Arial" w:cs="Arial" w:eastAsia="Arial" w:hAnsi="Arial"/>
          <w:color w:val="000000"/>
          <w:sz w:val="20"/>
          <w:szCs w:val="20"/>
        </w:rPr>
      </w:pPr>
      <w:r w:rsidDel="00000000" w:rsidR="00000000" w:rsidRPr="00000000">
        <w:rPr>
          <w:sz w:val="20"/>
          <w:szCs w:val="20"/>
          <w:rtl w:val="0"/>
        </w:rPr>
        <w:t xml:space="preserve">Testes de interface do usuário: É possível utilizar ferramentas de automação de interface do usuário (UI) para simular as interações do usuário com o aplicativo Spotify. Isso inclui a automação de cliques, digitação, rolagem, busca e outras ações para verificar se a interface está respondendo corretamente.</w:t>
      </w:r>
    </w:p>
    <w:p w:rsidR="00000000" w:rsidDel="00000000" w:rsidP="00000000" w:rsidRDefault="00000000" w:rsidRPr="00000000" w14:paraId="00000052">
      <w:pPr>
        <w:keepNext w:val="0"/>
        <w:keepLines w:val="0"/>
        <w:pageBreakBefore w:val="0"/>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40" w:lineRule="auto"/>
        <w:ind w:left="720" w:right="0" w:hanging="360"/>
        <w:jc w:val="both"/>
        <w:rPr>
          <w:rFonts w:ascii="Arial" w:cs="Arial" w:eastAsia="Arial" w:hAnsi="Arial"/>
          <w:color w:val="000000"/>
          <w:sz w:val="20"/>
          <w:szCs w:val="20"/>
        </w:rPr>
      </w:pPr>
      <w:r w:rsidDel="00000000" w:rsidR="00000000" w:rsidRPr="00000000">
        <w:rPr>
          <w:sz w:val="20"/>
          <w:szCs w:val="20"/>
          <w:rtl w:val="0"/>
        </w:rPr>
        <w:t xml:space="preserve">Testes de API: Os testes podem ser automatizados para verificar a integridade e a correta comunicação das APIs utilizadas pelo Spotify. Isso envolve o envio de solicitações HTTP/HTTPS para as APIs e a validação das respostas recebidas, garantindo que os dados sejam transmitidos corretamente.</w:t>
      </w:r>
    </w:p>
    <w:p w:rsidR="00000000" w:rsidDel="00000000" w:rsidP="00000000" w:rsidRDefault="00000000" w:rsidRPr="00000000" w14:paraId="00000053">
      <w:pPr>
        <w:keepNext w:val="0"/>
        <w:keepLines w:val="0"/>
        <w:pageBreakBefore w:val="0"/>
        <w:widowControl w:val="1"/>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40" w:lineRule="auto"/>
        <w:ind w:left="720" w:right="0" w:hanging="360"/>
        <w:jc w:val="both"/>
        <w:rPr>
          <w:rFonts w:ascii="Arial" w:cs="Arial" w:eastAsia="Arial" w:hAnsi="Arial"/>
          <w:color w:val="000000"/>
          <w:sz w:val="20"/>
          <w:szCs w:val="20"/>
        </w:rPr>
      </w:pPr>
      <w:r w:rsidDel="00000000" w:rsidR="00000000" w:rsidRPr="00000000">
        <w:rPr>
          <w:sz w:val="20"/>
          <w:szCs w:val="20"/>
          <w:rtl w:val="0"/>
        </w:rPr>
        <w:t xml:space="preserve">Integração com o pipeline de CI/CD: É possível integrar os testes automatizados ao pipeline de integração contínua/entrega contínua (CI/CD) do Spotify. Isso permite que os testes sejam executados automaticamente a cada nova versão do aplicativo, fornecendo um feedback rápido sobre a qualidade do software.</w:t>
      </w:r>
    </w:p>
    <w:p w:rsidR="00000000" w:rsidDel="00000000" w:rsidP="00000000" w:rsidRDefault="00000000" w:rsidRPr="00000000" w14:paraId="0000005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40" w:lineRule="auto"/>
        <w:ind w:left="0" w:right="0" w:firstLine="0"/>
        <w:jc w:val="both"/>
        <w:rPr>
          <w:sz w:val="20"/>
          <w:szCs w:val="20"/>
        </w:rPr>
      </w:pPr>
      <w:r w:rsidDel="00000000" w:rsidR="00000000" w:rsidRPr="00000000">
        <w:rPr>
          <w:sz w:val="20"/>
          <w:szCs w:val="20"/>
          <w:rtl w:val="0"/>
        </w:rPr>
        <w:t xml:space="preserve">Em relação a estratégia de automação de testes, é importante destacar que o Spotify é uma plataforma desenvolvida em diferentes tecnologias, incluindo aplicativos para dispositivos móveis (iOS e Android), aplicativo para desktop (Windows, macOS e Linux) e serviços web. Portanto, o framework adequado para automação de testes no Spotify pode variar de acordo com o contexto e a tecnologia específica em que deseja-se realizar os testes.</w:t>
      </w:r>
    </w:p>
    <w:p w:rsidR="00000000" w:rsidDel="00000000" w:rsidP="00000000" w:rsidRDefault="00000000" w:rsidRPr="00000000" w14:paraId="0000005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40" w:lineRule="auto"/>
        <w:ind w:left="0" w:right="0" w:firstLine="0"/>
        <w:jc w:val="both"/>
        <w:rPr>
          <w:b w:val="1"/>
          <w:sz w:val="20"/>
          <w:szCs w:val="20"/>
        </w:rPr>
      </w:pPr>
      <w:r w:rsidDel="00000000" w:rsidR="00000000" w:rsidRPr="00000000">
        <w:rPr>
          <w:b w:val="1"/>
          <w:sz w:val="20"/>
          <w:szCs w:val="20"/>
          <w:rtl w:val="0"/>
        </w:rPr>
        <w:t xml:space="preserve">Para automação de testes nos aplicativos móveis do Spotify (iOS e Android), frameworks populares incluem:</w:t>
      </w:r>
    </w:p>
    <w:p w:rsidR="00000000" w:rsidDel="00000000" w:rsidP="00000000" w:rsidRDefault="00000000" w:rsidRPr="00000000" w14:paraId="00000056">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Appium: É uma ferramenta de automação de teste open source que permite testar aplicativos móveis nativos, híbridos e web em dispositivos iOS e Android.</w:t>
      </w:r>
    </w:p>
    <w:p w:rsidR="00000000" w:rsidDel="00000000" w:rsidP="00000000" w:rsidRDefault="00000000" w:rsidRPr="00000000" w14:paraId="00000057">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Espresso: É um framework de teste automatizado para aplicativos Android que fornece uma API concisa e poderosa para escrever casos de teste e interagir com os elementos da interface do usuário.</w:t>
      </w:r>
    </w:p>
    <w:p w:rsidR="00000000" w:rsidDel="00000000" w:rsidP="00000000" w:rsidRDefault="00000000" w:rsidRPr="00000000" w14:paraId="00000058">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XCUITest: É um framework de teste automatizado para aplicativos iOS que permite escrever casos de teste em Swift ou Objective-C e interagir com a interface do usuário dos aplicativos.</w:t>
      </w:r>
    </w:p>
    <w:p w:rsidR="00000000" w:rsidDel="00000000" w:rsidP="00000000" w:rsidRDefault="00000000" w:rsidRPr="00000000" w14:paraId="0000005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40" w:lineRule="auto"/>
        <w:ind w:left="0" w:right="0" w:firstLine="0"/>
        <w:jc w:val="both"/>
        <w:rPr>
          <w:sz w:val="20"/>
          <w:szCs w:val="20"/>
        </w:rPr>
      </w:pPr>
      <w:r w:rsidDel="00000000" w:rsidR="00000000" w:rsidRPr="00000000">
        <w:rPr>
          <w:sz w:val="20"/>
          <w:szCs w:val="20"/>
          <w:rtl w:val="0"/>
        </w:rPr>
        <w:t xml:space="preserve">Para automação de testes no aplicativo para desktop do Spotify, um framework adequado pode ser:</w:t>
      </w:r>
    </w:p>
    <w:p w:rsidR="00000000" w:rsidDel="00000000" w:rsidP="00000000" w:rsidRDefault="00000000" w:rsidRPr="00000000" w14:paraId="0000005A">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Selenium: É uma ferramenta de automação de teste web amplamente utilizada que suporta a automação de testes em aplicativos web por meio de diferentes linguagens de programação, como Java, Python, C#, entre outras.</w:t>
      </w:r>
    </w:p>
    <w:p w:rsidR="00000000" w:rsidDel="00000000" w:rsidP="00000000" w:rsidRDefault="00000000" w:rsidRPr="00000000" w14:paraId="0000005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40" w:lineRule="auto"/>
        <w:ind w:left="0" w:right="0" w:firstLine="0"/>
        <w:jc w:val="both"/>
        <w:rPr>
          <w:sz w:val="20"/>
          <w:szCs w:val="20"/>
        </w:rPr>
      </w:pPr>
      <w:r w:rsidDel="00000000" w:rsidR="00000000" w:rsidRPr="00000000">
        <w:rPr>
          <w:sz w:val="20"/>
          <w:szCs w:val="20"/>
          <w:rtl w:val="0"/>
        </w:rPr>
        <w:t xml:space="preserve">Para a automação de testes nos serviços web e APIs do Spotify, podem ser utilizados frameworks como:</w:t>
      </w:r>
    </w:p>
    <w:p w:rsidR="00000000" w:rsidDel="00000000" w:rsidP="00000000" w:rsidRDefault="00000000" w:rsidRPr="00000000" w14:paraId="0000005C">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Selenium WebDriver: Além de ser utilizado para automação de testes em aplicativos web, também pode ser usado para interagir com elementos de uma página web para testes de serviços web.</w:t>
      </w:r>
    </w:p>
    <w:p w:rsidR="00000000" w:rsidDel="00000000" w:rsidP="00000000" w:rsidRDefault="00000000" w:rsidRPr="00000000" w14:paraId="0000005D">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Postman: É uma ferramenta popular para testar APIs que permite criar, enviar e verificar solicitações HTTP e validar as respostas recebidas.</w:t>
      </w:r>
    </w:p>
    <w:p w:rsidR="00000000" w:rsidDel="00000000" w:rsidP="00000000" w:rsidRDefault="00000000" w:rsidRPr="00000000" w14:paraId="0000005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40" w:lineRule="auto"/>
        <w:ind w:left="0" w:right="0" w:firstLine="0"/>
        <w:jc w:val="both"/>
        <w:rPr>
          <w:sz w:val="20"/>
          <w:szCs w:val="20"/>
        </w:rPr>
      </w:pPr>
      <w:r w:rsidDel="00000000" w:rsidR="00000000" w:rsidRPr="00000000">
        <w:rPr>
          <w:sz w:val="20"/>
          <w:szCs w:val="20"/>
          <w:rtl w:val="0"/>
        </w:rPr>
        <w:t xml:space="preserve">É importante levar em consideração os requisitos específicos do projeto, a experiência da equipe de teste e as tecnologias utilizadas no Spotify ao escolher o framework mais adequado para a automação de testes. Além disso, vale o destaque que a automação de testes deve ser uma abordagem complementar aos testes manuais. Nem todos os testes podem ou devem ser automatizados, e é fundamental encontrar um equilíbrio entre os dois métodos para obter a melhor cobertura de testes e garantir a qualidade do aplicativo Spotify.</w:t>
      </w:r>
    </w:p>
    <w:p w:rsidR="00000000" w:rsidDel="00000000" w:rsidP="00000000" w:rsidRDefault="00000000" w:rsidRPr="00000000" w14:paraId="0000005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40" w:lineRule="auto"/>
        <w:ind w:left="0" w:right="0" w:firstLine="0"/>
        <w:jc w:val="both"/>
        <w:rPr>
          <w:b w:val="1"/>
          <w:sz w:val="20"/>
          <w:szCs w:val="20"/>
        </w:rPr>
      </w:pPr>
      <w:r w:rsidDel="00000000" w:rsidR="00000000" w:rsidRPr="00000000">
        <w:rPr>
          <w:b w:val="1"/>
          <w:sz w:val="20"/>
          <w:szCs w:val="20"/>
          <w:rtl w:val="0"/>
        </w:rPr>
        <w:t xml:space="preserve">Estratégia Deploy</w:t>
      </w:r>
    </w:p>
    <w:p w:rsidR="00000000" w:rsidDel="00000000" w:rsidP="00000000" w:rsidRDefault="00000000" w:rsidRPr="00000000" w14:paraId="0000006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40" w:lineRule="auto"/>
        <w:ind w:left="0" w:right="0" w:firstLine="0"/>
        <w:jc w:val="both"/>
        <w:rPr>
          <w:sz w:val="20"/>
          <w:szCs w:val="20"/>
        </w:rPr>
      </w:pPr>
      <w:r w:rsidDel="00000000" w:rsidR="00000000" w:rsidRPr="00000000">
        <w:rPr>
          <w:sz w:val="20"/>
          <w:szCs w:val="20"/>
          <w:rtl w:val="0"/>
        </w:rPr>
        <w:t xml:space="preserve">Ao estabelecer uma estratégia de deploy para o aplicativo Spotify, é importante considerar a entrega contínua (Continuous Delivery) como uma abordagem eficaz. A entrega contínua permite que as alterações sejam implementadas de forma rápida e confiável, garantindo a estabilidade e a qualidade do software. Aqui estão alguns elementos-chave a serem considerados:</w:t>
      </w:r>
    </w:p>
    <w:p w:rsidR="00000000" w:rsidDel="00000000" w:rsidP="00000000" w:rsidRDefault="00000000" w:rsidRPr="00000000" w14:paraId="00000061">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Automação de build e empacotamento: É possível automatizar o processo de criação de builds e empacotamento do aplicativo utilizando ferramentas de automação, como o Jenkins ou o GitLab CI/CD. Isso garante consistência, rapidez e reduz erros, incluindo a compilação do código-fonte, geração de executáveis, aplicação de configurações de ambiente e empacotamento do aplicativo para distribuição.</w:t>
      </w:r>
    </w:p>
    <w:p w:rsidR="00000000" w:rsidDel="00000000" w:rsidP="00000000" w:rsidRDefault="00000000" w:rsidRPr="00000000" w14:paraId="00000062">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Ambientes de teste: É recomendado estabelecer ambientes de teste separados para diferentes estágios, como desenvolvimento, teste de integração, teste de usuário e pré-produção. Isso permite a realização de testes em ambientes controlados que simulam cenários reais antes da implantação no ambiente de produção. Ferramentas de automação podem ser utilizadas para criar e provisionar esses ambientes de forma rápida e consistente.</w:t>
      </w:r>
    </w:p>
    <w:p w:rsidR="00000000" w:rsidDel="00000000" w:rsidP="00000000" w:rsidRDefault="00000000" w:rsidRPr="00000000" w14:paraId="00000063">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Testes automatizados: A integração de testes automatizados ao pipeline de CI/CD é fundamental. Isso garante que os testes sejam executados automaticamente a cada build do aplicativo. Os testes automatizados devem abranger áreas críticas, como testes de unidade, testes de integração, testes de regressão e testes de desempenho. É importante que esses testes sejam confiáveis, rápidos e forneçam feedback útil sobre a qualidade do software.</w:t>
      </w:r>
    </w:p>
    <w:p w:rsidR="00000000" w:rsidDel="00000000" w:rsidP="00000000" w:rsidRDefault="00000000" w:rsidRPr="00000000" w14:paraId="00000064">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Gerenciamento de configuração: Recomenda-se o uso de ferramentas de gerenciamento de configuração, como o Ansible ou o Puppet, para automatizar a configuração dos ambientes de implantação. Isso inclui a instalação e configuração de servidores, bancos de dados, serviços de terceiros e outros componentes necessários para o funcionamento do aplicativo. A automação da configuração ajuda a evitar erros manuais e garante consistência entre os ambientes.</w:t>
      </w:r>
    </w:p>
    <w:p w:rsidR="00000000" w:rsidDel="00000000" w:rsidP="00000000" w:rsidRDefault="00000000" w:rsidRPr="00000000" w14:paraId="00000065">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Implantação gradual (Rollout): É válido considerar a implantação gradual de novas versões do aplicativo. Ao invés de lançar uma atualização completa para todos os usuários de uma vez, é possível adotar uma abordagem por etapas, liberando a atualização para um subconjunto de usuários ou regiões e, em seguida, aumentando gradualmente a escala. Isso permite identificar problemas ou falhas em um público menor antes de atingir todos os usuários.</w:t>
      </w:r>
    </w:p>
    <w:p w:rsidR="00000000" w:rsidDel="00000000" w:rsidP="00000000" w:rsidRDefault="00000000" w:rsidRPr="00000000" w14:paraId="00000066">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Monitoramento contínuo: É importante estabelecer um sistema robusto de monitoramento para o aplicativo em produção. Utilize ferramentas de monitoramento de desempenho, logs e métricas para identificar problemas e anomalias. Isso possibilita uma resposta rápida a problemas, bem como insights valiosos para melhorar o desempenho e a estabilidade do aplicativo.</w:t>
      </w:r>
    </w:p>
    <w:p w:rsidR="00000000" w:rsidDel="00000000" w:rsidP="00000000" w:rsidRDefault="00000000" w:rsidRPr="00000000" w14:paraId="00000067">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240" w:lineRule="auto"/>
        <w:ind w:left="1440" w:right="0" w:hanging="360"/>
        <w:jc w:val="both"/>
        <w:rPr>
          <w:rFonts w:ascii="Arial" w:cs="Arial" w:eastAsia="Arial" w:hAnsi="Arial"/>
          <w:color w:val="000000"/>
          <w:sz w:val="20"/>
          <w:szCs w:val="20"/>
        </w:rPr>
      </w:pPr>
      <w:r w:rsidDel="00000000" w:rsidR="00000000" w:rsidRPr="00000000">
        <w:rPr>
          <w:sz w:val="20"/>
          <w:szCs w:val="20"/>
          <w:rtl w:val="0"/>
        </w:rPr>
        <w:t xml:space="preserve">Feedback do usuário: Estabeleça canais para coletar feedback dos usuários sobre a nova versão do aplicativo. Isso pode ser feito por meio de pesquisas, relatórios de erros, análise de dados de uso e outras formas de interação com os usuários. O feedback dos usuários é essencial para entender suas necessidades e melhorar continuamente o aplicativo.</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before="300"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69">
      <w:pPr>
        <w:spacing w:line="240" w:lineRule="auto"/>
        <w:jc w:val="both"/>
        <w:rPr>
          <w:sz w:val="20"/>
          <w:szCs w:val="20"/>
        </w:rPr>
      </w:pPr>
      <w:r w:rsidDel="00000000" w:rsidR="00000000" w:rsidRPr="00000000">
        <w:rPr>
          <w:rtl w:val="0"/>
        </w:rPr>
      </w:r>
    </w:p>
    <w:p w:rsidR="00000000" w:rsidDel="00000000" w:rsidP="00000000" w:rsidRDefault="00000000" w:rsidRPr="00000000" w14:paraId="0000006A">
      <w:pPr>
        <w:spacing w:line="240" w:lineRule="auto"/>
        <w:jc w:val="both"/>
        <w:rPr>
          <w:sz w:val="20"/>
          <w:szCs w:val="20"/>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sz w:val="20"/>
          <w:szCs w:val="20"/>
        </w:rPr>
      </w:pPr>
      <w:r w:rsidDel="00000000" w:rsidR="00000000" w:rsidRPr="00000000">
        <w:rPr>
          <w:sz w:val="20"/>
          <w:szCs w:val="20"/>
          <w:rtl w:val="0"/>
        </w:rPr>
        <w:t xml:space="preserve">Como um serviço global e de alta disponibilidade, precisamos assegurar a garantia que suas atualizações de software sejam feitas de forma segura e sem interrupções significativas para seus milhões de usuários. Com base nisso, a estratégia de deploy mais adequada para o Spotify seria o deploy com rollout gradual (Canary Deploy) combinado com o uso de rollbacks automáticos.</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0"/>
          <w:szCs w:val="20"/>
        </w:rPr>
      </w:pPr>
      <w:r w:rsidDel="00000000" w:rsidR="00000000" w:rsidRPr="00000000">
        <w:rPr>
          <w:sz w:val="20"/>
          <w:szCs w:val="20"/>
          <w:rtl w:val="0"/>
        </w:rPr>
        <w:t xml:space="preserve">Essa abordagem permitiria que implantassem novas versões do aplicativo para um subconjunto de usuários ou servidores, enquanto a versão anterior continua sendo executada para a maioria dos usuários. Dessa forma, a nova versão seria testada em um ambiente de produção real, mas com menor risco de impacto na disponibilidade e qualidade do serviço. Gradualmente, a nova versão seria implantada para um número maior de usuários até que a versão anterior seja substituída completamente.</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0"/>
          <w:szCs w:val="20"/>
        </w:rPr>
      </w:pPr>
      <w:r w:rsidDel="00000000" w:rsidR="00000000" w:rsidRPr="00000000">
        <w:rPr>
          <w:sz w:val="20"/>
          <w:szCs w:val="20"/>
          <w:rtl w:val="0"/>
        </w:rPr>
        <w:t xml:space="preserve">Além disso, poderíamos implementar um mecanismo de rollback automático, que reverteria o deploy para a versão anterior em caso de falhas ou erros durante a implantação. Isso permitiria que o serviço fosse rapidamente restaurado para uma versão estável, minimizando o tempo de inatividade e os efeitos negativos no serviço.</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sz w:val="20"/>
          <w:szCs w:val="20"/>
        </w:rPr>
      </w:pPr>
      <w:r w:rsidDel="00000000" w:rsidR="00000000" w:rsidRPr="00000000">
        <w:rPr>
          <w:sz w:val="20"/>
          <w:szCs w:val="20"/>
          <w:rtl w:val="0"/>
        </w:rPr>
        <w:t xml:space="preserve">Essa abordagem é especialmente adequada para o Spotify, considerando a quantidade massiva de usuários que dependem do serviço e a necessidade de disponibilidade contínua. Com a implantação gradual e o rollback automático, o Spotify poderia minimizar os riscos associados às atualizações do aplicativo, garantindo uma experiência consistente e confiável para seus usuários.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sz w:val="20"/>
          <w:szCs w:val="20"/>
        </w:rPr>
      </w:pP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before="300" w:line="240" w:lineRule="auto"/>
        <w:jc w:val="both"/>
        <w:rPr>
          <w:b w:val="1"/>
          <w:sz w:val="20"/>
          <w:szCs w:val="20"/>
        </w:rPr>
      </w:pPr>
      <w:r w:rsidDel="00000000" w:rsidR="00000000" w:rsidRPr="00000000">
        <w:rPr>
          <w:b w:val="1"/>
          <w:sz w:val="20"/>
          <w:szCs w:val="20"/>
          <w:rtl w:val="0"/>
        </w:rPr>
        <w:t xml:space="preserve">Importância do Code Review:</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sz w:val="20"/>
          <w:szCs w:val="20"/>
        </w:rPr>
      </w:pPr>
      <w:r w:rsidDel="00000000" w:rsidR="00000000" w:rsidRPr="00000000">
        <w:rPr>
          <w:sz w:val="20"/>
          <w:szCs w:val="20"/>
          <w:rtl w:val="0"/>
        </w:rPr>
        <w:t xml:space="preserve">O code review, ou revisão de código, é uma prática essencial no desenvolvimento de software que desempenha um papel crucial na garantia da qualidade do código, na detecção de erros e na melhoria geral do produto. Consiste em ter outros membros da equipe revisando minuciosamente o código escrito por um desenvolvedor antes que ele seja implementado.</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jc w:val="both"/>
        <w:rPr>
          <w:sz w:val="20"/>
          <w:szCs w:val="20"/>
        </w:rPr>
      </w:pPr>
      <w:r w:rsidDel="00000000" w:rsidR="00000000" w:rsidRPr="00000000">
        <w:rPr>
          <w:sz w:val="20"/>
          <w:szCs w:val="20"/>
          <w:rtl w:val="0"/>
        </w:rPr>
        <w:t xml:space="preserve">A importância do code review pode ser destacada por diversos motivos:</w:t>
      </w:r>
    </w:p>
    <w:p w:rsidR="00000000" w:rsidDel="00000000" w:rsidP="00000000" w:rsidRDefault="00000000" w:rsidRPr="00000000" w14:paraId="0000007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Identificação de erros e bugs: O code review permite que os membros da equipe identifiquem erros, falhas de lógica e bugs antes que o código seja implantado em produção. Ao ter uma visão fresca do código, os revisores podem detectar problemas que o desenvolvedor original possa ter deixado passar despercebido. Isso ajuda a evitar a propagação de erros para outros componentes e reduz a chance de problemas impactarem negativamente a experiência do usuário.</w:t>
      </w:r>
    </w:p>
    <w:p w:rsidR="00000000" w:rsidDel="00000000" w:rsidP="00000000" w:rsidRDefault="00000000" w:rsidRPr="00000000" w14:paraId="0000007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Melhoria da qualidade do código: A revisão de código contribui para elevar o padrão de qualidade do código. Durante o processo, os revisores podem identificar oportunidades de otimização, simplificação, modularização e padronização do código. Isso resulta em um código mais legível, sustentável e de fácil manutenção, facilitando a colaboração entre os membros da equipe e permitindo que o software evolua de forma consistente.</w:t>
      </w:r>
    </w:p>
    <w:p w:rsidR="00000000" w:rsidDel="00000000" w:rsidP="00000000" w:rsidRDefault="00000000" w:rsidRPr="00000000" w14:paraId="0000007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Troca de conhecimento e aprendizado: O code review promove a disseminação de conhecimento dentro da equipe. Ao revisar o código uns dos outros, os desenvolvedores têm a oportunidade de aprender novas técnicas, padrões de codificação e abordagens de resolução de problemas. A colaboração e a discussão técnica resultantes do code review contribuem para o desenvolvimento profissional contínuo dos membros da equipe e aprimoram o conjunto de habilidades técnicas de todos.</w:t>
      </w:r>
    </w:p>
    <w:p w:rsidR="00000000" w:rsidDel="00000000" w:rsidP="00000000" w:rsidRDefault="00000000" w:rsidRPr="00000000" w14:paraId="0000007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Consistência e conformidade: O code review desempenha um papel importante na manutenção de padrões e práticas consistentes de codificação. Em equipes grandes ou distribuídas, diferentes desenvolvedores podem ter estilos de codificação distintos. A revisão de código permite que a equipe garanta que o código esteja em conformidade com as diretrizes e padrões estabelecidos, melhorando a legibilidade e a compreensão do código em toda a equipe.</w:t>
      </w:r>
    </w:p>
    <w:p w:rsidR="00000000" w:rsidDel="00000000" w:rsidP="00000000" w:rsidRDefault="00000000" w:rsidRPr="00000000" w14:paraId="0000007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Melhoria da segurança: O code review contribui para a identificação de vulnerabilidades de segurança e práticas inseguras no código. Durante a revisão, os revisores podem detectar potenciais brechas de segurança, como injeção de código, vazamento de informações sensíveis ou configurações incorretas. Isso ajuda a construir um software mais seguro e protegido contra ameaças, garantindo a confidencialidade, integridade e disponibilidade dos dados.</w:t>
      </w:r>
    </w:p>
    <w:p w:rsidR="00000000" w:rsidDel="00000000" w:rsidP="00000000" w:rsidRDefault="00000000" w:rsidRPr="00000000" w14:paraId="0000007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jc w:val="both"/>
        <w:rPr>
          <w:rFonts w:ascii="Arial" w:cs="Arial" w:eastAsia="Arial" w:hAnsi="Arial"/>
          <w:color w:val="000000"/>
          <w:sz w:val="20"/>
          <w:szCs w:val="20"/>
        </w:rPr>
      </w:pPr>
      <w:r w:rsidDel="00000000" w:rsidR="00000000" w:rsidRPr="00000000">
        <w:rPr>
          <w:sz w:val="20"/>
          <w:szCs w:val="20"/>
          <w:rtl w:val="0"/>
        </w:rPr>
        <w:t xml:space="preserve">Colaboração e feedback: O code review promove a colaboração e a troca de feedback construtivo entre os membros da equipe. O processo de revisão estimula a discussão técnica, a resolução de problemas em conjunto e o crescimento profissional. O feedback recebido durante o code review ajuda os desenvolvedores a aprimorar suas habilidades e a aprender uns com os outros, resultando em um código cada vez melhor e em um ambiente de trabalho mais colaborativo.</w:t>
      </w:r>
    </w:p>
    <w:p w:rsidR="00000000" w:rsidDel="00000000" w:rsidP="00000000" w:rsidRDefault="00000000" w:rsidRPr="00000000" w14:paraId="00000079">
      <w:pPr>
        <w:spacing w:line="240" w:lineRule="auto"/>
        <w:jc w:val="both"/>
        <w:rPr>
          <w:sz w:val="20"/>
          <w:szCs w:val="20"/>
        </w:rPr>
      </w:pPr>
      <w:r w:rsidDel="00000000" w:rsidR="00000000" w:rsidRPr="00000000">
        <w:rPr>
          <w:sz w:val="20"/>
          <w:szCs w:val="20"/>
          <w:rtl w:val="0"/>
        </w:rPr>
        <w:t xml:space="preserve">Em conclusão, temos que o code review é uma prática fundamental para garantir a qualidade do código, promover a colaboração e o aprendizado entre os membros da equipe, e melhorar continuamente o produto de software. Ao realizar revisões de código, os desenvolvedores se beneficiam ao receber feedback construtivo, corrigir erros e implementar melhores práticas de codificação. Além disso, o code review desempenha um papel importante na construção de um ambiente de trabalho saudável, onde a colaboração e a troca de conhecimento são valorizadas. Ao incorporar o code review como uma etapa essencial do processo de desenvolvimento, as empresas podem elevar a qualidade do código, minimizar erros e problemas futuros, e promover uma cultura de excelência técnica.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