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CAB3" w14:textId="4BA7FAFD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、使用命令窗口运行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服务：</w:t>
      </w:r>
    </w:p>
    <w:p w14:paraId="359C2B57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3377B40" w14:textId="06548891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>
        <w:rPr>
          <w:rFonts w:ascii="Tahoma" w:eastAsia="宋体" w:hAnsi="Tahoma" w:cs="Tahoma" w:hint="eastAsia"/>
          <w:color w:val="444444"/>
          <w:kern w:val="0"/>
          <w:szCs w:val="21"/>
        </w:rPr>
        <w:t>cmd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进入解压好的文件</w:t>
      </w:r>
    </w:p>
    <w:p w14:paraId="42802D80" w14:textId="211F98E4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4E8E518" wp14:editId="63E9F317">
            <wp:extent cx="4581525" cy="523875"/>
            <wp:effectExtent l="0" t="0" r="9525" b="9525"/>
            <wp:docPr id="4" name="图片 4" descr="https://images2015.cnblogs.com/blog/1053798/201705/1053798-20170503155644586-187070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53798/201705/1053798-20170503155644586-18707018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6CE1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383C45D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、运行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 xml:space="preserve">-server 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redis.windows.conf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，启动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服务，此时当关闭命令窗口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服务也回关闭</w:t>
      </w:r>
    </w:p>
    <w:p w14:paraId="1110E859" w14:textId="38D84C0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5A9B158" wp14:editId="72476AC7">
            <wp:extent cx="6715125" cy="3467100"/>
            <wp:effectExtent l="0" t="0" r="9525" b="0"/>
            <wp:docPr id="3" name="图片 3" descr="https://images2015.cnblogs.com/blog/1053798/201705/1053798-20170503155727836-370955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53798/201705/1053798-20170503155727836-3709550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5986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BAD568D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、可以将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服务安装成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服务，在命令窗口输入：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 xml:space="preserve">-server --service-install 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redis.windows.conf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即可</w:t>
      </w:r>
    </w:p>
    <w:p w14:paraId="53DE3623" w14:textId="0CF23AAC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A055ED3" wp14:editId="2CF9F9D5">
            <wp:extent cx="9096375" cy="1019175"/>
            <wp:effectExtent l="0" t="0" r="9525" b="9525"/>
            <wp:docPr id="2" name="图片 2" descr="https://images2015.cnblogs.com/blog/1053798/201705/1053798-20170503155927992-726386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53798/201705/1053798-20170503155927992-7263863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D188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5A608B3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下安装好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后，启动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服务：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-server --service-start</w:t>
      </w:r>
    </w:p>
    <w:p w14:paraId="5DA8A101" w14:textId="3D5B255F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B13A708" wp14:editId="776373B7">
            <wp:extent cx="6134100" cy="638175"/>
            <wp:effectExtent l="0" t="0" r="0" b="9525"/>
            <wp:docPr id="1" name="图片 1" descr="https://images2015.cnblogs.com/blog/1053798/201705/1053798-20170503160509804-94646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53798/201705/1053798-20170503160509804-9464657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8367" w14:textId="7407CF2E" w:rsidR="00D230BA" w:rsidRDefault="00D230BA"/>
    <w:p w14:paraId="6AA413DD" w14:textId="44EB55A9" w:rsidR="008C5D7C" w:rsidRDefault="008C5D7C">
      <w:r>
        <w:rPr>
          <w:rFonts w:hint="eastAsia"/>
        </w:rPr>
        <w:t>5、测试是否开启，双击</w:t>
      </w:r>
      <w:r w:rsidRPr="008C5D7C">
        <w:t>redis-cli.exe</w:t>
      </w:r>
      <w:r>
        <w:rPr>
          <w:rFonts w:hint="eastAsia"/>
        </w:rPr>
        <w:t>文件</w:t>
      </w:r>
    </w:p>
    <w:p w14:paraId="4435683F" w14:textId="24A032A5" w:rsidR="008C5D7C" w:rsidRDefault="008C5D7C">
      <w:r>
        <w:rPr>
          <w:noProof/>
        </w:rPr>
        <w:lastRenderedPageBreak/>
        <w:drawing>
          <wp:inline distT="0" distB="0" distL="0" distR="0" wp14:anchorId="4FD45A1F" wp14:editId="209227BD">
            <wp:extent cx="3019048" cy="12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B730" w14:textId="5F577EB5" w:rsidR="00ED3815" w:rsidRDefault="00ED3815"/>
    <w:p w14:paraId="3AA4D087" w14:textId="5FE09EA9" w:rsidR="00ED3815" w:rsidRDefault="00ED3815"/>
    <w:p w14:paraId="4733AE82" w14:textId="3697F924" w:rsidR="00ED3815" w:rsidRDefault="00ED3815">
      <w:r>
        <w:rPr>
          <w:rFonts w:hint="eastAsia"/>
        </w:rPr>
        <w:t>6、vs</w:t>
      </w:r>
      <w:r>
        <w:t xml:space="preserve"> 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 xml:space="preserve">引用 </w:t>
      </w:r>
      <w:r>
        <w:rPr>
          <w:rFonts w:ascii="新宋体" w:eastAsia="新宋体" w:cs="新宋体"/>
          <w:color w:val="1E1E1E"/>
          <w:kern w:val="0"/>
          <w:sz w:val="18"/>
          <w:szCs w:val="18"/>
          <w:highlight w:val="white"/>
        </w:rPr>
        <w:t xml:space="preserve">Install-Package </w:t>
      </w:r>
      <w:proofErr w:type="spellStart"/>
      <w:r>
        <w:rPr>
          <w:rFonts w:ascii="新宋体" w:eastAsia="新宋体" w:cs="新宋体"/>
          <w:color w:val="1E1E1E"/>
          <w:kern w:val="0"/>
          <w:sz w:val="18"/>
          <w:szCs w:val="18"/>
          <w:highlight w:val="white"/>
        </w:rPr>
        <w:t>ServiceStack</w:t>
      </w:r>
      <w:proofErr w:type="spellEnd"/>
      <w:r>
        <w:rPr>
          <w:rFonts w:ascii="新宋体" w:eastAsia="新宋体" w:cs="新宋体"/>
          <w:color w:val="1E1E1E"/>
          <w:kern w:val="0"/>
          <w:sz w:val="18"/>
          <w:szCs w:val="18"/>
          <w:highlight w:val="white"/>
        </w:rPr>
        <w:t xml:space="preserve"> -Version 3.0</w:t>
      </w:r>
      <w:bookmarkStart w:id="0" w:name="_GoBack"/>
      <w:bookmarkEnd w:id="0"/>
    </w:p>
    <w:p w14:paraId="4D7CB4FC" w14:textId="1A25414C" w:rsidR="00ED3815" w:rsidRDefault="00ED3815">
      <w:pPr>
        <w:rPr>
          <w:rFonts w:hint="eastAsia"/>
        </w:rPr>
      </w:pPr>
      <w:r>
        <w:rPr>
          <w:noProof/>
        </w:rPr>
        <w:drawing>
          <wp:inline distT="0" distB="0" distL="0" distR="0" wp14:anchorId="2246C120" wp14:editId="2D9490DE">
            <wp:extent cx="5274310" cy="2361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14"/>
    <w:rsid w:val="000F7414"/>
    <w:rsid w:val="008C5D7C"/>
    <w:rsid w:val="00D230BA"/>
    <w:rsid w:val="00E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2D02"/>
  <w15:chartTrackingRefBased/>
  <w15:docId w15:val="{17E3450C-9842-4D22-B10E-9A7D166A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2018-09-14T09:25:00Z</dcterms:created>
  <dcterms:modified xsi:type="dcterms:W3CDTF">2018-09-17T09:04:00Z</dcterms:modified>
</cp:coreProperties>
</file>