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4" w:rsidRPr="00964530" w:rsidRDefault="006B608D" w:rsidP="00C013E4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实验八</w:t>
      </w:r>
      <w:r w:rsidR="00FE0AB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关联分析</w:t>
      </w:r>
      <w:r w:rsidR="00FE0AB9">
        <w:rPr>
          <w:rFonts w:hint="eastAsia"/>
          <w:b/>
          <w:sz w:val="32"/>
        </w:rPr>
        <w:t>算法实现</w:t>
      </w:r>
      <w:r>
        <w:rPr>
          <w:rFonts w:hint="eastAsia"/>
          <w:b/>
          <w:sz w:val="32"/>
        </w:rPr>
        <w:t>-Apriori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【实验目的】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1</w:t>
      </w:r>
      <w:r>
        <w:t xml:space="preserve"> </w:t>
      </w:r>
      <w:r w:rsidR="003734F7">
        <w:rPr>
          <w:rFonts w:hint="eastAsia"/>
        </w:rPr>
        <w:t>理解</w:t>
      </w:r>
      <w:r w:rsidR="006B608D">
        <w:rPr>
          <w:rFonts w:hint="eastAsia"/>
        </w:rPr>
        <w:t>Apriori</w:t>
      </w:r>
      <w:r w:rsidR="006B608D">
        <w:rPr>
          <w:rFonts w:hint="eastAsia"/>
        </w:rPr>
        <w:t>关联分析算法的基本</w:t>
      </w:r>
      <w:r w:rsidR="00FE0AB9">
        <w:rPr>
          <w:rFonts w:hint="eastAsia"/>
        </w:rPr>
        <w:t>原理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2 </w:t>
      </w:r>
      <w:r w:rsidR="00C57E24">
        <w:rPr>
          <w:rFonts w:hint="eastAsia"/>
        </w:rPr>
        <w:t>掌握</w:t>
      </w:r>
      <w:r w:rsidR="006B608D">
        <w:rPr>
          <w:rFonts w:hint="eastAsia"/>
        </w:rPr>
        <w:t>Apriori</w:t>
      </w:r>
      <w:r w:rsidR="006B608D">
        <w:rPr>
          <w:rFonts w:hint="eastAsia"/>
        </w:rPr>
        <w:t>算法的基本编程实现方法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  <w:ind w:firstLine="420"/>
      </w:pPr>
      <w:r>
        <w:t xml:space="preserve">3 </w:t>
      </w:r>
      <w:r w:rsidR="006B608D">
        <w:rPr>
          <w:rFonts w:hint="eastAsia"/>
        </w:rPr>
        <w:t>能够对算法相关环节进行一定的优化</w:t>
      </w:r>
      <w:r>
        <w:rPr>
          <w:rFonts w:hint="eastAsia"/>
        </w:rPr>
        <w:t>。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实验类型】</w:t>
      </w:r>
    </w:p>
    <w:p w:rsidR="00C013E4" w:rsidRDefault="00C013E4" w:rsidP="00C013E4">
      <w:pPr>
        <w:spacing w:line="360" w:lineRule="auto"/>
        <w:ind w:firstLine="420"/>
      </w:pPr>
      <w:r>
        <w:rPr>
          <w:rFonts w:hint="eastAsia"/>
        </w:rPr>
        <w:t>设计型</w:t>
      </w:r>
    </w:p>
    <w:p w:rsidR="00C013E4" w:rsidRDefault="00C013E4" w:rsidP="00C013E4">
      <w:pPr>
        <w:spacing w:line="360" w:lineRule="auto"/>
      </w:pPr>
      <w:r>
        <w:rPr>
          <w:rFonts w:hint="eastAsia"/>
        </w:rPr>
        <w:t>【实验学时】</w:t>
      </w:r>
    </w:p>
    <w:p w:rsidR="00C013E4" w:rsidRPr="00173F40" w:rsidRDefault="00C013E4" w:rsidP="00C013E4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实验环境】</w:t>
      </w:r>
    </w:p>
    <w:p w:rsidR="00C013E4" w:rsidRDefault="00C013E4" w:rsidP="00C013E4">
      <w:pPr>
        <w:spacing w:line="360" w:lineRule="auto"/>
      </w:pPr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以上操作系统</w:t>
      </w:r>
    </w:p>
    <w:p w:rsidR="00C013E4" w:rsidRDefault="00C013E4" w:rsidP="00C013E4">
      <w:pPr>
        <w:spacing w:line="360" w:lineRule="auto"/>
      </w:pPr>
      <w:r>
        <w:tab/>
      </w:r>
      <w:r>
        <w:rPr>
          <w:rFonts w:ascii="宋体" w:hAnsi="宋体" w:hint="eastAsia"/>
          <w:color w:val="000000"/>
          <w:szCs w:val="21"/>
        </w:rPr>
        <w:t>Python3.0以上版本</w:t>
      </w:r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  <w:t>P</w:t>
      </w:r>
      <w:r>
        <w:rPr>
          <w:rFonts w:hint="eastAsia"/>
        </w:rPr>
        <w:t>ycharm</w:t>
      </w:r>
      <w:r>
        <w:rPr>
          <w:rFonts w:hint="eastAsia"/>
        </w:rPr>
        <w:t>开发环境</w:t>
      </w:r>
      <w:bookmarkStart w:id="0" w:name="_GoBack"/>
      <w:bookmarkEnd w:id="0"/>
    </w:p>
    <w:p w:rsidR="00C013E4" w:rsidRDefault="00C013E4" w:rsidP="00C013E4">
      <w:pPr>
        <w:tabs>
          <w:tab w:val="left" w:pos="420"/>
          <w:tab w:val="left" w:pos="840"/>
          <w:tab w:val="left" w:pos="105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6555"/>
        </w:tabs>
        <w:spacing w:line="360" w:lineRule="auto"/>
      </w:pPr>
      <w:r>
        <w:tab/>
      </w:r>
      <w:r>
        <w:rPr>
          <w:rFonts w:hint="eastAsia"/>
        </w:rPr>
        <w:t>Spyder</w:t>
      </w:r>
      <w:r>
        <w:rPr>
          <w:rFonts w:hint="eastAsia"/>
        </w:rPr>
        <w:t>开发环境</w:t>
      </w:r>
    </w:p>
    <w:p w:rsidR="00C013E4" w:rsidRDefault="00C013E4" w:rsidP="00C013E4">
      <w:pPr>
        <w:spacing w:line="360" w:lineRule="auto"/>
      </w:pPr>
      <w:r>
        <w:t>【</w:t>
      </w:r>
      <w:r>
        <w:rPr>
          <w:rFonts w:hint="eastAsia"/>
        </w:rPr>
        <w:t>实验要求】</w:t>
      </w:r>
    </w:p>
    <w:p w:rsidR="006B608D" w:rsidRDefault="006B608D" w:rsidP="004355FA">
      <w:pPr>
        <w:spacing w:line="360" w:lineRule="auto"/>
        <w:ind w:firstLineChars="200" w:firstLine="420"/>
      </w:pPr>
      <w:r w:rsidRPr="006B608D">
        <w:t>Apriori</w:t>
      </w:r>
      <w:r>
        <w:rPr>
          <w:rFonts w:hint="eastAsia"/>
        </w:rPr>
        <w:t>是最常见的关联分析算法之一，其基本步骤是：</w:t>
      </w:r>
    </w:p>
    <w:p w:rsidR="006B608D" w:rsidRP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B608D">
        <w:rPr>
          <w:rFonts w:hint="eastAsia"/>
        </w:rPr>
        <w:t>令</w:t>
      </w:r>
      <w:r w:rsidRPr="006B608D">
        <w:rPr>
          <w:rFonts w:hint="eastAsia"/>
        </w:rPr>
        <w:t xml:space="preserve"> k=1</w:t>
      </w:r>
      <w:r>
        <w:rPr>
          <w:rFonts w:hint="eastAsia"/>
        </w:rPr>
        <w:t>，</w:t>
      </w:r>
      <w:r w:rsidRPr="006B608D">
        <w:rPr>
          <w:rFonts w:hint="eastAsia"/>
        </w:rPr>
        <w:t>生成所有长度为</w:t>
      </w:r>
      <w:r w:rsidRPr="006B608D">
        <w:rPr>
          <w:rFonts w:hint="eastAsia"/>
        </w:rPr>
        <w:t>1</w:t>
      </w:r>
      <w:r w:rsidRPr="006B608D">
        <w:rPr>
          <w:rFonts w:hint="eastAsia"/>
        </w:rPr>
        <w:t>的频繁集</w:t>
      </w:r>
    </w:p>
    <w:p w:rsidR="006B608D" w:rsidRP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 w:rsidRPr="006B608D">
        <w:rPr>
          <w:rFonts w:hint="eastAsia"/>
        </w:rPr>
        <w:t>重复下列步骤，直到不能确定新的频繁集</w:t>
      </w:r>
    </w:p>
    <w:p w:rsidR="006B608D" w:rsidRP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B608D">
        <w:rPr>
          <w:rFonts w:hint="eastAsia"/>
        </w:rPr>
        <w:t>根据长度为</w:t>
      </w:r>
      <w:r w:rsidRPr="006B608D">
        <w:rPr>
          <w:rFonts w:hint="eastAsia"/>
        </w:rPr>
        <w:t>k</w:t>
      </w:r>
      <w:r w:rsidRPr="006B608D">
        <w:rPr>
          <w:rFonts w:hint="eastAsia"/>
        </w:rPr>
        <w:t>的频繁集生成长度为</w:t>
      </w:r>
      <w:r w:rsidRPr="006B608D">
        <w:rPr>
          <w:rFonts w:hint="eastAsia"/>
        </w:rPr>
        <w:t>k+1</w:t>
      </w:r>
      <w:r w:rsidRPr="006B608D">
        <w:rPr>
          <w:rFonts w:hint="eastAsia"/>
        </w:rPr>
        <w:t>的频繁集</w:t>
      </w:r>
    </w:p>
    <w:p w:rsidR="006B608D" w:rsidRP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B608D">
        <w:rPr>
          <w:rFonts w:hint="eastAsia"/>
        </w:rPr>
        <w:t>修剪掉存在</w:t>
      </w:r>
      <w:r w:rsidRPr="006B608D">
        <w:rPr>
          <w:rFonts w:hint="eastAsia"/>
        </w:rPr>
        <w:t>k</w:t>
      </w:r>
      <w:r w:rsidRPr="006B608D">
        <w:rPr>
          <w:rFonts w:hint="eastAsia"/>
        </w:rPr>
        <w:t>长度的子集不是频繁集的候选集</w:t>
      </w:r>
    </w:p>
    <w:p w:rsidR="006B608D" w:rsidRP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B608D">
        <w:rPr>
          <w:rFonts w:hint="eastAsia"/>
        </w:rPr>
        <w:t>扫描所有事务计算每个候选集的支持度</w:t>
      </w:r>
    </w:p>
    <w:p w:rsidR="006B608D" w:rsidRDefault="006B608D" w:rsidP="006B608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B608D">
        <w:rPr>
          <w:rFonts w:hint="eastAsia"/>
        </w:rPr>
        <w:t>排除不频繁的候选集，仅保留频繁的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rFonts w:hint="eastAsia"/>
          <w:b/>
        </w:rPr>
        <w:t>要求：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b/>
        </w:rPr>
        <w:t>（</w:t>
      </w:r>
      <w:r w:rsidRPr="006B608D">
        <w:rPr>
          <w:b/>
        </w:rPr>
        <w:t>1</w:t>
      </w:r>
      <w:r w:rsidRPr="006B608D">
        <w:rPr>
          <w:b/>
        </w:rPr>
        <w:t>）</w:t>
      </w:r>
      <w:r w:rsidRPr="006B608D">
        <w:rPr>
          <w:rFonts w:hint="eastAsia"/>
          <w:b/>
        </w:rPr>
        <w:t>认真参考教程中对</w:t>
      </w:r>
      <w:r w:rsidRPr="006B608D">
        <w:rPr>
          <w:rFonts w:hint="eastAsia"/>
          <w:b/>
        </w:rPr>
        <w:t>Apriori</w:t>
      </w:r>
      <w:r w:rsidRPr="006B608D">
        <w:rPr>
          <w:rFonts w:hint="eastAsia"/>
          <w:b/>
        </w:rPr>
        <w:t>算法的描述了解其候选集的生成方法和规则的生成方法；</w:t>
      </w:r>
    </w:p>
    <w:p w:rsidR="006B608D" w:rsidRPr="006B608D" w:rsidRDefault="006B608D" w:rsidP="004355FA">
      <w:pPr>
        <w:spacing w:line="360" w:lineRule="auto"/>
        <w:ind w:firstLineChars="200" w:firstLine="422"/>
        <w:rPr>
          <w:b/>
        </w:rPr>
      </w:pPr>
      <w:r w:rsidRPr="006B608D">
        <w:rPr>
          <w:b/>
        </w:rPr>
        <w:t>（</w:t>
      </w:r>
      <w:r w:rsidRPr="006B608D">
        <w:rPr>
          <w:b/>
        </w:rPr>
        <w:t>2</w:t>
      </w:r>
      <w:r w:rsidRPr="006B608D">
        <w:rPr>
          <w:b/>
        </w:rPr>
        <w:t>）</w:t>
      </w:r>
      <w:r w:rsidRPr="006B608D">
        <w:rPr>
          <w:rFonts w:hint="eastAsia"/>
          <w:b/>
        </w:rPr>
        <w:t>使用</w:t>
      </w:r>
      <w:r w:rsidRPr="006B608D">
        <w:rPr>
          <w:rFonts w:hint="eastAsia"/>
          <w:b/>
        </w:rPr>
        <w:t>python</w:t>
      </w:r>
      <w:r w:rsidRPr="006B608D">
        <w:rPr>
          <w:rFonts w:hint="eastAsia"/>
          <w:b/>
        </w:rPr>
        <w:t>编程实现算法（生成频繁集候选时，可简单使用</w:t>
      </w:r>
      <w:r w:rsidRPr="006B608D">
        <w:rPr>
          <w:rFonts w:hint="eastAsia"/>
          <w:b/>
        </w:rPr>
        <w:t>union</w:t>
      </w:r>
      <w:r w:rsidRPr="006B608D">
        <w:rPr>
          <w:rFonts w:hint="eastAsia"/>
          <w:b/>
        </w:rPr>
        <w:t>方法，生成规则时，可考虑使用</w:t>
      </w:r>
      <w:r w:rsidRPr="006B608D">
        <w:rPr>
          <w:rFonts w:hint="eastAsia"/>
          <w:b/>
        </w:rPr>
        <w:t>itertools</w:t>
      </w:r>
      <w:r w:rsidRPr="006B608D">
        <w:rPr>
          <w:rFonts w:hint="eastAsia"/>
          <w:b/>
        </w:rPr>
        <w:t>包提供的</w:t>
      </w:r>
      <w:r w:rsidRPr="006B608D">
        <w:rPr>
          <w:rFonts w:hint="eastAsia"/>
          <w:b/>
        </w:rPr>
        <w:t>combinations</w:t>
      </w:r>
      <w:r w:rsidRPr="006B608D">
        <w:rPr>
          <w:rFonts w:hint="eastAsia"/>
          <w:b/>
        </w:rPr>
        <w:t>辅助）；</w:t>
      </w:r>
    </w:p>
    <w:p w:rsidR="006B608D" w:rsidRPr="006B608D" w:rsidRDefault="006B608D" w:rsidP="004355FA">
      <w:pPr>
        <w:spacing w:line="360" w:lineRule="auto"/>
        <w:ind w:firstLineChars="200" w:firstLine="422"/>
        <w:rPr>
          <w:rFonts w:hint="eastAsia"/>
          <w:b/>
        </w:rPr>
      </w:pPr>
      <w:r w:rsidRPr="006B608D">
        <w:rPr>
          <w:b/>
        </w:rPr>
        <w:t>（</w:t>
      </w:r>
      <w:r w:rsidRPr="006B608D">
        <w:rPr>
          <w:b/>
        </w:rPr>
        <w:t>3</w:t>
      </w:r>
      <w:r w:rsidRPr="006B608D">
        <w:rPr>
          <w:b/>
        </w:rPr>
        <w:t>）</w:t>
      </w:r>
      <w:r w:rsidRPr="006B608D">
        <w:rPr>
          <w:rFonts w:hint="eastAsia"/>
          <w:b/>
        </w:rPr>
        <w:t>尽力对频繁集的生成和规则的生成算法进行一些优化。</w:t>
      </w:r>
    </w:p>
    <w:p w:rsidR="00E05FBF" w:rsidRDefault="006B608D" w:rsidP="004355FA">
      <w:pPr>
        <w:spacing w:line="360" w:lineRule="auto"/>
        <w:ind w:firstLineChars="200" w:firstLine="420"/>
      </w:pPr>
      <w:r>
        <w:rPr>
          <w:rFonts w:hint="eastAsia"/>
        </w:rPr>
        <w:t>注意：编码中可考虑</w:t>
      </w:r>
      <w:r w:rsidR="00E05FBF">
        <w:rPr>
          <w:rFonts w:hint="eastAsia"/>
        </w:rPr>
        <w:t>使用</w:t>
      </w:r>
      <w:r w:rsidRPr="006B608D">
        <w:t>itertools</w:t>
      </w:r>
      <w:r>
        <w:rPr>
          <w:rFonts w:hint="eastAsia"/>
        </w:rPr>
        <w:t>包</w:t>
      </w:r>
      <w:r w:rsidR="00E05FBF">
        <w:rPr>
          <w:rFonts w:hint="eastAsia"/>
        </w:rPr>
        <w:t>，即需要引入：</w:t>
      </w:r>
    </w:p>
    <w:p w:rsidR="00E05FBF" w:rsidRDefault="006B608D" w:rsidP="004355FA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A982F1D" wp14:editId="33D7D78A">
            <wp:extent cx="4219575" cy="255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812" cy="2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BF" w:rsidSect="00622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826" w:rsidRDefault="00736826" w:rsidP="00C57E24">
      <w:r>
        <w:separator/>
      </w:r>
    </w:p>
  </w:endnote>
  <w:endnote w:type="continuationSeparator" w:id="0">
    <w:p w:rsidR="00736826" w:rsidRDefault="00736826" w:rsidP="00C5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826" w:rsidRDefault="00736826" w:rsidP="00C57E24">
      <w:r>
        <w:separator/>
      </w:r>
    </w:p>
  </w:footnote>
  <w:footnote w:type="continuationSeparator" w:id="0">
    <w:p w:rsidR="00736826" w:rsidRDefault="00736826" w:rsidP="00C57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4A0"/>
    <w:multiLevelType w:val="hybridMultilevel"/>
    <w:tmpl w:val="F18C16A4"/>
    <w:lvl w:ilvl="0" w:tplc="4F1E85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D"/>
    <w:rsid w:val="00112352"/>
    <w:rsid w:val="001645A1"/>
    <w:rsid w:val="001A633E"/>
    <w:rsid w:val="001B5A7C"/>
    <w:rsid w:val="001C014E"/>
    <w:rsid w:val="001D1FD2"/>
    <w:rsid w:val="00213FB5"/>
    <w:rsid w:val="00215DA1"/>
    <w:rsid w:val="00234C70"/>
    <w:rsid w:val="00241B8F"/>
    <w:rsid w:val="00265C66"/>
    <w:rsid w:val="0029403F"/>
    <w:rsid w:val="002C5376"/>
    <w:rsid w:val="00302B9A"/>
    <w:rsid w:val="00335822"/>
    <w:rsid w:val="003734F7"/>
    <w:rsid w:val="00391C6A"/>
    <w:rsid w:val="004233C5"/>
    <w:rsid w:val="004355FA"/>
    <w:rsid w:val="004453C9"/>
    <w:rsid w:val="00455DB7"/>
    <w:rsid w:val="004E55B5"/>
    <w:rsid w:val="00504D62"/>
    <w:rsid w:val="00507ED9"/>
    <w:rsid w:val="00570E93"/>
    <w:rsid w:val="0062208C"/>
    <w:rsid w:val="00645448"/>
    <w:rsid w:val="006B5F96"/>
    <w:rsid w:val="006B608D"/>
    <w:rsid w:val="006C4479"/>
    <w:rsid w:val="006F2DB3"/>
    <w:rsid w:val="00726625"/>
    <w:rsid w:val="00726B2D"/>
    <w:rsid w:val="00736826"/>
    <w:rsid w:val="0073757D"/>
    <w:rsid w:val="00745703"/>
    <w:rsid w:val="00760F2C"/>
    <w:rsid w:val="007A326A"/>
    <w:rsid w:val="007B64EB"/>
    <w:rsid w:val="00817A14"/>
    <w:rsid w:val="00832D01"/>
    <w:rsid w:val="00853226"/>
    <w:rsid w:val="0085441A"/>
    <w:rsid w:val="008653B0"/>
    <w:rsid w:val="00872A97"/>
    <w:rsid w:val="008A070F"/>
    <w:rsid w:val="008D1FF1"/>
    <w:rsid w:val="00960A6F"/>
    <w:rsid w:val="0096301E"/>
    <w:rsid w:val="00980A48"/>
    <w:rsid w:val="009C18AF"/>
    <w:rsid w:val="009D6F92"/>
    <w:rsid w:val="009E0484"/>
    <w:rsid w:val="00A229DA"/>
    <w:rsid w:val="00A57EE0"/>
    <w:rsid w:val="00A741CC"/>
    <w:rsid w:val="00A956E3"/>
    <w:rsid w:val="00AF272D"/>
    <w:rsid w:val="00B1506B"/>
    <w:rsid w:val="00B15A41"/>
    <w:rsid w:val="00B50CD8"/>
    <w:rsid w:val="00B60B03"/>
    <w:rsid w:val="00BF1F99"/>
    <w:rsid w:val="00C013E4"/>
    <w:rsid w:val="00C57E24"/>
    <w:rsid w:val="00D64F8D"/>
    <w:rsid w:val="00D719EC"/>
    <w:rsid w:val="00D832DD"/>
    <w:rsid w:val="00DC437E"/>
    <w:rsid w:val="00DD1C7F"/>
    <w:rsid w:val="00E05FBF"/>
    <w:rsid w:val="00E12FBE"/>
    <w:rsid w:val="00E2352A"/>
    <w:rsid w:val="00E2766A"/>
    <w:rsid w:val="00E42F81"/>
    <w:rsid w:val="00E56E8A"/>
    <w:rsid w:val="00E81C33"/>
    <w:rsid w:val="00E8446B"/>
    <w:rsid w:val="00EA05E0"/>
    <w:rsid w:val="00EB24AE"/>
    <w:rsid w:val="00EC6E2D"/>
    <w:rsid w:val="00EE6455"/>
    <w:rsid w:val="00F01933"/>
    <w:rsid w:val="00F3381E"/>
    <w:rsid w:val="00F747F8"/>
    <w:rsid w:val="00F92596"/>
    <w:rsid w:val="00FC2747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E44B0-60DE-49FA-8E86-1559D3A6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06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1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95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56E3"/>
    <w:rPr>
      <w:b/>
      <w:bCs/>
    </w:rPr>
  </w:style>
  <w:style w:type="character" w:styleId="a6">
    <w:name w:val="Placeholder Text"/>
    <w:basedOn w:val="a0"/>
    <w:uiPriority w:val="99"/>
    <w:semiHidden/>
    <w:rsid w:val="00302B9A"/>
    <w:rPr>
      <w:color w:val="808080"/>
    </w:rPr>
  </w:style>
  <w:style w:type="paragraph" w:styleId="a7">
    <w:name w:val="header"/>
    <w:basedOn w:val="a"/>
    <w:link w:val="Char"/>
    <w:uiPriority w:val="99"/>
    <w:unhideWhenUsed/>
    <w:rsid w:val="00C5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7E2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7E24"/>
    <w:rPr>
      <w:sz w:val="18"/>
      <w:szCs w:val="18"/>
    </w:rPr>
  </w:style>
  <w:style w:type="table" w:styleId="a9">
    <w:name w:val="Table Grid"/>
    <w:basedOn w:val="a1"/>
    <w:uiPriority w:val="39"/>
    <w:rsid w:val="00C57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639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72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807">
          <w:marLeft w:val="1166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7908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267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569">
          <w:marLeft w:val="180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B8FE-1685-4EA1-B18D-DEC4CD89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延村</dc:creator>
  <cp:keywords/>
  <dc:description/>
  <cp:lastModifiedBy>Microsoft 帐户</cp:lastModifiedBy>
  <cp:revision>20</cp:revision>
  <dcterms:created xsi:type="dcterms:W3CDTF">2020-09-24T12:06:00Z</dcterms:created>
  <dcterms:modified xsi:type="dcterms:W3CDTF">2020-11-22T11:54:00Z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