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E4" w:rsidRPr="00964530" w:rsidRDefault="00F92596" w:rsidP="00C013E4"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实验三</w:t>
      </w:r>
      <w:r w:rsidR="00C013E4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探索性数据分析</w:t>
      </w:r>
      <w:r w:rsidR="00C013E4">
        <w:rPr>
          <w:rFonts w:hint="eastAsia"/>
          <w:b/>
          <w:sz w:val="32"/>
        </w:rPr>
        <w:t>方法与应用</w:t>
      </w:r>
    </w:p>
    <w:p w:rsidR="00C013E4" w:rsidRDefault="00C013E4" w:rsidP="00C013E4">
      <w:pPr>
        <w:spacing w:line="360" w:lineRule="auto"/>
      </w:pPr>
      <w:r>
        <w:rPr>
          <w:rFonts w:hint="eastAsia"/>
        </w:rPr>
        <w:t>【实验目的】</w:t>
      </w:r>
    </w:p>
    <w:p w:rsidR="00C013E4" w:rsidRDefault="00C013E4" w:rsidP="00C013E4">
      <w:pPr>
        <w:spacing w:line="360" w:lineRule="auto"/>
        <w:ind w:firstLine="420"/>
      </w:pPr>
      <w:r>
        <w:rPr>
          <w:rFonts w:hint="eastAsia"/>
        </w:rPr>
        <w:t>1</w:t>
      </w:r>
      <w:r>
        <w:t xml:space="preserve"> </w:t>
      </w:r>
      <w:r w:rsidR="00F92596">
        <w:rPr>
          <w:rFonts w:hint="eastAsia"/>
        </w:rPr>
        <w:t>了解频率和众数的含义与计算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2 </w:t>
      </w:r>
      <w:r w:rsidR="00F92596">
        <w:rPr>
          <w:rFonts w:hint="eastAsia"/>
        </w:rPr>
        <w:t>掌握百分位数的计算方法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3 </w:t>
      </w:r>
      <w:r w:rsidR="00F92596">
        <w:rPr>
          <w:rFonts w:hint="eastAsia"/>
        </w:rPr>
        <w:t>掌握常见集中趋势度量的方法与计算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4 </w:t>
      </w:r>
      <w:r>
        <w:rPr>
          <w:rFonts w:hint="eastAsia"/>
        </w:rPr>
        <w:t>掌握</w:t>
      </w:r>
      <w:r w:rsidR="00F92596">
        <w:rPr>
          <w:rFonts w:hint="eastAsia"/>
        </w:rPr>
        <w:t>常见分散程度的度量方法与计算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5 </w:t>
      </w:r>
      <w:r w:rsidR="00F92596">
        <w:rPr>
          <w:rFonts w:hint="eastAsia"/>
        </w:rPr>
        <w:t>熟悉常见数据分析图表的绘制方法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实验类型】</w:t>
      </w:r>
    </w:p>
    <w:p w:rsidR="00C013E4" w:rsidRDefault="00C013E4" w:rsidP="00C013E4">
      <w:pPr>
        <w:spacing w:line="360" w:lineRule="auto"/>
        <w:ind w:firstLine="420"/>
      </w:pPr>
      <w:r>
        <w:rPr>
          <w:rFonts w:hint="eastAsia"/>
        </w:rPr>
        <w:t>设计型</w:t>
      </w:r>
    </w:p>
    <w:p w:rsidR="00C013E4" w:rsidRDefault="00C013E4" w:rsidP="00C013E4">
      <w:pPr>
        <w:spacing w:line="360" w:lineRule="auto"/>
      </w:pPr>
      <w:r>
        <w:rPr>
          <w:rFonts w:hint="eastAsia"/>
        </w:rPr>
        <w:t>【实验学时】</w:t>
      </w:r>
    </w:p>
    <w:p w:rsidR="00C013E4" w:rsidRPr="00173F40" w:rsidRDefault="00C013E4" w:rsidP="00C013E4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实验环境】</w:t>
      </w:r>
    </w:p>
    <w:p w:rsidR="00C013E4" w:rsidRDefault="00C013E4" w:rsidP="00C013E4">
      <w:pPr>
        <w:spacing w:line="360" w:lineRule="auto"/>
      </w:pPr>
      <w:r>
        <w:tab/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以上操作系统</w:t>
      </w:r>
    </w:p>
    <w:p w:rsidR="00C013E4" w:rsidRDefault="00C013E4" w:rsidP="00C013E4">
      <w:pPr>
        <w:spacing w:line="360" w:lineRule="auto"/>
      </w:pPr>
      <w:r>
        <w:tab/>
      </w:r>
      <w:r>
        <w:rPr>
          <w:rFonts w:ascii="宋体" w:hAnsi="宋体" w:hint="eastAsia"/>
          <w:color w:val="000000"/>
          <w:szCs w:val="21"/>
        </w:rPr>
        <w:t>Python3.0以上版本</w:t>
      </w:r>
    </w:p>
    <w:p w:rsidR="00C013E4" w:rsidRDefault="00C013E4" w:rsidP="00C013E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</w:r>
      <w:proofErr w:type="spellStart"/>
      <w:r>
        <w:t>P</w:t>
      </w:r>
      <w:r>
        <w:rPr>
          <w:rFonts w:hint="eastAsia"/>
        </w:rPr>
        <w:t>ycharm</w:t>
      </w:r>
      <w:proofErr w:type="spellEnd"/>
      <w:r>
        <w:rPr>
          <w:rFonts w:hint="eastAsia"/>
        </w:rPr>
        <w:t>开发环境</w:t>
      </w:r>
      <w:bookmarkStart w:id="0" w:name="_GoBack"/>
      <w:bookmarkEnd w:id="0"/>
    </w:p>
    <w:p w:rsidR="00C013E4" w:rsidRDefault="00C013E4" w:rsidP="00C013E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开发环境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实验要求】</w:t>
      </w:r>
    </w:p>
    <w:p w:rsidR="001645A1" w:rsidRDefault="00F92596" w:rsidP="001645A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一、</w:t>
      </w:r>
      <w:r w:rsidR="001645A1">
        <w:rPr>
          <w:rFonts w:hint="eastAsia"/>
          <w:szCs w:val="21"/>
        </w:rPr>
        <w:t>频率和众数是简单描述数据分布状况的常见度量，请编写函数实现序列元素频率序列及其众数的计算，并自行构建数据验证方法。</w:t>
      </w:r>
    </w:p>
    <w:p w:rsidR="001645A1" w:rsidRPr="0029403F" w:rsidRDefault="001645A1" w:rsidP="001645A1">
      <w:pPr>
        <w:spacing w:line="360" w:lineRule="auto"/>
        <w:ind w:firstLineChars="200" w:firstLine="422"/>
        <w:rPr>
          <w:b/>
          <w:szCs w:val="21"/>
        </w:rPr>
      </w:pPr>
      <w:r w:rsidRPr="0029403F">
        <w:rPr>
          <w:rFonts w:hint="eastAsia"/>
          <w:b/>
          <w:szCs w:val="21"/>
        </w:rPr>
        <w:t>参考输出结果：</w:t>
      </w:r>
    </w:p>
    <w:p w:rsidR="001645A1" w:rsidRDefault="001645A1" w:rsidP="001645A1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24117C59" wp14:editId="4DDC1548">
            <wp:extent cx="6645910" cy="8388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A1" w:rsidRDefault="001645A1" w:rsidP="001645A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二、</w:t>
      </w:r>
      <w:r w:rsidR="0029403F">
        <w:rPr>
          <w:rFonts w:hint="eastAsia"/>
          <w:szCs w:val="21"/>
        </w:rPr>
        <w:t>百分位数也是简单描述数据分布特征的常用度量，请编写函数实现数据序列百分位数的计算，并计算</w:t>
      </w:r>
      <w:r w:rsidR="0029403F">
        <w:rPr>
          <w:rFonts w:hint="eastAsia"/>
          <w:szCs w:val="21"/>
        </w:rPr>
        <w:t>iris</w:t>
      </w:r>
      <w:r w:rsidR="0029403F">
        <w:rPr>
          <w:rFonts w:hint="eastAsia"/>
          <w:szCs w:val="21"/>
        </w:rPr>
        <w:t>数据集中四个属性的百分位数。</w:t>
      </w:r>
    </w:p>
    <w:p w:rsidR="0029403F" w:rsidRPr="0029403F" w:rsidRDefault="0029403F" w:rsidP="001645A1">
      <w:pPr>
        <w:spacing w:line="360" w:lineRule="auto"/>
        <w:ind w:firstLineChars="200" w:firstLine="422"/>
        <w:rPr>
          <w:b/>
          <w:szCs w:val="21"/>
        </w:rPr>
      </w:pPr>
      <w:r w:rsidRPr="0029403F">
        <w:rPr>
          <w:rFonts w:hint="eastAsia"/>
          <w:b/>
          <w:szCs w:val="21"/>
        </w:rPr>
        <w:t>参考输出结果：</w:t>
      </w:r>
    </w:p>
    <w:p w:rsidR="0029403F" w:rsidRDefault="0029403F" w:rsidP="001645A1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3373635" wp14:editId="18276367">
            <wp:extent cx="2980952" cy="222857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3F" w:rsidRDefault="0029403F" w:rsidP="001645A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三、衡量数据序列集中程度的统计量通常由均值、中位数和截断均值，请编写函数分别实现均值、中位数和截断均值的计算，并分别针对</w:t>
      </w:r>
      <w:r>
        <w:rPr>
          <w:rFonts w:hint="eastAsia"/>
          <w:szCs w:val="21"/>
        </w:rPr>
        <w:t>iris</w:t>
      </w:r>
      <w:r>
        <w:rPr>
          <w:rFonts w:hint="eastAsia"/>
          <w:szCs w:val="21"/>
        </w:rPr>
        <w:t>数据集的四个属性进行计算。</w:t>
      </w:r>
    </w:p>
    <w:p w:rsidR="0029403F" w:rsidRPr="0029403F" w:rsidRDefault="0029403F" w:rsidP="001645A1">
      <w:pPr>
        <w:spacing w:line="360" w:lineRule="auto"/>
        <w:ind w:firstLineChars="200" w:firstLine="422"/>
        <w:rPr>
          <w:b/>
          <w:szCs w:val="21"/>
        </w:rPr>
      </w:pPr>
      <w:r w:rsidRPr="0029403F">
        <w:rPr>
          <w:rFonts w:hint="eastAsia"/>
          <w:b/>
          <w:szCs w:val="21"/>
        </w:rPr>
        <w:t>参考输出结果：</w:t>
      </w:r>
    </w:p>
    <w:p w:rsidR="0029403F" w:rsidRDefault="0029403F" w:rsidP="001645A1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19F2DE39" wp14:editId="1543E3E3">
            <wp:extent cx="3685714" cy="6380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A1" w:rsidRDefault="0029403F" w:rsidP="001645A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四、简单描述数据序列分散程度的统计量通常由极差、标准差、绝对平均偏差（</w:t>
      </w:r>
      <w:r>
        <w:rPr>
          <w:rFonts w:hint="eastAsia"/>
          <w:szCs w:val="21"/>
        </w:rPr>
        <w:t>AAD</w:t>
      </w:r>
      <w:r>
        <w:rPr>
          <w:rFonts w:hint="eastAsia"/>
          <w:szCs w:val="21"/>
        </w:rPr>
        <w:t>）、中位数绝对偏差（</w:t>
      </w:r>
      <w:r>
        <w:rPr>
          <w:rFonts w:hint="eastAsia"/>
          <w:szCs w:val="21"/>
        </w:rPr>
        <w:t>MAD</w:t>
      </w:r>
      <w:r>
        <w:rPr>
          <w:rFonts w:hint="eastAsia"/>
          <w:szCs w:val="21"/>
        </w:rPr>
        <w:t>）、四分位数极差（</w:t>
      </w:r>
      <w:r>
        <w:rPr>
          <w:rFonts w:hint="eastAsia"/>
          <w:szCs w:val="21"/>
        </w:rPr>
        <w:t>IQR</w:t>
      </w:r>
      <w:r>
        <w:rPr>
          <w:rFonts w:hint="eastAsia"/>
          <w:szCs w:val="21"/>
        </w:rPr>
        <w:t>）等，请编写函数实现这些统计量的计算，并针对</w:t>
      </w:r>
      <w:r>
        <w:rPr>
          <w:rFonts w:hint="eastAsia"/>
          <w:szCs w:val="21"/>
        </w:rPr>
        <w:t>iris</w:t>
      </w:r>
      <w:r>
        <w:rPr>
          <w:rFonts w:hint="eastAsia"/>
          <w:szCs w:val="21"/>
        </w:rPr>
        <w:t>数据集的四个属性进行计算。</w:t>
      </w:r>
    </w:p>
    <w:p w:rsidR="0029403F" w:rsidRPr="0029403F" w:rsidRDefault="0029403F" w:rsidP="001645A1">
      <w:pPr>
        <w:spacing w:line="360" w:lineRule="auto"/>
        <w:ind w:firstLineChars="200" w:firstLine="422"/>
        <w:rPr>
          <w:b/>
          <w:szCs w:val="21"/>
        </w:rPr>
      </w:pPr>
      <w:r w:rsidRPr="0029403F">
        <w:rPr>
          <w:rFonts w:hint="eastAsia"/>
          <w:b/>
          <w:szCs w:val="21"/>
        </w:rPr>
        <w:t>参考输出结果</w:t>
      </w:r>
      <w:r w:rsidRPr="0029403F">
        <w:rPr>
          <w:rFonts w:hint="eastAsia"/>
          <w:b/>
          <w:szCs w:val="21"/>
        </w:rPr>
        <w:t>:</w:t>
      </w:r>
    </w:p>
    <w:p w:rsidR="0029403F" w:rsidRDefault="0029403F" w:rsidP="001645A1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7E2DB291" wp14:editId="3A2856CB">
            <wp:extent cx="3723809" cy="113333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A1" w:rsidRDefault="0029403F" w:rsidP="001645A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五、茎叶图是描述数据分布的一种简单可视化方法，请变成实现茎叶图的输出，完成</w:t>
      </w:r>
      <w:r>
        <w:rPr>
          <w:rFonts w:hint="eastAsia"/>
          <w:szCs w:val="21"/>
        </w:rPr>
        <w:t>iris</w:t>
      </w:r>
      <w:r>
        <w:rPr>
          <w:rFonts w:hint="eastAsia"/>
          <w:szCs w:val="21"/>
        </w:rPr>
        <w:t>数据集中的第一个属性萼片长度的茎叶图输出。</w:t>
      </w:r>
    </w:p>
    <w:p w:rsidR="0029403F" w:rsidRPr="0029403F" w:rsidRDefault="0029403F" w:rsidP="001645A1">
      <w:pPr>
        <w:spacing w:line="360" w:lineRule="auto"/>
        <w:ind w:firstLineChars="200" w:firstLine="422"/>
        <w:rPr>
          <w:b/>
          <w:szCs w:val="21"/>
        </w:rPr>
      </w:pPr>
      <w:r w:rsidRPr="0029403F">
        <w:rPr>
          <w:rFonts w:hint="eastAsia"/>
          <w:b/>
          <w:szCs w:val="21"/>
        </w:rPr>
        <w:t>参考输出结果：</w:t>
      </w:r>
    </w:p>
    <w:p w:rsidR="0029403F" w:rsidRDefault="0029403F" w:rsidP="001645A1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6EBFF5C0" wp14:editId="5543B019">
            <wp:extent cx="6645910" cy="5683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3F" w:rsidRDefault="0029403F" w:rsidP="001645A1">
      <w:pPr>
        <w:spacing w:line="360" w:lineRule="auto"/>
        <w:ind w:firstLineChars="200" w:firstLine="420"/>
        <w:rPr>
          <w:szCs w:val="21"/>
        </w:rPr>
      </w:pPr>
    </w:p>
    <w:p w:rsidR="0029403F" w:rsidRPr="001645A1" w:rsidRDefault="0029403F" w:rsidP="001645A1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4DAC044E" wp14:editId="5B2DF0C3">
            <wp:extent cx="5200000" cy="1638095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03F" w:rsidRPr="001645A1" w:rsidSect="006220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C04A0"/>
    <w:multiLevelType w:val="hybridMultilevel"/>
    <w:tmpl w:val="F18C16A4"/>
    <w:lvl w:ilvl="0" w:tplc="4F1E858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8D"/>
    <w:rsid w:val="00112352"/>
    <w:rsid w:val="001645A1"/>
    <w:rsid w:val="001A633E"/>
    <w:rsid w:val="001B5A7C"/>
    <w:rsid w:val="001C014E"/>
    <w:rsid w:val="001D1FD2"/>
    <w:rsid w:val="00213FB5"/>
    <w:rsid w:val="00215DA1"/>
    <w:rsid w:val="00241B8F"/>
    <w:rsid w:val="00265C66"/>
    <w:rsid w:val="0029403F"/>
    <w:rsid w:val="002C5376"/>
    <w:rsid w:val="00302B9A"/>
    <w:rsid w:val="00335822"/>
    <w:rsid w:val="00391C6A"/>
    <w:rsid w:val="004233C5"/>
    <w:rsid w:val="004E55B5"/>
    <w:rsid w:val="00504D62"/>
    <w:rsid w:val="00507ED9"/>
    <w:rsid w:val="00570E93"/>
    <w:rsid w:val="0062208C"/>
    <w:rsid w:val="00645448"/>
    <w:rsid w:val="006B5F96"/>
    <w:rsid w:val="006F2DB3"/>
    <w:rsid w:val="00726B2D"/>
    <w:rsid w:val="0073757D"/>
    <w:rsid w:val="00745703"/>
    <w:rsid w:val="007A326A"/>
    <w:rsid w:val="007B64EB"/>
    <w:rsid w:val="00817A14"/>
    <w:rsid w:val="00832D01"/>
    <w:rsid w:val="00853226"/>
    <w:rsid w:val="0085441A"/>
    <w:rsid w:val="008653B0"/>
    <w:rsid w:val="00872A97"/>
    <w:rsid w:val="008A070F"/>
    <w:rsid w:val="00960A6F"/>
    <w:rsid w:val="0096301E"/>
    <w:rsid w:val="009C18AF"/>
    <w:rsid w:val="009D6F92"/>
    <w:rsid w:val="009E0484"/>
    <w:rsid w:val="00A229DA"/>
    <w:rsid w:val="00A741CC"/>
    <w:rsid w:val="00A956E3"/>
    <w:rsid w:val="00AF272D"/>
    <w:rsid w:val="00B1506B"/>
    <w:rsid w:val="00B15A41"/>
    <w:rsid w:val="00B50CD8"/>
    <w:rsid w:val="00B60B03"/>
    <w:rsid w:val="00BF1F99"/>
    <w:rsid w:val="00C013E4"/>
    <w:rsid w:val="00D64F8D"/>
    <w:rsid w:val="00D719EC"/>
    <w:rsid w:val="00D832DD"/>
    <w:rsid w:val="00DD1C7F"/>
    <w:rsid w:val="00E2352A"/>
    <w:rsid w:val="00E2766A"/>
    <w:rsid w:val="00E42F81"/>
    <w:rsid w:val="00E56E8A"/>
    <w:rsid w:val="00E81C33"/>
    <w:rsid w:val="00E8446B"/>
    <w:rsid w:val="00EA05E0"/>
    <w:rsid w:val="00EB24AE"/>
    <w:rsid w:val="00EC6E2D"/>
    <w:rsid w:val="00EE6455"/>
    <w:rsid w:val="00F01933"/>
    <w:rsid w:val="00F3381E"/>
    <w:rsid w:val="00F747F8"/>
    <w:rsid w:val="00F9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E44B0-60DE-49FA-8E86-1559D3A6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81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956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956E3"/>
    <w:rPr>
      <w:b/>
      <w:bCs/>
    </w:rPr>
  </w:style>
  <w:style w:type="character" w:styleId="a6">
    <w:name w:val="Placeholder Text"/>
    <w:basedOn w:val="a0"/>
    <w:uiPriority w:val="99"/>
    <w:semiHidden/>
    <w:rsid w:val="00302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延村</dc:creator>
  <cp:keywords/>
  <dc:description/>
  <cp:lastModifiedBy>Microsoft 帐户</cp:lastModifiedBy>
  <cp:revision>11</cp:revision>
  <dcterms:created xsi:type="dcterms:W3CDTF">2020-09-24T12:06:00Z</dcterms:created>
  <dcterms:modified xsi:type="dcterms:W3CDTF">2020-09-27T09:17:00Z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