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D2859">
      <w:pPr>
        <w:spacing w:after="120"/>
        <w:jc w:val="center"/>
      </w:pPr>
      <w:bookmarkStart w:id="0" w:name="_GoBack"/>
      <w:bookmarkEnd w:id="0"/>
      <w:r>
        <w:rPr>
          <w:rFonts w:ascii="Times New Roman" w:hAnsi="Times New Roman" w:eastAsia="Times New Roman"/>
          <w:b w:val="0"/>
          <w:sz w:val="24"/>
        </w:rPr>
        <w:t>____________________________________________________________</w:t>
      </w:r>
    </w:p>
    <w:p w14:paraId="2CAF7ED0">
      <w:pPr>
        <w:spacing w:after="640"/>
        <w:jc w:val="center"/>
      </w:pPr>
      <w:r>
        <w:rPr>
          <w:rFonts w:ascii="Times New Roman" w:hAnsi="Times New Roman" w:eastAsia="Times New Roman"/>
          <w:b/>
          <w:sz w:val="32"/>
        </w:rPr>
        <w:t>Shanghai University of Finance and Economics   |   Webster University</w:t>
      </w:r>
    </w:p>
    <w:p w14:paraId="12DC030F">
      <w:pPr>
        <w:spacing w:after="0"/>
        <w:jc w:val="center"/>
      </w:pPr>
      <w:r>
        <w:rPr>
          <w:rFonts w:ascii="Times New Roman" w:hAnsi="Times New Roman" w:eastAsia="Times New Roman"/>
          <w:b/>
          <w:sz w:val="36"/>
        </w:rPr>
        <w:t>SUFE iMBA Program</w:t>
      </w:r>
    </w:p>
    <w:p w14:paraId="1CEFF0A2">
      <w:pPr>
        <w:spacing w:after="0"/>
        <w:jc w:val="center"/>
      </w:pPr>
      <w:r>
        <w:rPr>
          <w:rFonts w:ascii="Times New Roman" w:hAnsi="Times New Roman" w:eastAsia="Times New Roman"/>
          <w:b w:val="0"/>
          <w:sz w:val="18"/>
        </w:rPr>
        <w:t>____________________________________________________________</w:t>
      </w:r>
    </w:p>
    <w:p w14:paraId="63A476A1">
      <w:pPr>
        <w:spacing w:after="1400"/>
        <w:jc w:val="center"/>
      </w:pPr>
      <w:r>
        <w:rPr>
          <w:rFonts w:ascii="Times New Roman" w:hAnsi="Times New Roman" w:eastAsia="Times New Roman"/>
          <w:b/>
          <w:sz w:val="40"/>
        </w:rPr>
        <w:t>Absence Request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3917"/>
        <w:gridCol w:w="1407"/>
        <w:gridCol w:w="3863"/>
      </w:tblGrid>
      <w:tr w14:paraId="0FADBB6A">
        <w:trPr>
          <w:jc w:val="center"/>
        </w:trPr>
        <w:tc>
          <w:tcPr>
            <w:tcW w:w="1440" w:type="dxa"/>
            <w:vAlign w:val="center"/>
          </w:tcPr>
          <w:p w14:paraId="6DEFE5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Name</w:t>
            </w:r>
          </w:p>
        </w:tc>
        <w:tc>
          <w:tcPr>
            <w:tcW w:w="4032" w:type="dxa"/>
            <w:vAlign w:val="center"/>
          </w:tcPr>
          <w:p w14:paraId="33A96B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gaofeng</w:t>
            </w:r>
          </w:p>
        </w:tc>
        <w:tc>
          <w:tcPr>
            <w:tcW w:w="1440" w:type="dxa"/>
            <w:vAlign w:val="center"/>
          </w:tcPr>
          <w:p w14:paraId="0E8311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ID.</w:t>
            </w:r>
          </w:p>
        </w:tc>
        <w:tc>
          <w:tcPr>
            <w:tcW w:w="4032" w:type="dxa"/>
            <w:vAlign w:val="center"/>
          </w:tcPr>
          <w:p w14:paraId="7E67B7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2025270016</w:t>
            </w:r>
          </w:p>
        </w:tc>
      </w:tr>
      <w:tr w14:paraId="2D7D79D9">
        <w:trPr>
          <w:jc w:val="center"/>
        </w:trPr>
        <w:tc>
          <w:tcPr>
            <w:tcW w:w="1440" w:type="dxa"/>
            <w:vAlign w:val="center"/>
          </w:tcPr>
          <w:p w14:paraId="29E77F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Email</w:t>
            </w:r>
          </w:p>
        </w:tc>
        <w:tc>
          <w:tcPr>
            <w:tcW w:w="4032" w:type="dxa"/>
            <w:vAlign w:val="center"/>
          </w:tcPr>
          <w:p w14:paraId="438AFF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150244933@qq.com</w:t>
            </w:r>
          </w:p>
        </w:tc>
        <w:tc>
          <w:tcPr>
            <w:tcW w:w="1440" w:type="dxa"/>
            <w:vAlign w:val="center"/>
          </w:tcPr>
          <w:p w14:paraId="4B153A6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Mobile</w:t>
            </w:r>
          </w:p>
        </w:tc>
        <w:tc>
          <w:tcPr>
            <w:tcW w:w="4032" w:type="dxa"/>
            <w:vAlign w:val="center"/>
          </w:tcPr>
          <w:p w14:paraId="56B2FE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15000261828</w:t>
            </w:r>
          </w:p>
        </w:tc>
      </w:tr>
      <w:tr w14:paraId="47C0B4C8">
        <w:trPr>
          <w:trHeight w:val="3200" w:hRule="atLeast"/>
          <w:jc w:val="center"/>
        </w:trPr>
        <w:tc>
          <w:tcPr>
            <w:tcW w:w="10944" w:type="dxa"/>
            <w:gridSpan w:val="4"/>
            <w:vAlign w:val="center"/>
          </w:tcPr>
          <w:p w14:paraId="4CCE216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Dear Professor Ma and Professor Wilson,</w:t>
            </w:r>
            <w:r>
              <w:br w:type="textWrapping"/>
            </w:r>
            <w:r>
              <w:br w:type="textWrapping"/>
            </w:r>
            <w:r>
              <w:rPr>
                <w:rFonts w:ascii="Times New Roman" w:hAnsi="Times New Roman" w:eastAsia="Times New Roman"/>
                <w:b w:val="0"/>
                <w:sz w:val="26"/>
              </w:rPr>
              <w:t>I am writing to respectfully request a one-day leave of absence from the classes scheduled on September 13th due to a personal business trip. Thank you very much for your understanding.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Times New Roman" w:hAnsi="Times New Roman" w:eastAsia="Times New Roman"/>
                <w:b w:val="0"/>
                <w:sz w:val="26"/>
              </w:rPr>
              <w:t xml:space="preserve">                                            Name: gaofeng        26/09/12</w:t>
            </w:r>
          </w:p>
        </w:tc>
      </w:tr>
      <w:tr w14:paraId="4B20BC8B">
        <w:trPr>
          <w:trHeight w:val="1700" w:hRule="atLeast"/>
          <w:jc w:val="center"/>
        </w:trPr>
        <w:tc>
          <w:tcPr>
            <w:tcW w:w="10944" w:type="dxa"/>
            <w:gridSpan w:val="4"/>
            <w:vAlign w:val="center"/>
          </w:tcPr>
          <w:p w14:paraId="42CA11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iMBA program: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Times New Roman" w:hAnsi="Times New Roman" w:eastAsia="Times New Roman"/>
                <w:b w:val="0"/>
                <w:sz w:val="26"/>
              </w:rPr>
              <w:t xml:space="preserve">                                            Approved by:                 (yy/mm/dd)</w:t>
            </w:r>
          </w:p>
        </w:tc>
      </w:tr>
    </w:tbl>
    <w:p w14:paraId="4F1975CC">
      <w:pPr>
        <w:spacing w:before="360" w:after="120"/>
      </w:pPr>
      <w:r>
        <w:rPr>
          <w:rFonts w:ascii="Times New Roman" w:hAnsi="Times New Roman" w:eastAsia="Times New Roman"/>
          <w:b w:val="0"/>
          <w:sz w:val="24"/>
        </w:rPr>
        <w:t>Attention:</w:t>
      </w:r>
    </w:p>
    <w:p w14:paraId="04E979C7">
      <w:pPr>
        <w:spacing w:after="40"/>
        <w:ind w:left="403" w:hanging="317"/>
      </w:pPr>
      <w:r>
        <w:rPr>
          <w:rFonts w:ascii="Times New Roman" w:hAnsi="Times New Roman" w:eastAsia="Times New Roman"/>
          <w:b w:val="0"/>
          <w:sz w:val="24"/>
        </w:rPr>
        <w:t>1.   Please send the request to Stella Liu (liu.qian@msg.sufe.edu.cn) and the professor at least one day before the class.</w:t>
      </w:r>
    </w:p>
    <w:p w14:paraId="6193A43C">
      <w:pPr>
        <w:spacing w:after="40"/>
        <w:ind w:left="403" w:hanging="317"/>
      </w:pPr>
      <w:r>
        <w:rPr>
          <w:rFonts w:ascii="Times New Roman" w:hAnsi="Times New Roman" w:eastAsia="Times New Roman"/>
          <w:b w:val="0"/>
          <w:sz w:val="24"/>
        </w:rPr>
        <w:t>2.   Hospital records will be requested for sick leave, company proof for business reason.</w:t>
      </w:r>
    </w:p>
    <w:p w14:paraId="6706A27A">
      <w:pPr>
        <w:spacing w:after="40"/>
        <w:ind w:left="403" w:hanging="317"/>
      </w:pPr>
      <w:r>
        <w:rPr>
          <w:rFonts w:ascii="Times New Roman" w:hAnsi="Times New Roman" w:eastAsia="Times New Roman"/>
          <w:b w:val="0"/>
          <w:sz w:val="24"/>
        </w:rPr>
        <w:t>3.   The students can ask no more than twice absence in one semester, or they will have to withdraw the course.</w:t>
      </w:r>
    </w:p>
    <w:p w14:paraId="463AC04B">
      <w:pPr>
        <w:spacing w:after="40"/>
        <w:ind w:left="403" w:hanging="317"/>
      </w:pPr>
      <w:r>
        <w:rPr>
          <w:rFonts w:ascii="Times New Roman" w:hAnsi="Times New Roman" w:eastAsia="Times New Roman"/>
          <w:b w:val="0"/>
          <w:sz w:val="24"/>
        </w:rPr>
        <w:t>4.   Absence without notice will lead to 0 point for attendance score.</w:t>
      </w:r>
    </w:p>
    <w:sectPr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EFE884"/>
    <w:rsid w:val="73FD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Ｍaple</dc:creator>
  <dc:description>generated by python-docx</dc:description>
  <cp:lastModifiedBy>Ｍaple</cp:lastModifiedBy>
  <dcterms:modified xsi:type="dcterms:W3CDTF">2026-07-30T15:18:37Z</dcterms:modified>
  <dc:subject>SUFE iMBA Program Absence Request</dc:subject>
  <dc:title>Absence Request - July 5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B3C880683AB17F3ACDFA6A6A62FAB095_42</vt:lpwstr>
  </property>
</Properties>
</file>