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253B" w14:textId="77777777" w:rsidR="00DB372E" w:rsidRPr="004F0999" w:rsidRDefault="00DB372E" w:rsidP="00DB372E">
      <w:pPr>
        <w:autoSpaceDN w:val="0"/>
        <w:adjustRightInd w:val="0"/>
        <w:jc w:val="center"/>
        <w:rPr>
          <w:sz w:val="28"/>
          <w:szCs w:val="28"/>
        </w:rPr>
      </w:pPr>
      <w:bookmarkStart w:id="0" w:name="_Hlk198863408"/>
      <w:bookmarkEnd w:id="0"/>
      <w:r w:rsidRPr="004F0999">
        <w:rPr>
          <w:sz w:val="28"/>
          <w:szCs w:val="28"/>
        </w:rPr>
        <w:t>МИНИСТЕРСТВО ОБРАЗОВАНИЯ КРАСНОЯРСКОГО КРАЯ</w:t>
      </w:r>
    </w:p>
    <w:p w14:paraId="2A15049A" w14:textId="77777777" w:rsidR="00DB372E" w:rsidRPr="00B92158" w:rsidRDefault="00DB372E" w:rsidP="00DB372E">
      <w:pPr>
        <w:autoSpaceDN w:val="0"/>
        <w:adjustRightInd w:val="0"/>
        <w:jc w:val="center"/>
        <w:rPr>
          <w:caps/>
          <w:sz w:val="28"/>
          <w:szCs w:val="28"/>
        </w:rPr>
      </w:pPr>
      <w:r w:rsidRPr="00B92158">
        <w:rPr>
          <w:caps/>
          <w:sz w:val="28"/>
          <w:szCs w:val="28"/>
        </w:rPr>
        <w:t xml:space="preserve">краевое государственное бюджетное профессиональное </w:t>
      </w:r>
    </w:p>
    <w:p w14:paraId="035E5C52" w14:textId="77777777" w:rsidR="00DB372E" w:rsidRPr="00B92158" w:rsidRDefault="00DB372E" w:rsidP="00DB372E">
      <w:pPr>
        <w:autoSpaceDN w:val="0"/>
        <w:adjustRightInd w:val="0"/>
        <w:jc w:val="center"/>
        <w:rPr>
          <w:caps/>
          <w:sz w:val="28"/>
          <w:szCs w:val="28"/>
        </w:rPr>
      </w:pPr>
      <w:r w:rsidRPr="00B92158">
        <w:rPr>
          <w:caps/>
          <w:sz w:val="28"/>
          <w:szCs w:val="28"/>
        </w:rPr>
        <w:t xml:space="preserve">образовательное учреждение </w:t>
      </w:r>
    </w:p>
    <w:p w14:paraId="56085722" w14:textId="77777777" w:rsidR="00DB372E" w:rsidRPr="00B92158" w:rsidRDefault="00DB372E" w:rsidP="00DB372E">
      <w:pPr>
        <w:autoSpaceDE w:val="0"/>
        <w:autoSpaceDN w:val="0"/>
        <w:adjustRightInd w:val="0"/>
        <w:jc w:val="center"/>
        <w:rPr>
          <w:bCs/>
          <w:caps/>
          <w:sz w:val="28"/>
          <w:szCs w:val="28"/>
        </w:rPr>
      </w:pPr>
      <w:r w:rsidRPr="00B92158">
        <w:rPr>
          <w:bCs/>
          <w:caps/>
          <w:sz w:val="28"/>
          <w:szCs w:val="28"/>
        </w:rPr>
        <w:t xml:space="preserve">«Красноярский колледж отраслевых технологий </w:t>
      </w:r>
    </w:p>
    <w:p w14:paraId="190386AD" w14:textId="77777777" w:rsidR="00DB372E" w:rsidRPr="004F0999" w:rsidRDefault="00DB372E" w:rsidP="00DB372E">
      <w:pPr>
        <w:autoSpaceDE w:val="0"/>
        <w:autoSpaceDN w:val="0"/>
        <w:adjustRightInd w:val="0"/>
        <w:jc w:val="center"/>
        <w:rPr>
          <w:bCs/>
          <w:sz w:val="28"/>
          <w:szCs w:val="28"/>
        </w:rPr>
      </w:pPr>
      <w:r w:rsidRPr="00B92158">
        <w:rPr>
          <w:bCs/>
          <w:caps/>
          <w:sz w:val="28"/>
          <w:szCs w:val="28"/>
        </w:rPr>
        <w:t>и предпринимательства»</w:t>
      </w:r>
      <w:r w:rsidRPr="004F0999">
        <w:rPr>
          <w:bCs/>
          <w:sz w:val="28"/>
          <w:szCs w:val="28"/>
        </w:rPr>
        <w:t xml:space="preserve"> </w:t>
      </w:r>
    </w:p>
    <w:p w14:paraId="37524DBA" w14:textId="77777777" w:rsidR="00DB372E" w:rsidRDefault="00DB372E" w:rsidP="00DB372E">
      <w:pPr>
        <w:autoSpaceDE w:val="0"/>
        <w:autoSpaceDN w:val="0"/>
        <w:adjustRightInd w:val="0"/>
        <w:jc w:val="center"/>
        <w:rPr>
          <w:bCs/>
        </w:rPr>
      </w:pPr>
    </w:p>
    <w:p w14:paraId="6B7C98DB" w14:textId="77777777" w:rsidR="00DB372E" w:rsidRDefault="00DB372E" w:rsidP="00DB372E">
      <w:pPr>
        <w:autoSpaceDE w:val="0"/>
        <w:autoSpaceDN w:val="0"/>
        <w:adjustRightInd w:val="0"/>
        <w:jc w:val="center"/>
      </w:pPr>
    </w:p>
    <w:p w14:paraId="260103EB" w14:textId="77777777" w:rsidR="00DB372E" w:rsidRPr="006563A4" w:rsidRDefault="00DB372E" w:rsidP="00DB372E">
      <w:pPr>
        <w:ind w:left="5670" w:hanging="425"/>
        <w:rPr>
          <w:sz w:val="28"/>
          <w:szCs w:val="28"/>
        </w:rPr>
      </w:pPr>
      <w:r w:rsidRPr="006563A4">
        <w:rPr>
          <w:sz w:val="28"/>
          <w:szCs w:val="28"/>
        </w:rPr>
        <w:t>УТВЕРЖДАЮ</w:t>
      </w:r>
    </w:p>
    <w:p w14:paraId="100019AD" w14:textId="77777777" w:rsidR="00DB372E" w:rsidRPr="006563A4" w:rsidRDefault="00DB372E" w:rsidP="00DB372E">
      <w:pPr>
        <w:ind w:left="5670" w:hanging="425"/>
        <w:rPr>
          <w:sz w:val="28"/>
          <w:szCs w:val="28"/>
        </w:rPr>
      </w:pPr>
      <w:r w:rsidRPr="006563A4">
        <w:rPr>
          <w:sz w:val="28"/>
          <w:szCs w:val="28"/>
        </w:rPr>
        <w:t>Заместитель директора по УПР</w:t>
      </w:r>
    </w:p>
    <w:tbl>
      <w:tblPr>
        <w:tblStyle w:val="ab"/>
        <w:tblW w:w="4219" w:type="dxa"/>
        <w:tblInd w:w="5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6"/>
        <w:gridCol w:w="603"/>
        <w:gridCol w:w="283"/>
        <w:gridCol w:w="426"/>
        <w:gridCol w:w="425"/>
        <w:gridCol w:w="567"/>
        <w:gridCol w:w="567"/>
        <w:gridCol w:w="567"/>
        <w:gridCol w:w="425"/>
      </w:tblGrid>
      <w:tr w:rsidR="00DB372E" w:rsidRPr="006563A4" w14:paraId="6C828711" w14:textId="77777777" w:rsidTr="00F905C2">
        <w:tc>
          <w:tcPr>
            <w:tcW w:w="1668" w:type="dxa"/>
            <w:gridSpan w:val="4"/>
            <w:tcBorders>
              <w:top w:val="nil"/>
              <w:left w:val="nil"/>
              <w:bottom w:val="single" w:sz="4" w:space="0" w:color="auto"/>
              <w:right w:val="nil"/>
            </w:tcBorders>
          </w:tcPr>
          <w:p w14:paraId="6EE5CA60" w14:textId="77777777" w:rsidR="00DB372E" w:rsidRPr="006563A4" w:rsidRDefault="00DB372E" w:rsidP="00F905C2">
            <w:pPr>
              <w:rPr>
                <w:sz w:val="28"/>
                <w:szCs w:val="28"/>
              </w:rPr>
            </w:pPr>
          </w:p>
        </w:tc>
        <w:tc>
          <w:tcPr>
            <w:tcW w:w="425" w:type="dxa"/>
          </w:tcPr>
          <w:p w14:paraId="0091BE7D" w14:textId="77777777" w:rsidR="00DB372E" w:rsidRPr="006563A4" w:rsidRDefault="00DB372E" w:rsidP="00F905C2">
            <w:pPr>
              <w:rPr>
                <w:sz w:val="28"/>
                <w:szCs w:val="28"/>
              </w:rPr>
            </w:pPr>
          </w:p>
        </w:tc>
        <w:tc>
          <w:tcPr>
            <w:tcW w:w="2126" w:type="dxa"/>
            <w:gridSpan w:val="4"/>
            <w:tcBorders>
              <w:top w:val="nil"/>
              <w:left w:val="nil"/>
              <w:bottom w:val="single" w:sz="4" w:space="0" w:color="auto"/>
              <w:right w:val="nil"/>
            </w:tcBorders>
            <w:hideMark/>
          </w:tcPr>
          <w:p w14:paraId="72456D64" w14:textId="77777777" w:rsidR="00DB372E" w:rsidRPr="006563A4" w:rsidRDefault="00DB372E" w:rsidP="00F905C2">
            <w:pPr>
              <w:jc w:val="center"/>
              <w:rPr>
                <w:sz w:val="28"/>
                <w:szCs w:val="28"/>
              </w:rPr>
            </w:pPr>
            <w:r w:rsidRPr="006563A4">
              <w:t>Н.Ю. Степанец</w:t>
            </w:r>
          </w:p>
        </w:tc>
      </w:tr>
      <w:tr w:rsidR="00DB372E" w:rsidRPr="006563A4" w14:paraId="610665A1" w14:textId="77777777" w:rsidTr="00F905C2">
        <w:tc>
          <w:tcPr>
            <w:tcW w:w="1668" w:type="dxa"/>
            <w:gridSpan w:val="4"/>
            <w:tcBorders>
              <w:top w:val="single" w:sz="4" w:space="0" w:color="auto"/>
              <w:left w:val="nil"/>
              <w:bottom w:val="nil"/>
              <w:right w:val="nil"/>
            </w:tcBorders>
            <w:hideMark/>
          </w:tcPr>
          <w:p w14:paraId="66849893" w14:textId="77777777" w:rsidR="00DB372E" w:rsidRPr="006563A4" w:rsidRDefault="00DB372E" w:rsidP="00F905C2">
            <w:pPr>
              <w:jc w:val="center"/>
              <w:rPr>
                <w:sz w:val="16"/>
                <w:szCs w:val="16"/>
              </w:rPr>
            </w:pPr>
            <w:r w:rsidRPr="006563A4">
              <w:rPr>
                <w:sz w:val="16"/>
                <w:szCs w:val="16"/>
              </w:rPr>
              <w:t>подпись</w:t>
            </w:r>
          </w:p>
        </w:tc>
        <w:tc>
          <w:tcPr>
            <w:tcW w:w="425" w:type="dxa"/>
          </w:tcPr>
          <w:p w14:paraId="07DE33EB" w14:textId="77777777" w:rsidR="00DB372E" w:rsidRPr="006563A4" w:rsidRDefault="00DB372E" w:rsidP="00F905C2">
            <w:pPr>
              <w:jc w:val="center"/>
              <w:rPr>
                <w:sz w:val="16"/>
                <w:szCs w:val="16"/>
              </w:rPr>
            </w:pPr>
          </w:p>
        </w:tc>
        <w:tc>
          <w:tcPr>
            <w:tcW w:w="2126" w:type="dxa"/>
            <w:gridSpan w:val="4"/>
            <w:tcBorders>
              <w:top w:val="single" w:sz="4" w:space="0" w:color="auto"/>
              <w:left w:val="nil"/>
              <w:bottom w:val="nil"/>
              <w:right w:val="nil"/>
            </w:tcBorders>
            <w:hideMark/>
          </w:tcPr>
          <w:p w14:paraId="727A8327" w14:textId="77777777" w:rsidR="00DB372E" w:rsidRPr="006563A4" w:rsidRDefault="00DB372E" w:rsidP="00F905C2">
            <w:pPr>
              <w:jc w:val="center"/>
              <w:rPr>
                <w:sz w:val="16"/>
                <w:szCs w:val="16"/>
              </w:rPr>
            </w:pPr>
            <w:r w:rsidRPr="006563A4">
              <w:rPr>
                <w:sz w:val="16"/>
                <w:szCs w:val="16"/>
              </w:rPr>
              <w:t>инициалы, фамилия</w:t>
            </w:r>
          </w:p>
        </w:tc>
      </w:tr>
      <w:tr w:rsidR="00DB372E" w:rsidRPr="006563A4" w14:paraId="05F8F261" w14:textId="77777777" w:rsidTr="00F905C2">
        <w:tc>
          <w:tcPr>
            <w:tcW w:w="356" w:type="dxa"/>
            <w:hideMark/>
          </w:tcPr>
          <w:p w14:paraId="4D75B212" w14:textId="77777777" w:rsidR="00DB372E" w:rsidRPr="006563A4" w:rsidRDefault="00DB372E" w:rsidP="00F905C2">
            <w:pPr>
              <w:jc w:val="center"/>
              <w:rPr>
                <w:sz w:val="28"/>
                <w:szCs w:val="28"/>
              </w:rPr>
            </w:pPr>
            <w:r w:rsidRPr="006563A4">
              <w:rPr>
                <w:sz w:val="28"/>
                <w:szCs w:val="28"/>
              </w:rPr>
              <w:t>«</w:t>
            </w:r>
          </w:p>
        </w:tc>
        <w:tc>
          <w:tcPr>
            <w:tcW w:w="603" w:type="dxa"/>
            <w:tcBorders>
              <w:top w:val="nil"/>
              <w:left w:val="nil"/>
              <w:bottom w:val="single" w:sz="4" w:space="0" w:color="auto"/>
              <w:right w:val="nil"/>
            </w:tcBorders>
          </w:tcPr>
          <w:p w14:paraId="373D3B8D" w14:textId="77777777" w:rsidR="00DB372E" w:rsidRPr="006563A4" w:rsidRDefault="00DB372E" w:rsidP="00F905C2">
            <w:pPr>
              <w:jc w:val="center"/>
              <w:rPr>
                <w:sz w:val="28"/>
                <w:szCs w:val="28"/>
              </w:rPr>
            </w:pPr>
          </w:p>
        </w:tc>
        <w:tc>
          <w:tcPr>
            <w:tcW w:w="283" w:type="dxa"/>
            <w:hideMark/>
          </w:tcPr>
          <w:p w14:paraId="43224FFD" w14:textId="77777777" w:rsidR="00DB372E" w:rsidRPr="006563A4" w:rsidRDefault="00DB372E" w:rsidP="00F905C2">
            <w:pPr>
              <w:jc w:val="center"/>
              <w:rPr>
                <w:sz w:val="28"/>
                <w:szCs w:val="28"/>
              </w:rPr>
            </w:pPr>
            <w:r w:rsidRPr="006563A4">
              <w:rPr>
                <w:sz w:val="28"/>
                <w:szCs w:val="28"/>
              </w:rPr>
              <w:t>»</w:t>
            </w:r>
          </w:p>
        </w:tc>
        <w:tc>
          <w:tcPr>
            <w:tcW w:w="1418" w:type="dxa"/>
            <w:gridSpan w:val="3"/>
            <w:tcBorders>
              <w:top w:val="nil"/>
              <w:left w:val="nil"/>
              <w:bottom w:val="single" w:sz="4" w:space="0" w:color="auto"/>
              <w:right w:val="nil"/>
            </w:tcBorders>
          </w:tcPr>
          <w:p w14:paraId="1663667E" w14:textId="77777777" w:rsidR="00DB372E" w:rsidRPr="006563A4" w:rsidRDefault="00DB372E" w:rsidP="00F905C2">
            <w:pPr>
              <w:jc w:val="center"/>
              <w:rPr>
                <w:sz w:val="28"/>
                <w:szCs w:val="28"/>
              </w:rPr>
            </w:pPr>
          </w:p>
        </w:tc>
        <w:tc>
          <w:tcPr>
            <w:tcW w:w="567" w:type="dxa"/>
            <w:hideMark/>
          </w:tcPr>
          <w:p w14:paraId="7E5FB17B" w14:textId="77777777" w:rsidR="00DB372E" w:rsidRPr="006563A4" w:rsidRDefault="00DB372E" w:rsidP="00F905C2">
            <w:pPr>
              <w:jc w:val="center"/>
              <w:rPr>
                <w:sz w:val="28"/>
                <w:szCs w:val="28"/>
              </w:rPr>
            </w:pPr>
            <w:r w:rsidRPr="006563A4">
              <w:rPr>
                <w:sz w:val="28"/>
                <w:szCs w:val="28"/>
              </w:rPr>
              <w:t>20</w:t>
            </w:r>
          </w:p>
        </w:tc>
        <w:tc>
          <w:tcPr>
            <w:tcW w:w="567" w:type="dxa"/>
            <w:tcBorders>
              <w:top w:val="nil"/>
              <w:left w:val="nil"/>
              <w:bottom w:val="single" w:sz="4" w:space="0" w:color="auto"/>
              <w:right w:val="nil"/>
            </w:tcBorders>
          </w:tcPr>
          <w:p w14:paraId="3828C75A" w14:textId="77777777" w:rsidR="00DB372E" w:rsidRPr="006563A4" w:rsidRDefault="00DB372E" w:rsidP="00F905C2">
            <w:pPr>
              <w:rPr>
                <w:sz w:val="28"/>
                <w:szCs w:val="28"/>
              </w:rPr>
            </w:pPr>
          </w:p>
        </w:tc>
        <w:tc>
          <w:tcPr>
            <w:tcW w:w="425" w:type="dxa"/>
            <w:hideMark/>
          </w:tcPr>
          <w:p w14:paraId="0F74915A" w14:textId="77777777" w:rsidR="00DB372E" w:rsidRPr="006563A4" w:rsidRDefault="00DB372E" w:rsidP="00F905C2">
            <w:pPr>
              <w:jc w:val="center"/>
              <w:rPr>
                <w:sz w:val="28"/>
                <w:szCs w:val="28"/>
              </w:rPr>
            </w:pPr>
            <w:r w:rsidRPr="006563A4">
              <w:rPr>
                <w:sz w:val="28"/>
                <w:szCs w:val="28"/>
              </w:rPr>
              <w:t>г.</w:t>
            </w:r>
          </w:p>
        </w:tc>
      </w:tr>
    </w:tbl>
    <w:p w14:paraId="3A772E0F" w14:textId="77777777" w:rsidR="00DB372E" w:rsidRPr="00FF4AC2" w:rsidRDefault="00DB372E" w:rsidP="00DB372E"/>
    <w:tbl>
      <w:tblPr>
        <w:tblW w:w="10314" w:type="dxa"/>
        <w:tblInd w:w="-743" w:type="dxa"/>
        <w:tblLayout w:type="fixed"/>
        <w:tblLook w:val="04A0" w:firstRow="1" w:lastRow="0" w:firstColumn="1" w:lastColumn="0" w:noHBand="0" w:noVBand="1"/>
      </w:tblPr>
      <w:tblGrid>
        <w:gridCol w:w="10314"/>
      </w:tblGrid>
      <w:tr w:rsidR="00DB372E" w:rsidRPr="007A7C48" w14:paraId="50CBA90B" w14:textId="77777777" w:rsidTr="00F905C2">
        <w:tc>
          <w:tcPr>
            <w:tcW w:w="10314" w:type="dxa"/>
          </w:tcPr>
          <w:p w14:paraId="092EBF7B"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617496D7"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tc>
      </w:tr>
      <w:tr w:rsidR="00DB372E" w:rsidRPr="007A7C48" w14:paraId="7CA0CD40" w14:textId="77777777" w:rsidTr="00F905C2">
        <w:tc>
          <w:tcPr>
            <w:tcW w:w="10314" w:type="dxa"/>
            <w:tcBorders>
              <w:bottom w:val="single" w:sz="4" w:space="0" w:color="auto"/>
            </w:tcBorders>
          </w:tcPr>
          <w:p w14:paraId="3020FD43" w14:textId="77777777" w:rsidR="00DB372E" w:rsidRPr="001C364E" w:rsidRDefault="00DB372E" w:rsidP="00F905C2">
            <w:pPr>
              <w:jc w:val="center"/>
            </w:pPr>
            <w:r w:rsidRPr="001C364E">
              <w:rPr>
                <w:sz w:val="28"/>
              </w:rPr>
              <w:t>ДИПЛОМНАЯ РАБОТА</w:t>
            </w:r>
          </w:p>
        </w:tc>
      </w:tr>
      <w:tr w:rsidR="00DB372E" w:rsidRPr="007A7C48" w14:paraId="512905F5" w14:textId="77777777" w:rsidTr="00F905C2">
        <w:tc>
          <w:tcPr>
            <w:tcW w:w="10314" w:type="dxa"/>
            <w:tcBorders>
              <w:top w:val="single" w:sz="4" w:space="0" w:color="auto"/>
            </w:tcBorders>
          </w:tcPr>
          <w:p w14:paraId="3FEF0F41"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наименование выпускной квалификационной работы</w:t>
            </w:r>
          </w:p>
        </w:tc>
      </w:tr>
      <w:tr w:rsidR="00DB372E" w:rsidRPr="007A7C48" w14:paraId="13D09484" w14:textId="77777777" w:rsidTr="00F905C2">
        <w:tc>
          <w:tcPr>
            <w:tcW w:w="10314" w:type="dxa"/>
            <w:tcBorders>
              <w:bottom w:val="single" w:sz="4" w:space="0" w:color="auto"/>
            </w:tcBorders>
          </w:tcPr>
          <w:p w14:paraId="2DD65D93" w14:textId="77777777" w:rsidR="00DB372E" w:rsidRPr="001C364E" w:rsidRDefault="00DB372E" w:rsidP="00F905C2">
            <w:pPr>
              <w:jc w:val="center"/>
              <w:rPr>
                <w:bCs/>
                <w:sz w:val="28"/>
              </w:rPr>
            </w:pPr>
            <w:r>
              <w:rPr>
                <w:bCs/>
                <w:sz w:val="28"/>
              </w:rPr>
              <w:t>Разработка информационной системы для сети фотосалонов «Блиц-фото»</w:t>
            </w:r>
          </w:p>
        </w:tc>
      </w:tr>
      <w:tr w:rsidR="00DB372E" w:rsidRPr="007A7C48" w14:paraId="3AE82402" w14:textId="77777777" w:rsidTr="00F905C2">
        <w:tc>
          <w:tcPr>
            <w:tcW w:w="10314" w:type="dxa"/>
            <w:tcBorders>
              <w:top w:val="single" w:sz="4" w:space="0" w:color="auto"/>
              <w:bottom w:val="single" w:sz="4" w:space="0" w:color="auto"/>
            </w:tcBorders>
          </w:tcPr>
          <w:p w14:paraId="43DE43B3"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наименование темы</w:t>
            </w:r>
          </w:p>
          <w:p w14:paraId="40D80943" w14:textId="77777777" w:rsidR="00DB372E" w:rsidRPr="001C364E" w:rsidRDefault="00DB372E" w:rsidP="00F905C2">
            <w:pPr>
              <w:jc w:val="center"/>
            </w:pPr>
            <w:r w:rsidRPr="001C364E">
              <w:rPr>
                <w:sz w:val="28"/>
              </w:rPr>
              <w:t>09.02.07 Информационные системы и программирование</w:t>
            </w:r>
          </w:p>
        </w:tc>
      </w:tr>
      <w:tr w:rsidR="00DB372E" w:rsidRPr="007A7C48" w14:paraId="123A5B83" w14:textId="77777777" w:rsidTr="00F905C2">
        <w:tc>
          <w:tcPr>
            <w:tcW w:w="10314" w:type="dxa"/>
            <w:tcBorders>
              <w:top w:val="single" w:sz="4" w:space="0" w:color="auto"/>
            </w:tcBorders>
          </w:tcPr>
          <w:p w14:paraId="76BA444E"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7A7C48">
              <w:rPr>
                <w:bCs/>
                <w:sz w:val="18"/>
                <w:szCs w:val="18"/>
              </w:rPr>
              <w:t>код, наименование специальности</w:t>
            </w:r>
          </w:p>
          <w:p w14:paraId="62DB4D89"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18"/>
                <w:szCs w:val="18"/>
              </w:rPr>
            </w:pPr>
          </w:p>
        </w:tc>
      </w:tr>
    </w:tbl>
    <w:p w14:paraId="63D562CA" w14:textId="77777777" w:rsidR="00DB372E" w:rsidRDefault="00DB372E" w:rsidP="00DB372E">
      <w:pPr>
        <w:pStyle w:val="af9"/>
        <w:spacing w:line="26" w:lineRule="atLeast"/>
      </w:pPr>
    </w:p>
    <w:tbl>
      <w:tblPr>
        <w:tblW w:w="10314" w:type="dxa"/>
        <w:tblInd w:w="-743" w:type="dxa"/>
        <w:tblLayout w:type="fixed"/>
        <w:tblLook w:val="04A0" w:firstRow="1" w:lastRow="0" w:firstColumn="1" w:lastColumn="0" w:noHBand="0" w:noVBand="1"/>
      </w:tblPr>
      <w:tblGrid>
        <w:gridCol w:w="1872"/>
        <w:gridCol w:w="1985"/>
        <w:gridCol w:w="2410"/>
        <w:gridCol w:w="1984"/>
        <w:gridCol w:w="2063"/>
      </w:tblGrid>
      <w:tr w:rsidR="00DB372E" w:rsidRPr="007A7C48" w14:paraId="17B2452C" w14:textId="77777777" w:rsidTr="00F905C2">
        <w:tc>
          <w:tcPr>
            <w:tcW w:w="1872" w:type="dxa"/>
          </w:tcPr>
          <w:p w14:paraId="0C3BD40D"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sidRPr="005F7841">
              <w:rPr>
                <w:bCs/>
              </w:rPr>
              <w:t>Исполнитель</w:t>
            </w:r>
            <w:r>
              <w:rPr>
                <w:bCs/>
              </w:rPr>
              <w:t>:</w:t>
            </w:r>
          </w:p>
        </w:tc>
        <w:tc>
          <w:tcPr>
            <w:tcW w:w="1985" w:type="dxa"/>
          </w:tcPr>
          <w:p w14:paraId="6E42A314"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410" w:type="dxa"/>
          </w:tcPr>
          <w:p w14:paraId="0D77247D"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1984" w:type="dxa"/>
          </w:tcPr>
          <w:p w14:paraId="2EBF8A61"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063" w:type="dxa"/>
          </w:tcPr>
          <w:p w14:paraId="052C8335"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r>
      <w:tr w:rsidR="00DB372E" w:rsidRPr="007A7C48" w14:paraId="6D2060F7" w14:textId="77777777" w:rsidTr="00F905C2">
        <w:tc>
          <w:tcPr>
            <w:tcW w:w="1872" w:type="dxa"/>
          </w:tcPr>
          <w:p w14:paraId="2D147650" w14:textId="77777777" w:rsidR="00DB372E" w:rsidRPr="005F7841" w:rsidRDefault="00DB372E" w:rsidP="00F905C2">
            <w:r w:rsidRPr="005F7841">
              <w:t>студент курса</w:t>
            </w:r>
          </w:p>
        </w:tc>
        <w:tc>
          <w:tcPr>
            <w:tcW w:w="1985" w:type="dxa"/>
          </w:tcPr>
          <w:p w14:paraId="050B9FED" w14:textId="77777777" w:rsidR="00DB372E" w:rsidRPr="005F7841" w:rsidRDefault="00DB372E" w:rsidP="00F905C2">
            <w:pPr>
              <w:jc w:val="center"/>
            </w:pPr>
            <w:r w:rsidRPr="005F7841">
              <w:t>_</w:t>
            </w:r>
            <w:r w:rsidRPr="00F903A5">
              <w:rPr>
                <w:sz w:val="22"/>
                <w:szCs w:val="22"/>
              </w:rPr>
              <w:t>_</w:t>
            </w:r>
            <w:r w:rsidRPr="00DC05C1">
              <w:rPr>
                <w:sz w:val="22"/>
                <w:szCs w:val="22"/>
                <w:u w:val="single"/>
              </w:rPr>
              <w:t>4</w:t>
            </w:r>
            <w:r w:rsidRPr="005F7841">
              <w:t xml:space="preserve">__ </w:t>
            </w:r>
            <w:r>
              <w:rPr>
                <w:lang w:val="en-US"/>
              </w:rPr>
              <w:t xml:space="preserve">   </w:t>
            </w:r>
            <w:r w:rsidRPr="005F7841">
              <w:t>группы</w:t>
            </w:r>
          </w:p>
        </w:tc>
        <w:tc>
          <w:tcPr>
            <w:tcW w:w="2410" w:type="dxa"/>
          </w:tcPr>
          <w:p w14:paraId="2A02F7CD" w14:textId="77777777" w:rsidR="00DB372E" w:rsidRPr="005F7841" w:rsidRDefault="00DB372E" w:rsidP="00F905C2">
            <w:r w:rsidRPr="00F903A5">
              <w:rPr>
                <w:sz w:val="22"/>
                <w:szCs w:val="22"/>
              </w:rPr>
              <w:t>ИС22-0</w:t>
            </w:r>
            <w:r>
              <w:rPr>
                <w:sz w:val="22"/>
                <w:szCs w:val="22"/>
              </w:rPr>
              <w:t xml:space="preserve">1     </w:t>
            </w:r>
            <w:r w:rsidRPr="005F7841">
              <w:t>_________</w:t>
            </w:r>
          </w:p>
        </w:tc>
        <w:tc>
          <w:tcPr>
            <w:tcW w:w="1984" w:type="dxa"/>
          </w:tcPr>
          <w:p w14:paraId="4EE94FDC" w14:textId="77777777" w:rsidR="00DB372E" w:rsidRPr="005F7841" w:rsidRDefault="00DB372E" w:rsidP="00F905C2">
            <w:pPr>
              <w:jc w:val="center"/>
            </w:pPr>
            <w:r w:rsidRPr="005F7841">
              <w:t>___________</w:t>
            </w:r>
          </w:p>
        </w:tc>
        <w:tc>
          <w:tcPr>
            <w:tcW w:w="2063" w:type="dxa"/>
            <w:tcBorders>
              <w:bottom w:val="single" w:sz="4" w:space="0" w:color="auto"/>
            </w:tcBorders>
          </w:tcPr>
          <w:p w14:paraId="67A98356" w14:textId="77777777" w:rsidR="00DB372E" w:rsidRPr="005F7841" w:rsidRDefault="00DB372E" w:rsidP="00F905C2">
            <w:pPr>
              <w:jc w:val="center"/>
            </w:pPr>
            <w:r>
              <w:t>Соколова К.А.</w:t>
            </w:r>
          </w:p>
        </w:tc>
      </w:tr>
      <w:tr w:rsidR="00DB372E" w:rsidRPr="007A7C48" w14:paraId="4268179A" w14:textId="77777777" w:rsidTr="00F905C2">
        <w:tc>
          <w:tcPr>
            <w:tcW w:w="1872" w:type="dxa"/>
          </w:tcPr>
          <w:p w14:paraId="0E34E50F"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tcPr>
          <w:p w14:paraId="1E4437B5"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tcPr>
          <w:p w14:paraId="3A19EAA1" w14:textId="592199C4"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w:t>
            </w:r>
            <w:r w:rsidR="0068185B">
              <w:rPr>
                <w:bCs/>
                <w:sz w:val="18"/>
                <w:szCs w:val="18"/>
              </w:rPr>
              <w:t>Д</w:t>
            </w:r>
            <w:r>
              <w:rPr>
                <w:bCs/>
                <w:sz w:val="18"/>
                <w:szCs w:val="18"/>
              </w:rPr>
              <w:t>ата</w:t>
            </w:r>
          </w:p>
        </w:tc>
        <w:tc>
          <w:tcPr>
            <w:tcW w:w="1984" w:type="dxa"/>
          </w:tcPr>
          <w:p w14:paraId="0F4AEE18" w14:textId="34E913F5" w:rsidR="00DB372E" w:rsidRPr="007A7C48" w:rsidRDefault="00F4084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w:t>
            </w:r>
            <w:r w:rsidR="00DB372E">
              <w:rPr>
                <w:bCs/>
                <w:sz w:val="18"/>
                <w:szCs w:val="18"/>
              </w:rPr>
              <w:t>одпись</w:t>
            </w:r>
          </w:p>
        </w:tc>
        <w:tc>
          <w:tcPr>
            <w:tcW w:w="2063" w:type="dxa"/>
            <w:tcBorders>
              <w:top w:val="single" w:sz="4" w:space="0" w:color="auto"/>
            </w:tcBorders>
          </w:tcPr>
          <w:p w14:paraId="489CCCC2"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rsidR="00DB372E" w:rsidRPr="007A7C48" w14:paraId="215BC7AB" w14:textId="77777777" w:rsidTr="00F905C2">
        <w:trPr>
          <w:trHeight w:val="361"/>
        </w:trPr>
        <w:tc>
          <w:tcPr>
            <w:tcW w:w="1872" w:type="dxa"/>
          </w:tcPr>
          <w:p w14:paraId="2E5E42B7"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tcPr>
          <w:p w14:paraId="7132432A"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tcPr>
          <w:p w14:paraId="3047968C"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tcPr>
          <w:p w14:paraId="45674F1A"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tcPr>
          <w:p w14:paraId="275274E9"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DB372E" w:rsidRPr="007A7C48" w14:paraId="1D9CB8B5" w14:textId="77777777" w:rsidTr="00F905C2">
        <w:tc>
          <w:tcPr>
            <w:tcW w:w="1872" w:type="dxa"/>
          </w:tcPr>
          <w:p w14:paraId="5907A75D" w14:textId="77777777" w:rsidR="00DB372E" w:rsidRPr="005F7841" w:rsidRDefault="00DB372E" w:rsidP="00F905C2">
            <w:pPr>
              <w:rPr>
                <w:bCs/>
              </w:rPr>
            </w:pPr>
            <w:r w:rsidRPr="005F7841">
              <w:rPr>
                <w:bCs/>
              </w:rPr>
              <w:t>Руководитель</w:t>
            </w:r>
          </w:p>
        </w:tc>
        <w:tc>
          <w:tcPr>
            <w:tcW w:w="1985" w:type="dxa"/>
          </w:tcPr>
          <w:p w14:paraId="15AC7620" w14:textId="52F25244" w:rsidR="00DB372E" w:rsidRPr="005F7841" w:rsidRDefault="00FD27A4" w:rsidP="00F905C2">
            <w:pPr>
              <w:jc w:val="center"/>
              <w:rPr>
                <w:bCs/>
                <w:u w:val="single"/>
              </w:rPr>
            </w:pPr>
            <w:r w:rsidRPr="005F7841">
              <w:rPr>
                <w:bCs/>
                <w:u w:val="single"/>
              </w:rPr>
              <w:t>П</w:t>
            </w:r>
            <w:r w:rsidR="00DB372E" w:rsidRPr="005F7841">
              <w:rPr>
                <w:bCs/>
                <w:u w:val="single"/>
              </w:rPr>
              <w:t>реподаватель</w:t>
            </w:r>
          </w:p>
        </w:tc>
        <w:tc>
          <w:tcPr>
            <w:tcW w:w="2410" w:type="dxa"/>
          </w:tcPr>
          <w:p w14:paraId="143C6D37" w14:textId="77777777" w:rsidR="00DB372E" w:rsidRPr="007A7C48" w:rsidRDefault="00DB372E" w:rsidP="00F905C2">
            <w:pPr>
              <w:tabs>
                <w:tab w:val="left" w:pos="1028"/>
                <w:tab w:val="left" w:pos="1305"/>
              </w:tabs>
              <w:jc w:val="center"/>
              <w:rPr>
                <w:b/>
                <w:bCs/>
              </w:rPr>
            </w:pPr>
            <w:r>
              <w:t xml:space="preserve">                  </w:t>
            </w:r>
            <w:r w:rsidRPr="005F7841">
              <w:t>_________</w:t>
            </w:r>
          </w:p>
        </w:tc>
        <w:tc>
          <w:tcPr>
            <w:tcW w:w="1984" w:type="dxa"/>
          </w:tcPr>
          <w:p w14:paraId="6D36844F" w14:textId="77777777" w:rsidR="00DB372E" w:rsidRPr="007A7C48" w:rsidRDefault="00DB372E" w:rsidP="00F905C2">
            <w:pPr>
              <w:jc w:val="center"/>
              <w:rPr>
                <w:b/>
                <w:bCs/>
              </w:rPr>
            </w:pPr>
            <w:r w:rsidRPr="005F7841">
              <w:t>___________</w:t>
            </w:r>
          </w:p>
        </w:tc>
        <w:tc>
          <w:tcPr>
            <w:tcW w:w="2063" w:type="dxa"/>
            <w:tcBorders>
              <w:bottom w:val="single" w:sz="4" w:space="0" w:color="auto"/>
            </w:tcBorders>
          </w:tcPr>
          <w:p w14:paraId="5F7EC6C7" w14:textId="77777777" w:rsidR="00DB372E" w:rsidRPr="007A7C48" w:rsidRDefault="00DB372E" w:rsidP="00F905C2">
            <w:pPr>
              <w:jc w:val="center"/>
              <w:rPr>
                <w:b/>
                <w:bCs/>
              </w:rPr>
            </w:pPr>
            <w:proofErr w:type="spellStart"/>
            <w:r>
              <w:t>Христова.О.С</w:t>
            </w:r>
            <w:proofErr w:type="spellEnd"/>
          </w:p>
        </w:tc>
      </w:tr>
      <w:tr w:rsidR="00DB372E" w:rsidRPr="007A7C48" w14:paraId="2215F496" w14:textId="77777777" w:rsidTr="00F905C2">
        <w:tc>
          <w:tcPr>
            <w:tcW w:w="1872" w:type="dxa"/>
          </w:tcPr>
          <w:p w14:paraId="2066A743"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tcPr>
          <w:p w14:paraId="1D2B6EF6"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rPr>
            </w:pPr>
            <w:r w:rsidRPr="005F7841">
              <w:rPr>
                <w:bCs/>
                <w:sz w:val="18"/>
              </w:rPr>
              <w:t>Должность</w:t>
            </w:r>
          </w:p>
        </w:tc>
        <w:tc>
          <w:tcPr>
            <w:tcW w:w="2410" w:type="dxa"/>
          </w:tcPr>
          <w:p w14:paraId="264CA0FF" w14:textId="2D6256FB" w:rsidR="00DB372E" w:rsidRPr="007A7C48" w:rsidRDefault="00DB372E" w:rsidP="00F905C2">
            <w:pPr>
              <w:tabs>
                <w:tab w:val="left" w:pos="916"/>
                <w:tab w:val="left" w:pos="1832"/>
                <w:tab w:val="left" w:pos="219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 xml:space="preserve">                         </w:t>
            </w:r>
            <w:r w:rsidR="0068185B">
              <w:rPr>
                <w:bCs/>
                <w:sz w:val="18"/>
                <w:szCs w:val="18"/>
              </w:rPr>
              <w:t>Д</w:t>
            </w:r>
            <w:r>
              <w:rPr>
                <w:bCs/>
                <w:sz w:val="18"/>
                <w:szCs w:val="18"/>
              </w:rPr>
              <w:t>ата</w:t>
            </w:r>
          </w:p>
        </w:tc>
        <w:tc>
          <w:tcPr>
            <w:tcW w:w="1984" w:type="dxa"/>
          </w:tcPr>
          <w:p w14:paraId="64C91101" w14:textId="22EBA743" w:rsidR="00DB372E" w:rsidRPr="007A7C48" w:rsidRDefault="00F4084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П</w:t>
            </w:r>
            <w:r w:rsidR="00DB372E">
              <w:rPr>
                <w:bCs/>
                <w:sz w:val="18"/>
                <w:szCs w:val="18"/>
              </w:rPr>
              <w:t>одпись</w:t>
            </w:r>
          </w:p>
        </w:tc>
        <w:tc>
          <w:tcPr>
            <w:tcW w:w="2063" w:type="dxa"/>
            <w:tcBorders>
              <w:top w:val="single" w:sz="4" w:space="0" w:color="auto"/>
            </w:tcBorders>
          </w:tcPr>
          <w:p w14:paraId="109E4050" w14:textId="77777777" w:rsidR="00DB372E" w:rsidRPr="007A7C48"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инициалы, фамилия</w:t>
            </w:r>
          </w:p>
        </w:tc>
      </w:tr>
      <w:tr w:rsidR="00DB372E" w:rsidRPr="007A7C48" w14:paraId="397A2E10" w14:textId="77777777" w:rsidTr="00F905C2">
        <w:trPr>
          <w:trHeight w:val="431"/>
        </w:trPr>
        <w:tc>
          <w:tcPr>
            <w:tcW w:w="1872" w:type="dxa"/>
          </w:tcPr>
          <w:p w14:paraId="3F54E8D2"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tcPr>
          <w:p w14:paraId="3774A152"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tcPr>
          <w:p w14:paraId="105DA940"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tcPr>
          <w:p w14:paraId="7432A349"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tcPr>
          <w:p w14:paraId="55AF19B6"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DB372E" w:rsidRPr="007A7C48" w14:paraId="179D35F7" w14:textId="77777777" w:rsidTr="00F905C2">
        <w:tc>
          <w:tcPr>
            <w:tcW w:w="1872" w:type="dxa"/>
          </w:tcPr>
          <w:p w14:paraId="1F45F893"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18"/>
                <w:szCs w:val="18"/>
              </w:rPr>
            </w:pPr>
            <w:r>
              <w:rPr>
                <w:bCs/>
              </w:rPr>
              <w:t>Консультант</w:t>
            </w:r>
          </w:p>
        </w:tc>
        <w:tc>
          <w:tcPr>
            <w:tcW w:w="1985" w:type="dxa"/>
          </w:tcPr>
          <w:p w14:paraId="5A5DF44B" w14:textId="16BC7CA6" w:rsidR="00DB372E" w:rsidRPr="001C364E" w:rsidRDefault="00FD27A4"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5F7841">
              <w:rPr>
                <w:bCs/>
                <w:u w:val="single"/>
              </w:rPr>
              <w:t>П</w:t>
            </w:r>
            <w:r w:rsidR="00DB372E" w:rsidRPr="005F7841">
              <w:rPr>
                <w:bCs/>
                <w:u w:val="single"/>
              </w:rPr>
              <w:t>реподаватель</w:t>
            </w:r>
          </w:p>
        </w:tc>
        <w:tc>
          <w:tcPr>
            <w:tcW w:w="2410" w:type="dxa"/>
          </w:tcPr>
          <w:p w14:paraId="6171D9BB"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 xml:space="preserve">                  </w:t>
            </w:r>
            <w:r w:rsidRPr="005F7841">
              <w:t>_________</w:t>
            </w:r>
          </w:p>
        </w:tc>
        <w:tc>
          <w:tcPr>
            <w:tcW w:w="1984" w:type="dxa"/>
          </w:tcPr>
          <w:p w14:paraId="67BAB7C5"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5F7841">
              <w:t>___________</w:t>
            </w:r>
          </w:p>
        </w:tc>
        <w:tc>
          <w:tcPr>
            <w:tcW w:w="2063" w:type="dxa"/>
            <w:tcBorders>
              <w:bottom w:val="single" w:sz="4" w:space="0" w:color="auto"/>
            </w:tcBorders>
          </w:tcPr>
          <w:p w14:paraId="0128DC6F"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roofErr w:type="spellStart"/>
            <w:r>
              <w:rPr>
                <w:bCs/>
                <w:sz w:val="18"/>
                <w:szCs w:val="18"/>
              </w:rPr>
              <w:t>Костюченко.А.А</w:t>
            </w:r>
            <w:proofErr w:type="spellEnd"/>
          </w:p>
        </w:tc>
      </w:tr>
      <w:tr w:rsidR="00DB372E" w:rsidRPr="007A7C48" w14:paraId="4DCCDFCF" w14:textId="77777777" w:rsidTr="00F905C2">
        <w:tc>
          <w:tcPr>
            <w:tcW w:w="1872" w:type="dxa"/>
          </w:tcPr>
          <w:p w14:paraId="052BFB95"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tcPr>
          <w:p w14:paraId="035F409D"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5F7841">
              <w:rPr>
                <w:bCs/>
                <w:sz w:val="18"/>
              </w:rPr>
              <w:t>Должность</w:t>
            </w:r>
          </w:p>
        </w:tc>
        <w:tc>
          <w:tcPr>
            <w:tcW w:w="2410" w:type="dxa"/>
          </w:tcPr>
          <w:p w14:paraId="783E68B6" w14:textId="5E2E0AF5"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w:t>
            </w:r>
            <w:r w:rsidR="0068185B">
              <w:rPr>
                <w:bCs/>
                <w:sz w:val="18"/>
                <w:szCs w:val="18"/>
              </w:rPr>
              <w:t>Д</w:t>
            </w:r>
            <w:r>
              <w:rPr>
                <w:bCs/>
                <w:sz w:val="18"/>
                <w:szCs w:val="18"/>
              </w:rPr>
              <w:t>ата</w:t>
            </w:r>
          </w:p>
        </w:tc>
        <w:tc>
          <w:tcPr>
            <w:tcW w:w="1984" w:type="dxa"/>
          </w:tcPr>
          <w:p w14:paraId="0D4413FB" w14:textId="5534B8E7" w:rsidR="00DB372E" w:rsidRPr="001C364E" w:rsidRDefault="00F4084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w:t>
            </w:r>
            <w:r w:rsidR="00DB372E">
              <w:rPr>
                <w:bCs/>
                <w:sz w:val="18"/>
                <w:szCs w:val="18"/>
              </w:rPr>
              <w:t>одпись</w:t>
            </w:r>
          </w:p>
        </w:tc>
        <w:tc>
          <w:tcPr>
            <w:tcW w:w="2063" w:type="dxa"/>
            <w:tcBorders>
              <w:top w:val="single" w:sz="4" w:space="0" w:color="auto"/>
            </w:tcBorders>
          </w:tcPr>
          <w:p w14:paraId="07BF37D0"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rsidR="00DB372E" w:rsidRPr="007A7C48" w14:paraId="7A6C3F1D" w14:textId="77777777" w:rsidTr="00F905C2">
        <w:trPr>
          <w:trHeight w:val="473"/>
        </w:trPr>
        <w:tc>
          <w:tcPr>
            <w:tcW w:w="1872" w:type="dxa"/>
          </w:tcPr>
          <w:p w14:paraId="47B2D959"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tcPr>
          <w:p w14:paraId="3348FA4F" w14:textId="77777777" w:rsidR="00DB372E" w:rsidRPr="005F7841"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tcPr>
          <w:p w14:paraId="11B76D69"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tcPr>
          <w:p w14:paraId="44ED1E46"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tcPr>
          <w:p w14:paraId="57AF480F" w14:textId="77777777" w:rsidR="00DB372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DB372E" w:rsidRPr="007A7C48" w14:paraId="0E2A9B5D" w14:textId="77777777" w:rsidTr="00F905C2">
        <w:tc>
          <w:tcPr>
            <w:tcW w:w="1872" w:type="dxa"/>
          </w:tcPr>
          <w:p w14:paraId="25BE294F"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18"/>
                <w:szCs w:val="18"/>
              </w:rPr>
            </w:pPr>
            <w:r>
              <w:rPr>
                <w:bCs/>
              </w:rPr>
              <w:t>Нормоконтроль</w:t>
            </w:r>
          </w:p>
        </w:tc>
        <w:tc>
          <w:tcPr>
            <w:tcW w:w="1985" w:type="dxa"/>
          </w:tcPr>
          <w:p w14:paraId="0B43733A" w14:textId="122F41B1" w:rsidR="00DB372E" w:rsidRPr="001C364E" w:rsidRDefault="00FD27A4"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5F7841">
              <w:rPr>
                <w:bCs/>
                <w:u w:val="single"/>
              </w:rPr>
              <w:t>П</w:t>
            </w:r>
            <w:r w:rsidR="00DB372E" w:rsidRPr="005F7841">
              <w:rPr>
                <w:bCs/>
                <w:u w:val="single"/>
              </w:rPr>
              <w:t>реподаватель</w:t>
            </w:r>
          </w:p>
        </w:tc>
        <w:tc>
          <w:tcPr>
            <w:tcW w:w="2410" w:type="dxa"/>
          </w:tcPr>
          <w:p w14:paraId="35A81C09"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 xml:space="preserve">                  </w:t>
            </w:r>
            <w:r w:rsidRPr="005F7841">
              <w:t>_________</w:t>
            </w:r>
          </w:p>
        </w:tc>
        <w:tc>
          <w:tcPr>
            <w:tcW w:w="1984" w:type="dxa"/>
          </w:tcPr>
          <w:p w14:paraId="0D48664E"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5F7841">
              <w:t>___________</w:t>
            </w:r>
          </w:p>
        </w:tc>
        <w:tc>
          <w:tcPr>
            <w:tcW w:w="2063" w:type="dxa"/>
            <w:tcBorders>
              <w:bottom w:val="single" w:sz="4" w:space="0" w:color="auto"/>
            </w:tcBorders>
          </w:tcPr>
          <w:p w14:paraId="2D897A6E"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roofErr w:type="spellStart"/>
            <w:r>
              <w:rPr>
                <w:bCs/>
                <w:sz w:val="18"/>
                <w:szCs w:val="18"/>
              </w:rPr>
              <w:t>Глухов.С.Ю</w:t>
            </w:r>
            <w:proofErr w:type="spellEnd"/>
          </w:p>
        </w:tc>
      </w:tr>
      <w:tr w:rsidR="00DB372E" w:rsidRPr="007A7C48" w14:paraId="7060619F" w14:textId="77777777" w:rsidTr="00F905C2">
        <w:tc>
          <w:tcPr>
            <w:tcW w:w="1872" w:type="dxa"/>
          </w:tcPr>
          <w:p w14:paraId="13970A9E"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tcPr>
          <w:p w14:paraId="247EFBFC"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5F7841">
              <w:rPr>
                <w:bCs/>
                <w:sz w:val="18"/>
              </w:rPr>
              <w:t>Должность</w:t>
            </w:r>
          </w:p>
        </w:tc>
        <w:tc>
          <w:tcPr>
            <w:tcW w:w="2410" w:type="dxa"/>
          </w:tcPr>
          <w:p w14:paraId="3695A8F2" w14:textId="3D3E9855"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w:t>
            </w:r>
            <w:r w:rsidR="0068185B">
              <w:rPr>
                <w:bCs/>
                <w:sz w:val="18"/>
                <w:szCs w:val="18"/>
              </w:rPr>
              <w:t>Д</w:t>
            </w:r>
            <w:r>
              <w:rPr>
                <w:bCs/>
                <w:sz w:val="18"/>
                <w:szCs w:val="18"/>
              </w:rPr>
              <w:t>ата</w:t>
            </w:r>
          </w:p>
        </w:tc>
        <w:tc>
          <w:tcPr>
            <w:tcW w:w="1984" w:type="dxa"/>
          </w:tcPr>
          <w:p w14:paraId="267F20CF" w14:textId="209C5F2B" w:rsidR="00DB372E" w:rsidRPr="001C364E" w:rsidRDefault="00F4084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w:t>
            </w:r>
            <w:r w:rsidR="00DB372E">
              <w:rPr>
                <w:bCs/>
                <w:sz w:val="18"/>
                <w:szCs w:val="18"/>
              </w:rPr>
              <w:t>одпись</w:t>
            </w:r>
          </w:p>
        </w:tc>
        <w:tc>
          <w:tcPr>
            <w:tcW w:w="2063" w:type="dxa"/>
            <w:tcBorders>
              <w:top w:val="single" w:sz="4" w:space="0" w:color="auto"/>
            </w:tcBorders>
          </w:tcPr>
          <w:p w14:paraId="761A7751" w14:textId="77777777" w:rsidR="00DB372E" w:rsidRPr="001C364E" w:rsidRDefault="00DB372E" w:rsidP="00F90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bl>
    <w:p w14:paraId="3C8E1310" w14:textId="77777777" w:rsidR="00DB372E" w:rsidRDefault="00DB372E" w:rsidP="00DB372E">
      <w:pPr>
        <w:pStyle w:val="af9"/>
        <w:spacing w:line="26" w:lineRule="atLeast"/>
        <w:jc w:val="center"/>
      </w:pPr>
    </w:p>
    <w:p w14:paraId="317E21DB" w14:textId="77777777" w:rsidR="00DB372E" w:rsidRDefault="00DB372E" w:rsidP="00DB372E">
      <w:pPr>
        <w:pStyle w:val="af9"/>
        <w:spacing w:line="26" w:lineRule="atLeast"/>
        <w:jc w:val="center"/>
      </w:pPr>
    </w:p>
    <w:p w14:paraId="4EE5AE9E" w14:textId="77777777" w:rsidR="00DB372E" w:rsidRDefault="00DB372E" w:rsidP="00DB372E">
      <w:pPr>
        <w:pStyle w:val="af9"/>
        <w:spacing w:line="26" w:lineRule="atLeast"/>
        <w:jc w:val="center"/>
      </w:pPr>
    </w:p>
    <w:p w14:paraId="5C68B7FE" w14:textId="77777777" w:rsidR="00DB372E" w:rsidRDefault="00DB372E" w:rsidP="00DB372E">
      <w:pPr>
        <w:pStyle w:val="af9"/>
        <w:spacing w:line="26" w:lineRule="atLeast"/>
        <w:jc w:val="center"/>
      </w:pPr>
    </w:p>
    <w:p w14:paraId="386767E3" w14:textId="77777777" w:rsidR="00DB372E" w:rsidRDefault="00DB372E" w:rsidP="00DB372E">
      <w:pPr>
        <w:pStyle w:val="af9"/>
        <w:spacing w:line="26" w:lineRule="atLeast"/>
        <w:jc w:val="center"/>
      </w:pPr>
    </w:p>
    <w:p w14:paraId="7209366B" w14:textId="77777777" w:rsidR="00DB372E" w:rsidRDefault="00DB372E" w:rsidP="00DB372E">
      <w:pPr>
        <w:pStyle w:val="af9"/>
        <w:spacing w:line="26" w:lineRule="atLeast"/>
        <w:jc w:val="center"/>
      </w:pPr>
    </w:p>
    <w:p w14:paraId="6679A799" w14:textId="77777777" w:rsidR="00DB372E" w:rsidRDefault="00DB372E" w:rsidP="00DB372E">
      <w:pPr>
        <w:pStyle w:val="af9"/>
        <w:spacing w:line="26" w:lineRule="atLeast"/>
        <w:jc w:val="center"/>
      </w:pPr>
    </w:p>
    <w:p w14:paraId="641F74D1" w14:textId="77777777" w:rsidR="00DB372E" w:rsidRDefault="00DB372E" w:rsidP="00DB372E">
      <w:pPr>
        <w:pStyle w:val="af9"/>
        <w:spacing w:line="26" w:lineRule="atLeast"/>
      </w:pPr>
    </w:p>
    <w:p w14:paraId="25D166C5" w14:textId="77777777" w:rsidR="00DB372E" w:rsidRDefault="00DB372E" w:rsidP="00DB372E">
      <w:pPr>
        <w:pStyle w:val="af9"/>
        <w:spacing w:line="26" w:lineRule="atLeast"/>
      </w:pPr>
    </w:p>
    <w:p w14:paraId="6D605C2B" w14:textId="77777777" w:rsidR="00DB372E" w:rsidRDefault="00DB372E" w:rsidP="00DB372E">
      <w:pPr>
        <w:pStyle w:val="af9"/>
        <w:spacing w:line="26" w:lineRule="atLeast"/>
      </w:pPr>
    </w:p>
    <w:p w14:paraId="24BCDE33" w14:textId="77777777" w:rsidR="00DB372E" w:rsidRDefault="00DB372E" w:rsidP="00DB372E">
      <w:pPr>
        <w:pStyle w:val="af9"/>
        <w:spacing w:line="26" w:lineRule="atLeast"/>
      </w:pPr>
    </w:p>
    <w:p w14:paraId="7CA518AD" w14:textId="77777777" w:rsidR="00DB372E" w:rsidRPr="00697FC5" w:rsidRDefault="00DB372E" w:rsidP="00DB372E">
      <w:pPr>
        <w:jc w:val="center"/>
        <w:rPr>
          <w:color w:val="000000"/>
        </w:rPr>
      </w:pPr>
      <w:r w:rsidRPr="00B92158">
        <w:rPr>
          <w:color w:val="000000"/>
          <w:sz w:val="28"/>
        </w:rPr>
        <w:t>Красноярск, 202</w:t>
      </w:r>
      <w:r>
        <w:rPr>
          <w:color w:val="000000"/>
          <w:sz w:val="28"/>
        </w:rPr>
        <w:t>5</w:t>
      </w:r>
    </w:p>
    <w:p w14:paraId="64B08FFE" w14:textId="77777777" w:rsidR="00DB372E" w:rsidRPr="005F7841" w:rsidRDefault="00DB372E" w:rsidP="00DB372E">
      <w:pPr>
        <w:pStyle w:val="af9"/>
        <w:spacing w:line="26" w:lineRule="atLeast"/>
        <w:jc w:val="center"/>
      </w:pPr>
    </w:p>
    <w:p w14:paraId="6490F9E2" w14:textId="77777777" w:rsidR="00DB372E" w:rsidRDefault="00DB372E" w:rsidP="00DB372E">
      <w:pPr>
        <w:sectPr w:rsidR="00DB372E" w:rsidSect="00DB372E">
          <w:footerReference w:type="default" r:id="rId8"/>
          <w:type w:val="continuous"/>
          <w:pgSz w:w="11906" w:h="16838"/>
          <w:pgMar w:top="1134" w:right="851" w:bottom="1134" w:left="1701" w:header="709" w:footer="709" w:gutter="0"/>
          <w:cols w:space="708"/>
          <w:titlePg/>
          <w:docGrid w:linePitch="360"/>
        </w:sectPr>
      </w:pPr>
    </w:p>
    <w:p w14:paraId="28CF418C" w14:textId="77777777" w:rsidR="00DB372E" w:rsidRDefault="00DB372E" w:rsidP="00DB372E"/>
    <w:p w14:paraId="321267A9" w14:textId="77777777" w:rsidR="00DB372E" w:rsidRDefault="00DB372E" w:rsidP="00DB372E">
      <w:pPr>
        <w:rPr>
          <w:rFonts w:ascii="Arial" w:hAnsi="Arial" w:cs="Arial"/>
          <w:sz w:val="18"/>
          <w:szCs w:val="18"/>
        </w:rPr>
        <w:sectPr w:rsidR="00DB372E" w:rsidSect="00DB372E">
          <w:type w:val="continuous"/>
          <w:pgSz w:w="11906" w:h="16838"/>
          <w:pgMar w:top="1134" w:right="567" w:bottom="1134" w:left="1701" w:header="720" w:footer="595" w:gutter="0"/>
          <w:cols w:space="720"/>
        </w:sectPr>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7"/>
        <w:gridCol w:w="488"/>
        <w:gridCol w:w="370"/>
        <w:gridCol w:w="288"/>
        <w:gridCol w:w="753"/>
        <w:gridCol w:w="555"/>
        <w:gridCol w:w="688"/>
        <w:gridCol w:w="135"/>
        <w:gridCol w:w="62"/>
        <w:gridCol w:w="97"/>
        <w:gridCol w:w="444"/>
        <w:gridCol w:w="1538"/>
        <w:gridCol w:w="1254"/>
        <w:gridCol w:w="222"/>
        <w:gridCol w:w="138"/>
        <w:gridCol w:w="248"/>
        <w:gridCol w:w="588"/>
        <w:gridCol w:w="121"/>
        <w:gridCol w:w="157"/>
        <w:gridCol w:w="256"/>
        <w:gridCol w:w="536"/>
        <w:gridCol w:w="552"/>
        <w:gridCol w:w="556"/>
        <w:gridCol w:w="183"/>
        <w:gridCol w:w="236"/>
      </w:tblGrid>
      <w:tr w:rsidR="00DB372E" w14:paraId="4CD16B63" w14:textId="77777777" w:rsidTr="00F905C2">
        <w:trPr>
          <w:trHeight w:val="270"/>
        </w:trPr>
        <w:tc>
          <w:tcPr>
            <w:tcW w:w="1696" w:type="pct"/>
            <w:gridSpan w:val="9"/>
            <w:hideMark/>
          </w:tcPr>
          <w:p w14:paraId="071F8308" w14:textId="77777777" w:rsidR="00DB372E" w:rsidRPr="006A718F" w:rsidRDefault="00DB372E" w:rsidP="00F905C2">
            <w:r w:rsidRPr="006A718F">
              <w:lastRenderedPageBreak/>
              <w:t>СОГЛАСОВАНО</w:t>
            </w:r>
          </w:p>
        </w:tc>
        <w:tc>
          <w:tcPr>
            <w:tcW w:w="965" w:type="pct"/>
            <w:gridSpan w:val="3"/>
          </w:tcPr>
          <w:p w14:paraId="5EF28C11" w14:textId="77777777" w:rsidR="00DB372E" w:rsidRPr="006A718F" w:rsidRDefault="00DB372E" w:rsidP="00F905C2">
            <w:pPr>
              <w:jc w:val="right"/>
              <w:outlineLvl w:val="0"/>
            </w:pPr>
          </w:p>
        </w:tc>
        <w:tc>
          <w:tcPr>
            <w:tcW w:w="2340" w:type="pct"/>
            <w:gridSpan w:val="13"/>
            <w:hideMark/>
          </w:tcPr>
          <w:p w14:paraId="19F450EE" w14:textId="77777777" w:rsidR="00DB372E" w:rsidRPr="006A718F" w:rsidRDefault="00DB372E" w:rsidP="00F905C2">
            <w:pPr>
              <w:jc w:val="right"/>
            </w:pPr>
            <w:r w:rsidRPr="006A718F">
              <w:t>УТВЕРЖДАЮ</w:t>
            </w:r>
          </w:p>
        </w:tc>
      </w:tr>
      <w:tr w:rsidR="00DB372E" w14:paraId="6F2E0516" w14:textId="77777777" w:rsidTr="00F905C2">
        <w:trPr>
          <w:trHeight w:val="270"/>
        </w:trPr>
        <w:tc>
          <w:tcPr>
            <w:tcW w:w="1696" w:type="pct"/>
            <w:gridSpan w:val="9"/>
            <w:hideMark/>
          </w:tcPr>
          <w:p w14:paraId="1911A642" w14:textId="77777777" w:rsidR="00DB372E" w:rsidRPr="006A718F" w:rsidRDefault="00DB372E" w:rsidP="00F905C2">
            <w:r w:rsidRPr="006A718F">
              <w:t>Представитель работодателя</w:t>
            </w:r>
          </w:p>
        </w:tc>
        <w:tc>
          <w:tcPr>
            <w:tcW w:w="965" w:type="pct"/>
            <w:gridSpan w:val="3"/>
          </w:tcPr>
          <w:p w14:paraId="5523FE07" w14:textId="77777777" w:rsidR="00DB372E" w:rsidRPr="006A718F" w:rsidRDefault="00DB372E" w:rsidP="00F905C2">
            <w:pPr>
              <w:jc w:val="right"/>
              <w:outlineLvl w:val="0"/>
            </w:pPr>
          </w:p>
        </w:tc>
        <w:tc>
          <w:tcPr>
            <w:tcW w:w="2340" w:type="pct"/>
            <w:gridSpan w:val="13"/>
            <w:hideMark/>
          </w:tcPr>
          <w:p w14:paraId="60D53A64" w14:textId="77777777" w:rsidR="00DB372E" w:rsidRPr="006A718F" w:rsidRDefault="00DB372E" w:rsidP="00F905C2">
            <w:pPr>
              <w:jc w:val="right"/>
            </w:pPr>
            <w:r>
              <w:t>Заместитель</w:t>
            </w:r>
            <w:r w:rsidRPr="006A718F">
              <w:t xml:space="preserve"> директора по УПР</w:t>
            </w:r>
          </w:p>
        </w:tc>
      </w:tr>
      <w:tr w:rsidR="00DB372E" w14:paraId="3BCC89D8" w14:textId="77777777" w:rsidTr="00F905C2">
        <w:trPr>
          <w:trHeight w:val="273"/>
        </w:trPr>
        <w:tc>
          <w:tcPr>
            <w:tcW w:w="542" w:type="pct"/>
            <w:gridSpan w:val="3"/>
            <w:tcBorders>
              <w:top w:val="nil"/>
              <w:left w:val="nil"/>
              <w:bottom w:val="single" w:sz="4" w:space="0" w:color="auto"/>
              <w:right w:val="nil"/>
            </w:tcBorders>
          </w:tcPr>
          <w:p w14:paraId="5386195F" w14:textId="77777777" w:rsidR="00DB372E" w:rsidRPr="006A718F" w:rsidRDefault="00DB372E" w:rsidP="00F905C2"/>
        </w:tc>
        <w:tc>
          <w:tcPr>
            <w:tcW w:w="134" w:type="pct"/>
            <w:hideMark/>
          </w:tcPr>
          <w:p w14:paraId="5A883F6E" w14:textId="77777777" w:rsidR="00DB372E" w:rsidRPr="006A718F" w:rsidRDefault="00DB372E" w:rsidP="00F905C2">
            <w:r w:rsidRPr="006A718F">
              <w:t>/</w:t>
            </w:r>
          </w:p>
        </w:tc>
        <w:tc>
          <w:tcPr>
            <w:tcW w:w="991" w:type="pct"/>
            <w:gridSpan w:val="4"/>
            <w:tcBorders>
              <w:top w:val="nil"/>
              <w:left w:val="nil"/>
              <w:bottom w:val="single" w:sz="4" w:space="0" w:color="auto"/>
              <w:right w:val="nil"/>
            </w:tcBorders>
          </w:tcPr>
          <w:p w14:paraId="37F64AB5" w14:textId="77777777" w:rsidR="00DB372E" w:rsidRPr="006A718F" w:rsidRDefault="00DB372E" w:rsidP="00F905C2"/>
        </w:tc>
        <w:tc>
          <w:tcPr>
            <w:tcW w:w="280" w:type="pct"/>
            <w:gridSpan w:val="3"/>
            <w:hideMark/>
          </w:tcPr>
          <w:p w14:paraId="7E9CE33B" w14:textId="77777777" w:rsidR="00DB372E" w:rsidRPr="006A718F" w:rsidRDefault="00DB372E" w:rsidP="00F905C2"/>
        </w:tc>
        <w:tc>
          <w:tcPr>
            <w:tcW w:w="1399" w:type="pct"/>
            <w:gridSpan w:val="3"/>
          </w:tcPr>
          <w:p w14:paraId="63C65AB3" w14:textId="77777777" w:rsidR="00DB372E" w:rsidRPr="006A718F" w:rsidRDefault="00DB372E" w:rsidP="00F905C2">
            <w:pPr>
              <w:jc w:val="right"/>
              <w:outlineLvl w:val="0"/>
            </w:pPr>
          </w:p>
        </w:tc>
        <w:tc>
          <w:tcPr>
            <w:tcW w:w="508" w:type="pct"/>
            <w:gridSpan w:val="4"/>
            <w:tcBorders>
              <w:top w:val="nil"/>
              <w:left w:val="nil"/>
              <w:bottom w:val="single" w:sz="4" w:space="0" w:color="auto"/>
              <w:right w:val="nil"/>
            </w:tcBorders>
          </w:tcPr>
          <w:p w14:paraId="4B926011" w14:textId="77777777" w:rsidR="00DB372E" w:rsidRPr="006A718F" w:rsidRDefault="00DB372E" w:rsidP="00F905C2">
            <w:pPr>
              <w:widowControl w:val="0"/>
              <w:shd w:val="clear" w:color="auto" w:fill="FFFFFF"/>
              <w:jc w:val="right"/>
            </w:pPr>
          </w:p>
        </w:tc>
        <w:tc>
          <w:tcPr>
            <w:tcW w:w="192" w:type="pct"/>
            <w:gridSpan w:val="2"/>
            <w:hideMark/>
          </w:tcPr>
          <w:p w14:paraId="497C3A40" w14:textId="77777777" w:rsidR="00DB372E" w:rsidRPr="006A718F" w:rsidRDefault="00DB372E" w:rsidP="00F905C2">
            <w:pPr>
              <w:widowControl w:val="0"/>
              <w:shd w:val="clear" w:color="auto" w:fill="FFFFFF"/>
              <w:jc w:val="right"/>
            </w:pPr>
            <w:r w:rsidRPr="006A718F">
              <w:t>/</w:t>
            </w:r>
          </w:p>
        </w:tc>
        <w:tc>
          <w:tcPr>
            <w:tcW w:w="848" w:type="pct"/>
            <w:gridSpan w:val="4"/>
            <w:tcBorders>
              <w:top w:val="nil"/>
              <w:left w:val="nil"/>
              <w:bottom w:val="single" w:sz="4" w:space="0" w:color="auto"/>
              <w:right w:val="nil"/>
            </w:tcBorders>
            <w:hideMark/>
          </w:tcPr>
          <w:p w14:paraId="3DD38D6E" w14:textId="77777777" w:rsidR="00DB372E" w:rsidRPr="006A718F" w:rsidRDefault="00DB372E" w:rsidP="00F905C2">
            <w:pPr>
              <w:widowControl w:val="0"/>
              <w:shd w:val="clear" w:color="auto" w:fill="FFFFFF"/>
              <w:jc w:val="center"/>
            </w:pPr>
            <w:r>
              <w:t>Н.Ю. Степанец</w:t>
            </w:r>
          </w:p>
        </w:tc>
        <w:tc>
          <w:tcPr>
            <w:tcW w:w="107" w:type="pct"/>
            <w:hideMark/>
          </w:tcPr>
          <w:p w14:paraId="77E5892D" w14:textId="77777777" w:rsidR="00DB372E" w:rsidRPr="006A718F" w:rsidRDefault="00DB372E" w:rsidP="00F905C2">
            <w:pPr>
              <w:widowControl w:val="0"/>
              <w:shd w:val="clear" w:color="auto" w:fill="FFFFFF"/>
              <w:jc w:val="right"/>
            </w:pPr>
          </w:p>
        </w:tc>
      </w:tr>
      <w:tr w:rsidR="00DB372E" w:rsidRPr="00471D01" w14:paraId="61614641" w14:textId="77777777" w:rsidTr="00F905C2">
        <w:trPr>
          <w:trHeight w:val="50"/>
        </w:trPr>
        <w:tc>
          <w:tcPr>
            <w:tcW w:w="542" w:type="pct"/>
            <w:gridSpan w:val="3"/>
            <w:tcBorders>
              <w:top w:val="single" w:sz="4" w:space="0" w:color="auto"/>
              <w:left w:val="nil"/>
              <w:bottom w:val="nil"/>
              <w:right w:val="nil"/>
            </w:tcBorders>
            <w:hideMark/>
          </w:tcPr>
          <w:p w14:paraId="30D0FF1B" w14:textId="77777777" w:rsidR="00DB372E" w:rsidRPr="00471D01" w:rsidRDefault="00DB372E" w:rsidP="00F905C2">
            <w:pPr>
              <w:jc w:val="center"/>
              <w:rPr>
                <w:sz w:val="14"/>
                <w:szCs w:val="14"/>
              </w:rPr>
            </w:pPr>
            <w:r w:rsidRPr="00471D01">
              <w:rPr>
                <w:sz w:val="14"/>
                <w:szCs w:val="14"/>
              </w:rPr>
              <w:t>Подпись</w:t>
            </w:r>
          </w:p>
        </w:tc>
        <w:tc>
          <w:tcPr>
            <w:tcW w:w="134" w:type="pct"/>
          </w:tcPr>
          <w:p w14:paraId="5CD78E44" w14:textId="77777777" w:rsidR="00DB372E" w:rsidRPr="00471D01" w:rsidRDefault="00DB372E" w:rsidP="00F905C2">
            <w:pPr>
              <w:rPr>
                <w:sz w:val="14"/>
                <w:szCs w:val="14"/>
              </w:rPr>
            </w:pPr>
          </w:p>
        </w:tc>
        <w:tc>
          <w:tcPr>
            <w:tcW w:w="1065" w:type="pct"/>
            <w:gridSpan w:val="6"/>
            <w:hideMark/>
          </w:tcPr>
          <w:p w14:paraId="5479B047" w14:textId="77777777" w:rsidR="00DB372E" w:rsidRPr="00471D01" w:rsidRDefault="00DB372E" w:rsidP="00F905C2">
            <w:pPr>
              <w:rPr>
                <w:sz w:val="14"/>
                <w:szCs w:val="14"/>
              </w:rPr>
            </w:pPr>
            <w:r w:rsidRPr="00471D01">
              <w:rPr>
                <w:sz w:val="14"/>
                <w:szCs w:val="14"/>
              </w:rPr>
              <w:t>расшифровка подписи</w:t>
            </w:r>
          </w:p>
        </w:tc>
        <w:tc>
          <w:tcPr>
            <w:tcW w:w="206" w:type="pct"/>
          </w:tcPr>
          <w:p w14:paraId="5B6C6B02" w14:textId="77777777" w:rsidR="00DB372E" w:rsidRPr="00471D01" w:rsidRDefault="00DB372E" w:rsidP="00F905C2">
            <w:pPr>
              <w:widowControl w:val="0"/>
              <w:shd w:val="clear" w:color="auto" w:fill="FFFFFF"/>
              <w:jc w:val="right"/>
              <w:rPr>
                <w:sz w:val="14"/>
                <w:szCs w:val="14"/>
              </w:rPr>
            </w:pPr>
          </w:p>
        </w:tc>
        <w:tc>
          <w:tcPr>
            <w:tcW w:w="1296" w:type="pct"/>
            <w:gridSpan w:val="2"/>
          </w:tcPr>
          <w:p w14:paraId="6952160C" w14:textId="77777777" w:rsidR="00DB372E" w:rsidRPr="00471D01" w:rsidRDefault="00DB372E" w:rsidP="00F905C2">
            <w:pPr>
              <w:jc w:val="right"/>
              <w:outlineLvl w:val="0"/>
              <w:rPr>
                <w:sz w:val="14"/>
                <w:szCs w:val="14"/>
              </w:rPr>
            </w:pPr>
          </w:p>
        </w:tc>
        <w:tc>
          <w:tcPr>
            <w:tcW w:w="611" w:type="pct"/>
            <w:gridSpan w:val="5"/>
            <w:hideMark/>
          </w:tcPr>
          <w:p w14:paraId="0D24C0E6" w14:textId="3A26EDD2" w:rsidR="00DB372E" w:rsidRPr="00471D01" w:rsidRDefault="00F4084E" w:rsidP="00F905C2">
            <w:pPr>
              <w:widowControl w:val="0"/>
              <w:shd w:val="clear" w:color="auto" w:fill="FFFFFF"/>
              <w:jc w:val="center"/>
              <w:rPr>
                <w:sz w:val="14"/>
                <w:szCs w:val="14"/>
              </w:rPr>
            </w:pPr>
            <w:r w:rsidRPr="00471D01">
              <w:rPr>
                <w:sz w:val="14"/>
                <w:szCs w:val="14"/>
              </w:rPr>
              <w:t>П</w:t>
            </w:r>
            <w:r w:rsidR="00DB372E" w:rsidRPr="00471D01">
              <w:rPr>
                <w:sz w:val="14"/>
                <w:szCs w:val="14"/>
              </w:rPr>
              <w:t>одпись</w:t>
            </w:r>
          </w:p>
        </w:tc>
        <w:tc>
          <w:tcPr>
            <w:tcW w:w="1039" w:type="pct"/>
            <w:gridSpan w:val="6"/>
            <w:hideMark/>
          </w:tcPr>
          <w:p w14:paraId="5608F8AB" w14:textId="77777777" w:rsidR="00DB372E" w:rsidRPr="00471D01" w:rsidRDefault="00DB372E" w:rsidP="00F905C2">
            <w:pPr>
              <w:widowControl w:val="0"/>
              <w:shd w:val="clear" w:color="auto" w:fill="FFFFFF"/>
              <w:jc w:val="center"/>
              <w:rPr>
                <w:sz w:val="14"/>
                <w:szCs w:val="14"/>
              </w:rPr>
            </w:pPr>
            <w:r w:rsidRPr="00471D01">
              <w:rPr>
                <w:sz w:val="14"/>
                <w:szCs w:val="14"/>
              </w:rPr>
              <w:t>расшифровка подписи</w:t>
            </w:r>
          </w:p>
        </w:tc>
        <w:tc>
          <w:tcPr>
            <w:tcW w:w="107" w:type="pct"/>
          </w:tcPr>
          <w:p w14:paraId="31388C0B" w14:textId="77777777" w:rsidR="00DB372E" w:rsidRPr="00471D01" w:rsidRDefault="00DB372E" w:rsidP="00F905C2">
            <w:pPr>
              <w:widowControl w:val="0"/>
              <w:shd w:val="clear" w:color="auto" w:fill="FFFFFF"/>
              <w:jc w:val="right"/>
              <w:rPr>
                <w:sz w:val="14"/>
                <w:szCs w:val="14"/>
              </w:rPr>
            </w:pPr>
          </w:p>
        </w:tc>
      </w:tr>
      <w:tr w:rsidR="00DB372E" w:rsidRPr="00471D01" w14:paraId="18D724D8" w14:textId="77777777" w:rsidTr="00F905C2">
        <w:trPr>
          <w:trHeight w:val="275"/>
        </w:trPr>
        <w:tc>
          <w:tcPr>
            <w:tcW w:w="143" w:type="pct"/>
          </w:tcPr>
          <w:p w14:paraId="6BD117A8" w14:textId="77777777" w:rsidR="00DB372E" w:rsidRPr="006A718F" w:rsidRDefault="00DB372E" w:rsidP="00F905C2">
            <w:pPr>
              <w:jc w:val="center"/>
            </w:pPr>
            <w:r w:rsidRPr="006A718F">
              <w:t>«</w:t>
            </w:r>
          </w:p>
        </w:tc>
        <w:tc>
          <w:tcPr>
            <w:tcW w:w="227" w:type="pct"/>
            <w:tcBorders>
              <w:bottom w:val="single" w:sz="4" w:space="0" w:color="auto"/>
            </w:tcBorders>
          </w:tcPr>
          <w:p w14:paraId="4F858563" w14:textId="77777777" w:rsidR="00DB372E" w:rsidRPr="00471D01" w:rsidRDefault="00DB372E" w:rsidP="00F905C2">
            <w:pPr>
              <w:jc w:val="center"/>
            </w:pPr>
          </w:p>
        </w:tc>
        <w:tc>
          <w:tcPr>
            <w:tcW w:w="171" w:type="pct"/>
          </w:tcPr>
          <w:p w14:paraId="505AFC75" w14:textId="77777777" w:rsidR="00DB372E" w:rsidRPr="00471D01" w:rsidRDefault="00DB372E" w:rsidP="00F905C2">
            <w:pPr>
              <w:jc w:val="center"/>
            </w:pPr>
            <w:r w:rsidRPr="00471D01">
              <w:t>»</w:t>
            </w:r>
          </w:p>
        </w:tc>
        <w:tc>
          <w:tcPr>
            <w:tcW w:w="484" w:type="pct"/>
            <w:gridSpan w:val="2"/>
            <w:tcBorders>
              <w:bottom w:val="single" w:sz="4" w:space="0" w:color="auto"/>
            </w:tcBorders>
          </w:tcPr>
          <w:p w14:paraId="4D93F802" w14:textId="77777777" w:rsidR="00DB372E" w:rsidRPr="00471D01" w:rsidRDefault="00DB372E" w:rsidP="00F905C2">
            <w:pPr>
              <w:jc w:val="center"/>
            </w:pPr>
          </w:p>
        </w:tc>
        <w:tc>
          <w:tcPr>
            <w:tcW w:w="258" w:type="pct"/>
          </w:tcPr>
          <w:p w14:paraId="409E46F5" w14:textId="77777777" w:rsidR="00DB372E" w:rsidRPr="00471D01" w:rsidRDefault="00DB372E" w:rsidP="00F905C2">
            <w:pPr>
              <w:jc w:val="center"/>
            </w:pPr>
            <w:r w:rsidRPr="00471D01">
              <w:t>20</w:t>
            </w:r>
          </w:p>
        </w:tc>
        <w:tc>
          <w:tcPr>
            <w:tcW w:w="320" w:type="pct"/>
            <w:tcBorders>
              <w:bottom w:val="single" w:sz="4" w:space="0" w:color="auto"/>
            </w:tcBorders>
          </w:tcPr>
          <w:p w14:paraId="131503DE" w14:textId="77777777" w:rsidR="00DB372E" w:rsidRPr="00471D01" w:rsidRDefault="00DB372E" w:rsidP="00F905C2">
            <w:pPr>
              <w:jc w:val="center"/>
            </w:pPr>
          </w:p>
        </w:tc>
        <w:tc>
          <w:tcPr>
            <w:tcW w:w="1057" w:type="pct"/>
            <w:gridSpan w:val="5"/>
          </w:tcPr>
          <w:p w14:paraId="28420D7A" w14:textId="77777777" w:rsidR="00DB372E" w:rsidRPr="00471D01" w:rsidRDefault="00DB372E" w:rsidP="00F905C2">
            <w:r w:rsidRPr="00471D01">
              <w:t>г.</w:t>
            </w:r>
          </w:p>
        </w:tc>
        <w:tc>
          <w:tcPr>
            <w:tcW w:w="749" w:type="pct"/>
            <w:gridSpan w:val="3"/>
            <w:hideMark/>
          </w:tcPr>
          <w:p w14:paraId="090BD325" w14:textId="77777777" w:rsidR="00DB372E" w:rsidRPr="00471D01" w:rsidRDefault="00DB372E" w:rsidP="00F905C2"/>
        </w:tc>
        <w:tc>
          <w:tcPr>
            <w:tcW w:w="115" w:type="pct"/>
          </w:tcPr>
          <w:p w14:paraId="25AFF368" w14:textId="77777777" w:rsidR="00DB372E" w:rsidRPr="00471D01" w:rsidRDefault="00DB372E" w:rsidP="00F905C2">
            <w:pPr>
              <w:jc w:val="center"/>
            </w:pPr>
            <w:r w:rsidRPr="00471D01">
              <w:t>«</w:t>
            </w:r>
          </w:p>
        </w:tc>
        <w:tc>
          <w:tcPr>
            <w:tcW w:w="273" w:type="pct"/>
            <w:tcBorders>
              <w:bottom w:val="single" w:sz="4" w:space="0" w:color="auto"/>
            </w:tcBorders>
          </w:tcPr>
          <w:p w14:paraId="6A19A2C3" w14:textId="77777777" w:rsidR="00DB372E" w:rsidRPr="00471D01" w:rsidRDefault="00DB372E" w:rsidP="00F905C2"/>
        </w:tc>
        <w:tc>
          <w:tcPr>
            <w:tcW w:w="129" w:type="pct"/>
            <w:gridSpan w:val="2"/>
          </w:tcPr>
          <w:p w14:paraId="748605B4" w14:textId="77777777" w:rsidR="00DB372E" w:rsidRPr="00471D01" w:rsidRDefault="00DB372E" w:rsidP="00F905C2">
            <w:pPr>
              <w:jc w:val="center"/>
            </w:pPr>
            <w:r w:rsidRPr="00471D01">
              <w:t>»</w:t>
            </w:r>
          </w:p>
        </w:tc>
        <w:tc>
          <w:tcPr>
            <w:tcW w:w="368" w:type="pct"/>
            <w:gridSpan w:val="2"/>
            <w:tcBorders>
              <w:bottom w:val="single" w:sz="4" w:space="0" w:color="auto"/>
            </w:tcBorders>
          </w:tcPr>
          <w:p w14:paraId="5495B5B0" w14:textId="77777777" w:rsidR="00DB372E" w:rsidRPr="00471D01" w:rsidRDefault="00DB372E" w:rsidP="00F905C2">
            <w:pPr>
              <w:jc w:val="center"/>
            </w:pPr>
          </w:p>
        </w:tc>
        <w:tc>
          <w:tcPr>
            <w:tcW w:w="256" w:type="pct"/>
          </w:tcPr>
          <w:p w14:paraId="0E67FEFA" w14:textId="77777777" w:rsidR="00DB372E" w:rsidRPr="00471D01" w:rsidRDefault="00DB372E" w:rsidP="00F905C2">
            <w:pPr>
              <w:jc w:val="center"/>
            </w:pPr>
            <w:r w:rsidRPr="00471D01">
              <w:t>20</w:t>
            </w:r>
          </w:p>
        </w:tc>
        <w:tc>
          <w:tcPr>
            <w:tcW w:w="258" w:type="pct"/>
            <w:tcBorders>
              <w:bottom w:val="single" w:sz="4" w:space="0" w:color="auto"/>
            </w:tcBorders>
          </w:tcPr>
          <w:p w14:paraId="46AD6EB9" w14:textId="77777777" w:rsidR="00DB372E" w:rsidRPr="00471D01" w:rsidRDefault="00DB372E" w:rsidP="00F905C2">
            <w:pPr>
              <w:jc w:val="center"/>
            </w:pPr>
          </w:p>
        </w:tc>
        <w:tc>
          <w:tcPr>
            <w:tcW w:w="191" w:type="pct"/>
            <w:gridSpan w:val="2"/>
          </w:tcPr>
          <w:p w14:paraId="067D8800" w14:textId="77777777" w:rsidR="00DB372E" w:rsidRPr="00471D01" w:rsidRDefault="00DB372E" w:rsidP="00F905C2">
            <w:r w:rsidRPr="00471D01">
              <w:t>г.</w:t>
            </w:r>
          </w:p>
        </w:tc>
      </w:tr>
    </w:tbl>
    <w:p w14:paraId="10AD38D4" w14:textId="77777777" w:rsidR="00DB372E" w:rsidRPr="006A718F" w:rsidRDefault="00DB372E" w:rsidP="00DB372E">
      <w:pPr>
        <w:pStyle w:val="ConsPlusNonformat"/>
        <w:jc w:val="center"/>
        <w:rPr>
          <w:rFonts w:ascii="Times New Roman" w:hAnsi="Times New Roman" w:cs="Times New Roman"/>
        </w:rPr>
      </w:pPr>
      <w:r w:rsidRPr="006A718F">
        <w:rPr>
          <w:rFonts w:ascii="Times New Roman" w:hAnsi="Times New Roman" w:cs="Times New Roman"/>
        </w:rPr>
        <w:t>ЗАДАНИЕ</w:t>
      </w:r>
    </w:p>
    <w:p w14:paraId="6069E5FE" w14:textId="77777777" w:rsidR="00DB372E" w:rsidRPr="006A718F" w:rsidRDefault="00DB372E" w:rsidP="00DB372E">
      <w:pPr>
        <w:pStyle w:val="ConsPlusNonformat"/>
        <w:jc w:val="center"/>
        <w:rPr>
          <w:rFonts w:ascii="Times New Roman" w:hAnsi="Times New Roman" w:cs="Times New Roman"/>
        </w:rPr>
      </w:pPr>
      <w:r w:rsidRPr="006A718F">
        <w:rPr>
          <w:rFonts w:ascii="Times New Roman" w:hAnsi="Times New Roman" w:cs="Times New Roman"/>
        </w:rPr>
        <w:t>на выпускную квалификационную работу</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2"/>
        <w:gridCol w:w="153"/>
        <w:gridCol w:w="401"/>
        <w:gridCol w:w="254"/>
        <w:gridCol w:w="573"/>
        <w:gridCol w:w="1245"/>
        <w:gridCol w:w="1105"/>
        <w:gridCol w:w="1176"/>
        <w:gridCol w:w="616"/>
        <w:gridCol w:w="3587"/>
      </w:tblGrid>
      <w:tr w:rsidR="00DB372E" w:rsidRPr="006A718F" w14:paraId="54BB3D88" w14:textId="77777777" w:rsidTr="00F905C2">
        <w:trPr>
          <w:trHeight w:val="233"/>
        </w:trPr>
        <w:tc>
          <w:tcPr>
            <w:tcW w:w="771" w:type="pct"/>
            <w:hideMark/>
          </w:tcPr>
          <w:p w14:paraId="59A93E54" w14:textId="77777777" w:rsidR="00DB372E" w:rsidRPr="006A718F" w:rsidRDefault="00DB372E" w:rsidP="00F905C2">
            <w:pPr>
              <w:widowControl w:val="0"/>
              <w:tabs>
                <w:tab w:val="left" w:pos="2127"/>
              </w:tabs>
            </w:pPr>
            <w:r w:rsidRPr="006A718F">
              <w:t>Студенту (</w:t>
            </w:r>
            <w:proofErr w:type="spellStart"/>
            <w:r w:rsidRPr="006A718F">
              <w:t>ке</w:t>
            </w:r>
            <w:proofErr w:type="spellEnd"/>
            <w:r w:rsidRPr="006A718F">
              <w:t xml:space="preserve">) </w:t>
            </w:r>
          </w:p>
        </w:tc>
        <w:tc>
          <w:tcPr>
            <w:tcW w:w="257" w:type="pct"/>
            <w:gridSpan w:val="2"/>
            <w:tcBorders>
              <w:bottom w:val="single" w:sz="4" w:space="0" w:color="auto"/>
            </w:tcBorders>
            <w:hideMark/>
          </w:tcPr>
          <w:p w14:paraId="4CC8FC6C" w14:textId="77777777" w:rsidR="00DB372E" w:rsidRPr="0062524E" w:rsidRDefault="00DB372E" w:rsidP="00F905C2">
            <w:pPr>
              <w:widowControl w:val="0"/>
              <w:tabs>
                <w:tab w:val="left" w:pos="2127"/>
              </w:tabs>
            </w:pPr>
            <w:r>
              <w:t xml:space="preserve">  4</w:t>
            </w:r>
          </w:p>
        </w:tc>
        <w:tc>
          <w:tcPr>
            <w:tcW w:w="384" w:type="pct"/>
            <w:gridSpan w:val="2"/>
            <w:hideMark/>
          </w:tcPr>
          <w:p w14:paraId="5588A841" w14:textId="77777777" w:rsidR="00DB372E" w:rsidRPr="006A718F" w:rsidRDefault="00DB372E" w:rsidP="00F905C2">
            <w:pPr>
              <w:widowControl w:val="0"/>
              <w:tabs>
                <w:tab w:val="left" w:pos="2127"/>
              </w:tabs>
            </w:pPr>
            <w:r w:rsidRPr="006A718F">
              <w:t>курса</w:t>
            </w:r>
          </w:p>
        </w:tc>
        <w:tc>
          <w:tcPr>
            <w:tcW w:w="578" w:type="pct"/>
            <w:tcBorders>
              <w:bottom w:val="single" w:sz="4" w:space="0" w:color="auto"/>
            </w:tcBorders>
            <w:hideMark/>
          </w:tcPr>
          <w:p w14:paraId="76ABAA77" w14:textId="77777777" w:rsidR="00DB372E" w:rsidRPr="006A718F" w:rsidRDefault="00DB372E" w:rsidP="00F905C2">
            <w:pPr>
              <w:widowControl w:val="0"/>
              <w:tabs>
                <w:tab w:val="left" w:pos="2127"/>
              </w:tabs>
              <w:ind w:right="-109" w:hanging="39"/>
            </w:pPr>
            <w:r>
              <w:t>ИС 22-01</w:t>
            </w:r>
          </w:p>
        </w:tc>
        <w:tc>
          <w:tcPr>
            <w:tcW w:w="513" w:type="pct"/>
            <w:hideMark/>
          </w:tcPr>
          <w:p w14:paraId="32B783CD" w14:textId="77777777" w:rsidR="00DB372E" w:rsidRPr="006A718F" w:rsidRDefault="00DB372E" w:rsidP="00F905C2">
            <w:pPr>
              <w:widowControl w:val="0"/>
              <w:tabs>
                <w:tab w:val="left" w:pos="2127"/>
              </w:tabs>
            </w:pPr>
            <w:r w:rsidRPr="006A718F">
              <w:t xml:space="preserve">группы, </w:t>
            </w:r>
          </w:p>
        </w:tc>
        <w:tc>
          <w:tcPr>
            <w:tcW w:w="832" w:type="pct"/>
            <w:gridSpan w:val="2"/>
            <w:hideMark/>
          </w:tcPr>
          <w:p w14:paraId="454830F4" w14:textId="77777777" w:rsidR="00DB372E" w:rsidRPr="006A718F" w:rsidRDefault="00DB372E" w:rsidP="00F905C2">
            <w:pPr>
              <w:widowControl w:val="0"/>
              <w:tabs>
                <w:tab w:val="left" w:pos="2127"/>
              </w:tabs>
            </w:pPr>
            <w:r w:rsidRPr="006A718F">
              <w:t>Специальности</w:t>
            </w:r>
          </w:p>
        </w:tc>
        <w:tc>
          <w:tcPr>
            <w:tcW w:w="1666" w:type="pct"/>
          </w:tcPr>
          <w:p w14:paraId="7D8AE68A" w14:textId="77777777" w:rsidR="00DB372E" w:rsidRPr="006A718F" w:rsidRDefault="00DB372E" w:rsidP="00F905C2">
            <w:pPr>
              <w:widowControl w:val="0"/>
              <w:tabs>
                <w:tab w:val="left" w:pos="2127"/>
              </w:tabs>
            </w:pPr>
          </w:p>
        </w:tc>
      </w:tr>
      <w:tr w:rsidR="00DB372E" w:rsidRPr="006A718F" w14:paraId="2EF5E885" w14:textId="77777777" w:rsidTr="00F905C2">
        <w:trPr>
          <w:trHeight w:val="224"/>
        </w:trPr>
        <w:tc>
          <w:tcPr>
            <w:tcW w:w="5000" w:type="pct"/>
            <w:gridSpan w:val="10"/>
            <w:tcBorders>
              <w:top w:val="nil"/>
              <w:left w:val="nil"/>
              <w:bottom w:val="single" w:sz="4" w:space="0" w:color="auto"/>
              <w:right w:val="nil"/>
            </w:tcBorders>
            <w:hideMark/>
          </w:tcPr>
          <w:p w14:paraId="2E347EEC" w14:textId="77777777" w:rsidR="00DB372E" w:rsidRPr="006A718F" w:rsidRDefault="00DB372E" w:rsidP="00F905C2">
            <w:pPr>
              <w:widowControl w:val="0"/>
              <w:tabs>
                <w:tab w:val="left" w:pos="2127"/>
              </w:tabs>
              <w:jc w:val="center"/>
            </w:pPr>
            <w:r w:rsidRPr="00C6288F">
              <w:t>09</w:t>
            </w:r>
            <w:r>
              <w:t>.02.07</w:t>
            </w:r>
            <w:r w:rsidRPr="006A718F">
              <w:t xml:space="preserve"> </w:t>
            </w:r>
            <w:r>
              <w:t>Информационные системы и программирование</w:t>
            </w:r>
          </w:p>
        </w:tc>
      </w:tr>
      <w:tr w:rsidR="00DB372E" w:rsidRPr="006A718F" w14:paraId="5590F104" w14:textId="77777777" w:rsidTr="00F905C2">
        <w:tc>
          <w:tcPr>
            <w:tcW w:w="5000" w:type="pct"/>
            <w:gridSpan w:val="10"/>
            <w:tcBorders>
              <w:top w:val="single" w:sz="4" w:space="0" w:color="auto"/>
              <w:left w:val="nil"/>
              <w:bottom w:val="nil"/>
              <w:right w:val="nil"/>
            </w:tcBorders>
            <w:hideMark/>
          </w:tcPr>
          <w:p w14:paraId="2AE6066B" w14:textId="77777777" w:rsidR="00DB372E" w:rsidRPr="006A718F" w:rsidRDefault="00DB372E" w:rsidP="00F905C2">
            <w:pPr>
              <w:widowControl w:val="0"/>
              <w:tabs>
                <w:tab w:val="left" w:pos="2127"/>
              </w:tabs>
              <w:jc w:val="center"/>
              <w:rPr>
                <w:sz w:val="14"/>
                <w:szCs w:val="14"/>
              </w:rPr>
            </w:pPr>
            <w:r>
              <w:rPr>
                <w:bCs/>
                <w:sz w:val="14"/>
                <w:szCs w:val="14"/>
              </w:rPr>
              <w:t>к</w:t>
            </w:r>
            <w:r w:rsidRPr="006A718F">
              <w:rPr>
                <w:bCs/>
                <w:sz w:val="14"/>
                <w:szCs w:val="14"/>
              </w:rPr>
              <w:t>од и наименование специальности</w:t>
            </w:r>
          </w:p>
        </w:tc>
      </w:tr>
      <w:tr w:rsidR="00DB372E" w:rsidRPr="006A718F" w14:paraId="6D821205" w14:textId="77777777" w:rsidTr="00F905C2">
        <w:tc>
          <w:tcPr>
            <w:tcW w:w="5000" w:type="pct"/>
            <w:gridSpan w:val="10"/>
            <w:tcBorders>
              <w:top w:val="nil"/>
              <w:left w:val="nil"/>
              <w:bottom w:val="single" w:sz="4" w:space="0" w:color="auto"/>
              <w:right w:val="nil"/>
            </w:tcBorders>
            <w:hideMark/>
          </w:tcPr>
          <w:p w14:paraId="347AFE7F" w14:textId="77777777" w:rsidR="00DB372E" w:rsidRPr="00C6288F" w:rsidRDefault="00DB372E" w:rsidP="00F905C2">
            <w:pPr>
              <w:widowControl w:val="0"/>
              <w:tabs>
                <w:tab w:val="left" w:pos="2127"/>
              </w:tabs>
              <w:jc w:val="center"/>
            </w:pPr>
            <w:r>
              <w:t>Соколова Карина Александровна</w:t>
            </w:r>
          </w:p>
        </w:tc>
      </w:tr>
      <w:tr w:rsidR="00DB372E" w14:paraId="67785045" w14:textId="77777777" w:rsidTr="00F905C2">
        <w:trPr>
          <w:trHeight w:val="166"/>
        </w:trPr>
        <w:tc>
          <w:tcPr>
            <w:tcW w:w="5000" w:type="pct"/>
            <w:gridSpan w:val="10"/>
            <w:tcBorders>
              <w:top w:val="single" w:sz="4" w:space="0" w:color="auto"/>
              <w:left w:val="nil"/>
              <w:bottom w:val="nil"/>
              <w:right w:val="nil"/>
            </w:tcBorders>
            <w:hideMark/>
          </w:tcPr>
          <w:p w14:paraId="31FA3963" w14:textId="77777777" w:rsidR="00DB372E" w:rsidRDefault="00DB372E" w:rsidP="00F905C2">
            <w:pPr>
              <w:widowControl w:val="0"/>
              <w:jc w:val="center"/>
              <w:rPr>
                <w:bCs/>
                <w:sz w:val="14"/>
                <w:szCs w:val="14"/>
              </w:rPr>
            </w:pPr>
            <w:r>
              <w:rPr>
                <w:bCs/>
                <w:sz w:val="14"/>
                <w:szCs w:val="14"/>
              </w:rPr>
              <w:t>ФИО</w:t>
            </w:r>
          </w:p>
        </w:tc>
      </w:tr>
      <w:tr w:rsidR="00DB372E" w:rsidRPr="006A718F" w14:paraId="20644C11"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1989" w:type="pct"/>
            <w:gridSpan w:val="6"/>
            <w:tcBorders>
              <w:top w:val="nil"/>
              <w:left w:val="nil"/>
              <w:bottom w:val="nil"/>
              <w:right w:val="nil"/>
            </w:tcBorders>
          </w:tcPr>
          <w:p w14:paraId="0DAC67F2" w14:textId="77777777" w:rsidR="00DB372E" w:rsidRPr="006A718F" w:rsidRDefault="00DB372E" w:rsidP="00F905C2">
            <w:pPr>
              <w:pStyle w:val="ConsPlusNonformat"/>
              <w:jc w:val="both"/>
              <w:rPr>
                <w:rFonts w:ascii="Times New Roman" w:hAnsi="Times New Roman" w:cs="Times New Roman"/>
                <w:lang w:val="en-US"/>
              </w:rPr>
            </w:pPr>
            <w:r w:rsidRPr="006A718F">
              <w:rPr>
                <w:rFonts w:ascii="Times New Roman" w:hAnsi="Times New Roman" w:cs="Times New Roman"/>
              </w:rPr>
              <w:t>Тема выпускной квалификационной работы</w:t>
            </w:r>
          </w:p>
        </w:tc>
        <w:tc>
          <w:tcPr>
            <w:tcW w:w="3011" w:type="pct"/>
            <w:gridSpan w:val="4"/>
            <w:tcBorders>
              <w:top w:val="nil"/>
              <w:left w:val="nil"/>
              <w:bottom w:val="single" w:sz="4" w:space="0" w:color="auto"/>
              <w:right w:val="nil"/>
            </w:tcBorders>
          </w:tcPr>
          <w:p w14:paraId="2A1C7293" w14:textId="77777777" w:rsidR="00DB372E" w:rsidRPr="00A27FA2" w:rsidRDefault="00DB372E" w:rsidP="00F905C2">
            <w:pPr>
              <w:pStyle w:val="ConsPlusNonformat"/>
              <w:jc w:val="both"/>
              <w:rPr>
                <w:rFonts w:ascii="Times New Roman" w:hAnsi="Times New Roman" w:cs="Times New Roman"/>
                <w:highlight w:val="yellow"/>
              </w:rPr>
            </w:pPr>
            <w:r w:rsidRPr="002F39B5">
              <w:rPr>
                <w:rFonts w:ascii="Times New Roman" w:hAnsi="Times New Roman" w:cs="Times New Roman"/>
              </w:rPr>
              <w:t>Разработка информационной системы для сети фотосалонов «Блиц-фото»</w:t>
            </w:r>
          </w:p>
        </w:tc>
      </w:tr>
      <w:tr w:rsidR="00DB372E" w:rsidRPr="006A718F" w14:paraId="634C960A"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1989" w:type="pct"/>
            <w:gridSpan w:val="6"/>
            <w:tcBorders>
              <w:top w:val="nil"/>
              <w:left w:val="nil"/>
              <w:bottom w:val="nil"/>
              <w:right w:val="nil"/>
            </w:tcBorders>
          </w:tcPr>
          <w:p w14:paraId="42C6F9C6" w14:textId="77777777" w:rsidR="00DB372E" w:rsidRPr="006A718F" w:rsidRDefault="00DB372E" w:rsidP="00F905C2">
            <w:pPr>
              <w:pStyle w:val="ConsPlusNonformat"/>
              <w:jc w:val="both"/>
              <w:rPr>
                <w:rFonts w:ascii="Times New Roman" w:hAnsi="Times New Roman" w:cs="Times New Roman"/>
              </w:rPr>
            </w:pPr>
          </w:p>
        </w:tc>
        <w:tc>
          <w:tcPr>
            <w:tcW w:w="3011" w:type="pct"/>
            <w:gridSpan w:val="4"/>
            <w:tcBorders>
              <w:top w:val="nil"/>
              <w:left w:val="nil"/>
              <w:bottom w:val="single" w:sz="4" w:space="0" w:color="auto"/>
              <w:right w:val="nil"/>
            </w:tcBorders>
          </w:tcPr>
          <w:p w14:paraId="6668F359" w14:textId="77777777" w:rsidR="00DB372E" w:rsidRPr="004B3B75" w:rsidRDefault="00DB372E" w:rsidP="00F905C2">
            <w:pPr>
              <w:pStyle w:val="ConsPlusNonformat"/>
              <w:jc w:val="both"/>
              <w:rPr>
                <w:rFonts w:ascii="Times New Roman" w:hAnsi="Times New Roman" w:cs="Times New Roman"/>
                <w:highlight w:val="yellow"/>
              </w:rPr>
            </w:pPr>
          </w:p>
        </w:tc>
      </w:tr>
      <w:tr w:rsidR="00DB372E" w:rsidRPr="006A718F" w14:paraId="1BDB0300"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46" w:type="pct"/>
            <w:gridSpan w:val="4"/>
            <w:tcBorders>
              <w:top w:val="nil"/>
              <w:left w:val="nil"/>
              <w:bottom w:val="nil"/>
              <w:right w:val="nil"/>
            </w:tcBorders>
          </w:tcPr>
          <w:p w14:paraId="0C24EF61"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Исходные данные</w:t>
            </w:r>
          </w:p>
        </w:tc>
        <w:tc>
          <w:tcPr>
            <w:tcW w:w="3854" w:type="pct"/>
            <w:gridSpan w:val="6"/>
            <w:tcBorders>
              <w:top w:val="nil"/>
              <w:left w:val="nil"/>
              <w:bottom w:val="nil"/>
              <w:right w:val="nil"/>
            </w:tcBorders>
          </w:tcPr>
          <w:p w14:paraId="00000561" w14:textId="77777777" w:rsidR="00DB372E" w:rsidRDefault="00DB372E" w:rsidP="00F905C2">
            <w:pPr>
              <w:pStyle w:val="ConsPlusNonformat"/>
              <w:jc w:val="both"/>
              <w:rPr>
                <w:rFonts w:ascii="Times New Roman" w:hAnsi="Times New Roman" w:cs="Times New Roman"/>
              </w:rPr>
            </w:pPr>
          </w:p>
        </w:tc>
      </w:tr>
      <w:tr w:rsidR="00DB372E" w:rsidRPr="006A718F" w14:paraId="49D2F037"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3C0EE9A6"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nil"/>
              <w:left w:val="nil"/>
              <w:bottom w:val="single" w:sz="4" w:space="0" w:color="auto"/>
              <w:right w:val="nil"/>
            </w:tcBorders>
          </w:tcPr>
          <w:p w14:paraId="232653FB"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1</w:t>
            </w:r>
          </w:p>
        </w:tc>
        <w:tc>
          <w:tcPr>
            <w:tcW w:w="3854" w:type="pct"/>
            <w:gridSpan w:val="6"/>
            <w:tcBorders>
              <w:top w:val="nil"/>
              <w:left w:val="nil"/>
              <w:bottom w:val="single" w:sz="4" w:space="0" w:color="auto"/>
              <w:right w:val="nil"/>
            </w:tcBorders>
          </w:tcPr>
          <w:p w14:paraId="10709363" w14:textId="3CF01AD1" w:rsidR="00DB372E" w:rsidRPr="00F903A5" w:rsidRDefault="00DB372E" w:rsidP="00F905C2">
            <w:pPr>
              <w:pStyle w:val="ConsPlusNonformat"/>
              <w:jc w:val="both"/>
              <w:rPr>
                <w:highlight w:val="yellow"/>
              </w:rPr>
            </w:pPr>
          </w:p>
        </w:tc>
      </w:tr>
      <w:tr w:rsidR="00DB372E" w:rsidRPr="006A718F" w14:paraId="0F058BD9"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3C56511C"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567284EC"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2</w:t>
            </w:r>
          </w:p>
        </w:tc>
        <w:tc>
          <w:tcPr>
            <w:tcW w:w="3854" w:type="pct"/>
            <w:gridSpan w:val="6"/>
            <w:tcBorders>
              <w:top w:val="nil"/>
              <w:left w:val="nil"/>
              <w:bottom w:val="single" w:sz="4" w:space="0" w:color="auto"/>
              <w:right w:val="nil"/>
            </w:tcBorders>
          </w:tcPr>
          <w:p w14:paraId="02624534" w14:textId="77777777" w:rsidR="00DB372E" w:rsidRPr="00F903A5" w:rsidRDefault="00DB372E" w:rsidP="00F905C2">
            <w:pPr>
              <w:rPr>
                <w:highlight w:val="yellow"/>
              </w:rPr>
            </w:pPr>
          </w:p>
        </w:tc>
      </w:tr>
      <w:tr w:rsidR="00DB372E" w:rsidRPr="006A718F" w14:paraId="12369E89"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trPr>
        <w:tc>
          <w:tcPr>
            <w:tcW w:w="842" w:type="pct"/>
            <w:gridSpan w:val="2"/>
            <w:tcBorders>
              <w:top w:val="nil"/>
              <w:left w:val="nil"/>
              <w:bottom w:val="nil"/>
              <w:right w:val="nil"/>
            </w:tcBorders>
          </w:tcPr>
          <w:p w14:paraId="62D2C0E6"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4A3F29D2"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3</w:t>
            </w:r>
          </w:p>
        </w:tc>
        <w:tc>
          <w:tcPr>
            <w:tcW w:w="3854" w:type="pct"/>
            <w:gridSpan w:val="6"/>
            <w:tcBorders>
              <w:top w:val="nil"/>
              <w:left w:val="nil"/>
              <w:bottom w:val="single" w:sz="4" w:space="0" w:color="auto"/>
              <w:right w:val="nil"/>
            </w:tcBorders>
          </w:tcPr>
          <w:p w14:paraId="74343733" w14:textId="77777777" w:rsidR="00DB372E" w:rsidRPr="00F903A5" w:rsidRDefault="00DB372E" w:rsidP="00F905C2">
            <w:pPr>
              <w:pStyle w:val="ConsPlusNonformat"/>
              <w:jc w:val="both"/>
              <w:rPr>
                <w:rFonts w:ascii="Times New Roman" w:hAnsi="Times New Roman" w:cs="Times New Roman"/>
                <w:highlight w:val="yellow"/>
              </w:rPr>
            </w:pPr>
          </w:p>
        </w:tc>
      </w:tr>
      <w:tr w:rsidR="00DB372E" w14:paraId="65C64751"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0"/>
            <w:tcBorders>
              <w:top w:val="nil"/>
              <w:left w:val="nil"/>
              <w:bottom w:val="nil"/>
              <w:right w:val="nil"/>
            </w:tcBorders>
          </w:tcPr>
          <w:p w14:paraId="546C9CC0" w14:textId="77777777" w:rsidR="00DB372E" w:rsidRPr="00C35029" w:rsidRDefault="00DB372E" w:rsidP="00F905C2">
            <w:pPr>
              <w:pStyle w:val="ConsPlusNonformat"/>
              <w:jc w:val="both"/>
              <w:rPr>
                <w:rFonts w:ascii="Times New Roman" w:hAnsi="Times New Roman" w:cs="Times New Roman"/>
                <w:sz w:val="16"/>
                <w:szCs w:val="16"/>
              </w:rPr>
            </w:pPr>
            <w:r w:rsidRPr="00CE0502">
              <w:rPr>
                <w:rFonts w:ascii="Times New Roman" w:hAnsi="Times New Roman" w:cs="Times New Roman"/>
              </w:rPr>
              <w:t>Перечень технических решений, подлежащих разработке</w:t>
            </w:r>
            <w:r w:rsidRPr="00C35029">
              <w:rPr>
                <w:rFonts w:ascii="Times New Roman" w:hAnsi="Times New Roman" w:cs="Times New Roman"/>
                <w:sz w:val="16"/>
                <w:szCs w:val="16"/>
              </w:rPr>
              <w:t xml:space="preserve"> (выбор нового оборудования, выбор новой заготовки, разработка технологии, </w:t>
            </w:r>
          </w:p>
        </w:tc>
      </w:tr>
      <w:tr w:rsidR="00DB372E" w14:paraId="6F4FCDA9"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0"/>
            <w:tcBorders>
              <w:top w:val="nil"/>
              <w:left w:val="nil"/>
              <w:bottom w:val="nil"/>
              <w:right w:val="nil"/>
            </w:tcBorders>
          </w:tcPr>
          <w:p w14:paraId="02AAD8E7" w14:textId="77777777" w:rsidR="00DB372E" w:rsidRPr="00C35029" w:rsidRDefault="00DB372E" w:rsidP="00F905C2">
            <w:pPr>
              <w:pStyle w:val="ConsPlusNonformat"/>
              <w:jc w:val="both"/>
              <w:rPr>
                <w:rFonts w:ascii="Times New Roman" w:hAnsi="Times New Roman" w:cs="Times New Roman"/>
                <w:sz w:val="16"/>
                <w:szCs w:val="16"/>
              </w:rPr>
            </w:pPr>
            <w:r w:rsidRPr="00C35029">
              <w:rPr>
                <w:rFonts w:ascii="Times New Roman" w:hAnsi="Times New Roman" w:cs="Times New Roman"/>
                <w:sz w:val="16"/>
                <w:szCs w:val="16"/>
              </w:rPr>
              <w:t>схемы, оснастки специального задания и т.д.)  по заказу предприятия или образовательной организации</w:t>
            </w:r>
          </w:p>
        </w:tc>
      </w:tr>
      <w:tr w:rsidR="00DB372E" w:rsidRPr="006A718F" w14:paraId="29E04D9F"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6391D1FE"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nil"/>
              <w:left w:val="nil"/>
              <w:bottom w:val="single" w:sz="4" w:space="0" w:color="auto"/>
              <w:right w:val="nil"/>
            </w:tcBorders>
          </w:tcPr>
          <w:p w14:paraId="6C31E8F1"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1</w:t>
            </w:r>
          </w:p>
        </w:tc>
        <w:tc>
          <w:tcPr>
            <w:tcW w:w="3854" w:type="pct"/>
            <w:gridSpan w:val="6"/>
            <w:tcBorders>
              <w:top w:val="nil"/>
              <w:left w:val="nil"/>
              <w:bottom w:val="single" w:sz="4" w:space="0" w:color="auto"/>
              <w:right w:val="nil"/>
            </w:tcBorders>
          </w:tcPr>
          <w:p w14:paraId="51C2666D" w14:textId="77777777" w:rsidR="00DB372E" w:rsidRPr="00D7272F" w:rsidRDefault="00DB372E" w:rsidP="00F905C2">
            <w:pPr>
              <w:pStyle w:val="ConsPlusNonformat"/>
              <w:jc w:val="both"/>
              <w:rPr>
                <w:rFonts w:ascii="Times New Roman" w:hAnsi="Times New Roman" w:cs="Times New Roman"/>
              </w:rPr>
            </w:pPr>
            <w:r w:rsidRPr="0050785D">
              <w:rPr>
                <w:rFonts w:ascii="Times New Roman" w:hAnsi="Times New Roman" w:cs="Times New Roman"/>
              </w:rPr>
              <w:t>Создание</w:t>
            </w:r>
            <w:r>
              <w:rPr>
                <w:rFonts w:ascii="Times New Roman" w:hAnsi="Times New Roman" w:cs="Times New Roman"/>
              </w:rPr>
              <w:t xml:space="preserve"> информационной системы</w:t>
            </w:r>
          </w:p>
        </w:tc>
      </w:tr>
      <w:tr w:rsidR="00DB372E" w:rsidRPr="006A718F" w14:paraId="06D43ED8"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1D0EA76D"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5639D232"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2</w:t>
            </w:r>
          </w:p>
        </w:tc>
        <w:tc>
          <w:tcPr>
            <w:tcW w:w="3854" w:type="pct"/>
            <w:gridSpan w:val="6"/>
            <w:tcBorders>
              <w:top w:val="nil"/>
              <w:left w:val="nil"/>
              <w:bottom w:val="single" w:sz="4" w:space="0" w:color="auto"/>
              <w:right w:val="nil"/>
            </w:tcBorders>
          </w:tcPr>
          <w:p w14:paraId="03419A97" w14:textId="77777777" w:rsidR="00DB372E" w:rsidRPr="006A718F" w:rsidRDefault="00DB372E" w:rsidP="00F905C2">
            <w:pPr>
              <w:pStyle w:val="ConsPlusNonformat"/>
              <w:jc w:val="both"/>
              <w:rPr>
                <w:rFonts w:ascii="Times New Roman" w:hAnsi="Times New Roman" w:cs="Times New Roman"/>
              </w:rPr>
            </w:pPr>
          </w:p>
        </w:tc>
      </w:tr>
      <w:tr w:rsidR="00DB372E" w:rsidRPr="006A718F" w14:paraId="7CF6CB4E"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3049" w:type="pct"/>
            <w:gridSpan w:val="8"/>
            <w:tcBorders>
              <w:top w:val="nil"/>
              <w:left w:val="nil"/>
              <w:bottom w:val="nil"/>
              <w:right w:val="nil"/>
            </w:tcBorders>
          </w:tcPr>
          <w:p w14:paraId="177B897D"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Изделие, входящее в ВКР и подлежащее изготовлению выпускником</w:t>
            </w:r>
          </w:p>
        </w:tc>
        <w:tc>
          <w:tcPr>
            <w:tcW w:w="1951" w:type="pct"/>
            <w:gridSpan w:val="2"/>
            <w:tcBorders>
              <w:top w:val="nil"/>
              <w:left w:val="nil"/>
              <w:bottom w:val="nil"/>
              <w:right w:val="nil"/>
            </w:tcBorders>
          </w:tcPr>
          <w:p w14:paraId="79564089" w14:textId="77777777" w:rsidR="00DB372E" w:rsidRPr="006A718F" w:rsidRDefault="00DB372E" w:rsidP="00F905C2">
            <w:pPr>
              <w:pStyle w:val="ConsPlusNonformat"/>
              <w:jc w:val="both"/>
              <w:rPr>
                <w:rFonts w:ascii="Times New Roman" w:hAnsi="Times New Roman" w:cs="Times New Roman"/>
              </w:rPr>
            </w:pPr>
          </w:p>
        </w:tc>
      </w:tr>
      <w:tr w:rsidR="00DB372E" w:rsidRPr="006A718F" w14:paraId="1AC4C1E6"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22E2576A"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nil"/>
              <w:left w:val="nil"/>
              <w:bottom w:val="single" w:sz="4" w:space="0" w:color="auto"/>
              <w:right w:val="nil"/>
            </w:tcBorders>
          </w:tcPr>
          <w:p w14:paraId="60403C85"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1</w:t>
            </w:r>
          </w:p>
        </w:tc>
        <w:tc>
          <w:tcPr>
            <w:tcW w:w="3854" w:type="pct"/>
            <w:gridSpan w:val="6"/>
            <w:tcBorders>
              <w:top w:val="nil"/>
              <w:left w:val="nil"/>
              <w:bottom w:val="single" w:sz="4" w:space="0" w:color="auto"/>
              <w:right w:val="nil"/>
            </w:tcBorders>
          </w:tcPr>
          <w:p w14:paraId="1B5EB14E" w14:textId="77777777" w:rsidR="00DB372E" w:rsidRPr="00D7272F" w:rsidRDefault="00DB372E" w:rsidP="00F905C2">
            <w:r>
              <w:rPr>
                <w:bCs/>
              </w:rPr>
              <w:t>Информационная система для сети фотосалонов «Блиц-фото»</w:t>
            </w:r>
          </w:p>
        </w:tc>
      </w:tr>
      <w:tr w:rsidR="00DB372E" w:rsidRPr="006A718F" w14:paraId="074C28A5"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094F4FC0"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42B33F42"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2</w:t>
            </w:r>
          </w:p>
        </w:tc>
        <w:tc>
          <w:tcPr>
            <w:tcW w:w="3854" w:type="pct"/>
            <w:gridSpan w:val="6"/>
            <w:tcBorders>
              <w:top w:val="nil"/>
              <w:left w:val="nil"/>
              <w:bottom w:val="single" w:sz="4" w:space="0" w:color="auto"/>
              <w:right w:val="nil"/>
            </w:tcBorders>
          </w:tcPr>
          <w:p w14:paraId="718E9DE4" w14:textId="31AA213F" w:rsidR="00DB372E" w:rsidRPr="00D7272F" w:rsidRDefault="00DB372E" w:rsidP="00F905C2">
            <w:pPr>
              <w:pStyle w:val="ConsPlusNonformat"/>
              <w:jc w:val="both"/>
              <w:rPr>
                <w:rFonts w:ascii="Times New Roman" w:hAnsi="Times New Roman" w:cs="Times New Roman"/>
              </w:rPr>
            </w:pPr>
          </w:p>
        </w:tc>
      </w:tr>
      <w:tr w:rsidR="00DB372E" w:rsidRPr="006A718F" w14:paraId="17467159" w14:textId="77777777" w:rsidTr="00F905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0FBFFC50" w14:textId="77777777" w:rsidR="00DB372E" w:rsidRPr="006A718F" w:rsidRDefault="00DB372E" w:rsidP="00F905C2">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533F4FA5"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3</w:t>
            </w:r>
          </w:p>
        </w:tc>
        <w:tc>
          <w:tcPr>
            <w:tcW w:w="3854" w:type="pct"/>
            <w:gridSpan w:val="6"/>
            <w:tcBorders>
              <w:top w:val="nil"/>
              <w:left w:val="nil"/>
              <w:bottom w:val="single" w:sz="4" w:space="0" w:color="auto"/>
              <w:right w:val="nil"/>
            </w:tcBorders>
          </w:tcPr>
          <w:p w14:paraId="3EDF4AD4" w14:textId="77777777" w:rsidR="00DB372E" w:rsidRPr="008D6595" w:rsidRDefault="00DB372E" w:rsidP="00F905C2">
            <w:pPr>
              <w:pStyle w:val="ConsPlusNonformat"/>
              <w:jc w:val="both"/>
              <w:rPr>
                <w:rFonts w:ascii="Times New Roman" w:hAnsi="Times New Roman" w:cs="Times New Roman"/>
              </w:rPr>
            </w:pPr>
          </w:p>
        </w:tc>
      </w:tr>
    </w:tbl>
    <w:p w14:paraId="04771E01" w14:textId="77777777" w:rsidR="00DB372E" w:rsidRPr="00CE0502" w:rsidRDefault="00DB372E" w:rsidP="00DB372E">
      <w:pPr>
        <w:pStyle w:val="ConsPlusNonformat"/>
        <w:jc w:val="both"/>
        <w:rPr>
          <w:rFonts w:ascii="Times New Roman" w:hAnsi="Times New Roman" w:cs="Times New Roman"/>
        </w:rPr>
      </w:pPr>
      <w:r>
        <w:rPr>
          <w:rFonts w:ascii="Times New Roman" w:hAnsi="Times New Roman" w:cs="Times New Roman"/>
        </w:rPr>
        <w:t xml:space="preserve">Законченная ВКР </w:t>
      </w:r>
      <w:r w:rsidRPr="00CE0502">
        <w:rPr>
          <w:rFonts w:ascii="Times New Roman" w:hAnsi="Times New Roman" w:cs="Times New Roman"/>
        </w:rPr>
        <w:t>должна со</w:t>
      </w:r>
      <w:r>
        <w:rPr>
          <w:rFonts w:ascii="Times New Roman" w:hAnsi="Times New Roman" w:cs="Times New Roman"/>
        </w:rPr>
        <w:t>стоять из пояснительной записки и</w:t>
      </w:r>
      <w:r w:rsidRPr="00CE0502">
        <w:rPr>
          <w:rFonts w:ascii="Times New Roman" w:hAnsi="Times New Roman" w:cs="Times New Roman"/>
        </w:rPr>
        <w:t xml:space="preserve"> графической части (чертежей, диаграмм, схем и т.д.). </w:t>
      </w:r>
    </w:p>
    <w:p w14:paraId="68C6C874" w14:textId="77777777" w:rsidR="00DB372E" w:rsidRPr="00C35029" w:rsidRDefault="00DB372E" w:rsidP="00DB372E">
      <w:pPr>
        <w:pStyle w:val="ConsPlusNonformat"/>
        <w:jc w:val="both"/>
        <w:rPr>
          <w:rFonts w:ascii="Times New Roman" w:hAnsi="Times New Roman" w:cs="Times New Roman"/>
          <w:sz w:val="16"/>
          <w:szCs w:val="16"/>
        </w:rPr>
      </w:pPr>
      <w:r w:rsidRPr="00C35029">
        <w:rPr>
          <w:rFonts w:ascii="Times New Roman" w:hAnsi="Times New Roman" w:cs="Times New Roman"/>
          <w:sz w:val="16"/>
          <w:szCs w:val="16"/>
        </w:rPr>
        <w:t xml:space="preserve">Графическая часть проекта выполняется в зависимости от специальности и темы. Все чертежи выполняются в системе </w:t>
      </w:r>
      <w:r>
        <w:rPr>
          <w:rFonts w:ascii="Times New Roman" w:hAnsi="Times New Roman" w:cs="Times New Roman"/>
          <w:sz w:val="16"/>
          <w:szCs w:val="16"/>
        </w:rPr>
        <w:t>2</w:t>
      </w:r>
      <w:r>
        <w:rPr>
          <w:rFonts w:ascii="Times New Roman" w:hAnsi="Times New Roman" w:cs="Times New Roman"/>
          <w:sz w:val="16"/>
          <w:szCs w:val="16"/>
          <w:lang w:val="en-US"/>
        </w:rPr>
        <w:t>D</w:t>
      </w:r>
      <w:r w:rsidRPr="00271B43">
        <w:rPr>
          <w:rFonts w:ascii="Times New Roman" w:hAnsi="Times New Roman" w:cs="Times New Roman"/>
          <w:sz w:val="16"/>
          <w:szCs w:val="16"/>
        </w:rPr>
        <w:t>-</w:t>
      </w:r>
      <w:r>
        <w:rPr>
          <w:rFonts w:ascii="Times New Roman" w:hAnsi="Times New Roman" w:cs="Times New Roman"/>
          <w:sz w:val="16"/>
          <w:szCs w:val="16"/>
        </w:rPr>
        <w:t xml:space="preserve">проектирования </w:t>
      </w:r>
      <w:r w:rsidRPr="00C35029">
        <w:rPr>
          <w:rFonts w:ascii="Times New Roman" w:hAnsi="Times New Roman" w:cs="Times New Roman"/>
          <w:sz w:val="16"/>
          <w:szCs w:val="16"/>
        </w:rPr>
        <w:t xml:space="preserve">и </w:t>
      </w:r>
      <w:r>
        <w:rPr>
          <w:rFonts w:ascii="Times New Roman" w:hAnsi="Times New Roman" w:cs="Times New Roman"/>
          <w:sz w:val="16"/>
          <w:szCs w:val="16"/>
        </w:rPr>
        <w:t>сохраняются на облако</w:t>
      </w:r>
      <w:r w:rsidRPr="00C35029">
        <w:rPr>
          <w:rFonts w:ascii="Times New Roman" w:hAnsi="Times New Roman" w:cs="Times New Roman"/>
          <w:sz w:val="16"/>
          <w:szCs w:val="16"/>
        </w:rPr>
        <w:t>. По формату, условным обозначениям, цифрам, масштабам чертежи должны соответствовать требованиям ГОСТ.</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879"/>
        <w:gridCol w:w="950"/>
        <w:gridCol w:w="7219"/>
      </w:tblGrid>
      <w:tr w:rsidR="00DB372E" w:rsidRPr="006A718F" w14:paraId="556BFA1E" w14:textId="77777777" w:rsidTr="00F905C2">
        <w:tc>
          <w:tcPr>
            <w:tcW w:w="1649" w:type="pct"/>
            <w:gridSpan w:val="3"/>
          </w:tcPr>
          <w:p w14:paraId="2D04FDE8" w14:textId="77777777" w:rsidR="00DB372E" w:rsidRPr="006A718F" w:rsidRDefault="00DB372E" w:rsidP="00F905C2">
            <w:pPr>
              <w:pStyle w:val="ConsPlusNonformat"/>
              <w:jc w:val="both"/>
              <w:rPr>
                <w:rFonts w:ascii="Times New Roman" w:hAnsi="Times New Roman" w:cs="Times New Roman"/>
              </w:rPr>
            </w:pPr>
            <w:r>
              <w:rPr>
                <w:rFonts w:ascii="Times New Roman" w:hAnsi="Times New Roman" w:cs="Times New Roman"/>
              </w:rPr>
              <w:t>Содержание графических работ</w:t>
            </w:r>
          </w:p>
        </w:tc>
        <w:tc>
          <w:tcPr>
            <w:tcW w:w="3351" w:type="pct"/>
          </w:tcPr>
          <w:p w14:paraId="338D791C" w14:textId="77777777" w:rsidR="00DB372E" w:rsidRPr="006A718F" w:rsidRDefault="00DB372E" w:rsidP="00F905C2">
            <w:pPr>
              <w:pStyle w:val="ConsPlusNonformat"/>
              <w:jc w:val="both"/>
              <w:rPr>
                <w:rFonts w:ascii="Times New Roman" w:hAnsi="Times New Roman" w:cs="Times New Roman"/>
              </w:rPr>
            </w:pPr>
          </w:p>
        </w:tc>
      </w:tr>
      <w:tr w:rsidR="00DB372E" w:rsidRPr="006A718F" w14:paraId="2C1FC601" w14:textId="77777777" w:rsidTr="00F905C2">
        <w:tc>
          <w:tcPr>
            <w:tcW w:w="800" w:type="pct"/>
          </w:tcPr>
          <w:p w14:paraId="2A672DA9" w14:textId="77777777" w:rsidR="00DB372E" w:rsidRPr="006A718F" w:rsidRDefault="00DB372E" w:rsidP="00F905C2">
            <w:pPr>
              <w:pStyle w:val="ConsPlusNonformat"/>
              <w:jc w:val="both"/>
              <w:rPr>
                <w:rFonts w:ascii="Times New Roman" w:hAnsi="Times New Roman" w:cs="Times New Roman"/>
              </w:rPr>
            </w:pPr>
          </w:p>
        </w:tc>
        <w:tc>
          <w:tcPr>
            <w:tcW w:w="4200" w:type="pct"/>
            <w:gridSpan w:val="3"/>
            <w:tcBorders>
              <w:bottom w:val="single" w:sz="4" w:space="0" w:color="auto"/>
            </w:tcBorders>
          </w:tcPr>
          <w:p w14:paraId="534F814A" w14:textId="17EA213B" w:rsidR="00DB372E" w:rsidRPr="00941DD5" w:rsidRDefault="00DB372E" w:rsidP="00F905C2">
            <w:pPr>
              <w:pStyle w:val="ConsPlusNonformat"/>
              <w:jc w:val="both"/>
              <w:rPr>
                <w:rFonts w:ascii="Times New Roman" w:hAnsi="Times New Roman" w:cs="Times New Roman"/>
                <w:highlight w:val="yellow"/>
              </w:rPr>
            </w:pPr>
          </w:p>
        </w:tc>
      </w:tr>
      <w:tr w:rsidR="00DB372E" w:rsidRPr="006A718F" w14:paraId="32FA0ABA" w14:textId="77777777" w:rsidTr="00F905C2">
        <w:tc>
          <w:tcPr>
            <w:tcW w:w="800" w:type="pct"/>
          </w:tcPr>
          <w:p w14:paraId="59FBF133" w14:textId="77777777" w:rsidR="00DB372E" w:rsidRPr="006A718F" w:rsidRDefault="00DB372E" w:rsidP="00F905C2">
            <w:pPr>
              <w:pStyle w:val="ConsPlusNonformat"/>
              <w:jc w:val="both"/>
              <w:rPr>
                <w:rFonts w:ascii="Times New Roman" w:hAnsi="Times New Roman" w:cs="Times New Roman"/>
              </w:rPr>
            </w:pPr>
          </w:p>
        </w:tc>
        <w:tc>
          <w:tcPr>
            <w:tcW w:w="408" w:type="pct"/>
            <w:tcBorders>
              <w:top w:val="single" w:sz="4" w:space="0" w:color="auto"/>
              <w:bottom w:val="single" w:sz="4" w:space="0" w:color="auto"/>
            </w:tcBorders>
          </w:tcPr>
          <w:p w14:paraId="31610D64" w14:textId="77777777" w:rsidR="00DB372E" w:rsidRPr="006A718F" w:rsidRDefault="00DB372E" w:rsidP="00F905C2">
            <w:pPr>
              <w:pStyle w:val="ConsPlusNonformat"/>
              <w:jc w:val="both"/>
              <w:rPr>
                <w:rFonts w:ascii="Times New Roman" w:hAnsi="Times New Roman" w:cs="Times New Roman"/>
              </w:rPr>
            </w:pPr>
          </w:p>
        </w:tc>
        <w:tc>
          <w:tcPr>
            <w:tcW w:w="3792" w:type="pct"/>
            <w:gridSpan w:val="2"/>
            <w:tcBorders>
              <w:top w:val="single" w:sz="4" w:space="0" w:color="auto"/>
              <w:bottom w:val="single" w:sz="4" w:space="0" w:color="auto"/>
            </w:tcBorders>
          </w:tcPr>
          <w:p w14:paraId="734B8353" w14:textId="77777777" w:rsidR="00DB372E" w:rsidRDefault="00DB372E" w:rsidP="00F905C2">
            <w:pPr>
              <w:pStyle w:val="ConsPlusNonformat"/>
              <w:jc w:val="both"/>
              <w:rPr>
                <w:rFonts w:ascii="Times New Roman" w:hAnsi="Times New Roman" w:cs="Times New Roman"/>
              </w:rPr>
            </w:pPr>
          </w:p>
        </w:tc>
      </w:tr>
    </w:tbl>
    <w:p w14:paraId="3D7A59E9" w14:textId="77777777" w:rsidR="00DB372E" w:rsidRPr="00276585" w:rsidRDefault="00DB372E" w:rsidP="00DB372E">
      <w:pPr>
        <w:pStyle w:val="ConsPlusNonformat"/>
        <w:jc w:val="both"/>
        <w:rPr>
          <w:rFonts w:ascii="Times New Roman" w:hAnsi="Times New Roman" w:cs="Times New Roman"/>
          <w:sz w:val="16"/>
          <w:szCs w:val="16"/>
        </w:rPr>
      </w:pPr>
      <w:r w:rsidRPr="00276585">
        <w:rPr>
          <w:rFonts w:ascii="Times New Roman" w:hAnsi="Times New Roman" w:cs="Times New Roman"/>
          <w:sz w:val="16"/>
          <w:szCs w:val="16"/>
        </w:rPr>
        <w:t>Пояснительная записка должна быть набрана на компьютере на одной стороне листа.</w:t>
      </w:r>
    </w:p>
    <w:p w14:paraId="19D81F68" w14:textId="77777777" w:rsidR="00DB372E" w:rsidRPr="00276585" w:rsidRDefault="00DB372E" w:rsidP="00DB372E">
      <w:pPr>
        <w:pStyle w:val="ConsPlusNonformat"/>
        <w:jc w:val="both"/>
        <w:rPr>
          <w:rFonts w:ascii="Times New Roman" w:hAnsi="Times New Roman" w:cs="Times New Roman"/>
          <w:sz w:val="16"/>
          <w:szCs w:val="16"/>
        </w:rPr>
      </w:pPr>
      <w:r w:rsidRPr="00276585">
        <w:rPr>
          <w:rFonts w:ascii="Times New Roman" w:hAnsi="Times New Roman" w:cs="Times New Roman"/>
          <w:sz w:val="16"/>
          <w:szCs w:val="16"/>
        </w:rPr>
        <w:t xml:space="preserve">Все разделы пояснительной записки следует излагать по возможности кратко, чтобы размер в целом не превышал при печатном тексте </w:t>
      </w:r>
      <w:r>
        <w:rPr>
          <w:rFonts w:ascii="Times New Roman" w:hAnsi="Times New Roman" w:cs="Times New Roman"/>
          <w:sz w:val="16"/>
          <w:szCs w:val="16"/>
        </w:rPr>
        <w:t>4</w:t>
      </w:r>
      <w:r w:rsidRPr="00276585">
        <w:rPr>
          <w:rFonts w:ascii="Times New Roman" w:hAnsi="Times New Roman" w:cs="Times New Roman"/>
          <w:sz w:val="16"/>
          <w:szCs w:val="16"/>
        </w:rPr>
        <w:t xml:space="preserve">0 – </w:t>
      </w:r>
      <w:r>
        <w:rPr>
          <w:rFonts w:ascii="Times New Roman" w:hAnsi="Times New Roman" w:cs="Times New Roman"/>
          <w:sz w:val="16"/>
          <w:szCs w:val="16"/>
        </w:rPr>
        <w:t>6</w:t>
      </w:r>
      <w:r w:rsidRPr="00276585">
        <w:rPr>
          <w:rFonts w:ascii="Times New Roman" w:hAnsi="Times New Roman" w:cs="Times New Roman"/>
          <w:sz w:val="16"/>
          <w:szCs w:val="16"/>
        </w:rPr>
        <w:t xml:space="preserve">0 страниц, шрифт 14 Times New </w:t>
      </w:r>
      <w:proofErr w:type="spellStart"/>
      <w:r w:rsidRPr="00276585">
        <w:rPr>
          <w:rFonts w:ascii="Times New Roman" w:hAnsi="Times New Roman" w:cs="Times New Roman"/>
          <w:sz w:val="16"/>
          <w:szCs w:val="16"/>
        </w:rPr>
        <w:t>Roman</w:t>
      </w:r>
      <w:proofErr w:type="spellEnd"/>
      <w:r w:rsidRPr="00276585">
        <w:rPr>
          <w:rFonts w:ascii="Times New Roman" w:hAnsi="Times New Roman" w:cs="Times New Roman"/>
          <w:sz w:val="16"/>
          <w:szCs w:val="16"/>
        </w:rPr>
        <w:t>.</w:t>
      </w:r>
    </w:p>
    <w:p w14:paraId="13399181" w14:textId="77777777" w:rsidR="00DB372E" w:rsidRPr="006A718F" w:rsidRDefault="00DB372E" w:rsidP="00DB372E">
      <w:pPr>
        <w:pStyle w:val="ConsPlusNonformat"/>
        <w:jc w:val="both"/>
        <w:rPr>
          <w:rFonts w:ascii="Times New Roman" w:hAnsi="Times New Roman" w:cs="Times New Roman"/>
        </w:rPr>
      </w:pPr>
      <w:r w:rsidRPr="006A718F">
        <w:rPr>
          <w:rFonts w:ascii="Times New Roman" w:hAnsi="Times New Roman" w:cs="Times New Roman"/>
        </w:rPr>
        <w:t>Структура выпускной квалификационной работы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3"/>
        <w:gridCol w:w="588"/>
        <w:gridCol w:w="3955"/>
        <w:gridCol w:w="4356"/>
      </w:tblGrid>
      <w:tr w:rsidR="00DB372E" w:rsidRPr="006A718F" w14:paraId="4F759D05" w14:textId="77777777" w:rsidTr="00F905C2">
        <w:tc>
          <w:tcPr>
            <w:tcW w:w="869" w:type="pct"/>
          </w:tcPr>
          <w:p w14:paraId="228FC899"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nil"/>
              <w:left w:val="nil"/>
              <w:bottom w:val="single" w:sz="4" w:space="0" w:color="auto"/>
              <w:right w:val="nil"/>
            </w:tcBorders>
            <w:hideMark/>
          </w:tcPr>
          <w:p w14:paraId="010F5B0B"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1</w:t>
            </w:r>
          </w:p>
        </w:tc>
        <w:tc>
          <w:tcPr>
            <w:tcW w:w="1836" w:type="pct"/>
            <w:tcBorders>
              <w:top w:val="nil"/>
              <w:left w:val="nil"/>
              <w:bottom w:val="single" w:sz="4" w:space="0" w:color="auto"/>
              <w:right w:val="nil"/>
            </w:tcBorders>
          </w:tcPr>
          <w:p w14:paraId="45247715"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Титульный лист</w:t>
            </w:r>
          </w:p>
        </w:tc>
        <w:tc>
          <w:tcPr>
            <w:tcW w:w="2022" w:type="pct"/>
          </w:tcPr>
          <w:p w14:paraId="22F9426A" w14:textId="77777777" w:rsidR="00DB372E" w:rsidRPr="006A718F" w:rsidRDefault="00DB372E" w:rsidP="00F905C2">
            <w:pPr>
              <w:pStyle w:val="ConsPlusNonformat"/>
              <w:jc w:val="both"/>
              <w:rPr>
                <w:rFonts w:ascii="Times New Roman" w:hAnsi="Times New Roman" w:cs="Times New Roman"/>
              </w:rPr>
            </w:pPr>
          </w:p>
        </w:tc>
      </w:tr>
      <w:tr w:rsidR="00DB372E" w:rsidRPr="006A718F" w14:paraId="3FFF3510" w14:textId="77777777" w:rsidTr="00F905C2">
        <w:tc>
          <w:tcPr>
            <w:tcW w:w="869" w:type="pct"/>
          </w:tcPr>
          <w:p w14:paraId="6E15B1B7"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hideMark/>
          </w:tcPr>
          <w:p w14:paraId="514F9EB5"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2</w:t>
            </w:r>
          </w:p>
        </w:tc>
        <w:tc>
          <w:tcPr>
            <w:tcW w:w="1836" w:type="pct"/>
            <w:tcBorders>
              <w:top w:val="single" w:sz="4" w:space="0" w:color="auto"/>
              <w:left w:val="nil"/>
              <w:bottom w:val="single" w:sz="4" w:space="0" w:color="auto"/>
              <w:right w:val="nil"/>
            </w:tcBorders>
          </w:tcPr>
          <w:p w14:paraId="76886EE0"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Задание</w:t>
            </w:r>
          </w:p>
        </w:tc>
        <w:tc>
          <w:tcPr>
            <w:tcW w:w="2022" w:type="pct"/>
          </w:tcPr>
          <w:p w14:paraId="6B128181" w14:textId="77777777" w:rsidR="00DB372E" w:rsidRPr="006A718F" w:rsidRDefault="00DB372E" w:rsidP="00F905C2">
            <w:pPr>
              <w:pStyle w:val="ConsPlusNonformat"/>
              <w:jc w:val="both"/>
              <w:rPr>
                <w:rFonts w:ascii="Times New Roman" w:hAnsi="Times New Roman" w:cs="Times New Roman"/>
              </w:rPr>
            </w:pPr>
          </w:p>
        </w:tc>
      </w:tr>
      <w:tr w:rsidR="00DB372E" w:rsidRPr="006A718F" w14:paraId="348B165F" w14:textId="77777777" w:rsidTr="00F905C2">
        <w:tc>
          <w:tcPr>
            <w:tcW w:w="869" w:type="pct"/>
          </w:tcPr>
          <w:p w14:paraId="3CA382C0"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67DBD4B7"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3</w:t>
            </w:r>
          </w:p>
        </w:tc>
        <w:tc>
          <w:tcPr>
            <w:tcW w:w="1836" w:type="pct"/>
            <w:tcBorders>
              <w:top w:val="single" w:sz="4" w:space="0" w:color="auto"/>
              <w:left w:val="nil"/>
              <w:bottom w:val="single" w:sz="4" w:space="0" w:color="auto"/>
              <w:right w:val="nil"/>
            </w:tcBorders>
          </w:tcPr>
          <w:p w14:paraId="777C6FEE" w14:textId="77777777" w:rsidR="00DB372E" w:rsidRPr="006A718F" w:rsidRDefault="00DB372E" w:rsidP="00F905C2">
            <w:pPr>
              <w:pStyle w:val="ConsPlusNonformat"/>
              <w:jc w:val="both"/>
              <w:rPr>
                <w:rFonts w:ascii="Times New Roman" w:hAnsi="Times New Roman" w:cs="Times New Roman"/>
              </w:rPr>
            </w:pPr>
            <w:r>
              <w:rPr>
                <w:rFonts w:ascii="Times New Roman" w:hAnsi="Times New Roman" w:cs="Times New Roman"/>
              </w:rPr>
              <w:t>Содержание</w:t>
            </w:r>
          </w:p>
        </w:tc>
        <w:tc>
          <w:tcPr>
            <w:tcW w:w="2022" w:type="pct"/>
          </w:tcPr>
          <w:p w14:paraId="7BDEFC89" w14:textId="77777777" w:rsidR="00DB372E" w:rsidRPr="006A718F" w:rsidRDefault="00DB372E" w:rsidP="00F905C2">
            <w:pPr>
              <w:pStyle w:val="ConsPlusNonformat"/>
              <w:jc w:val="both"/>
              <w:rPr>
                <w:rFonts w:ascii="Times New Roman" w:hAnsi="Times New Roman" w:cs="Times New Roman"/>
              </w:rPr>
            </w:pPr>
          </w:p>
        </w:tc>
      </w:tr>
      <w:tr w:rsidR="00DB372E" w:rsidRPr="006A718F" w14:paraId="046F82E7" w14:textId="77777777" w:rsidTr="00F905C2">
        <w:tc>
          <w:tcPr>
            <w:tcW w:w="869" w:type="pct"/>
          </w:tcPr>
          <w:p w14:paraId="56E60510"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515D2CC0"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4</w:t>
            </w:r>
          </w:p>
        </w:tc>
        <w:tc>
          <w:tcPr>
            <w:tcW w:w="1836" w:type="pct"/>
            <w:tcBorders>
              <w:top w:val="single" w:sz="4" w:space="0" w:color="auto"/>
              <w:left w:val="nil"/>
              <w:bottom w:val="single" w:sz="4" w:space="0" w:color="auto"/>
              <w:right w:val="nil"/>
            </w:tcBorders>
          </w:tcPr>
          <w:p w14:paraId="7E8A97D7"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Введение</w:t>
            </w:r>
          </w:p>
        </w:tc>
        <w:tc>
          <w:tcPr>
            <w:tcW w:w="2022" w:type="pct"/>
          </w:tcPr>
          <w:p w14:paraId="25F007FF" w14:textId="77777777" w:rsidR="00DB372E" w:rsidRPr="006A718F" w:rsidRDefault="00DB372E" w:rsidP="00F905C2">
            <w:pPr>
              <w:pStyle w:val="ConsPlusNonformat"/>
              <w:jc w:val="both"/>
              <w:rPr>
                <w:rFonts w:ascii="Times New Roman" w:hAnsi="Times New Roman" w:cs="Times New Roman"/>
              </w:rPr>
            </w:pPr>
          </w:p>
        </w:tc>
      </w:tr>
      <w:tr w:rsidR="00DB372E" w:rsidRPr="006A718F" w14:paraId="52C2C3A3" w14:textId="77777777" w:rsidTr="00F905C2">
        <w:tc>
          <w:tcPr>
            <w:tcW w:w="869" w:type="pct"/>
          </w:tcPr>
          <w:p w14:paraId="44FD9369"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4F0D0586"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5</w:t>
            </w:r>
          </w:p>
        </w:tc>
        <w:tc>
          <w:tcPr>
            <w:tcW w:w="1836" w:type="pct"/>
            <w:tcBorders>
              <w:top w:val="single" w:sz="4" w:space="0" w:color="auto"/>
              <w:left w:val="nil"/>
              <w:bottom w:val="single" w:sz="4" w:space="0" w:color="auto"/>
              <w:right w:val="nil"/>
            </w:tcBorders>
          </w:tcPr>
          <w:p w14:paraId="4199D27A"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Аналитическая часть</w:t>
            </w:r>
          </w:p>
        </w:tc>
        <w:tc>
          <w:tcPr>
            <w:tcW w:w="2022" w:type="pct"/>
          </w:tcPr>
          <w:p w14:paraId="452C6245" w14:textId="77777777" w:rsidR="00DB372E" w:rsidRPr="006A718F" w:rsidRDefault="00DB372E" w:rsidP="00F905C2">
            <w:pPr>
              <w:pStyle w:val="ConsPlusNonformat"/>
              <w:jc w:val="both"/>
              <w:rPr>
                <w:rFonts w:ascii="Times New Roman" w:hAnsi="Times New Roman" w:cs="Times New Roman"/>
              </w:rPr>
            </w:pPr>
          </w:p>
        </w:tc>
      </w:tr>
      <w:tr w:rsidR="00DB372E" w:rsidRPr="006A718F" w14:paraId="6BA4D402" w14:textId="77777777" w:rsidTr="00F905C2">
        <w:tc>
          <w:tcPr>
            <w:tcW w:w="869" w:type="pct"/>
          </w:tcPr>
          <w:p w14:paraId="14D82480"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42FD05A3"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6</w:t>
            </w:r>
          </w:p>
        </w:tc>
        <w:tc>
          <w:tcPr>
            <w:tcW w:w="1836" w:type="pct"/>
            <w:tcBorders>
              <w:top w:val="single" w:sz="4" w:space="0" w:color="auto"/>
              <w:left w:val="nil"/>
              <w:bottom w:val="single" w:sz="4" w:space="0" w:color="auto"/>
              <w:right w:val="nil"/>
            </w:tcBorders>
          </w:tcPr>
          <w:p w14:paraId="7FCE0E76" w14:textId="77777777" w:rsidR="00DB372E" w:rsidRPr="006A718F" w:rsidRDefault="00DB372E" w:rsidP="00F905C2">
            <w:pPr>
              <w:pStyle w:val="ConsPlusNonformat"/>
              <w:jc w:val="both"/>
              <w:rPr>
                <w:rFonts w:ascii="Times New Roman" w:hAnsi="Times New Roman" w:cs="Times New Roman"/>
              </w:rPr>
            </w:pPr>
            <w:r>
              <w:rPr>
                <w:rFonts w:ascii="Times New Roman" w:hAnsi="Times New Roman" w:cs="Times New Roman"/>
              </w:rPr>
              <w:t>Проектная</w:t>
            </w:r>
            <w:r w:rsidRPr="006A718F">
              <w:rPr>
                <w:rFonts w:ascii="Times New Roman" w:hAnsi="Times New Roman" w:cs="Times New Roman"/>
              </w:rPr>
              <w:t xml:space="preserve"> часть</w:t>
            </w:r>
          </w:p>
        </w:tc>
        <w:tc>
          <w:tcPr>
            <w:tcW w:w="2022" w:type="pct"/>
          </w:tcPr>
          <w:p w14:paraId="1F0DB350" w14:textId="77777777" w:rsidR="00DB372E" w:rsidRPr="006A718F" w:rsidRDefault="00DB372E" w:rsidP="00F905C2">
            <w:pPr>
              <w:pStyle w:val="ConsPlusNonformat"/>
              <w:jc w:val="both"/>
              <w:rPr>
                <w:rFonts w:ascii="Times New Roman" w:hAnsi="Times New Roman" w:cs="Times New Roman"/>
              </w:rPr>
            </w:pPr>
          </w:p>
        </w:tc>
      </w:tr>
      <w:tr w:rsidR="00DB372E" w:rsidRPr="006A718F" w14:paraId="43D3289E" w14:textId="77777777" w:rsidTr="00F905C2">
        <w:tc>
          <w:tcPr>
            <w:tcW w:w="869" w:type="pct"/>
          </w:tcPr>
          <w:p w14:paraId="2D6649AA"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4824B8D4"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7</w:t>
            </w:r>
          </w:p>
        </w:tc>
        <w:tc>
          <w:tcPr>
            <w:tcW w:w="1836" w:type="pct"/>
            <w:tcBorders>
              <w:top w:val="single" w:sz="4" w:space="0" w:color="auto"/>
              <w:left w:val="nil"/>
              <w:bottom w:val="single" w:sz="4" w:space="0" w:color="auto"/>
              <w:right w:val="nil"/>
            </w:tcBorders>
          </w:tcPr>
          <w:p w14:paraId="43D36E17"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Экономическая часть</w:t>
            </w:r>
          </w:p>
        </w:tc>
        <w:tc>
          <w:tcPr>
            <w:tcW w:w="2022" w:type="pct"/>
          </w:tcPr>
          <w:p w14:paraId="2133305D" w14:textId="77777777" w:rsidR="00DB372E" w:rsidRPr="006A718F" w:rsidRDefault="00DB372E" w:rsidP="00F905C2">
            <w:pPr>
              <w:pStyle w:val="ConsPlusNonformat"/>
              <w:jc w:val="both"/>
              <w:rPr>
                <w:rFonts w:ascii="Times New Roman" w:hAnsi="Times New Roman" w:cs="Times New Roman"/>
              </w:rPr>
            </w:pPr>
          </w:p>
        </w:tc>
      </w:tr>
      <w:tr w:rsidR="00DB372E" w:rsidRPr="006A718F" w14:paraId="5E4C7A5E" w14:textId="77777777" w:rsidTr="00F905C2">
        <w:tc>
          <w:tcPr>
            <w:tcW w:w="869" w:type="pct"/>
          </w:tcPr>
          <w:p w14:paraId="16C9FE28"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5E280651" w14:textId="77777777" w:rsidR="00DB372E" w:rsidRPr="00271B43" w:rsidRDefault="00DB372E" w:rsidP="00F905C2">
            <w:pPr>
              <w:pStyle w:val="ConsPlusNonformat"/>
              <w:jc w:val="center"/>
              <w:rPr>
                <w:rFonts w:ascii="Times New Roman" w:hAnsi="Times New Roman" w:cs="Times New Roman"/>
              </w:rPr>
            </w:pPr>
            <w:r>
              <w:rPr>
                <w:rFonts w:ascii="Times New Roman" w:hAnsi="Times New Roman" w:cs="Times New Roman"/>
              </w:rPr>
              <w:t>8</w:t>
            </w:r>
          </w:p>
        </w:tc>
        <w:tc>
          <w:tcPr>
            <w:tcW w:w="1836" w:type="pct"/>
            <w:tcBorders>
              <w:top w:val="single" w:sz="4" w:space="0" w:color="auto"/>
              <w:left w:val="nil"/>
              <w:bottom w:val="single" w:sz="4" w:space="0" w:color="auto"/>
              <w:right w:val="nil"/>
            </w:tcBorders>
          </w:tcPr>
          <w:p w14:paraId="40873DB3"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Заключение</w:t>
            </w:r>
          </w:p>
        </w:tc>
        <w:tc>
          <w:tcPr>
            <w:tcW w:w="2022" w:type="pct"/>
          </w:tcPr>
          <w:p w14:paraId="1F56C190" w14:textId="77777777" w:rsidR="00DB372E" w:rsidRPr="006A718F" w:rsidRDefault="00DB372E" w:rsidP="00F905C2">
            <w:pPr>
              <w:pStyle w:val="ConsPlusNonformat"/>
              <w:jc w:val="both"/>
              <w:rPr>
                <w:rFonts w:ascii="Times New Roman" w:hAnsi="Times New Roman" w:cs="Times New Roman"/>
              </w:rPr>
            </w:pPr>
          </w:p>
        </w:tc>
      </w:tr>
      <w:tr w:rsidR="00DB372E" w:rsidRPr="006A718F" w14:paraId="0270E112" w14:textId="77777777" w:rsidTr="00F905C2">
        <w:tc>
          <w:tcPr>
            <w:tcW w:w="869" w:type="pct"/>
          </w:tcPr>
          <w:p w14:paraId="36FF45CF"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7A25F1FC" w14:textId="77777777" w:rsidR="00DB372E" w:rsidRPr="00271B43" w:rsidRDefault="00DB372E" w:rsidP="00F905C2">
            <w:pPr>
              <w:pStyle w:val="ConsPlusNonformat"/>
              <w:jc w:val="center"/>
              <w:rPr>
                <w:rFonts w:ascii="Times New Roman" w:hAnsi="Times New Roman" w:cs="Times New Roman"/>
              </w:rPr>
            </w:pPr>
            <w:r>
              <w:rPr>
                <w:rFonts w:ascii="Times New Roman" w:hAnsi="Times New Roman" w:cs="Times New Roman"/>
              </w:rPr>
              <w:t>9</w:t>
            </w:r>
          </w:p>
        </w:tc>
        <w:tc>
          <w:tcPr>
            <w:tcW w:w="1836" w:type="pct"/>
            <w:tcBorders>
              <w:top w:val="single" w:sz="4" w:space="0" w:color="auto"/>
              <w:left w:val="nil"/>
              <w:bottom w:val="single" w:sz="4" w:space="0" w:color="auto"/>
              <w:right w:val="nil"/>
            </w:tcBorders>
          </w:tcPr>
          <w:p w14:paraId="1CC13DF2"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Список использованных источников</w:t>
            </w:r>
          </w:p>
        </w:tc>
        <w:tc>
          <w:tcPr>
            <w:tcW w:w="2022" w:type="pct"/>
          </w:tcPr>
          <w:p w14:paraId="3C7227E2" w14:textId="77777777" w:rsidR="00DB372E" w:rsidRPr="006A718F" w:rsidRDefault="00DB372E" w:rsidP="00F905C2">
            <w:pPr>
              <w:pStyle w:val="ConsPlusNonformat"/>
              <w:jc w:val="both"/>
              <w:rPr>
                <w:rFonts w:ascii="Times New Roman" w:hAnsi="Times New Roman" w:cs="Times New Roman"/>
              </w:rPr>
            </w:pPr>
          </w:p>
        </w:tc>
      </w:tr>
      <w:tr w:rsidR="00DB372E" w:rsidRPr="006A718F" w14:paraId="23C97DE4" w14:textId="77777777" w:rsidTr="00F905C2">
        <w:tc>
          <w:tcPr>
            <w:tcW w:w="869" w:type="pct"/>
          </w:tcPr>
          <w:p w14:paraId="3F772C75"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59F151D5" w14:textId="77777777" w:rsidR="00DB372E" w:rsidRPr="006A718F" w:rsidRDefault="00DB372E" w:rsidP="00F905C2">
            <w:pPr>
              <w:pStyle w:val="ConsPlusNonformat"/>
              <w:jc w:val="center"/>
              <w:rPr>
                <w:rFonts w:ascii="Times New Roman" w:hAnsi="Times New Roman" w:cs="Times New Roman"/>
                <w:lang w:val="en-US"/>
              </w:rPr>
            </w:pPr>
            <w:r>
              <w:rPr>
                <w:rFonts w:ascii="Times New Roman" w:hAnsi="Times New Roman" w:cs="Times New Roman"/>
              </w:rPr>
              <w:t>10</w:t>
            </w:r>
          </w:p>
        </w:tc>
        <w:tc>
          <w:tcPr>
            <w:tcW w:w="1836" w:type="pct"/>
            <w:tcBorders>
              <w:top w:val="single" w:sz="4" w:space="0" w:color="auto"/>
              <w:left w:val="nil"/>
              <w:bottom w:val="single" w:sz="4" w:space="0" w:color="auto"/>
              <w:right w:val="nil"/>
            </w:tcBorders>
          </w:tcPr>
          <w:p w14:paraId="19DD343E"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Приложения</w:t>
            </w:r>
          </w:p>
        </w:tc>
        <w:tc>
          <w:tcPr>
            <w:tcW w:w="2022" w:type="pct"/>
          </w:tcPr>
          <w:p w14:paraId="5629FC86" w14:textId="77777777" w:rsidR="00DB372E" w:rsidRPr="006A718F" w:rsidRDefault="00DB372E" w:rsidP="00F905C2">
            <w:pPr>
              <w:pStyle w:val="ConsPlusNonformat"/>
              <w:jc w:val="both"/>
              <w:rPr>
                <w:rFonts w:ascii="Times New Roman" w:hAnsi="Times New Roman" w:cs="Times New Roman"/>
              </w:rPr>
            </w:pPr>
          </w:p>
        </w:tc>
      </w:tr>
      <w:tr w:rsidR="00DB372E" w:rsidRPr="006A718F" w14:paraId="3A3BD0ED" w14:textId="77777777" w:rsidTr="00F905C2">
        <w:tc>
          <w:tcPr>
            <w:tcW w:w="869" w:type="pct"/>
          </w:tcPr>
          <w:p w14:paraId="03EF6C2C" w14:textId="77777777" w:rsidR="00DB372E" w:rsidRPr="006A718F" w:rsidRDefault="00DB372E" w:rsidP="00F905C2">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13158D62" w14:textId="77777777" w:rsidR="00DB372E" w:rsidRPr="00276585" w:rsidRDefault="00DB372E" w:rsidP="00F905C2">
            <w:pPr>
              <w:pStyle w:val="ConsPlusNonformat"/>
              <w:jc w:val="center"/>
              <w:rPr>
                <w:rFonts w:ascii="Times New Roman" w:hAnsi="Times New Roman" w:cs="Times New Roman"/>
              </w:rPr>
            </w:pPr>
          </w:p>
        </w:tc>
        <w:tc>
          <w:tcPr>
            <w:tcW w:w="1836" w:type="pct"/>
            <w:tcBorders>
              <w:top w:val="single" w:sz="4" w:space="0" w:color="auto"/>
              <w:left w:val="nil"/>
              <w:bottom w:val="single" w:sz="4" w:space="0" w:color="auto"/>
              <w:right w:val="nil"/>
            </w:tcBorders>
          </w:tcPr>
          <w:p w14:paraId="3CDDA153" w14:textId="77777777" w:rsidR="00DB372E" w:rsidRPr="006A718F" w:rsidRDefault="00DB372E" w:rsidP="00F905C2">
            <w:pPr>
              <w:pStyle w:val="ConsPlusNonformat"/>
              <w:jc w:val="both"/>
              <w:rPr>
                <w:rFonts w:ascii="Times New Roman" w:hAnsi="Times New Roman" w:cs="Times New Roman"/>
              </w:rPr>
            </w:pPr>
          </w:p>
        </w:tc>
        <w:tc>
          <w:tcPr>
            <w:tcW w:w="2022" w:type="pct"/>
          </w:tcPr>
          <w:p w14:paraId="1D82B3E3" w14:textId="77777777" w:rsidR="00DB372E" w:rsidRPr="006A718F" w:rsidRDefault="00DB372E" w:rsidP="00F905C2">
            <w:pPr>
              <w:pStyle w:val="ConsPlusNonformat"/>
              <w:jc w:val="both"/>
              <w:rPr>
                <w:rFonts w:ascii="Times New Roman" w:hAnsi="Times New Roman" w:cs="Times New Roman"/>
              </w:rPr>
            </w:pPr>
          </w:p>
        </w:tc>
      </w:tr>
    </w:tbl>
    <w:p w14:paraId="23CAD630" w14:textId="77777777" w:rsidR="00DB372E" w:rsidRDefault="00DB372E" w:rsidP="00DB372E">
      <w:pPr>
        <w:pStyle w:val="ConsPlusNonformat"/>
        <w:jc w:val="both"/>
        <w:rPr>
          <w:rFonts w:ascii="Times New Roman" w:hAnsi="Times New Roman" w:cs="Times New Roman"/>
        </w:rPr>
      </w:pPr>
      <w:r w:rsidRPr="00C35029">
        <w:rPr>
          <w:rFonts w:ascii="Times New Roman" w:hAnsi="Times New Roman" w:cs="Times New Roman"/>
        </w:rPr>
        <w:t xml:space="preserve">Примерный баланс времени при выполнении выпускником ВКР </w:t>
      </w:r>
    </w:p>
    <w:p w14:paraId="3787AADB" w14:textId="77777777" w:rsidR="00DB372E" w:rsidRPr="00276585" w:rsidRDefault="00DB372E" w:rsidP="00DB372E">
      <w:pPr>
        <w:pStyle w:val="ConsPlusNonformat"/>
        <w:jc w:val="both"/>
        <w:rPr>
          <w:rFonts w:ascii="Times New Roman" w:hAnsi="Times New Roman" w:cs="Times New Roman"/>
          <w:sz w:val="16"/>
          <w:szCs w:val="16"/>
        </w:rPr>
      </w:pPr>
      <w:r w:rsidRPr="00276585">
        <w:rPr>
          <w:rFonts w:ascii="Times New Roman" w:hAnsi="Times New Roman" w:cs="Times New Roman"/>
          <w:sz w:val="16"/>
          <w:szCs w:val="16"/>
        </w:rPr>
        <w:t>(указать распределение времени по этапам выполнения в днях):</w:t>
      </w:r>
    </w:p>
    <w:tbl>
      <w:tblPr>
        <w:tblStyle w:val="ab"/>
        <w:tblW w:w="5000" w:type="pct"/>
        <w:tblLook w:val="04A0" w:firstRow="1" w:lastRow="0" w:firstColumn="1" w:lastColumn="0" w:noHBand="0" w:noVBand="1"/>
      </w:tblPr>
      <w:tblGrid>
        <w:gridCol w:w="1724"/>
        <w:gridCol w:w="616"/>
        <w:gridCol w:w="263"/>
        <w:gridCol w:w="261"/>
        <w:gridCol w:w="681"/>
        <w:gridCol w:w="857"/>
        <w:gridCol w:w="702"/>
        <w:gridCol w:w="698"/>
        <w:gridCol w:w="1450"/>
        <w:gridCol w:w="334"/>
        <w:gridCol w:w="636"/>
        <w:gridCol w:w="383"/>
        <w:gridCol w:w="256"/>
        <w:gridCol w:w="1911"/>
      </w:tblGrid>
      <w:tr w:rsidR="00DB372E" w:rsidRPr="006A718F" w14:paraId="5E9C8157" w14:textId="77777777" w:rsidTr="00F905C2">
        <w:tc>
          <w:tcPr>
            <w:tcW w:w="800" w:type="pct"/>
            <w:tcBorders>
              <w:top w:val="nil"/>
              <w:left w:val="nil"/>
              <w:bottom w:val="nil"/>
              <w:right w:val="nil"/>
            </w:tcBorders>
          </w:tcPr>
          <w:p w14:paraId="6AB26EF8" w14:textId="77777777" w:rsidR="00DB372E" w:rsidRPr="006A718F" w:rsidRDefault="00DB372E" w:rsidP="00F905C2">
            <w:pPr>
              <w:pStyle w:val="ConsPlusNonformat"/>
              <w:jc w:val="center"/>
              <w:rPr>
                <w:rFonts w:ascii="Times New Roman" w:hAnsi="Times New Roman" w:cs="Times New Roman"/>
              </w:rPr>
            </w:pPr>
          </w:p>
        </w:tc>
        <w:tc>
          <w:tcPr>
            <w:tcW w:w="408" w:type="pct"/>
            <w:gridSpan w:val="2"/>
            <w:tcBorders>
              <w:top w:val="nil"/>
              <w:left w:val="nil"/>
              <w:bottom w:val="single" w:sz="4" w:space="0" w:color="auto"/>
              <w:right w:val="nil"/>
            </w:tcBorders>
            <w:hideMark/>
          </w:tcPr>
          <w:p w14:paraId="5A581102"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1</w:t>
            </w:r>
          </w:p>
        </w:tc>
        <w:tc>
          <w:tcPr>
            <w:tcW w:w="2313" w:type="pct"/>
            <w:gridSpan w:val="7"/>
            <w:tcBorders>
              <w:top w:val="nil"/>
              <w:left w:val="nil"/>
              <w:bottom w:val="single" w:sz="4" w:space="0" w:color="auto"/>
              <w:right w:val="nil"/>
            </w:tcBorders>
            <w:hideMark/>
          </w:tcPr>
          <w:p w14:paraId="7F916FA9"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Титульный лист, задание, введение</w:t>
            </w:r>
          </w:p>
        </w:tc>
        <w:tc>
          <w:tcPr>
            <w:tcW w:w="592" w:type="pct"/>
            <w:gridSpan w:val="3"/>
            <w:tcBorders>
              <w:top w:val="nil"/>
              <w:left w:val="nil"/>
              <w:bottom w:val="single" w:sz="4" w:space="0" w:color="auto"/>
              <w:right w:val="nil"/>
            </w:tcBorders>
          </w:tcPr>
          <w:p w14:paraId="0975A2DB" w14:textId="77777777" w:rsidR="00DB372E" w:rsidRPr="006A718F" w:rsidRDefault="00DB372E" w:rsidP="00F905C2">
            <w:pPr>
              <w:pStyle w:val="ConsPlusNonformat"/>
              <w:jc w:val="both"/>
              <w:rPr>
                <w:rFonts w:ascii="Times New Roman" w:hAnsi="Times New Roman" w:cs="Times New Roman"/>
              </w:rPr>
            </w:pPr>
            <w:r>
              <w:rPr>
                <w:rFonts w:ascii="Times New Roman" w:hAnsi="Times New Roman" w:cs="Times New Roman"/>
              </w:rPr>
              <w:t>14</w:t>
            </w:r>
            <w:r w:rsidRPr="006A718F">
              <w:rPr>
                <w:rFonts w:ascii="Times New Roman" w:hAnsi="Times New Roman" w:cs="Times New Roman"/>
              </w:rPr>
              <w:t xml:space="preserve"> дней</w:t>
            </w:r>
          </w:p>
        </w:tc>
        <w:tc>
          <w:tcPr>
            <w:tcW w:w="887" w:type="pct"/>
            <w:tcBorders>
              <w:top w:val="nil"/>
              <w:left w:val="nil"/>
              <w:bottom w:val="nil"/>
              <w:right w:val="nil"/>
            </w:tcBorders>
          </w:tcPr>
          <w:p w14:paraId="00F553CD" w14:textId="77777777" w:rsidR="00DB372E" w:rsidRPr="006A718F" w:rsidRDefault="00DB372E" w:rsidP="00F905C2">
            <w:pPr>
              <w:pStyle w:val="ConsPlusNonformat"/>
              <w:jc w:val="both"/>
              <w:rPr>
                <w:rFonts w:ascii="Times New Roman" w:hAnsi="Times New Roman" w:cs="Times New Roman"/>
              </w:rPr>
            </w:pPr>
          </w:p>
        </w:tc>
      </w:tr>
      <w:tr w:rsidR="00DB372E" w:rsidRPr="006A718F" w14:paraId="16D90502" w14:textId="77777777" w:rsidTr="00F905C2">
        <w:tc>
          <w:tcPr>
            <w:tcW w:w="800" w:type="pct"/>
            <w:tcBorders>
              <w:top w:val="nil"/>
              <w:left w:val="nil"/>
              <w:bottom w:val="nil"/>
              <w:right w:val="nil"/>
            </w:tcBorders>
          </w:tcPr>
          <w:p w14:paraId="351AC458" w14:textId="77777777" w:rsidR="00DB372E" w:rsidRPr="006A718F" w:rsidRDefault="00DB372E" w:rsidP="00F905C2">
            <w:pPr>
              <w:pStyle w:val="ConsPlusNonformat"/>
              <w:jc w:val="center"/>
              <w:rPr>
                <w:rFonts w:ascii="Times New Roman" w:hAnsi="Times New Roman" w:cs="Times New Roman"/>
              </w:rPr>
            </w:pPr>
          </w:p>
        </w:tc>
        <w:tc>
          <w:tcPr>
            <w:tcW w:w="408" w:type="pct"/>
            <w:gridSpan w:val="2"/>
            <w:tcBorders>
              <w:top w:val="single" w:sz="4" w:space="0" w:color="auto"/>
              <w:left w:val="nil"/>
              <w:bottom w:val="single" w:sz="4" w:space="0" w:color="auto"/>
              <w:right w:val="nil"/>
            </w:tcBorders>
            <w:hideMark/>
          </w:tcPr>
          <w:p w14:paraId="5EEB2BD3"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2</w:t>
            </w:r>
          </w:p>
        </w:tc>
        <w:tc>
          <w:tcPr>
            <w:tcW w:w="2313" w:type="pct"/>
            <w:gridSpan w:val="7"/>
            <w:tcBorders>
              <w:top w:val="single" w:sz="4" w:space="0" w:color="auto"/>
              <w:left w:val="nil"/>
              <w:bottom w:val="single" w:sz="4" w:space="0" w:color="auto"/>
              <w:right w:val="nil"/>
            </w:tcBorders>
            <w:hideMark/>
          </w:tcPr>
          <w:p w14:paraId="7EFD1EE8"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Основная часть, заключение, приложение</w:t>
            </w:r>
          </w:p>
        </w:tc>
        <w:tc>
          <w:tcPr>
            <w:tcW w:w="592" w:type="pct"/>
            <w:gridSpan w:val="3"/>
            <w:tcBorders>
              <w:top w:val="nil"/>
              <w:left w:val="nil"/>
              <w:bottom w:val="single" w:sz="4" w:space="0" w:color="auto"/>
              <w:right w:val="nil"/>
            </w:tcBorders>
          </w:tcPr>
          <w:p w14:paraId="4F97A1A4"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3</w:t>
            </w:r>
            <w:r>
              <w:rPr>
                <w:rFonts w:ascii="Times New Roman" w:hAnsi="Times New Roman" w:cs="Times New Roman"/>
              </w:rPr>
              <w:t>0</w:t>
            </w:r>
            <w:r w:rsidRPr="006A718F">
              <w:rPr>
                <w:rFonts w:ascii="Times New Roman" w:hAnsi="Times New Roman" w:cs="Times New Roman"/>
              </w:rPr>
              <w:t xml:space="preserve"> дней</w:t>
            </w:r>
          </w:p>
        </w:tc>
        <w:tc>
          <w:tcPr>
            <w:tcW w:w="887" w:type="pct"/>
            <w:tcBorders>
              <w:top w:val="nil"/>
              <w:left w:val="nil"/>
              <w:bottom w:val="nil"/>
              <w:right w:val="nil"/>
            </w:tcBorders>
          </w:tcPr>
          <w:p w14:paraId="0720F80F" w14:textId="77777777" w:rsidR="00DB372E" w:rsidRPr="006A718F" w:rsidRDefault="00DB372E" w:rsidP="00F905C2">
            <w:pPr>
              <w:pStyle w:val="ConsPlusNonformat"/>
              <w:jc w:val="both"/>
              <w:rPr>
                <w:rFonts w:ascii="Times New Roman" w:hAnsi="Times New Roman" w:cs="Times New Roman"/>
              </w:rPr>
            </w:pPr>
          </w:p>
        </w:tc>
      </w:tr>
      <w:tr w:rsidR="00DB372E" w:rsidRPr="006A718F" w14:paraId="4D9F5D30" w14:textId="77777777" w:rsidTr="00F905C2">
        <w:tc>
          <w:tcPr>
            <w:tcW w:w="800" w:type="pct"/>
            <w:tcBorders>
              <w:top w:val="nil"/>
              <w:left w:val="nil"/>
              <w:bottom w:val="nil"/>
              <w:right w:val="nil"/>
            </w:tcBorders>
          </w:tcPr>
          <w:p w14:paraId="1EA1E1FD" w14:textId="77777777" w:rsidR="00DB372E" w:rsidRPr="006A718F" w:rsidRDefault="00DB372E" w:rsidP="00F905C2">
            <w:pPr>
              <w:pStyle w:val="ConsPlusNonformat"/>
              <w:jc w:val="center"/>
              <w:rPr>
                <w:rFonts w:ascii="Times New Roman" w:hAnsi="Times New Roman" w:cs="Times New Roman"/>
              </w:rPr>
            </w:pPr>
          </w:p>
        </w:tc>
        <w:tc>
          <w:tcPr>
            <w:tcW w:w="408" w:type="pct"/>
            <w:gridSpan w:val="2"/>
            <w:tcBorders>
              <w:top w:val="single" w:sz="4" w:space="0" w:color="auto"/>
              <w:left w:val="nil"/>
              <w:bottom w:val="single" w:sz="4" w:space="0" w:color="auto"/>
              <w:right w:val="nil"/>
            </w:tcBorders>
            <w:hideMark/>
          </w:tcPr>
          <w:p w14:paraId="43676C98" w14:textId="77777777" w:rsidR="00DB372E" w:rsidRPr="006A718F" w:rsidRDefault="00DB372E" w:rsidP="00F905C2">
            <w:pPr>
              <w:pStyle w:val="ConsPlusNonformat"/>
              <w:jc w:val="center"/>
              <w:rPr>
                <w:rFonts w:ascii="Times New Roman" w:hAnsi="Times New Roman" w:cs="Times New Roman"/>
              </w:rPr>
            </w:pPr>
            <w:r w:rsidRPr="006A718F">
              <w:rPr>
                <w:rFonts w:ascii="Times New Roman" w:hAnsi="Times New Roman" w:cs="Times New Roman"/>
              </w:rPr>
              <w:t>3</w:t>
            </w:r>
          </w:p>
        </w:tc>
        <w:tc>
          <w:tcPr>
            <w:tcW w:w="2313" w:type="pct"/>
            <w:gridSpan w:val="7"/>
            <w:tcBorders>
              <w:top w:val="single" w:sz="4" w:space="0" w:color="auto"/>
              <w:left w:val="nil"/>
              <w:bottom w:val="single" w:sz="4" w:space="0" w:color="auto"/>
              <w:right w:val="nil"/>
            </w:tcBorders>
            <w:hideMark/>
          </w:tcPr>
          <w:p w14:paraId="71BDDA35"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Содержание, список использованных источников</w:t>
            </w:r>
          </w:p>
        </w:tc>
        <w:tc>
          <w:tcPr>
            <w:tcW w:w="592" w:type="pct"/>
            <w:gridSpan w:val="3"/>
            <w:tcBorders>
              <w:top w:val="nil"/>
              <w:left w:val="nil"/>
              <w:bottom w:val="single" w:sz="4" w:space="0" w:color="auto"/>
              <w:right w:val="nil"/>
            </w:tcBorders>
          </w:tcPr>
          <w:p w14:paraId="1B691F0A" w14:textId="77777777" w:rsidR="00DB372E" w:rsidRPr="006A718F" w:rsidRDefault="00DB372E" w:rsidP="00F905C2">
            <w:pPr>
              <w:pStyle w:val="ConsPlusNonformat"/>
              <w:jc w:val="both"/>
              <w:rPr>
                <w:rFonts w:ascii="Times New Roman" w:hAnsi="Times New Roman" w:cs="Times New Roman"/>
              </w:rPr>
            </w:pPr>
            <w:r>
              <w:rPr>
                <w:rFonts w:ascii="Times New Roman" w:hAnsi="Times New Roman" w:cs="Times New Roman"/>
              </w:rPr>
              <w:t>7</w:t>
            </w:r>
            <w:r w:rsidRPr="006A718F">
              <w:rPr>
                <w:rFonts w:ascii="Times New Roman" w:hAnsi="Times New Roman" w:cs="Times New Roman"/>
              </w:rPr>
              <w:t xml:space="preserve"> день</w:t>
            </w:r>
          </w:p>
        </w:tc>
        <w:tc>
          <w:tcPr>
            <w:tcW w:w="887" w:type="pct"/>
            <w:tcBorders>
              <w:top w:val="nil"/>
              <w:left w:val="nil"/>
              <w:bottom w:val="nil"/>
              <w:right w:val="nil"/>
            </w:tcBorders>
          </w:tcPr>
          <w:p w14:paraId="2AD878CF" w14:textId="77777777" w:rsidR="00DB372E" w:rsidRPr="006A718F" w:rsidRDefault="00DB372E" w:rsidP="00F905C2">
            <w:pPr>
              <w:pStyle w:val="ConsPlusNonformat"/>
              <w:jc w:val="both"/>
              <w:rPr>
                <w:rFonts w:ascii="Times New Roman" w:hAnsi="Times New Roman" w:cs="Times New Roman"/>
              </w:rPr>
            </w:pPr>
          </w:p>
        </w:tc>
      </w:tr>
      <w:tr w:rsidR="00DB372E" w14:paraId="12B048D8" w14:textId="77777777" w:rsidTr="00F905C2">
        <w:tc>
          <w:tcPr>
            <w:tcW w:w="3816" w:type="pct"/>
            <w:gridSpan w:val="11"/>
            <w:tcBorders>
              <w:top w:val="nil"/>
              <w:left w:val="nil"/>
              <w:bottom w:val="nil"/>
              <w:right w:val="nil"/>
            </w:tcBorders>
            <w:hideMark/>
          </w:tcPr>
          <w:p w14:paraId="75C6D8EB" w14:textId="77777777" w:rsidR="00DB372E" w:rsidRPr="006A718F" w:rsidRDefault="00DB372E" w:rsidP="00F905C2">
            <w:pPr>
              <w:pStyle w:val="ConsPlusNonformat"/>
              <w:jc w:val="both"/>
              <w:rPr>
                <w:rFonts w:ascii="Times New Roman" w:hAnsi="Times New Roman" w:cs="Times New Roman"/>
              </w:rPr>
            </w:pPr>
            <w:r w:rsidRPr="009E009F">
              <w:rPr>
                <w:rFonts w:ascii="Times New Roman" w:hAnsi="Times New Roman" w:cs="Times New Roman"/>
              </w:rPr>
              <w:t>Наименование предприятия,</w:t>
            </w:r>
            <w:r w:rsidRPr="006A718F">
              <w:rPr>
                <w:rFonts w:ascii="Times New Roman" w:hAnsi="Times New Roman" w:cs="Times New Roman"/>
              </w:rPr>
              <w:t xml:space="preserve"> на котором выпускник проходит преддипломную практику</w:t>
            </w:r>
          </w:p>
        </w:tc>
        <w:tc>
          <w:tcPr>
            <w:tcW w:w="1184" w:type="pct"/>
            <w:gridSpan w:val="3"/>
            <w:tcBorders>
              <w:top w:val="nil"/>
              <w:left w:val="nil"/>
              <w:bottom w:val="nil"/>
              <w:right w:val="nil"/>
            </w:tcBorders>
          </w:tcPr>
          <w:p w14:paraId="687CB172" w14:textId="77777777" w:rsidR="00DB372E" w:rsidRPr="00245F97" w:rsidRDefault="00DB372E" w:rsidP="00F905C2">
            <w:pPr>
              <w:pStyle w:val="ConsPlusNonformat"/>
              <w:jc w:val="both"/>
              <w:rPr>
                <w:rFonts w:ascii="Times New Roman" w:hAnsi="Times New Roman" w:cs="Times New Roman"/>
              </w:rPr>
            </w:pPr>
          </w:p>
        </w:tc>
      </w:tr>
      <w:tr w:rsidR="00DB372E" w14:paraId="3664568B" w14:textId="77777777" w:rsidTr="00F905C2">
        <w:tc>
          <w:tcPr>
            <w:tcW w:w="5000" w:type="pct"/>
            <w:gridSpan w:val="14"/>
            <w:tcBorders>
              <w:top w:val="nil"/>
              <w:left w:val="nil"/>
              <w:bottom w:val="single" w:sz="4" w:space="0" w:color="auto"/>
              <w:right w:val="nil"/>
            </w:tcBorders>
          </w:tcPr>
          <w:p w14:paraId="0FE74590" w14:textId="1876CB19" w:rsidR="00DB372E" w:rsidRPr="007D2D6C" w:rsidRDefault="0029464C" w:rsidP="00F905C2">
            <w:pPr>
              <w:pStyle w:val="ConsPlusNonformat"/>
              <w:jc w:val="both"/>
              <w:rPr>
                <w:rFonts w:ascii="Times New Roman" w:hAnsi="Times New Roman" w:cs="Times New Roman"/>
              </w:rPr>
            </w:pPr>
            <w:r>
              <w:rPr>
                <w:rFonts w:ascii="Times New Roman" w:hAnsi="Times New Roman" w:cs="Times New Roman"/>
              </w:rPr>
              <w:t xml:space="preserve">ИП </w:t>
            </w:r>
            <w:proofErr w:type="spellStart"/>
            <w:r>
              <w:rPr>
                <w:rFonts w:ascii="Times New Roman" w:hAnsi="Times New Roman" w:cs="Times New Roman"/>
              </w:rPr>
              <w:t>Нарбутайте</w:t>
            </w:r>
            <w:proofErr w:type="spellEnd"/>
            <w:r>
              <w:rPr>
                <w:rFonts w:ascii="Times New Roman" w:hAnsi="Times New Roman" w:cs="Times New Roman"/>
              </w:rPr>
              <w:t xml:space="preserve"> Елена Александровна </w:t>
            </w:r>
          </w:p>
        </w:tc>
      </w:tr>
      <w:tr w:rsidR="00DB372E" w14:paraId="0F0D6177" w14:textId="77777777" w:rsidTr="00F905C2">
        <w:tc>
          <w:tcPr>
            <w:tcW w:w="2043" w:type="pct"/>
            <w:gridSpan w:val="6"/>
            <w:tcBorders>
              <w:top w:val="nil"/>
              <w:left w:val="nil"/>
              <w:bottom w:val="nil"/>
              <w:right w:val="nil"/>
            </w:tcBorders>
            <w:hideMark/>
          </w:tcPr>
          <w:p w14:paraId="4258D2EF" w14:textId="77777777" w:rsidR="00DB372E" w:rsidRPr="0008174C" w:rsidRDefault="00DB372E" w:rsidP="00F905C2">
            <w:pPr>
              <w:pStyle w:val="ConsPlusNonformat"/>
              <w:jc w:val="both"/>
              <w:rPr>
                <w:rFonts w:ascii="Times New Roman" w:hAnsi="Times New Roman" w:cs="Times New Roman"/>
              </w:rPr>
            </w:pPr>
            <w:r w:rsidRPr="0008174C">
              <w:rPr>
                <w:rFonts w:ascii="Times New Roman" w:hAnsi="Times New Roman" w:cs="Times New Roman"/>
              </w:rPr>
              <w:t>ФИО и должность руководителя ВКР</w:t>
            </w:r>
          </w:p>
        </w:tc>
        <w:tc>
          <w:tcPr>
            <w:tcW w:w="2957" w:type="pct"/>
            <w:gridSpan w:val="8"/>
            <w:tcBorders>
              <w:top w:val="nil"/>
              <w:left w:val="nil"/>
              <w:bottom w:val="single" w:sz="4" w:space="0" w:color="auto"/>
              <w:right w:val="nil"/>
            </w:tcBorders>
          </w:tcPr>
          <w:p w14:paraId="64A0FCC1" w14:textId="77777777" w:rsidR="00DB372E" w:rsidRPr="0008174C" w:rsidRDefault="00DB372E" w:rsidP="00F905C2">
            <w:pPr>
              <w:pStyle w:val="ConsPlusNonformat"/>
              <w:jc w:val="both"/>
              <w:rPr>
                <w:rFonts w:ascii="Times New Roman" w:hAnsi="Times New Roman" w:cs="Times New Roman"/>
              </w:rPr>
            </w:pPr>
            <w:r>
              <w:rPr>
                <w:rFonts w:ascii="Times New Roman" w:hAnsi="Times New Roman" w:cs="Times New Roman"/>
              </w:rPr>
              <w:t>Христова Ольга Сергеевна</w:t>
            </w:r>
            <w:r w:rsidRPr="00D7272F">
              <w:rPr>
                <w:rFonts w:ascii="Times New Roman" w:hAnsi="Times New Roman" w:cs="Times New Roman"/>
              </w:rPr>
              <w:t>, преподаватель</w:t>
            </w:r>
          </w:p>
        </w:tc>
      </w:tr>
      <w:tr w:rsidR="00DB372E" w14:paraId="30474F57" w14:textId="77777777" w:rsidTr="00F905C2">
        <w:tc>
          <w:tcPr>
            <w:tcW w:w="1086" w:type="pct"/>
            <w:gridSpan w:val="2"/>
            <w:tcBorders>
              <w:top w:val="nil"/>
              <w:left w:val="nil"/>
              <w:bottom w:val="nil"/>
              <w:right w:val="nil"/>
            </w:tcBorders>
            <w:hideMark/>
          </w:tcPr>
          <w:p w14:paraId="0F60D48C"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Дата выдачи ВКР</w:t>
            </w:r>
          </w:p>
        </w:tc>
        <w:tc>
          <w:tcPr>
            <w:tcW w:w="3914" w:type="pct"/>
            <w:gridSpan w:val="12"/>
            <w:tcBorders>
              <w:top w:val="nil"/>
              <w:left w:val="nil"/>
              <w:bottom w:val="nil"/>
              <w:right w:val="nil"/>
            </w:tcBorders>
            <w:hideMark/>
          </w:tcPr>
          <w:p w14:paraId="10C6A8D3" w14:textId="77777777" w:rsidR="00DB372E" w:rsidRPr="00076643" w:rsidRDefault="00DB372E" w:rsidP="00F905C2">
            <w:pPr>
              <w:pStyle w:val="ConsPlusNonformat"/>
              <w:jc w:val="both"/>
              <w:rPr>
                <w:rFonts w:ascii="Times New Roman" w:hAnsi="Times New Roman" w:cs="Times New Roman"/>
              </w:rPr>
            </w:pPr>
            <w:proofErr w:type="gramStart"/>
            <w:r w:rsidRPr="00076643">
              <w:rPr>
                <w:rFonts w:ascii="Times New Roman" w:hAnsi="Times New Roman" w:cs="Times New Roman"/>
              </w:rPr>
              <w:t>«</w:t>
            </w:r>
            <w:r>
              <w:rPr>
                <w:rFonts w:ascii="Times New Roman" w:hAnsi="Times New Roman" w:cs="Times New Roman"/>
                <w:u w:val="single"/>
              </w:rPr>
              <w:t xml:space="preserve">  </w:t>
            </w:r>
            <w:proofErr w:type="gramEnd"/>
            <w:r>
              <w:rPr>
                <w:rFonts w:ascii="Times New Roman" w:hAnsi="Times New Roman" w:cs="Times New Roman"/>
                <w:u w:val="single"/>
              </w:rPr>
              <w:t xml:space="preserve"> </w:t>
            </w:r>
            <w:proofErr w:type="gramStart"/>
            <w:r>
              <w:rPr>
                <w:rFonts w:ascii="Times New Roman" w:hAnsi="Times New Roman" w:cs="Times New Roman"/>
                <w:u w:val="single"/>
              </w:rPr>
              <w:t xml:space="preserve">  </w:t>
            </w:r>
            <w:r w:rsidRPr="00076643">
              <w:rPr>
                <w:rFonts w:ascii="Times New Roman" w:hAnsi="Times New Roman" w:cs="Times New Roman"/>
              </w:rPr>
              <w:t>»</w:t>
            </w:r>
            <w:proofErr w:type="gramEnd"/>
            <w:r w:rsidRPr="00076643">
              <w:rPr>
                <w:rFonts w:ascii="Times New Roman" w:hAnsi="Times New Roman" w:cs="Times New Roman"/>
              </w:rPr>
              <w:t xml:space="preserve"> </w:t>
            </w:r>
            <w:r>
              <w:rPr>
                <w:rFonts w:ascii="Times New Roman" w:hAnsi="Times New Roman" w:cs="Times New Roman"/>
                <w:u w:val="single"/>
              </w:rPr>
              <w:t xml:space="preserve">                      </w:t>
            </w:r>
            <w:r w:rsidRPr="00076643">
              <w:rPr>
                <w:rFonts w:ascii="Times New Roman" w:hAnsi="Times New Roman" w:cs="Times New Roman"/>
              </w:rPr>
              <w:t xml:space="preserve"> 20</w:t>
            </w:r>
            <w:r>
              <w:rPr>
                <w:rFonts w:ascii="Times New Roman" w:hAnsi="Times New Roman" w:cs="Times New Roman"/>
                <w:u w:val="single"/>
              </w:rPr>
              <w:t xml:space="preserve">     </w:t>
            </w:r>
            <w:r w:rsidRPr="00076643">
              <w:rPr>
                <w:rFonts w:ascii="Times New Roman" w:hAnsi="Times New Roman" w:cs="Times New Roman"/>
              </w:rPr>
              <w:t xml:space="preserve"> г.</w:t>
            </w:r>
          </w:p>
        </w:tc>
      </w:tr>
      <w:tr w:rsidR="00DB372E" w14:paraId="0041A90D" w14:textId="77777777" w:rsidTr="00F905C2">
        <w:tc>
          <w:tcPr>
            <w:tcW w:w="1086" w:type="pct"/>
            <w:gridSpan w:val="2"/>
            <w:tcBorders>
              <w:top w:val="nil"/>
              <w:left w:val="nil"/>
              <w:bottom w:val="nil"/>
              <w:right w:val="nil"/>
            </w:tcBorders>
            <w:hideMark/>
          </w:tcPr>
          <w:p w14:paraId="3ABB8849" w14:textId="77777777" w:rsidR="00DB372E" w:rsidRPr="006A718F" w:rsidRDefault="00DB372E" w:rsidP="00F905C2">
            <w:pPr>
              <w:pStyle w:val="ConsPlusNonformat"/>
              <w:jc w:val="both"/>
              <w:rPr>
                <w:rFonts w:ascii="Times New Roman" w:hAnsi="Times New Roman" w:cs="Times New Roman"/>
              </w:rPr>
            </w:pPr>
            <w:r w:rsidRPr="006A718F">
              <w:rPr>
                <w:rFonts w:ascii="Times New Roman" w:hAnsi="Times New Roman" w:cs="Times New Roman"/>
              </w:rPr>
              <w:t>Срок окончания ВКР</w:t>
            </w:r>
          </w:p>
        </w:tc>
        <w:tc>
          <w:tcPr>
            <w:tcW w:w="3914" w:type="pct"/>
            <w:gridSpan w:val="12"/>
            <w:tcBorders>
              <w:top w:val="nil"/>
              <w:left w:val="nil"/>
              <w:bottom w:val="nil"/>
              <w:right w:val="nil"/>
            </w:tcBorders>
            <w:hideMark/>
          </w:tcPr>
          <w:p w14:paraId="47681D87" w14:textId="77777777" w:rsidR="00DB372E" w:rsidRPr="00076643" w:rsidRDefault="00DB372E" w:rsidP="00F905C2">
            <w:pPr>
              <w:pStyle w:val="ConsPlusNonformat"/>
              <w:jc w:val="both"/>
              <w:rPr>
                <w:rFonts w:ascii="Times New Roman" w:hAnsi="Times New Roman" w:cs="Times New Roman"/>
              </w:rPr>
            </w:pPr>
            <w:proofErr w:type="gramStart"/>
            <w:r w:rsidRPr="00076643">
              <w:rPr>
                <w:rFonts w:ascii="Times New Roman" w:hAnsi="Times New Roman" w:cs="Times New Roman"/>
              </w:rPr>
              <w:t>«</w:t>
            </w:r>
            <w:r>
              <w:rPr>
                <w:rFonts w:ascii="Times New Roman" w:hAnsi="Times New Roman" w:cs="Times New Roman"/>
                <w:u w:val="single"/>
              </w:rPr>
              <w:t xml:space="preserve">  </w:t>
            </w:r>
            <w:proofErr w:type="gramEnd"/>
            <w:r>
              <w:rPr>
                <w:rFonts w:ascii="Times New Roman" w:hAnsi="Times New Roman" w:cs="Times New Roman"/>
                <w:u w:val="single"/>
              </w:rPr>
              <w:t xml:space="preserve"> </w:t>
            </w:r>
            <w:proofErr w:type="gramStart"/>
            <w:r>
              <w:rPr>
                <w:rFonts w:ascii="Times New Roman" w:hAnsi="Times New Roman" w:cs="Times New Roman"/>
                <w:u w:val="single"/>
              </w:rPr>
              <w:t xml:space="preserve">  </w:t>
            </w:r>
            <w:r w:rsidRPr="00076643">
              <w:rPr>
                <w:rFonts w:ascii="Times New Roman" w:hAnsi="Times New Roman" w:cs="Times New Roman"/>
              </w:rPr>
              <w:t>»</w:t>
            </w:r>
            <w:proofErr w:type="gramEnd"/>
            <w:r w:rsidRPr="00076643">
              <w:rPr>
                <w:rFonts w:ascii="Times New Roman" w:hAnsi="Times New Roman" w:cs="Times New Roman"/>
              </w:rPr>
              <w:t xml:space="preserve"> </w:t>
            </w:r>
            <w:r>
              <w:rPr>
                <w:rFonts w:ascii="Times New Roman" w:hAnsi="Times New Roman" w:cs="Times New Roman"/>
                <w:u w:val="single"/>
              </w:rPr>
              <w:t xml:space="preserve">                      </w:t>
            </w:r>
            <w:r w:rsidRPr="00076643">
              <w:rPr>
                <w:rFonts w:ascii="Times New Roman" w:hAnsi="Times New Roman" w:cs="Times New Roman"/>
              </w:rPr>
              <w:t xml:space="preserve"> 20</w:t>
            </w:r>
            <w:r>
              <w:rPr>
                <w:rFonts w:ascii="Times New Roman" w:hAnsi="Times New Roman" w:cs="Times New Roman"/>
                <w:u w:val="single"/>
              </w:rPr>
              <w:t xml:space="preserve">       </w:t>
            </w:r>
            <w:r w:rsidRPr="00076643">
              <w:rPr>
                <w:rFonts w:ascii="Times New Roman" w:hAnsi="Times New Roman" w:cs="Times New Roman"/>
              </w:rPr>
              <w:t xml:space="preserve"> г.</w:t>
            </w:r>
          </w:p>
        </w:tc>
      </w:tr>
      <w:tr w:rsidR="00DB372E" w14:paraId="3F7E9D9D" w14:textId="77777777" w:rsidTr="00F905C2">
        <w:tc>
          <w:tcPr>
            <w:tcW w:w="1645" w:type="pct"/>
            <w:gridSpan w:val="5"/>
            <w:tcBorders>
              <w:top w:val="nil"/>
              <w:left w:val="nil"/>
              <w:bottom w:val="nil"/>
              <w:right w:val="nil"/>
            </w:tcBorders>
            <w:hideMark/>
          </w:tcPr>
          <w:p w14:paraId="71FF0580" w14:textId="77777777" w:rsidR="00DB372E" w:rsidRPr="00076643" w:rsidRDefault="00DB372E" w:rsidP="00F905C2">
            <w:pPr>
              <w:pStyle w:val="ConsPlusNonformat"/>
              <w:jc w:val="both"/>
              <w:rPr>
                <w:rFonts w:ascii="Times New Roman" w:hAnsi="Times New Roman" w:cs="Times New Roman"/>
              </w:rPr>
            </w:pPr>
            <w:r w:rsidRPr="00076643">
              <w:rPr>
                <w:rFonts w:ascii="Times New Roman" w:hAnsi="Times New Roman" w:cs="Times New Roman"/>
              </w:rPr>
              <w:t>Рассмотрено на заседании комиссии</w:t>
            </w:r>
          </w:p>
        </w:tc>
        <w:tc>
          <w:tcPr>
            <w:tcW w:w="3355" w:type="pct"/>
            <w:gridSpan w:val="9"/>
            <w:tcBorders>
              <w:top w:val="nil"/>
              <w:left w:val="nil"/>
              <w:bottom w:val="single" w:sz="4" w:space="0" w:color="auto"/>
              <w:right w:val="nil"/>
            </w:tcBorders>
          </w:tcPr>
          <w:p w14:paraId="5F82FF07" w14:textId="77777777" w:rsidR="00DB372E" w:rsidRPr="00076643" w:rsidRDefault="00DB372E" w:rsidP="00F905C2">
            <w:pPr>
              <w:pStyle w:val="ConsPlusNonformat"/>
              <w:jc w:val="center"/>
              <w:rPr>
                <w:rFonts w:ascii="Times New Roman" w:hAnsi="Times New Roman" w:cs="Times New Roman"/>
              </w:rPr>
            </w:pPr>
            <w:r>
              <w:rPr>
                <w:rFonts w:ascii="Times New Roman" w:hAnsi="Times New Roman" w:cs="Times New Roman"/>
              </w:rPr>
              <w:t>Информационные системы и программирование</w:t>
            </w:r>
          </w:p>
        </w:tc>
      </w:tr>
      <w:tr w:rsidR="00DB372E" w:rsidRPr="001100EE" w14:paraId="3D3D1156" w14:textId="77777777" w:rsidTr="00F905C2">
        <w:tc>
          <w:tcPr>
            <w:tcW w:w="1645" w:type="pct"/>
            <w:gridSpan w:val="5"/>
            <w:tcBorders>
              <w:top w:val="nil"/>
              <w:left w:val="nil"/>
              <w:bottom w:val="nil"/>
              <w:right w:val="nil"/>
            </w:tcBorders>
          </w:tcPr>
          <w:p w14:paraId="7771635A" w14:textId="77777777" w:rsidR="00DB372E" w:rsidRPr="00076643" w:rsidRDefault="00DB372E" w:rsidP="00F905C2">
            <w:pPr>
              <w:pStyle w:val="ConsPlusNonformat"/>
              <w:tabs>
                <w:tab w:val="left" w:pos="3165"/>
              </w:tabs>
              <w:jc w:val="both"/>
              <w:rPr>
                <w:rFonts w:ascii="Times New Roman" w:hAnsi="Times New Roman" w:cs="Times New Roman"/>
                <w:sz w:val="14"/>
                <w:szCs w:val="14"/>
              </w:rPr>
            </w:pPr>
          </w:p>
        </w:tc>
        <w:tc>
          <w:tcPr>
            <w:tcW w:w="3355" w:type="pct"/>
            <w:gridSpan w:val="9"/>
            <w:tcBorders>
              <w:top w:val="nil"/>
              <w:left w:val="nil"/>
              <w:bottom w:val="nil"/>
              <w:right w:val="nil"/>
            </w:tcBorders>
            <w:hideMark/>
          </w:tcPr>
          <w:p w14:paraId="53FD734C" w14:textId="77777777" w:rsidR="00DB372E" w:rsidRPr="00076643" w:rsidRDefault="00DB372E" w:rsidP="00F905C2">
            <w:pPr>
              <w:pStyle w:val="ConsPlusNonformat"/>
              <w:jc w:val="center"/>
              <w:rPr>
                <w:rFonts w:ascii="Times New Roman" w:hAnsi="Times New Roman" w:cs="Times New Roman"/>
                <w:sz w:val="14"/>
                <w:szCs w:val="14"/>
              </w:rPr>
            </w:pPr>
            <w:r w:rsidRPr="00076643">
              <w:rPr>
                <w:rFonts w:ascii="Times New Roman" w:hAnsi="Times New Roman" w:cs="Times New Roman"/>
                <w:sz w:val="14"/>
                <w:szCs w:val="14"/>
              </w:rPr>
              <w:t>(наименование)</w:t>
            </w:r>
          </w:p>
        </w:tc>
      </w:tr>
      <w:tr w:rsidR="00DB372E" w14:paraId="2A42E545" w14:textId="77777777" w:rsidTr="00F905C2">
        <w:tc>
          <w:tcPr>
            <w:tcW w:w="1645" w:type="pct"/>
            <w:gridSpan w:val="5"/>
            <w:tcBorders>
              <w:top w:val="nil"/>
              <w:left w:val="nil"/>
              <w:bottom w:val="nil"/>
              <w:right w:val="nil"/>
            </w:tcBorders>
            <w:hideMark/>
          </w:tcPr>
          <w:p w14:paraId="6ACEEB34" w14:textId="77777777" w:rsidR="00DB372E" w:rsidRPr="00076643" w:rsidRDefault="00DB372E" w:rsidP="00F905C2">
            <w:pPr>
              <w:pStyle w:val="ConsPlusNonformat"/>
              <w:jc w:val="both"/>
              <w:rPr>
                <w:rFonts w:ascii="Times New Roman" w:hAnsi="Times New Roman" w:cs="Times New Roman"/>
              </w:rPr>
            </w:pPr>
            <w:proofErr w:type="gramStart"/>
            <w:r w:rsidRPr="00076643">
              <w:rPr>
                <w:rFonts w:ascii="Times New Roman" w:hAnsi="Times New Roman" w:cs="Times New Roman"/>
              </w:rPr>
              <w:t>«</w:t>
            </w:r>
            <w:r>
              <w:rPr>
                <w:rFonts w:ascii="Times New Roman" w:hAnsi="Times New Roman" w:cs="Times New Roman"/>
                <w:u w:val="single"/>
              </w:rPr>
              <w:t xml:space="preserve">  </w:t>
            </w:r>
            <w:proofErr w:type="gramEnd"/>
            <w:r>
              <w:rPr>
                <w:rFonts w:ascii="Times New Roman" w:hAnsi="Times New Roman" w:cs="Times New Roman"/>
                <w:u w:val="single"/>
              </w:rPr>
              <w:t xml:space="preserve"> </w:t>
            </w:r>
            <w:proofErr w:type="gramStart"/>
            <w:r>
              <w:rPr>
                <w:rFonts w:ascii="Times New Roman" w:hAnsi="Times New Roman" w:cs="Times New Roman"/>
                <w:u w:val="single"/>
              </w:rPr>
              <w:t xml:space="preserve">  </w:t>
            </w:r>
            <w:r w:rsidRPr="00076643">
              <w:rPr>
                <w:rFonts w:ascii="Times New Roman" w:hAnsi="Times New Roman" w:cs="Times New Roman"/>
              </w:rPr>
              <w:t>»</w:t>
            </w:r>
            <w:proofErr w:type="gramEnd"/>
            <w:r w:rsidRPr="00076643">
              <w:rPr>
                <w:rFonts w:ascii="Times New Roman" w:hAnsi="Times New Roman" w:cs="Times New Roman"/>
              </w:rPr>
              <w:t xml:space="preserve"> </w:t>
            </w:r>
            <w:r>
              <w:rPr>
                <w:rFonts w:ascii="Times New Roman" w:hAnsi="Times New Roman" w:cs="Times New Roman"/>
                <w:u w:val="single"/>
              </w:rPr>
              <w:t xml:space="preserve">                    </w:t>
            </w:r>
            <w:r w:rsidRPr="00076643">
              <w:rPr>
                <w:rFonts w:ascii="Times New Roman" w:hAnsi="Times New Roman" w:cs="Times New Roman"/>
              </w:rPr>
              <w:t xml:space="preserve">  20</w:t>
            </w:r>
            <w:r>
              <w:rPr>
                <w:rFonts w:ascii="Times New Roman" w:hAnsi="Times New Roman" w:cs="Times New Roman"/>
                <w:u w:val="single"/>
              </w:rPr>
              <w:t xml:space="preserve">         </w:t>
            </w:r>
            <w:r w:rsidRPr="00076643">
              <w:rPr>
                <w:rFonts w:ascii="Times New Roman" w:hAnsi="Times New Roman" w:cs="Times New Roman"/>
              </w:rPr>
              <w:t xml:space="preserve"> г.</w:t>
            </w:r>
          </w:p>
        </w:tc>
        <w:tc>
          <w:tcPr>
            <w:tcW w:w="724" w:type="pct"/>
            <w:gridSpan w:val="2"/>
            <w:tcBorders>
              <w:top w:val="nil"/>
              <w:left w:val="nil"/>
              <w:bottom w:val="nil"/>
              <w:right w:val="nil"/>
            </w:tcBorders>
            <w:hideMark/>
          </w:tcPr>
          <w:p w14:paraId="1F22175D" w14:textId="77777777" w:rsidR="00DB372E" w:rsidRPr="00076643" w:rsidRDefault="00DB372E" w:rsidP="00F905C2">
            <w:pPr>
              <w:pStyle w:val="ConsPlusNonformat"/>
              <w:rPr>
                <w:rFonts w:ascii="Times New Roman" w:hAnsi="Times New Roman" w:cs="Times New Roman"/>
              </w:rPr>
            </w:pPr>
            <w:r w:rsidRPr="00076643">
              <w:rPr>
                <w:rFonts w:ascii="Times New Roman" w:hAnsi="Times New Roman" w:cs="Times New Roman"/>
              </w:rPr>
              <w:t>Протокол №</w:t>
            </w:r>
          </w:p>
        </w:tc>
        <w:tc>
          <w:tcPr>
            <w:tcW w:w="324" w:type="pct"/>
            <w:tcBorders>
              <w:top w:val="nil"/>
              <w:left w:val="nil"/>
              <w:bottom w:val="single" w:sz="4" w:space="0" w:color="auto"/>
              <w:right w:val="nil"/>
            </w:tcBorders>
          </w:tcPr>
          <w:p w14:paraId="79E70CCB" w14:textId="77777777" w:rsidR="00DB372E" w:rsidRPr="00076643" w:rsidRDefault="00DB372E" w:rsidP="00F905C2">
            <w:pPr>
              <w:pStyle w:val="ConsPlusNonformat"/>
              <w:rPr>
                <w:rFonts w:ascii="Times New Roman" w:hAnsi="Times New Roman" w:cs="Times New Roman"/>
              </w:rPr>
            </w:pPr>
          </w:p>
        </w:tc>
        <w:tc>
          <w:tcPr>
            <w:tcW w:w="2307" w:type="pct"/>
            <w:gridSpan w:val="6"/>
            <w:tcBorders>
              <w:top w:val="nil"/>
              <w:left w:val="nil"/>
              <w:bottom w:val="nil"/>
              <w:right w:val="nil"/>
            </w:tcBorders>
          </w:tcPr>
          <w:p w14:paraId="2FE2C8EC" w14:textId="77777777" w:rsidR="00DB372E" w:rsidRPr="00076643" w:rsidRDefault="00DB372E" w:rsidP="00F905C2">
            <w:pPr>
              <w:pStyle w:val="ConsPlusNonformat"/>
              <w:rPr>
                <w:rFonts w:ascii="Times New Roman" w:hAnsi="Times New Roman" w:cs="Times New Roman"/>
              </w:rPr>
            </w:pPr>
          </w:p>
        </w:tc>
      </w:tr>
      <w:tr w:rsidR="00DB372E" w14:paraId="119237A0" w14:textId="77777777" w:rsidTr="00F905C2">
        <w:trPr>
          <w:trHeight w:val="81"/>
        </w:trPr>
        <w:tc>
          <w:tcPr>
            <w:tcW w:w="1329" w:type="pct"/>
            <w:gridSpan w:val="4"/>
            <w:tcBorders>
              <w:top w:val="nil"/>
              <w:left w:val="nil"/>
              <w:bottom w:val="nil"/>
              <w:right w:val="nil"/>
            </w:tcBorders>
            <w:hideMark/>
          </w:tcPr>
          <w:p w14:paraId="6362523E" w14:textId="77777777" w:rsidR="00DB372E" w:rsidRDefault="00DB372E" w:rsidP="00F905C2">
            <w:pPr>
              <w:widowControl w:val="0"/>
              <w:jc w:val="both"/>
              <w:rPr>
                <w:rFonts w:eastAsia="Calibri"/>
              </w:rPr>
            </w:pPr>
          </w:p>
          <w:p w14:paraId="4DFA0DFB" w14:textId="77777777" w:rsidR="00DB372E" w:rsidRPr="00076643" w:rsidRDefault="00DB372E" w:rsidP="00F905C2">
            <w:pPr>
              <w:widowControl w:val="0"/>
              <w:jc w:val="both"/>
              <w:rPr>
                <w:rFonts w:eastAsia="Calibri"/>
                <w:iCs/>
              </w:rPr>
            </w:pPr>
            <w:r w:rsidRPr="00076643">
              <w:rPr>
                <w:rFonts w:eastAsia="Calibri"/>
              </w:rPr>
              <w:t>Руководитель ВКР</w:t>
            </w:r>
          </w:p>
        </w:tc>
        <w:tc>
          <w:tcPr>
            <w:tcW w:w="2037" w:type="pct"/>
            <w:gridSpan w:val="5"/>
            <w:tcBorders>
              <w:top w:val="nil"/>
              <w:left w:val="nil"/>
              <w:bottom w:val="single" w:sz="4" w:space="0" w:color="auto"/>
              <w:right w:val="nil"/>
            </w:tcBorders>
          </w:tcPr>
          <w:p w14:paraId="0CF740E3" w14:textId="77777777" w:rsidR="00DB372E" w:rsidRDefault="00DB372E" w:rsidP="00F905C2">
            <w:pPr>
              <w:widowControl w:val="0"/>
              <w:jc w:val="center"/>
            </w:pPr>
            <w:r>
              <w:t xml:space="preserve">                       </w:t>
            </w:r>
          </w:p>
          <w:p w14:paraId="0480EAC2" w14:textId="77777777" w:rsidR="00DB372E" w:rsidRPr="0008174C" w:rsidRDefault="00DB372E" w:rsidP="00F905C2">
            <w:pPr>
              <w:widowControl w:val="0"/>
              <w:jc w:val="center"/>
            </w:pPr>
            <w:r>
              <w:t xml:space="preserve">                        </w:t>
            </w:r>
            <w:r w:rsidRPr="00D7272F">
              <w:t xml:space="preserve">/ </w:t>
            </w:r>
            <w:proofErr w:type="spellStart"/>
            <w:r>
              <w:t>О.С.Христова</w:t>
            </w:r>
            <w:proofErr w:type="spellEnd"/>
          </w:p>
        </w:tc>
        <w:tc>
          <w:tcPr>
            <w:tcW w:w="628" w:type="pct"/>
            <w:gridSpan w:val="3"/>
            <w:tcBorders>
              <w:top w:val="nil"/>
              <w:left w:val="nil"/>
              <w:bottom w:val="nil"/>
              <w:right w:val="nil"/>
            </w:tcBorders>
          </w:tcPr>
          <w:p w14:paraId="60BAC0FB" w14:textId="77777777" w:rsidR="00DB372E" w:rsidRPr="00076643" w:rsidRDefault="00DB372E" w:rsidP="00F905C2">
            <w:pPr>
              <w:widowControl w:val="0"/>
              <w:jc w:val="center"/>
            </w:pPr>
          </w:p>
        </w:tc>
        <w:tc>
          <w:tcPr>
            <w:tcW w:w="1006" w:type="pct"/>
            <w:gridSpan w:val="2"/>
            <w:tcBorders>
              <w:top w:val="nil"/>
              <w:left w:val="nil"/>
              <w:bottom w:val="single" w:sz="4" w:space="0" w:color="auto"/>
              <w:right w:val="nil"/>
            </w:tcBorders>
          </w:tcPr>
          <w:p w14:paraId="778A5956" w14:textId="77777777" w:rsidR="00DB372E" w:rsidRPr="00076643" w:rsidRDefault="00DB372E" w:rsidP="00F905C2">
            <w:pPr>
              <w:widowControl w:val="0"/>
              <w:jc w:val="center"/>
            </w:pPr>
          </w:p>
        </w:tc>
      </w:tr>
      <w:tr w:rsidR="00DB372E" w:rsidRPr="006A718F" w14:paraId="36450E93" w14:textId="77777777" w:rsidTr="00F905C2">
        <w:tc>
          <w:tcPr>
            <w:tcW w:w="1329" w:type="pct"/>
            <w:gridSpan w:val="4"/>
            <w:tcBorders>
              <w:top w:val="nil"/>
              <w:left w:val="nil"/>
              <w:bottom w:val="nil"/>
              <w:right w:val="nil"/>
            </w:tcBorders>
          </w:tcPr>
          <w:p w14:paraId="316CA082" w14:textId="77777777" w:rsidR="00DB372E" w:rsidRPr="002E3DAD" w:rsidRDefault="00DB372E" w:rsidP="00F905C2">
            <w:pPr>
              <w:widowControl w:val="0"/>
              <w:jc w:val="both"/>
              <w:rPr>
                <w:rFonts w:eastAsia="Calibri"/>
                <w:sz w:val="14"/>
                <w:szCs w:val="14"/>
              </w:rPr>
            </w:pPr>
          </w:p>
        </w:tc>
        <w:tc>
          <w:tcPr>
            <w:tcW w:w="2037" w:type="pct"/>
            <w:gridSpan w:val="5"/>
            <w:tcBorders>
              <w:top w:val="nil"/>
              <w:left w:val="nil"/>
              <w:bottom w:val="nil"/>
              <w:right w:val="nil"/>
            </w:tcBorders>
            <w:hideMark/>
          </w:tcPr>
          <w:p w14:paraId="2F567B96" w14:textId="77777777" w:rsidR="00DB372E" w:rsidRPr="00076643" w:rsidRDefault="00DB372E" w:rsidP="00F905C2">
            <w:pPr>
              <w:widowControl w:val="0"/>
              <w:jc w:val="center"/>
              <w:rPr>
                <w:sz w:val="14"/>
                <w:szCs w:val="14"/>
              </w:rPr>
            </w:pPr>
            <w:r w:rsidRPr="00076643">
              <w:rPr>
                <w:sz w:val="14"/>
                <w:szCs w:val="14"/>
              </w:rPr>
              <w:t>подпись/расшифровка подписи</w:t>
            </w:r>
          </w:p>
        </w:tc>
        <w:tc>
          <w:tcPr>
            <w:tcW w:w="628" w:type="pct"/>
            <w:gridSpan w:val="3"/>
            <w:tcBorders>
              <w:top w:val="nil"/>
              <w:left w:val="nil"/>
              <w:bottom w:val="nil"/>
              <w:right w:val="nil"/>
            </w:tcBorders>
          </w:tcPr>
          <w:p w14:paraId="23CFF399" w14:textId="77777777" w:rsidR="00DB372E" w:rsidRPr="00076643" w:rsidRDefault="00DB372E" w:rsidP="00F905C2">
            <w:pPr>
              <w:widowControl w:val="0"/>
              <w:jc w:val="center"/>
              <w:rPr>
                <w:sz w:val="14"/>
                <w:szCs w:val="14"/>
              </w:rPr>
            </w:pPr>
          </w:p>
        </w:tc>
        <w:tc>
          <w:tcPr>
            <w:tcW w:w="1006" w:type="pct"/>
            <w:gridSpan w:val="2"/>
            <w:tcBorders>
              <w:top w:val="nil"/>
              <w:left w:val="nil"/>
              <w:bottom w:val="nil"/>
              <w:right w:val="nil"/>
            </w:tcBorders>
            <w:hideMark/>
          </w:tcPr>
          <w:p w14:paraId="7BC100B5" w14:textId="77777777" w:rsidR="00DB372E" w:rsidRPr="00076643" w:rsidRDefault="00DB372E" w:rsidP="00F905C2">
            <w:pPr>
              <w:widowControl w:val="0"/>
              <w:jc w:val="center"/>
              <w:rPr>
                <w:sz w:val="14"/>
                <w:szCs w:val="14"/>
              </w:rPr>
            </w:pPr>
            <w:r w:rsidRPr="00076643">
              <w:rPr>
                <w:sz w:val="14"/>
                <w:szCs w:val="14"/>
              </w:rPr>
              <w:t>Дата</w:t>
            </w:r>
          </w:p>
        </w:tc>
      </w:tr>
      <w:tr w:rsidR="00DB372E" w:rsidRPr="006A718F" w14:paraId="364CABE6" w14:textId="77777777" w:rsidTr="00F905C2">
        <w:tc>
          <w:tcPr>
            <w:tcW w:w="1329" w:type="pct"/>
            <w:gridSpan w:val="4"/>
            <w:tcBorders>
              <w:top w:val="nil"/>
              <w:left w:val="nil"/>
              <w:bottom w:val="nil"/>
              <w:right w:val="nil"/>
            </w:tcBorders>
            <w:hideMark/>
          </w:tcPr>
          <w:p w14:paraId="124CE9C2" w14:textId="77777777" w:rsidR="00DB372E" w:rsidRPr="00076643" w:rsidRDefault="00DB372E" w:rsidP="00F905C2">
            <w:pPr>
              <w:widowControl w:val="0"/>
              <w:jc w:val="both"/>
              <w:rPr>
                <w:rFonts w:eastAsia="Calibri"/>
                <w:iCs/>
              </w:rPr>
            </w:pPr>
            <w:r w:rsidRPr="00076643">
              <w:t>Председатель комиссии</w:t>
            </w:r>
          </w:p>
        </w:tc>
        <w:tc>
          <w:tcPr>
            <w:tcW w:w="2037" w:type="pct"/>
            <w:gridSpan w:val="5"/>
            <w:tcBorders>
              <w:top w:val="nil"/>
              <w:left w:val="nil"/>
              <w:bottom w:val="single" w:sz="4" w:space="0" w:color="auto"/>
              <w:right w:val="nil"/>
            </w:tcBorders>
          </w:tcPr>
          <w:p w14:paraId="2BB06E7A" w14:textId="77777777" w:rsidR="00DB372E" w:rsidRPr="005671BD" w:rsidRDefault="00DB372E" w:rsidP="00F905C2">
            <w:pPr>
              <w:widowControl w:val="0"/>
              <w:jc w:val="center"/>
              <w:rPr>
                <w:lang w:val="en-US"/>
              </w:rPr>
            </w:pPr>
            <w:r>
              <w:t xml:space="preserve">                         </w:t>
            </w:r>
            <w:r w:rsidRPr="002E3DAD">
              <w:t>/</w:t>
            </w:r>
            <w:proofErr w:type="spellStart"/>
            <w:r>
              <w:t>С.Ю.Глухов</w:t>
            </w:r>
            <w:proofErr w:type="spellEnd"/>
          </w:p>
        </w:tc>
        <w:tc>
          <w:tcPr>
            <w:tcW w:w="628" w:type="pct"/>
            <w:gridSpan w:val="3"/>
            <w:tcBorders>
              <w:top w:val="nil"/>
              <w:left w:val="nil"/>
              <w:bottom w:val="nil"/>
              <w:right w:val="nil"/>
            </w:tcBorders>
          </w:tcPr>
          <w:p w14:paraId="2A8AFE3C" w14:textId="77777777" w:rsidR="00DB372E" w:rsidRPr="00076643" w:rsidRDefault="00DB372E" w:rsidP="00F905C2">
            <w:pPr>
              <w:widowControl w:val="0"/>
              <w:jc w:val="center"/>
            </w:pPr>
          </w:p>
        </w:tc>
        <w:tc>
          <w:tcPr>
            <w:tcW w:w="1006" w:type="pct"/>
            <w:gridSpan w:val="2"/>
            <w:tcBorders>
              <w:top w:val="nil"/>
              <w:left w:val="nil"/>
              <w:bottom w:val="single" w:sz="4" w:space="0" w:color="auto"/>
              <w:right w:val="nil"/>
            </w:tcBorders>
          </w:tcPr>
          <w:p w14:paraId="31481B50" w14:textId="77777777" w:rsidR="00DB372E" w:rsidRPr="00076643" w:rsidRDefault="00DB372E" w:rsidP="00F905C2">
            <w:pPr>
              <w:widowControl w:val="0"/>
              <w:jc w:val="center"/>
            </w:pPr>
          </w:p>
        </w:tc>
      </w:tr>
      <w:tr w:rsidR="00DB372E" w:rsidRPr="006A718F" w14:paraId="761E185F" w14:textId="77777777" w:rsidTr="00F905C2">
        <w:trPr>
          <w:trHeight w:val="77"/>
        </w:trPr>
        <w:tc>
          <w:tcPr>
            <w:tcW w:w="1329" w:type="pct"/>
            <w:gridSpan w:val="4"/>
            <w:tcBorders>
              <w:top w:val="nil"/>
              <w:left w:val="nil"/>
              <w:bottom w:val="nil"/>
              <w:right w:val="nil"/>
            </w:tcBorders>
          </w:tcPr>
          <w:p w14:paraId="366B563F" w14:textId="77777777" w:rsidR="00DB372E" w:rsidRPr="00076643" w:rsidRDefault="00DB372E" w:rsidP="00F905C2">
            <w:pPr>
              <w:widowControl w:val="0"/>
              <w:jc w:val="both"/>
              <w:rPr>
                <w:rFonts w:eastAsia="Calibri"/>
                <w:sz w:val="14"/>
                <w:szCs w:val="14"/>
              </w:rPr>
            </w:pPr>
          </w:p>
        </w:tc>
        <w:tc>
          <w:tcPr>
            <w:tcW w:w="2037" w:type="pct"/>
            <w:gridSpan w:val="5"/>
            <w:tcBorders>
              <w:top w:val="single" w:sz="4" w:space="0" w:color="auto"/>
              <w:left w:val="nil"/>
              <w:bottom w:val="nil"/>
              <w:right w:val="nil"/>
            </w:tcBorders>
            <w:hideMark/>
          </w:tcPr>
          <w:p w14:paraId="4ED8717F" w14:textId="77777777" w:rsidR="00DB372E" w:rsidRPr="00076643" w:rsidRDefault="00DB372E" w:rsidP="00F905C2">
            <w:pPr>
              <w:widowControl w:val="0"/>
              <w:jc w:val="center"/>
              <w:rPr>
                <w:sz w:val="14"/>
                <w:szCs w:val="14"/>
              </w:rPr>
            </w:pPr>
            <w:r w:rsidRPr="00076643">
              <w:rPr>
                <w:sz w:val="14"/>
                <w:szCs w:val="14"/>
              </w:rPr>
              <w:t>подпись/расшифровка подписи</w:t>
            </w:r>
          </w:p>
        </w:tc>
        <w:tc>
          <w:tcPr>
            <w:tcW w:w="628" w:type="pct"/>
            <w:gridSpan w:val="3"/>
            <w:tcBorders>
              <w:top w:val="nil"/>
              <w:left w:val="nil"/>
              <w:bottom w:val="nil"/>
              <w:right w:val="nil"/>
            </w:tcBorders>
          </w:tcPr>
          <w:p w14:paraId="60870155" w14:textId="77777777" w:rsidR="00DB372E" w:rsidRPr="00076643" w:rsidRDefault="00DB372E" w:rsidP="00F905C2">
            <w:pPr>
              <w:widowControl w:val="0"/>
              <w:jc w:val="center"/>
              <w:rPr>
                <w:sz w:val="14"/>
                <w:szCs w:val="14"/>
              </w:rPr>
            </w:pPr>
          </w:p>
        </w:tc>
        <w:tc>
          <w:tcPr>
            <w:tcW w:w="1006" w:type="pct"/>
            <w:gridSpan w:val="2"/>
            <w:tcBorders>
              <w:top w:val="single" w:sz="4" w:space="0" w:color="auto"/>
              <w:left w:val="nil"/>
              <w:bottom w:val="nil"/>
              <w:right w:val="nil"/>
            </w:tcBorders>
            <w:hideMark/>
          </w:tcPr>
          <w:p w14:paraId="364AFECF" w14:textId="77777777" w:rsidR="00DB372E" w:rsidRPr="00076643" w:rsidRDefault="00DB372E" w:rsidP="00F905C2">
            <w:pPr>
              <w:widowControl w:val="0"/>
              <w:jc w:val="center"/>
              <w:rPr>
                <w:sz w:val="14"/>
                <w:szCs w:val="14"/>
              </w:rPr>
            </w:pPr>
            <w:r w:rsidRPr="00076643">
              <w:rPr>
                <w:sz w:val="14"/>
                <w:szCs w:val="14"/>
              </w:rPr>
              <w:t>Дата</w:t>
            </w:r>
          </w:p>
        </w:tc>
      </w:tr>
    </w:tbl>
    <w:p w14:paraId="2B6F3B76" w14:textId="77777777" w:rsidR="00083517" w:rsidRDefault="00083517" w:rsidP="009547E1">
      <w:pPr>
        <w:spacing w:line="276" w:lineRule="auto"/>
        <w:sectPr w:rsidR="00083517" w:rsidSect="003A398E">
          <w:footerReference w:type="default" r:id="rId9"/>
          <w:pgSz w:w="11906" w:h="16838"/>
          <w:pgMar w:top="567" w:right="567" w:bottom="284" w:left="567" w:header="720" w:footer="595" w:gutter="0"/>
          <w:cols w:space="720"/>
        </w:sectPr>
      </w:pPr>
    </w:p>
    <w:p w14:paraId="6548E0A0" w14:textId="77777777" w:rsidR="00A73AB2" w:rsidRPr="007A3823" w:rsidRDefault="00682B03" w:rsidP="00F903A5">
      <w:pPr>
        <w:spacing w:before="480" w:after="480" w:line="360" w:lineRule="auto"/>
        <w:jc w:val="center"/>
        <w:rPr>
          <w:sz w:val="32"/>
          <w:szCs w:val="32"/>
        </w:rPr>
      </w:pPr>
      <w:r w:rsidRPr="007A3823">
        <w:rPr>
          <w:sz w:val="32"/>
          <w:szCs w:val="32"/>
        </w:rPr>
        <w:lastRenderedPageBreak/>
        <w:t>СОДЕРЖАНИЕ</w:t>
      </w:r>
    </w:p>
    <w:p w14:paraId="71B2DD87" w14:textId="06ADD641" w:rsidR="00ED0BDF" w:rsidRPr="00B16B01" w:rsidRDefault="00F150C0">
      <w:pPr>
        <w:pStyle w:val="21"/>
        <w:tabs>
          <w:tab w:val="right" w:leader="dot" w:pos="9245"/>
        </w:tabs>
        <w:rPr>
          <w:rFonts w:asciiTheme="minorHAnsi" w:eastAsiaTheme="minorEastAsia" w:hAnsiTheme="minorHAnsi" w:cstheme="minorBidi"/>
          <w:noProof/>
          <w:sz w:val="22"/>
          <w:szCs w:val="22"/>
        </w:rPr>
      </w:pPr>
      <w:r w:rsidRPr="005936A6">
        <w:rPr>
          <w:szCs w:val="28"/>
        </w:rPr>
        <w:fldChar w:fldCharType="begin"/>
      </w:r>
      <w:r w:rsidRPr="005936A6">
        <w:rPr>
          <w:szCs w:val="28"/>
        </w:rPr>
        <w:instrText xml:space="preserve"> TOC \o "1-3" \h \z \u </w:instrText>
      </w:r>
      <w:r w:rsidRPr="005936A6">
        <w:rPr>
          <w:szCs w:val="28"/>
        </w:rPr>
        <w:fldChar w:fldCharType="separate"/>
      </w:r>
      <w:hyperlink w:anchor="_Toc199407059" w:history="1">
        <w:r w:rsidR="00ED0BDF" w:rsidRPr="00B16B01">
          <w:rPr>
            <w:rStyle w:val="aa"/>
            <w:noProof/>
          </w:rPr>
          <w:t>ВВЕДЕНИЕ</w:t>
        </w:r>
        <w:r w:rsidR="00ED0BDF" w:rsidRPr="00B16B01">
          <w:rPr>
            <w:noProof/>
            <w:webHidden/>
          </w:rPr>
          <w:tab/>
        </w:r>
        <w:r w:rsidR="00ED0BDF" w:rsidRPr="00B16B01">
          <w:rPr>
            <w:noProof/>
            <w:webHidden/>
          </w:rPr>
          <w:fldChar w:fldCharType="begin"/>
        </w:r>
        <w:r w:rsidR="00ED0BDF" w:rsidRPr="00B16B01">
          <w:rPr>
            <w:noProof/>
            <w:webHidden/>
          </w:rPr>
          <w:instrText xml:space="preserve"> PAGEREF _Toc199407059 \h </w:instrText>
        </w:r>
        <w:r w:rsidR="00ED0BDF" w:rsidRPr="00B16B01">
          <w:rPr>
            <w:noProof/>
            <w:webHidden/>
          </w:rPr>
        </w:r>
        <w:r w:rsidR="00ED0BDF" w:rsidRPr="00B16B01">
          <w:rPr>
            <w:noProof/>
            <w:webHidden/>
          </w:rPr>
          <w:fldChar w:fldCharType="separate"/>
        </w:r>
        <w:r w:rsidR="00ED0BDF" w:rsidRPr="00B16B01">
          <w:rPr>
            <w:noProof/>
            <w:webHidden/>
          </w:rPr>
          <w:t>4</w:t>
        </w:r>
        <w:r w:rsidR="00ED0BDF" w:rsidRPr="00B16B01">
          <w:rPr>
            <w:noProof/>
            <w:webHidden/>
          </w:rPr>
          <w:fldChar w:fldCharType="end"/>
        </w:r>
      </w:hyperlink>
    </w:p>
    <w:p w14:paraId="75E98511" w14:textId="419C22DE" w:rsidR="00ED0BDF" w:rsidRPr="00B16B01" w:rsidRDefault="00ED0BDF">
      <w:pPr>
        <w:pStyle w:val="21"/>
        <w:tabs>
          <w:tab w:val="right" w:leader="dot" w:pos="9245"/>
        </w:tabs>
        <w:rPr>
          <w:rFonts w:asciiTheme="minorHAnsi" w:eastAsiaTheme="minorEastAsia" w:hAnsiTheme="minorHAnsi" w:cstheme="minorBidi"/>
          <w:noProof/>
          <w:sz w:val="22"/>
          <w:szCs w:val="22"/>
        </w:rPr>
      </w:pPr>
      <w:hyperlink w:anchor="_Toc199407060" w:history="1">
        <w:r w:rsidRPr="00B16B01">
          <w:rPr>
            <w:rStyle w:val="aa"/>
            <w:noProof/>
          </w:rPr>
          <w:t>1 РАЗДЕЛ. АНАЛИТИЧЕСКАЯ ЧАСТЬ</w:t>
        </w:r>
        <w:r w:rsidRPr="00B16B01">
          <w:rPr>
            <w:noProof/>
            <w:webHidden/>
          </w:rPr>
          <w:tab/>
        </w:r>
        <w:r w:rsidRPr="00B16B01">
          <w:rPr>
            <w:noProof/>
            <w:webHidden/>
          </w:rPr>
          <w:fldChar w:fldCharType="begin"/>
        </w:r>
        <w:r w:rsidRPr="00B16B01">
          <w:rPr>
            <w:noProof/>
            <w:webHidden/>
          </w:rPr>
          <w:instrText xml:space="preserve"> PAGEREF _Toc199407060 \h </w:instrText>
        </w:r>
        <w:r w:rsidRPr="00B16B01">
          <w:rPr>
            <w:noProof/>
            <w:webHidden/>
          </w:rPr>
        </w:r>
        <w:r w:rsidRPr="00B16B01">
          <w:rPr>
            <w:noProof/>
            <w:webHidden/>
          </w:rPr>
          <w:fldChar w:fldCharType="separate"/>
        </w:r>
        <w:r w:rsidRPr="00B16B01">
          <w:rPr>
            <w:noProof/>
            <w:webHidden/>
          </w:rPr>
          <w:t>6</w:t>
        </w:r>
        <w:r w:rsidRPr="00B16B01">
          <w:rPr>
            <w:noProof/>
            <w:webHidden/>
          </w:rPr>
          <w:fldChar w:fldCharType="end"/>
        </w:r>
      </w:hyperlink>
    </w:p>
    <w:p w14:paraId="1AA2D54A" w14:textId="133CC096" w:rsidR="00ED0BDF" w:rsidRPr="00B16B01" w:rsidRDefault="00ED0BDF">
      <w:pPr>
        <w:pStyle w:val="31"/>
        <w:tabs>
          <w:tab w:val="left" w:pos="1320"/>
          <w:tab w:val="right" w:leader="dot" w:pos="9245"/>
        </w:tabs>
        <w:rPr>
          <w:rFonts w:asciiTheme="minorHAnsi" w:eastAsiaTheme="minorEastAsia" w:hAnsiTheme="minorHAnsi" w:cstheme="minorBidi"/>
          <w:noProof/>
          <w:sz w:val="22"/>
          <w:szCs w:val="22"/>
        </w:rPr>
      </w:pPr>
      <w:hyperlink w:anchor="_Toc199407061" w:history="1">
        <w:r w:rsidRPr="00B16B01">
          <w:rPr>
            <w:rStyle w:val="aa"/>
            <w:noProof/>
          </w:rPr>
          <w:t>1.1</w:t>
        </w:r>
        <w:r w:rsidR="00827FD9" w:rsidRPr="00B16B01">
          <w:rPr>
            <w:rFonts w:asciiTheme="minorHAnsi" w:eastAsiaTheme="minorEastAsia" w:hAnsiTheme="minorHAnsi" w:cstheme="minorBidi"/>
            <w:noProof/>
            <w:sz w:val="22"/>
            <w:szCs w:val="22"/>
          </w:rPr>
          <w:t xml:space="preserve"> </w:t>
        </w:r>
        <w:r w:rsidRPr="00B16B01">
          <w:rPr>
            <w:rStyle w:val="aa"/>
            <w:noProof/>
          </w:rPr>
          <w:t>Описание предметной области</w:t>
        </w:r>
        <w:r w:rsidRPr="00B16B01">
          <w:rPr>
            <w:noProof/>
            <w:webHidden/>
          </w:rPr>
          <w:tab/>
        </w:r>
        <w:r w:rsidRPr="00B16B01">
          <w:rPr>
            <w:noProof/>
            <w:webHidden/>
          </w:rPr>
          <w:fldChar w:fldCharType="begin"/>
        </w:r>
        <w:r w:rsidRPr="00B16B01">
          <w:rPr>
            <w:noProof/>
            <w:webHidden/>
          </w:rPr>
          <w:instrText xml:space="preserve"> PAGEREF _Toc199407061 \h </w:instrText>
        </w:r>
        <w:r w:rsidRPr="00B16B01">
          <w:rPr>
            <w:noProof/>
            <w:webHidden/>
          </w:rPr>
        </w:r>
        <w:r w:rsidRPr="00B16B01">
          <w:rPr>
            <w:noProof/>
            <w:webHidden/>
          </w:rPr>
          <w:fldChar w:fldCharType="separate"/>
        </w:r>
        <w:r w:rsidRPr="00B16B01">
          <w:rPr>
            <w:noProof/>
            <w:webHidden/>
          </w:rPr>
          <w:t>6</w:t>
        </w:r>
        <w:r w:rsidRPr="00B16B01">
          <w:rPr>
            <w:noProof/>
            <w:webHidden/>
          </w:rPr>
          <w:fldChar w:fldCharType="end"/>
        </w:r>
      </w:hyperlink>
    </w:p>
    <w:p w14:paraId="73DD31F3" w14:textId="56892D2A" w:rsidR="00ED0BDF" w:rsidRPr="00B16B01" w:rsidRDefault="00ED0BDF">
      <w:pPr>
        <w:pStyle w:val="31"/>
        <w:tabs>
          <w:tab w:val="right" w:leader="dot" w:pos="9245"/>
        </w:tabs>
        <w:rPr>
          <w:rFonts w:asciiTheme="minorHAnsi" w:eastAsiaTheme="minorEastAsia" w:hAnsiTheme="minorHAnsi" w:cstheme="minorBidi"/>
          <w:noProof/>
          <w:sz w:val="22"/>
          <w:szCs w:val="22"/>
        </w:rPr>
      </w:pPr>
      <w:hyperlink w:anchor="_Toc199407062" w:history="1">
        <w:r w:rsidRPr="00B16B01">
          <w:rPr>
            <w:rStyle w:val="aa"/>
            <w:noProof/>
          </w:rPr>
          <w:t xml:space="preserve">1.2 </w:t>
        </w:r>
        <w:r w:rsidR="0020295B" w:rsidRPr="00B16B01">
          <w:t>Технико-экономическое обоснование</w:t>
        </w:r>
        <w:r w:rsidRPr="00B16B01">
          <w:rPr>
            <w:noProof/>
            <w:webHidden/>
          </w:rPr>
          <w:tab/>
        </w:r>
        <w:r w:rsidR="0093003D" w:rsidRPr="00B16B01">
          <w:rPr>
            <w:noProof/>
            <w:webHidden/>
          </w:rPr>
          <w:t>8</w:t>
        </w:r>
      </w:hyperlink>
    </w:p>
    <w:p w14:paraId="2556EAA3" w14:textId="61FA015B" w:rsidR="00ED0BDF" w:rsidRPr="00B16B01" w:rsidRDefault="00ED0BDF" w:rsidP="00E6521E">
      <w:pPr>
        <w:pStyle w:val="31"/>
        <w:tabs>
          <w:tab w:val="right" w:leader="dot" w:pos="9245"/>
        </w:tabs>
        <w:rPr>
          <w:rFonts w:asciiTheme="minorHAnsi" w:eastAsiaTheme="minorEastAsia" w:hAnsiTheme="minorHAnsi" w:cstheme="minorBidi"/>
          <w:noProof/>
          <w:sz w:val="22"/>
          <w:szCs w:val="22"/>
        </w:rPr>
      </w:pPr>
      <w:hyperlink w:anchor="_Toc199407063" w:history="1">
        <w:r w:rsidRPr="00B16B01">
          <w:rPr>
            <w:rStyle w:val="aa"/>
            <w:noProof/>
          </w:rPr>
          <w:t xml:space="preserve">1.3 </w:t>
        </w:r>
        <w:r w:rsidR="004A0A2E" w:rsidRPr="00B16B01">
          <w:rPr>
            <w:szCs w:val="28"/>
          </w:rPr>
          <w:t>Техническая и технологическая сущность задачи</w:t>
        </w:r>
        <w:r w:rsidRPr="00B16B01">
          <w:rPr>
            <w:noProof/>
            <w:webHidden/>
          </w:rPr>
          <w:tab/>
        </w:r>
        <w:r w:rsidR="0093003D" w:rsidRPr="00B16B01">
          <w:rPr>
            <w:noProof/>
            <w:webHidden/>
          </w:rPr>
          <w:t>1</w:t>
        </w:r>
        <w:r w:rsidR="009523FB" w:rsidRPr="00B16B01">
          <w:rPr>
            <w:noProof/>
            <w:webHidden/>
          </w:rPr>
          <w:t>1</w:t>
        </w:r>
      </w:hyperlink>
    </w:p>
    <w:p w14:paraId="127445FC" w14:textId="2D4B3EA4" w:rsidR="00ED0BDF" w:rsidRPr="00B16B01" w:rsidRDefault="00ED0BDF">
      <w:pPr>
        <w:pStyle w:val="31"/>
        <w:tabs>
          <w:tab w:val="right" w:leader="dot" w:pos="9245"/>
        </w:tabs>
        <w:rPr>
          <w:rFonts w:asciiTheme="minorHAnsi" w:eastAsiaTheme="minorEastAsia" w:hAnsiTheme="minorHAnsi" w:cstheme="minorBidi"/>
          <w:noProof/>
          <w:sz w:val="22"/>
          <w:szCs w:val="22"/>
        </w:rPr>
      </w:pPr>
      <w:hyperlink w:anchor="_Toc199407065" w:history="1">
        <w:r w:rsidRPr="00B16B01">
          <w:rPr>
            <w:rStyle w:val="aa"/>
            <w:noProof/>
          </w:rPr>
          <w:t>1.</w:t>
        </w:r>
        <w:r w:rsidR="00E6521E" w:rsidRPr="00B16B01">
          <w:rPr>
            <w:rStyle w:val="aa"/>
            <w:noProof/>
          </w:rPr>
          <w:t>4</w:t>
        </w:r>
        <w:r w:rsidRPr="00B16B01">
          <w:rPr>
            <w:rStyle w:val="aa"/>
            <w:noProof/>
          </w:rPr>
          <w:t xml:space="preserve"> Техника безопасности и охрана труда</w:t>
        </w:r>
        <w:r w:rsidRPr="00B16B01">
          <w:rPr>
            <w:noProof/>
            <w:webHidden/>
          </w:rPr>
          <w:tab/>
        </w:r>
        <w:r w:rsidR="0093003D" w:rsidRPr="00B16B01">
          <w:rPr>
            <w:noProof/>
            <w:webHidden/>
          </w:rPr>
          <w:t>1</w:t>
        </w:r>
        <w:r w:rsidR="009523FB" w:rsidRPr="00B16B01">
          <w:rPr>
            <w:noProof/>
            <w:webHidden/>
          </w:rPr>
          <w:t>5</w:t>
        </w:r>
      </w:hyperlink>
    </w:p>
    <w:p w14:paraId="03FD50DE" w14:textId="568ADDE4" w:rsidR="00546586" w:rsidRPr="00B16B01" w:rsidRDefault="00546586" w:rsidP="00546586">
      <w:pPr>
        <w:pStyle w:val="21"/>
        <w:tabs>
          <w:tab w:val="right" w:leader="dot" w:pos="9245"/>
        </w:tabs>
        <w:rPr>
          <w:rFonts w:asciiTheme="minorHAnsi" w:eastAsiaTheme="minorEastAsia" w:hAnsiTheme="minorHAnsi" w:cstheme="minorBidi"/>
          <w:noProof/>
          <w:sz w:val="22"/>
          <w:szCs w:val="22"/>
        </w:rPr>
      </w:pPr>
      <w:hyperlink r:id="rId10" w:anchor="_Toc199407066" w:history="1">
        <w:r w:rsidRPr="00B16B01">
          <w:rPr>
            <w:rStyle w:val="aa"/>
            <w:noProof/>
          </w:rPr>
          <w:t>2 РАЗДЕЛ. ПРОЕКТНАЯ ЧАСТЬ</w:t>
        </w:r>
        <w:r w:rsidRPr="00B16B01">
          <w:rPr>
            <w:rStyle w:val="aa"/>
            <w:noProof/>
            <w:webHidden/>
          </w:rPr>
          <w:tab/>
        </w:r>
        <w:r w:rsidRPr="00B16B01">
          <w:rPr>
            <w:rStyle w:val="aa"/>
            <w:noProof/>
            <w:webHidden/>
          </w:rPr>
          <w:fldChar w:fldCharType="begin"/>
        </w:r>
        <w:r w:rsidRPr="00B16B01">
          <w:rPr>
            <w:rStyle w:val="aa"/>
            <w:noProof/>
            <w:webHidden/>
          </w:rPr>
          <w:instrText xml:space="preserve"> PAGEREF _Toc199407066 \h </w:instrText>
        </w:r>
        <w:r w:rsidRPr="00B16B01">
          <w:rPr>
            <w:rStyle w:val="aa"/>
            <w:noProof/>
            <w:webHidden/>
          </w:rPr>
        </w:r>
        <w:r w:rsidRPr="00B16B01">
          <w:rPr>
            <w:rStyle w:val="aa"/>
            <w:noProof/>
            <w:webHidden/>
          </w:rPr>
          <w:fldChar w:fldCharType="separate"/>
        </w:r>
        <w:r w:rsidRPr="00B16B01">
          <w:rPr>
            <w:rStyle w:val="aa"/>
            <w:noProof/>
            <w:webHidden/>
          </w:rPr>
          <w:t>1</w:t>
        </w:r>
        <w:r w:rsidR="009523FB" w:rsidRPr="00B16B01">
          <w:rPr>
            <w:rStyle w:val="aa"/>
            <w:noProof/>
            <w:webHidden/>
          </w:rPr>
          <w:t>9</w:t>
        </w:r>
        <w:r w:rsidRPr="00B16B01">
          <w:rPr>
            <w:rStyle w:val="aa"/>
            <w:noProof/>
            <w:webHidden/>
          </w:rPr>
          <w:fldChar w:fldCharType="end"/>
        </w:r>
      </w:hyperlink>
    </w:p>
    <w:p w14:paraId="2813FE29" w14:textId="77777777" w:rsidR="00546586" w:rsidRPr="00B16B01" w:rsidRDefault="00546586" w:rsidP="00546586">
      <w:pPr>
        <w:pStyle w:val="31"/>
        <w:tabs>
          <w:tab w:val="right" w:leader="dot" w:pos="9245"/>
        </w:tabs>
        <w:rPr>
          <w:rFonts w:asciiTheme="minorHAnsi" w:eastAsiaTheme="minorEastAsia" w:hAnsiTheme="minorHAnsi" w:cstheme="minorBidi"/>
          <w:noProof/>
          <w:sz w:val="22"/>
          <w:szCs w:val="22"/>
        </w:rPr>
      </w:pPr>
      <w:hyperlink r:id="rId11" w:anchor="_Toc199407067" w:history="1">
        <w:r w:rsidRPr="00B16B01">
          <w:rPr>
            <w:rStyle w:val="aa"/>
            <w:noProof/>
          </w:rPr>
          <w:t>2.1 Проектирование архитектуры программного продукта</w:t>
        </w:r>
        <w:r w:rsidRPr="00B16B01">
          <w:rPr>
            <w:rStyle w:val="aa"/>
            <w:noProof/>
            <w:webHidden/>
          </w:rPr>
          <w:tab/>
        </w:r>
        <w:r w:rsidRPr="00B16B01">
          <w:rPr>
            <w:rStyle w:val="aa"/>
            <w:noProof/>
            <w:webHidden/>
          </w:rPr>
          <w:fldChar w:fldCharType="begin"/>
        </w:r>
        <w:r w:rsidRPr="00B16B01">
          <w:rPr>
            <w:rStyle w:val="aa"/>
            <w:noProof/>
            <w:webHidden/>
          </w:rPr>
          <w:instrText xml:space="preserve"> PAGEREF _Toc199407067 \h </w:instrText>
        </w:r>
        <w:r w:rsidRPr="00B16B01">
          <w:rPr>
            <w:rStyle w:val="aa"/>
            <w:noProof/>
            <w:webHidden/>
          </w:rPr>
        </w:r>
        <w:r w:rsidRPr="00B16B01">
          <w:rPr>
            <w:rStyle w:val="aa"/>
            <w:noProof/>
            <w:webHidden/>
          </w:rPr>
          <w:fldChar w:fldCharType="separate"/>
        </w:r>
        <w:r w:rsidRPr="00B16B01">
          <w:rPr>
            <w:rStyle w:val="aa"/>
            <w:noProof/>
            <w:webHidden/>
          </w:rPr>
          <w:t>16</w:t>
        </w:r>
        <w:r w:rsidRPr="00B16B01">
          <w:rPr>
            <w:rStyle w:val="aa"/>
            <w:noProof/>
            <w:webHidden/>
          </w:rPr>
          <w:fldChar w:fldCharType="end"/>
        </w:r>
      </w:hyperlink>
    </w:p>
    <w:p w14:paraId="220A3680" w14:textId="77777777" w:rsidR="00546586" w:rsidRPr="00B16B01" w:rsidRDefault="00546586" w:rsidP="00546586">
      <w:pPr>
        <w:pStyle w:val="31"/>
        <w:tabs>
          <w:tab w:val="right" w:leader="dot" w:pos="9245"/>
        </w:tabs>
        <w:rPr>
          <w:rFonts w:asciiTheme="minorHAnsi" w:eastAsiaTheme="minorEastAsia" w:hAnsiTheme="minorHAnsi" w:cstheme="minorBidi"/>
          <w:noProof/>
          <w:sz w:val="22"/>
          <w:szCs w:val="22"/>
        </w:rPr>
      </w:pPr>
      <w:hyperlink r:id="rId12" w:anchor="_Toc199407068" w:history="1">
        <w:r w:rsidRPr="00B16B01">
          <w:rPr>
            <w:rStyle w:val="aa"/>
            <w:noProof/>
          </w:rPr>
          <w:t>2.2 Реализация функциональных требований проекта</w:t>
        </w:r>
        <w:r w:rsidRPr="00B16B01">
          <w:rPr>
            <w:rStyle w:val="aa"/>
            <w:noProof/>
            <w:webHidden/>
          </w:rPr>
          <w:tab/>
        </w:r>
        <w:r w:rsidRPr="00B16B01">
          <w:rPr>
            <w:rStyle w:val="aa"/>
            <w:noProof/>
            <w:webHidden/>
          </w:rPr>
          <w:fldChar w:fldCharType="begin"/>
        </w:r>
        <w:r w:rsidRPr="00B16B01">
          <w:rPr>
            <w:rStyle w:val="aa"/>
            <w:noProof/>
            <w:webHidden/>
          </w:rPr>
          <w:instrText xml:space="preserve"> PAGEREF _Toc199407068 \h </w:instrText>
        </w:r>
        <w:r w:rsidRPr="00B16B01">
          <w:rPr>
            <w:rStyle w:val="aa"/>
            <w:noProof/>
            <w:webHidden/>
          </w:rPr>
        </w:r>
        <w:r w:rsidRPr="00B16B01">
          <w:rPr>
            <w:rStyle w:val="aa"/>
            <w:noProof/>
            <w:webHidden/>
          </w:rPr>
          <w:fldChar w:fldCharType="separate"/>
        </w:r>
        <w:r w:rsidRPr="00B16B01">
          <w:rPr>
            <w:rStyle w:val="aa"/>
            <w:noProof/>
            <w:webHidden/>
          </w:rPr>
          <w:t>18</w:t>
        </w:r>
        <w:r w:rsidRPr="00B16B01">
          <w:rPr>
            <w:rStyle w:val="aa"/>
            <w:noProof/>
            <w:webHidden/>
          </w:rPr>
          <w:fldChar w:fldCharType="end"/>
        </w:r>
      </w:hyperlink>
    </w:p>
    <w:p w14:paraId="7CD98A8A" w14:textId="77777777" w:rsidR="00546586" w:rsidRPr="005705EE" w:rsidRDefault="00546586" w:rsidP="00546586">
      <w:pPr>
        <w:pStyle w:val="31"/>
        <w:tabs>
          <w:tab w:val="right" w:leader="dot" w:pos="9245"/>
        </w:tabs>
        <w:rPr>
          <w:rFonts w:asciiTheme="minorHAnsi" w:eastAsiaTheme="minorEastAsia" w:hAnsiTheme="minorHAnsi" w:cstheme="minorBidi"/>
          <w:noProof/>
          <w:sz w:val="22"/>
          <w:szCs w:val="22"/>
          <w:highlight w:val="yellow"/>
        </w:rPr>
      </w:pPr>
      <w:hyperlink r:id="rId13" w:anchor="_Toc199407069" w:history="1">
        <w:r w:rsidRPr="005705EE">
          <w:rPr>
            <w:rStyle w:val="aa"/>
            <w:rFonts w:eastAsia="Calibri"/>
            <w:noProof/>
            <w:highlight w:val="yellow"/>
          </w:rPr>
          <w:t>2.3 Разработка интерфейса проекта</w:t>
        </w:r>
        <w:r w:rsidRPr="005705EE">
          <w:rPr>
            <w:rStyle w:val="aa"/>
            <w:noProof/>
            <w:webHidden/>
            <w:highlight w:val="yellow"/>
          </w:rPr>
          <w:tab/>
        </w:r>
        <w:r w:rsidRPr="005705EE">
          <w:rPr>
            <w:rStyle w:val="aa"/>
            <w:noProof/>
            <w:webHidden/>
            <w:highlight w:val="yellow"/>
          </w:rPr>
          <w:fldChar w:fldCharType="begin"/>
        </w:r>
        <w:r w:rsidRPr="005705EE">
          <w:rPr>
            <w:rStyle w:val="aa"/>
            <w:noProof/>
            <w:webHidden/>
            <w:highlight w:val="yellow"/>
          </w:rPr>
          <w:instrText xml:space="preserve"> PAGEREF _Toc199407069 \h </w:instrText>
        </w:r>
        <w:r w:rsidRPr="005705EE">
          <w:rPr>
            <w:rStyle w:val="aa"/>
            <w:noProof/>
            <w:webHidden/>
            <w:highlight w:val="yellow"/>
          </w:rPr>
        </w:r>
        <w:r w:rsidRPr="005705EE">
          <w:rPr>
            <w:rStyle w:val="aa"/>
            <w:noProof/>
            <w:webHidden/>
            <w:highlight w:val="yellow"/>
          </w:rPr>
          <w:fldChar w:fldCharType="separate"/>
        </w:r>
        <w:r w:rsidRPr="005705EE">
          <w:rPr>
            <w:rStyle w:val="aa"/>
            <w:noProof/>
            <w:webHidden/>
            <w:highlight w:val="yellow"/>
          </w:rPr>
          <w:t>20</w:t>
        </w:r>
        <w:r w:rsidRPr="005705EE">
          <w:rPr>
            <w:rStyle w:val="aa"/>
            <w:noProof/>
            <w:webHidden/>
            <w:highlight w:val="yellow"/>
          </w:rPr>
          <w:fldChar w:fldCharType="end"/>
        </w:r>
      </w:hyperlink>
    </w:p>
    <w:p w14:paraId="40A4B942" w14:textId="77777777" w:rsidR="00546586" w:rsidRPr="005705EE" w:rsidRDefault="00546586" w:rsidP="00546586">
      <w:pPr>
        <w:pStyle w:val="31"/>
        <w:tabs>
          <w:tab w:val="right" w:leader="dot" w:pos="9245"/>
        </w:tabs>
        <w:rPr>
          <w:rFonts w:asciiTheme="minorHAnsi" w:eastAsiaTheme="minorEastAsia" w:hAnsiTheme="minorHAnsi" w:cstheme="minorBidi"/>
          <w:noProof/>
          <w:sz w:val="22"/>
          <w:szCs w:val="22"/>
          <w:highlight w:val="yellow"/>
        </w:rPr>
      </w:pPr>
      <w:hyperlink r:id="rId14" w:anchor="_Toc199407070" w:history="1">
        <w:r w:rsidRPr="005705EE">
          <w:rPr>
            <w:rStyle w:val="aa"/>
            <w:noProof/>
            <w:highlight w:val="yellow"/>
          </w:rPr>
          <w:t>2.4 Отладка и тестирования программного продукта</w:t>
        </w:r>
        <w:r w:rsidRPr="005705EE">
          <w:rPr>
            <w:rStyle w:val="aa"/>
            <w:noProof/>
            <w:webHidden/>
            <w:highlight w:val="yellow"/>
          </w:rPr>
          <w:tab/>
        </w:r>
        <w:r w:rsidRPr="005705EE">
          <w:rPr>
            <w:rStyle w:val="aa"/>
            <w:noProof/>
            <w:webHidden/>
            <w:highlight w:val="yellow"/>
          </w:rPr>
          <w:fldChar w:fldCharType="begin"/>
        </w:r>
        <w:r w:rsidRPr="005705EE">
          <w:rPr>
            <w:rStyle w:val="aa"/>
            <w:noProof/>
            <w:webHidden/>
            <w:highlight w:val="yellow"/>
          </w:rPr>
          <w:instrText xml:space="preserve"> PAGEREF _Toc199407070 \h </w:instrText>
        </w:r>
        <w:r w:rsidRPr="005705EE">
          <w:rPr>
            <w:rStyle w:val="aa"/>
            <w:noProof/>
            <w:webHidden/>
            <w:highlight w:val="yellow"/>
          </w:rPr>
        </w:r>
        <w:r w:rsidRPr="005705EE">
          <w:rPr>
            <w:rStyle w:val="aa"/>
            <w:noProof/>
            <w:webHidden/>
            <w:highlight w:val="yellow"/>
          </w:rPr>
          <w:fldChar w:fldCharType="separate"/>
        </w:r>
        <w:r w:rsidRPr="005705EE">
          <w:rPr>
            <w:rStyle w:val="aa"/>
            <w:noProof/>
            <w:webHidden/>
            <w:highlight w:val="yellow"/>
          </w:rPr>
          <w:t>24</w:t>
        </w:r>
        <w:r w:rsidRPr="005705EE">
          <w:rPr>
            <w:rStyle w:val="aa"/>
            <w:noProof/>
            <w:webHidden/>
            <w:highlight w:val="yellow"/>
          </w:rPr>
          <w:fldChar w:fldCharType="end"/>
        </w:r>
      </w:hyperlink>
    </w:p>
    <w:p w14:paraId="0A63ECD3" w14:textId="77777777" w:rsidR="00546586" w:rsidRPr="00B16B01" w:rsidRDefault="00546586" w:rsidP="00546586">
      <w:pPr>
        <w:pStyle w:val="31"/>
        <w:tabs>
          <w:tab w:val="right" w:leader="dot" w:pos="9245"/>
        </w:tabs>
        <w:rPr>
          <w:rFonts w:asciiTheme="minorHAnsi" w:eastAsiaTheme="minorEastAsia" w:hAnsiTheme="minorHAnsi" w:cstheme="minorBidi"/>
          <w:noProof/>
          <w:sz w:val="22"/>
          <w:szCs w:val="22"/>
        </w:rPr>
      </w:pPr>
      <w:hyperlink r:id="rId15" w:anchor="_Toc199407071" w:history="1">
        <w:r w:rsidRPr="005705EE">
          <w:rPr>
            <w:rStyle w:val="aa"/>
            <w:noProof/>
            <w:highlight w:val="yellow"/>
          </w:rPr>
          <w:t>2.5 Составление документации по эксплуатации</w:t>
        </w:r>
        <w:r w:rsidRPr="005705EE">
          <w:rPr>
            <w:rStyle w:val="aa"/>
            <w:noProof/>
            <w:webHidden/>
            <w:highlight w:val="yellow"/>
          </w:rPr>
          <w:tab/>
        </w:r>
        <w:r w:rsidRPr="005705EE">
          <w:rPr>
            <w:rStyle w:val="aa"/>
            <w:noProof/>
            <w:webHidden/>
            <w:highlight w:val="yellow"/>
          </w:rPr>
          <w:fldChar w:fldCharType="begin"/>
        </w:r>
        <w:r w:rsidRPr="005705EE">
          <w:rPr>
            <w:rStyle w:val="aa"/>
            <w:noProof/>
            <w:webHidden/>
            <w:highlight w:val="yellow"/>
          </w:rPr>
          <w:instrText xml:space="preserve"> PAGEREF _Toc199407071 \h </w:instrText>
        </w:r>
        <w:r w:rsidRPr="005705EE">
          <w:rPr>
            <w:rStyle w:val="aa"/>
            <w:noProof/>
            <w:webHidden/>
            <w:highlight w:val="yellow"/>
          </w:rPr>
        </w:r>
        <w:r w:rsidRPr="005705EE">
          <w:rPr>
            <w:rStyle w:val="aa"/>
            <w:noProof/>
            <w:webHidden/>
            <w:highlight w:val="yellow"/>
          </w:rPr>
          <w:fldChar w:fldCharType="separate"/>
        </w:r>
        <w:r w:rsidRPr="005705EE">
          <w:rPr>
            <w:rStyle w:val="aa"/>
            <w:noProof/>
            <w:webHidden/>
            <w:highlight w:val="yellow"/>
          </w:rPr>
          <w:t>26</w:t>
        </w:r>
        <w:r w:rsidRPr="005705EE">
          <w:rPr>
            <w:rStyle w:val="aa"/>
            <w:noProof/>
            <w:webHidden/>
            <w:highlight w:val="yellow"/>
          </w:rPr>
          <w:fldChar w:fldCharType="end"/>
        </w:r>
      </w:hyperlink>
    </w:p>
    <w:p w14:paraId="368117F2" w14:textId="77777777" w:rsidR="00546586" w:rsidRDefault="00546586" w:rsidP="00546586">
      <w:pPr>
        <w:pStyle w:val="21"/>
        <w:tabs>
          <w:tab w:val="right" w:leader="dot" w:pos="9245"/>
        </w:tabs>
        <w:rPr>
          <w:rFonts w:asciiTheme="minorHAnsi" w:eastAsiaTheme="minorEastAsia" w:hAnsiTheme="minorHAnsi" w:cstheme="minorBidi"/>
          <w:noProof/>
          <w:sz w:val="22"/>
          <w:szCs w:val="22"/>
          <w:highlight w:val="yellow"/>
        </w:rPr>
      </w:pPr>
      <w:hyperlink r:id="rId16" w:anchor="_Toc199407072" w:history="1">
        <w:r>
          <w:rPr>
            <w:rStyle w:val="aa"/>
            <w:noProof/>
            <w:highlight w:val="yellow"/>
          </w:rPr>
          <w:t>3 РАЗДЕЛ. ЭКОНОМИЧЕСКАЯ ЧАСТЬ</w:t>
        </w:r>
        <w:r>
          <w:rPr>
            <w:rStyle w:val="aa"/>
            <w:noProof/>
            <w:webHidden/>
            <w:highlight w:val="yellow"/>
          </w:rPr>
          <w:tab/>
        </w:r>
        <w:r>
          <w:rPr>
            <w:rStyle w:val="aa"/>
            <w:noProof/>
            <w:webHidden/>
            <w:highlight w:val="yellow"/>
          </w:rPr>
          <w:fldChar w:fldCharType="begin"/>
        </w:r>
        <w:r>
          <w:rPr>
            <w:rStyle w:val="aa"/>
            <w:noProof/>
            <w:webHidden/>
            <w:highlight w:val="yellow"/>
          </w:rPr>
          <w:instrText xml:space="preserve"> PAGEREF _Toc199407072 \h </w:instrText>
        </w:r>
        <w:r>
          <w:rPr>
            <w:rStyle w:val="aa"/>
            <w:noProof/>
            <w:webHidden/>
            <w:highlight w:val="yellow"/>
          </w:rPr>
        </w:r>
        <w:r>
          <w:rPr>
            <w:rStyle w:val="aa"/>
            <w:noProof/>
            <w:webHidden/>
            <w:highlight w:val="yellow"/>
          </w:rPr>
          <w:fldChar w:fldCharType="separate"/>
        </w:r>
        <w:r>
          <w:rPr>
            <w:rStyle w:val="aa"/>
            <w:noProof/>
            <w:webHidden/>
            <w:highlight w:val="yellow"/>
          </w:rPr>
          <w:t>28</w:t>
        </w:r>
        <w:r>
          <w:rPr>
            <w:rStyle w:val="aa"/>
            <w:noProof/>
            <w:webHidden/>
            <w:highlight w:val="yellow"/>
          </w:rPr>
          <w:fldChar w:fldCharType="end"/>
        </w:r>
      </w:hyperlink>
    </w:p>
    <w:p w14:paraId="118068B9" w14:textId="77777777" w:rsidR="00546586" w:rsidRDefault="00546586" w:rsidP="00546586">
      <w:pPr>
        <w:pStyle w:val="31"/>
        <w:tabs>
          <w:tab w:val="right" w:leader="dot" w:pos="9245"/>
        </w:tabs>
        <w:rPr>
          <w:rFonts w:asciiTheme="minorHAnsi" w:eastAsiaTheme="minorEastAsia" w:hAnsiTheme="minorHAnsi" w:cstheme="minorBidi"/>
          <w:noProof/>
          <w:sz w:val="22"/>
          <w:szCs w:val="22"/>
          <w:highlight w:val="yellow"/>
        </w:rPr>
      </w:pPr>
      <w:hyperlink r:id="rId17" w:anchor="_Toc199407073" w:history="1">
        <w:r>
          <w:rPr>
            <w:rStyle w:val="aa"/>
            <w:noProof/>
            <w:highlight w:val="yellow"/>
          </w:rPr>
          <w:t>3.1 Определение трудоемкости разработки ИС</w:t>
        </w:r>
        <w:r>
          <w:rPr>
            <w:rStyle w:val="aa"/>
            <w:noProof/>
            <w:webHidden/>
            <w:highlight w:val="yellow"/>
          </w:rPr>
          <w:tab/>
        </w:r>
        <w:r>
          <w:rPr>
            <w:rStyle w:val="aa"/>
            <w:noProof/>
            <w:webHidden/>
            <w:highlight w:val="yellow"/>
          </w:rPr>
          <w:fldChar w:fldCharType="begin"/>
        </w:r>
        <w:r>
          <w:rPr>
            <w:rStyle w:val="aa"/>
            <w:noProof/>
            <w:webHidden/>
            <w:highlight w:val="yellow"/>
          </w:rPr>
          <w:instrText xml:space="preserve"> PAGEREF _Toc199407073 \h </w:instrText>
        </w:r>
        <w:r>
          <w:rPr>
            <w:rStyle w:val="aa"/>
            <w:noProof/>
            <w:webHidden/>
            <w:highlight w:val="yellow"/>
          </w:rPr>
        </w:r>
        <w:r>
          <w:rPr>
            <w:rStyle w:val="aa"/>
            <w:noProof/>
            <w:webHidden/>
            <w:highlight w:val="yellow"/>
          </w:rPr>
          <w:fldChar w:fldCharType="separate"/>
        </w:r>
        <w:r>
          <w:rPr>
            <w:rStyle w:val="aa"/>
            <w:noProof/>
            <w:webHidden/>
            <w:highlight w:val="yellow"/>
          </w:rPr>
          <w:t>28</w:t>
        </w:r>
        <w:r>
          <w:rPr>
            <w:rStyle w:val="aa"/>
            <w:noProof/>
            <w:webHidden/>
            <w:highlight w:val="yellow"/>
          </w:rPr>
          <w:fldChar w:fldCharType="end"/>
        </w:r>
      </w:hyperlink>
    </w:p>
    <w:p w14:paraId="063E3177" w14:textId="77777777" w:rsidR="00546586" w:rsidRDefault="00546586" w:rsidP="00546586">
      <w:pPr>
        <w:pStyle w:val="31"/>
        <w:tabs>
          <w:tab w:val="right" w:leader="dot" w:pos="9245"/>
        </w:tabs>
        <w:rPr>
          <w:rFonts w:asciiTheme="minorHAnsi" w:eastAsiaTheme="minorEastAsia" w:hAnsiTheme="minorHAnsi" w:cstheme="minorBidi"/>
          <w:noProof/>
          <w:sz w:val="22"/>
          <w:szCs w:val="22"/>
          <w:highlight w:val="yellow"/>
        </w:rPr>
      </w:pPr>
      <w:hyperlink r:id="rId18" w:anchor="_Toc199407074" w:history="1">
        <w:r>
          <w:rPr>
            <w:rStyle w:val="aa"/>
            <w:noProof/>
            <w:highlight w:val="yellow"/>
          </w:rPr>
          <w:t>3.2 Расчет себестоимости и цены разработки ИС</w:t>
        </w:r>
        <w:r>
          <w:rPr>
            <w:rStyle w:val="aa"/>
            <w:noProof/>
            <w:webHidden/>
            <w:highlight w:val="yellow"/>
          </w:rPr>
          <w:tab/>
        </w:r>
        <w:r>
          <w:rPr>
            <w:rStyle w:val="aa"/>
            <w:noProof/>
            <w:webHidden/>
            <w:highlight w:val="yellow"/>
          </w:rPr>
          <w:fldChar w:fldCharType="begin"/>
        </w:r>
        <w:r>
          <w:rPr>
            <w:rStyle w:val="aa"/>
            <w:noProof/>
            <w:webHidden/>
            <w:highlight w:val="yellow"/>
          </w:rPr>
          <w:instrText xml:space="preserve"> PAGEREF _Toc199407074 \h </w:instrText>
        </w:r>
        <w:r>
          <w:rPr>
            <w:rStyle w:val="aa"/>
            <w:noProof/>
            <w:webHidden/>
            <w:highlight w:val="yellow"/>
          </w:rPr>
        </w:r>
        <w:r>
          <w:rPr>
            <w:rStyle w:val="aa"/>
            <w:noProof/>
            <w:webHidden/>
            <w:highlight w:val="yellow"/>
          </w:rPr>
          <w:fldChar w:fldCharType="separate"/>
        </w:r>
        <w:r>
          <w:rPr>
            <w:rStyle w:val="aa"/>
            <w:noProof/>
            <w:webHidden/>
            <w:highlight w:val="yellow"/>
          </w:rPr>
          <w:t>29</w:t>
        </w:r>
        <w:r>
          <w:rPr>
            <w:rStyle w:val="aa"/>
            <w:noProof/>
            <w:webHidden/>
            <w:highlight w:val="yellow"/>
          </w:rPr>
          <w:fldChar w:fldCharType="end"/>
        </w:r>
      </w:hyperlink>
    </w:p>
    <w:p w14:paraId="1AFC54CF" w14:textId="77777777" w:rsidR="00546586" w:rsidRDefault="00546586" w:rsidP="00546586">
      <w:pPr>
        <w:pStyle w:val="31"/>
        <w:tabs>
          <w:tab w:val="right" w:leader="dot" w:pos="9245"/>
        </w:tabs>
        <w:rPr>
          <w:rFonts w:asciiTheme="minorHAnsi" w:eastAsiaTheme="minorEastAsia" w:hAnsiTheme="minorHAnsi" w:cstheme="minorBidi"/>
          <w:noProof/>
          <w:sz w:val="22"/>
          <w:szCs w:val="22"/>
          <w:highlight w:val="yellow"/>
        </w:rPr>
      </w:pPr>
      <w:hyperlink r:id="rId19" w:anchor="_Toc199407075" w:history="1">
        <w:r>
          <w:rPr>
            <w:rStyle w:val="aa"/>
            <w:noProof/>
            <w:highlight w:val="yellow"/>
          </w:rPr>
          <w:t>3.3 Расчет экономического эффекта</w:t>
        </w:r>
        <w:r>
          <w:rPr>
            <w:rStyle w:val="aa"/>
            <w:noProof/>
            <w:webHidden/>
            <w:highlight w:val="yellow"/>
          </w:rPr>
          <w:tab/>
        </w:r>
        <w:r>
          <w:rPr>
            <w:rStyle w:val="aa"/>
            <w:noProof/>
            <w:webHidden/>
            <w:highlight w:val="yellow"/>
          </w:rPr>
          <w:fldChar w:fldCharType="begin"/>
        </w:r>
        <w:r>
          <w:rPr>
            <w:rStyle w:val="aa"/>
            <w:noProof/>
            <w:webHidden/>
            <w:highlight w:val="yellow"/>
          </w:rPr>
          <w:instrText xml:space="preserve"> PAGEREF _Toc199407075 \h </w:instrText>
        </w:r>
        <w:r>
          <w:rPr>
            <w:rStyle w:val="aa"/>
            <w:noProof/>
            <w:webHidden/>
            <w:highlight w:val="yellow"/>
          </w:rPr>
        </w:r>
        <w:r>
          <w:rPr>
            <w:rStyle w:val="aa"/>
            <w:noProof/>
            <w:webHidden/>
            <w:highlight w:val="yellow"/>
          </w:rPr>
          <w:fldChar w:fldCharType="separate"/>
        </w:r>
        <w:r>
          <w:rPr>
            <w:rStyle w:val="aa"/>
            <w:noProof/>
            <w:webHidden/>
            <w:highlight w:val="yellow"/>
          </w:rPr>
          <w:t>31</w:t>
        </w:r>
        <w:r>
          <w:rPr>
            <w:rStyle w:val="aa"/>
            <w:noProof/>
            <w:webHidden/>
            <w:highlight w:val="yellow"/>
          </w:rPr>
          <w:fldChar w:fldCharType="end"/>
        </w:r>
      </w:hyperlink>
    </w:p>
    <w:p w14:paraId="5D4E53FA" w14:textId="77777777" w:rsidR="00546586" w:rsidRDefault="00546586" w:rsidP="00546586">
      <w:pPr>
        <w:pStyle w:val="21"/>
        <w:tabs>
          <w:tab w:val="right" w:leader="dot" w:pos="9245"/>
        </w:tabs>
        <w:rPr>
          <w:rFonts w:asciiTheme="minorHAnsi" w:eastAsiaTheme="minorEastAsia" w:hAnsiTheme="minorHAnsi" w:cstheme="minorBidi"/>
          <w:noProof/>
          <w:sz w:val="22"/>
          <w:szCs w:val="22"/>
          <w:highlight w:val="yellow"/>
        </w:rPr>
      </w:pPr>
      <w:hyperlink r:id="rId20" w:anchor="_Toc199407076" w:history="1">
        <w:r>
          <w:rPr>
            <w:rStyle w:val="aa"/>
            <w:noProof/>
            <w:highlight w:val="yellow"/>
          </w:rPr>
          <w:t>ЗАКЛЮЧЕНИЕ</w:t>
        </w:r>
        <w:r>
          <w:rPr>
            <w:rStyle w:val="aa"/>
            <w:noProof/>
            <w:webHidden/>
            <w:highlight w:val="yellow"/>
          </w:rPr>
          <w:tab/>
        </w:r>
        <w:r>
          <w:rPr>
            <w:rStyle w:val="aa"/>
            <w:noProof/>
            <w:webHidden/>
            <w:highlight w:val="yellow"/>
          </w:rPr>
          <w:fldChar w:fldCharType="begin"/>
        </w:r>
        <w:r>
          <w:rPr>
            <w:rStyle w:val="aa"/>
            <w:noProof/>
            <w:webHidden/>
            <w:highlight w:val="yellow"/>
          </w:rPr>
          <w:instrText xml:space="preserve"> PAGEREF _Toc199407076 \h </w:instrText>
        </w:r>
        <w:r>
          <w:rPr>
            <w:rStyle w:val="aa"/>
            <w:noProof/>
            <w:webHidden/>
            <w:highlight w:val="yellow"/>
          </w:rPr>
        </w:r>
        <w:r>
          <w:rPr>
            <w:rStyle w:val="aa"/>
            <w:noProof/>
            <w:webHidden/>
            <w:highlight w:val="yellow"/>
          </w:rPr>
          <w:fldChar w:fldCharType="separate"/>
        </w:r>
        <w:r>
          <w:rPr>
            <w:rStyle w:val="aa"/>
            <w:noProof/>
            <w:webHidden/>
            <w:highlight w:val="yellow"/>
          </w:rPr>
          <w:t>34</w:t>
        </w:r>
        <w:r>
          <w:rPr>
            <w:rStyle w:val="aa"/>
            <w:noProof/>
            <w:webHidden/>
            <w:highlight w:val="yellow"/>
          </w:rPr>
          <w:fldChar w:fldCharType="end"/>
        </w:r>
      </w:hyperlink>
    </w:p>
    <w:p w14:paraId="20F8824D" w14:textId="77777777" w:rsidR="00546586" w:rsidRDefault="00546586" w:rsidP="00546586">
      <w:pPr>
        <w:pStyle w:val="21"/>
        <w:tabs>
          <w:tab w:val="right" w:leader="dot" w:pos="9245"/>
        </w:tabs>
        <w:rPr>
          <w:rFonts w:asciiTheme="minorHAnsi" w:eastAsiaTheme="minorEastAsia" w:hAnsiTheme="minorHAnsi" w:cstheme="minorBidi"/>
          <w:noProof/>
          <w:sz w:val="22"/>
          <w:szCs w:val="22"/>
          <w:highlight w:val="yellow"/>
        </w:rPr>
      </w:pPr>
      <w:hyperlink r:id="rId21" w:anchor="_Toc199407077" w:history="1">
        <w:r>
          <w:rPr>
            <w:rStyle w:val="aa"/>
            <w:noProof/>
            <w:highlight w:val="yellow"/>
          </w:rPr>
          <w:t>СПИСОК ИСПОЛЬЗОВАННЫХ ИСТОЧНИКОВ</w:t>
        </w:r>
        <w:r>
          <w:rPr>
            <w:rStyle w:val="aa"/>
            <w:noProof/>
            <w:webHidden/>
            <w:highlight w:val="yellow"/>
          </w:rPr>
          <w:tab/>
        </w:r>
        <w:r>
          <w:rPr>
            <w:rStyle w:val="aa"/>
            <w:noProof/>
            <w:webHidden/>
            <w:highlight w:val="yellow"/>
          </w:rPr>
          <w:fldChar w:fldCharType="begin"/>
        </w:r>
        <w:r>
          <w:rPr>
            <w:rStyle w:val="aa"/>
            <w:noProof/>
            <w:webHidden/>
            <w:highlight w:val="yellow"/>
          </w:rPr>
          <w:instrText xml:space="preserve"> PAGEREF _Toc199407077 \h </w:instrText>
        </w:r>
        <w:r>
          <w:rPr>
            <w:rStyle w:val="aa"/>
            <w:noProof/>
            <w:webHidden/>
            <w:highlight w:val="yellow"/>
          </w:rPr>
        </w:r>
        <w:r>
          <w:rPr>
            <w:rStyle w:val="aa"/>
            <w:noProof/>
            <w:webHidden/>
            <w:highlight w:val="yellow"/>
          </w:rPr>
          <w:fldChar w:fldCharType="separate"/>
        </w:r>
        <w:r>
          <w:rPr>
            <w:rStyle w:val="aa"/>
            <w:noProof/>
            <w:webHidden/>
            <w:highlight w:val="yellow"/>
          </w:rPr>
          <w:t>36</w:t>
        </w:r>
        <w:r>
          <w:rPr>
            <w:rStyle w:val="aa"/>
            <w:noProof/>
            <w:webHidden/>
            <w:highlight w:val="yellow"/>
          </w:rPr>
          <w:fldChar w:fldCharType="end"/>
        </w:r>
      </w:hyperlink>
    </w:p>
    <w:p w14:paraId="5C2D5D76" w14:textId="6B73BBAC" w:rsidR="00ED0BDF" w:rsidRPr="006F5626" w:rsidRDefault="00ED0BDF">
      <w:pPr>
        <w:pStyle w:val="11"/>
        <w:tabs>
          <w:tab w:val="right" w:leader="dot" w:pos="9245"/>
        </w:tabs>
        <w:rPr>
          <w:rFonts w:asciiTheme="minorHAnsi" w:eastAsiaTheme="minorEastAsia" w:hAnsiTheme="minorHAnsi" w:cstheme="minorBidi"/>
          <w:noProof/>
          <w:sz w:val="22"/>
          <w:szCs w:val="22"/>
          <w:highlight w:val="yellow"/>
          <w:lang w:eastAsia="ru-RU"/>
        </w:rPr>
      </w:pPr>
    </w:p>
    <w:p w14:paraId="2CD86B3F" w14:textId="53676796" w:rsidR="00623B52" w:rsidRPr="00201222" w:rsidRDefault="00F150C0" w:rsidP="005936A6">
      <w:pPr>
        <w:spacing w:line="360" w:lineRule="auto"/>
        <w:rPr>
          <w:sz w:val="28"/>
          <w:szCs w:val="28"/>
        </w:rPr>
        <w:sectPr w:rsidR="00623B52" w:rsidRPr="00201222" w:rsidSect="003A398E">
          <w:headerReference w:type="default" r:id="rId22"/>
          <w:footerReference w:type="default" r:id="rId23"/>
          <w:pgSz w:w="11906" w:h="16838"/>
          <w:pgMar w:top="1134" w:right="851" w:bottom="2835" w:left="1701" w:header="720" w:footer="170" w:gutter="0"/>
          <w:pgBorders>
            <w:top w:val="single" w:sz="12" w:space="25" w:color="auto"/>
            <w:left w:val="single" w:sz="12" w:space="21" w:color="auto"/>
            <w:bottom w:val="single" w:sz="12" w:space="0" w:color="auto"/>
            <w:right w:val="single" w:sz="12" w:space="20" w:color="auto"/>
          </w:pgBorders>
          <w:cols w:space="720" w:equalWidth="0">
            <w:col w:w="9255" w:space="709"/>
          </w:cols>
          <w:docGrid w:linePitch="272"/>
        </w:sectPr>
      </w:pPr>
      <w:r w:rsidRPr="005936A6">
        <w:rPr>
          <w:sz w:val="28"/>
          <w:szCs w:val="28"/>
          <w:lang w:eastAsia="en-US"/>
        </w:rPr>
        <w:fldChar w:fldCharType="end"/>
      </w:r>
    </w:p>
    <w:p w14:paraId="53783A85" w14:textId="77777777" w:rsidR="00916F70" w:rsidRPr="009807D7" w:rsidRDefault="00916F70" w:rsidP="00916F70">
      <w:pPr>
        <w:spacing w:line="360" w:lineRule="auto"/>
        <w:jc w:val="center"/>
        <w:rPr>
          <w:b/>
          <w:bCs/>
          <w:sz w:val="28"/>
          <w:szCs w:val="28"/>
        </w:rPr>
      </w:pPr>
      <w:r w:rsidRPr="009807D7">
        <w:rPr>
          <w:b/>
          <w:bCs/>
          <w:sz w:val="28"/>
          <w:szCs w:val="28"/>
        </w:rPr>
        <w:lastRenderedPageBreak/>
        <w:t>ВВЕДЕНИЕ</w:t>
      </w:r>
    </w:p>
    <w:p w14:paraId="7157924C" w14:textId="6C6ED7F8" w:rsidR="009964C1" w:rsidRPr="00BB34AF" w:rsidRDefault="00F905C2" w:rsidP="009964C1">
      <w:pPr>
        <w:spacing w:line="360" w:lineRule="auto"/>
        <w:ind w:firstLine="709"/>
        <w:rPr>
          <w:sz w:val="28"/>
          <w:szCs w:val="28"/>
        </w:rPr>
      </w:pPr>
      <w:bookmarkStart w:id="2" w:name="_Toc199407060"/>
      <w:r w:rsidRPr="009807D7">
        <w:rPr>
          <w:sz w:val="28"/>
          <w:szCs w:val="28"/>
        </w:rPr>
        <w:t>На сегодняшний момент</w:t>
      </w:r>
      <w:r w:rsidR="009964C1" w:rsidRPr="009807D7">
        <w:rPr>
          <w:sz w:val="28"/>
          <w:szCs w:val="28"/>
        </w:rPr>
        <w:t xml:space="preserve"> </w:t>
      </w:r>
      <w:r w:rsidR="009A5001" w:rsidRPr="009807D7">
        <w:rPr>
          <w:sz w:val="28"/>
          <w:szCs w:val="28"/>
        </w:rPr>
        <w:t>значительное количество</w:t>
      </w:r>
      <w:r w:rsidR="009A5001" w:rsidRPr="00F905C2">
        <w:rPr>
          <w:sz w:val="28"/>
          <w:szCs w:val="28"/>
        </w:rPr>
        <w:t xml:space="preserve"> </w:t>
      </w:r>
      <w:r w:rsidR="009964C1" w:rsidRPr="00F905C2">
        <w:rPr>
          <w:sz w:val="28"/>
          <w:szCs w:val="28"/>
        </w:rPr>
        <w:t>организаци</w:t>
      </w:r>
      <w:r w:rsidR="009A5001" w:rsidRPr="00F905C2">
        <w:rPr>
          <w:sz w:val="28"/>
          <w:szCs w:val="28"/>
        </w:rPr>
        <w:t>й</w:t>
      </w:r>
      <w:r>
        <w:rPr>
          <w:sz w:val="28"/>
          <w:szCs w:val="28"/>
        </w:rPr>
        <w:t xml:space="preserve"> </w:t>
      </w:r>
      <w:r w:rsidR="009964C1" w:rsidRPr="00F905C2">
        <w:rPr>
          <w:sz w:val="28"/>
          <w:szCs w:val="28"/>
        </w:rPr>
        <w:t xml:space="preserve">продолжают </w:t>
      </w:r>
      <w:r w:rsidR="004146C0">
        <w:rPr>
          <w:sz w:val="28"/>
          <w:szCs w:val="28"/>
        </w:rPr>
        <w:t>использовать</w:t>
      </w:r>
      <w:r w:rsidR="009964C1" w:rsidRPr="00F905C2">
        <w:rPr>
          <w:sz w:val="28"/>
          <w:szCs w:val="28"/>
        </w:rPr>
        <w:t xml:space="preserve"> </w:t>
      </w:r>
      <w:r w:rsidR="00A8632B" w:rsidRPr="00F905C2">
        <w:rPr>
          <w:sz w:val="28"/>
          <w:szCs w:val="28"/>
        </w:rPr>
        <w:t>универсальное</w:t>
      </w:r>
      <w:r>
        <w:rPr>
          <w:sz w:val="28"/>
          <w:szCs w:val="28"/>
        </w:rPr>
        <w:t xml:space="preserve"> программное обеспечение</w:t>
      </w:r>
      <w:r w:rsidR="00A8632B" w:rsidRPr="00F905C2">
        <w:rPr>
          <w:sz w:val="28"/>
          <w:szCs w:val="28"/>
        </w:rPr>
        <w:t xml:space="preserve">, а не </w:t>
      </w:r>
      <w:r w:rsidR="004146C0">
        <w:rPr>
          <w:sz w:val="28"/>
          <w:szCs w:val="28"/>
        </w:rPr>
        <w:t>специализированны</w:t>
      </w:r>
      <w:r>
        <w:rPr>
          <w:sz w:val="28"/>
          <w:szCs w:val="28"/>
        </w:rPr>
        <w:t>е информационные системы</w:t>
      </w:r>
      <w:r w:rsidR="009964C1" w:rsidRPr="00F905C2">
        <w:rPr>
          <w:sz w:val="28"/>
          <w:szCs w:val="28"/>
        </w:rPr>
        <w:t xml:space="preserve"> для ведения </w:t>
      </w:r>
      <w:r w:rsidR="00A8632B" w:rsidRPr="00F905C2">
        <w:rPr>
          <w:sz w:val="28"/>
          <w:szCs w:val="28"/>
        </w:rPr>
        <w:t xml:space="preserve">своей </w:t>
      </w:r>
      <w:r>
        <w:rPr>
          <w:sz w:val="28"/>
          <w:szCs w:val="28"/>
        </w:rPr>
        <w:t>деятельности</w:t>
      </w:r>
      <w:r w:rsidR="00A8632B" w:rsidRPr="00F905C2">
        <w:rPr>
          <w:sz w:val="28"/>
          <w:szCs w:val="28"/>
        </w:rPr>
        <w:t xml:space="preserve">. </w:t>
      </w:r>
      <w:r>
        <w:rPr>
          <w:sz w:val="28"/>
          <w:szCs w:val="28"/>
        </w:rPr>
        <w:t xml:space="preserve">Существующий подход не всегда достаточно </w:t>
      </w:r>
      <w:r w:rsidR="004146C0">
        <w:rPr>
          <w:sz w:val="28"/>
          <w:szCs w:val="28"/>
        </w:rPr>
        <w:t xml:space="preserve">продуктивен </w:t>
      </w:r>
      <w:r>
        <w:rPr>
          <w:sz w:val="28"/>
          <w:szCs w:val="28"/>
        </w:rPr>
        <w:t xml:space="preserve">и приводит к </w:t>
      </w:r>
      <w:r w:rsidRPr="00F905C2">
        <w:rPr>
          <w:sz w:val="28"/>
          <w:szCs w:val="28"/>
        </w:rPr>
        <w:t>риск</w:t>
      </w:r>
      <w:r>
        <w:rPr>
          <w:sz w:val="28"/>
          <w:szCs w:val="28"/>
        </w:rPr>
        <w:t>у</w:t>
      </w:r>
      <w:r w:rsidRPr="00F905C2">
        <w:rPr>
          <w:sz w:val="28"/>
          <w:szCs w:val="28"/>
        </w:rPr>
        <w:t xml:space="preserve"> возникновени</w:t>
      </w:r>
      <w:r w:rsidR="004146C0">
        <w:rPr>
          <w:sz w:val="28"/>
          <w:szCs w:val="28"/>
        </w:rPr>
        <w:t>я ошибок</w:t>
      </w:r>
      <w:r w:rsidR="0010319D">
        <w:rPr>
          <w:sz w:val="28"/>
          <w:szCs w:val="28"/>
        </w:rPr>
        <w:t xml:space="preserve"> и вдобавок</w:t>
      </w:r>
      <w:r w:rsidR="004146C0">
        <w:rPr>
          <w:sz w:val="28"/>
          <w:szCs w:val="28"/>
        </w:rPr>
        <w:t xml:space="preserve"> </w:t>
      </w:r>
      <w:r w:rsidR="00290CB5">
        <w:rPr>
          <w:sz w:val="28"/>
          <w:szCs w:val="28"/>
        </w:rPr>
        <w:t>усложняет быстрый</w:t>
      </w:r>
      <w:r w:rsidRPr="00F905C2">
        <w:rPr>
          <w:sz w:val="28"/>
          <w:szCs w:val="28"/>
        </w:rPr>
        <w:t xml:space="preserve"> доступ к актуальной информации</w:t>
      </w:r>
      <w:r>
        <w:rPr>
          <w:sz w:val="28"/>
          <w:szCs w:val="28"/>
        </w:rPr>
        <w:t xml:space="preserve">. </w:t>
      </w:r>
      <w:r w:rsidR="00290CB5">
        <w:rPr>
          <w:sz w:val="28"/>
          <w:szCs w:val="28"/>
        </w:rPr>
        <w:t>В связи с этим возникают проблемы с координацией действий сотрудников, снижается скорость обработки информации и качество предоставляемых услуг.</w:t>
      </w:r>
    </w:p>
    <w:p w14:paraId="4794663E" w14:textId="1C434D2C" w:rsidR="009964C1" w:rsidRPr="00A257C9" w:rsidRDefault="009964C1" w:rsidP="009964C1">
      <w:pPr>
        <w:spacing w:line="360" w:lineRule="auto"/>
        <w:ind w:firstLine="709"/>
        <w:rPr>
          <w:sz w:val="28"/>
          <w:szCs w:val="28"/>
        </w:rPr>
      </w:pPr>
      <w:r w:rsidRPr="00A257C9">
        <w:rPr>
          <w:sz w:val="28"/>
          <w:szCs w:val="28"/>
        </w:rPr>
        <w:t>Актуальность обусловлена необходимостью</w:t>
      </w:r>
      <w:r w:rsidR="00615405" w:rsidRPr="00A257C9">
        <w:rPr>
          <w:sz w:val="28"/>
          <w:szCs w:val="28"/>
        </w:rPr>
        <w:t xml:space="preserve"> внедрения современных цифровых решени</w:t>
      </w:r>
      <w:r w:rsidR="00E8357A" w:rsidRPr="00A257C9">
        <w:rPr>
          <w:sz w:val="28"/>
          <w:szCs w:val="28"/>
        </w:rPr>
        <w:t>й, позволяющих автоматизировать</w:t>
      </w:r>
      <w:r w:rsidR="00D53C67" w:rsidRPr="00A257C9">
        <w:rPr>
          <w:sz w:val="28"/>
          <w:szCs w:val="28"/>
        </w:rPr>
        <w:t xml:space="preserve"> стандартные задачи</w:t>
      </w:r>
      <w:r w:rsidR="00E8357A" w:rsidRPr="00A257C9">
        <w:rPr>
          <w:sz w:val="28"/>
          <w:szCs w:val="28"/>
        </w:rPr>
        <w:t>, минимизировать ошибки</w:t>
      </w:r>
      <w:r w:rsidR="00D53C67" w:rsidRPr="00A257C9">
        <w:rPr>
          <w:sz w:val="28"/>
          <w:szCs w:val="28"/>
        </w:rPr>
        <w:t>, сократить время на обработку запросов</w:t>
      </w:r>
      <w:r w:rsidRPr="00A257C9">
        <w:rPr>
          <w:sz w:val="28"/>
          <w:szCs w:val="28"/>
        </w:rPr>
        <w:t>.</w:t>
      </w:r>
    </w:p>
    <w:p w14:paraId="23234373" w14:textId="6FD92B3E" w:rsidR="009964C1" w:rsidRPr="00A257C9" w:rsidRDefault="009964C1" w:rsidP="009964C1">
      <w:pPr>
        <w:spacing w:line="360" w:lineRule="auto"/>
        <w:ind w:firstLine="709"/>
        <w:rPr>
          <w:sz w:val="28"/>
          <w:szCs w:val="28"/>
        </w:rPr>
      </w:pPr>
      <w:r w:rsidRPr="00A257C9">
        <w:rPr>
          <w:sz w:val="28"/>
          <w:szCs w:val="28"/>
        </w:rPr>
        <w:t>Объект</w:t>
      </w:r>
      <w:r w:rsidR="00386584" w:rsidRPr="00A257C9">
        <w:rPr>
          <w:sz w:val="28"/>
          <w:szCs w:val="28"/>
        </w:rPr>
        <w:t>ом</w:t>
      </w:r>
      <w:r w:rsidRPr="00A257C9">
        <w:rPr>
          <w:sz w:val="28"/>
          <w:szCs w:val="28"/>
        </w:rPr>
        <w:t xml:space="preserve"> исследования </w:t>
      </w:r>
      <w:r w:rsidR="00386584" w:rsidRPr="00A257C9">
        <w:rPr>
          <w:sz w:val="28"/>
          <w:szCs w:val="28"/>
        </w:rPr>
        <w:t>является</w:t>
      </w:r>
      <w:r w:rsidR="00AB5DFA" w:rsidRPr="00A257C9">
        <w:rPr>
          <w:sz w:val="28"/>
          <w:szCs w:val="28"/>
        </w:rPr>
        <w:t xml:space="preserve"> процесс разработки инфо</w:t>
      </w:r>
      <w:r w:rsidR="00F45562" w:rsidRPr="00A257C9">
        <w:rPr>
          <w:sz w:val="28"/>
          <w:szCs w:val="28"/>
        </w:rPr>
        <w:t>рмационной системы, предназначенной</w:t>
      </w:r>
      <w:r w:rsidR="009A5C71" w:rsidRPr="00A257C9">
        <w:rPr>
          <w:sz w:val="28"/>
          <w:szCs w:val="28"/>
        </w:rPr>
        <w:t xml:space="preserve"> для автоматизации рабочего места</w:t>
      </w:r>
      <w:r w:rsidRPr="00A257C9">
        <w:rPr>
          <w:sz w:val="28"/>
          <w:szCs w:val="28"/>
        </w:rPr>
        <w:t xml:space="preserve">. </w:t>
      </w:r>
    </w:p>
    <w:p w14:paraId="1ADF4DF9" w14:textId="67F9E5E5" w:rsidR="009964C1" w:rsidRPr="00A257C9" w:rsidRDefault="009964C1" w:rsidP="009964C1">
      <w:pPr>
        <w:spacing w:line="360" w:lineRule="auto"/>
        <w:ind w:firstLine="709"/>
        <w:rPr>
          <w:sz w:val="28"/>
          <w:szCs w:val="28"/>
        </w:rPr>
      </w:pPr>
      <w:r w:rsidRPr="00A257C9">
        <w:rPr>
          <w:sz w:val="28"/>
          <w:szCs w:val="28"/>
        </w:rPr>
        <w:t xml:space="preserve">Предмет исследования — </w:t>
      </w:r>
      <w:r w:rsidR="009A5C71" w:rsidRPr="00A257C9">
        <w:rPr>
          <w:sz w:val="28"/>
          <w:szCs w:val="28"/>
        </w:rPr>
        <w:t>деятельность</w:t>
      </w:r>
      <w:r w:rsidRPr="00A257C9">
        <w:rPr>
          <w:sz w:val="28"/>
          <w:szCs w:val="28"/>
        </w:rPr>
        <w:t xml:space="preserve"> сотрудников сети фотосалонов, связанная с обработкой заказов и составлением отчетов.</w:t>
      </w:r>
    </w:p>
    <w:p w14:paraId="03BF0FF8" w14:textId="388F7EB4" w:rsidR="009964C1" w:rsidRPr="00BB34AF" w:rsidRDefault="00DE5BB8" w:rsidP="009964C1">
      <w:pPr>
        <w:spacing w:line="360" w:lineRule="auto"/>
        <w:ind w:firstLine="709"/>
        <w:rPr>
          <w:sz w:val="28"/>
          <w:szCs w:val="28"/>
        </w:rPr>
      </w:pPr>
      <w:r w:rsidRPr="00A257C9">
        <w:rPr>
          <w:sz w:val="28"/>
          <w:szCs w:val="28"/>
        </w:rPr>
        <w:t xml:space="preserve">Целью данной работы является </w:t>
      </w:r>
      <w:r w:rsidR="00491DE6" w:rsidRPr="00A257C9">
        <w:rPr>
          <w:sz w:val="28"/>
          <w:szCs w:val="28"/>
        </w:rPr>
        <w:t>разработка и реализация и</w:t>
      </w:r>
      <w:r w:rsidR="00421BA0" w:rsidRPr="00A257C9">
        <w:rPr>
          <w:sz w:val="28"/>
          <w:szCs w:val="28"/>
        </w:rPr>
        <w:t>нформационной системы</w:t>
      </w:r>
      <w:r w:rsidRPr="00A257C9">
        <w:rPr>
          <w:sz w:val="28"/>
          <w:szCs w:val="28"/>
        </w:rPr>
        <w:t xml:space="preserve"> для сети фотосалонов</w:t>
      </w:r>
      <w:r w:rsidR="00421BA0" w:rsidRPr="00A257C9">
        <w:rPr>
          <w:sz w:val="28"/>
          <w:szCs w:val="28"/>
        </w:rPr>
        <w:t xml:space="preserve"> «Блиц-фото»</w:t>
      </w:r>
      <w:r w:rsidR="00E8357A" w:rsidRPr="00A257C9">
        <w:rPr>
          <w:sz w:val="28"/>
          <w:szCs w:val="28"/>
        </w:rPr>
        <w:t xml:space="preserve"> для</w:t>
      </w:r>
      <w:r w:rsidR="0050625E" w:rsidRPr="00A257C9">
        <w:rPr>
          <w:sz w:val="28"/>
          <w:szCs w:val="28"/>
        </w:rPr>
        <w:t xml:space="preserve"> автоматизации </w:t>
      </w:r>
      <w:r w:rsidR="00491DE6" w:rsidRPr="00A257C9">
        <w:rPr>
          <w:sz w:val="28"/>
          <w:szCs w:val="28"/>
        </w:rPr>
        <w:t>осно</w:t>
      </w:r>
      <w:r w:rsidR="0050625E" w:rsidRPr="00A257C9">
        <w:rPr>
          <w:sz w:val="28"/>
          <w:szCs w:val="28"/>
        </w:rPr>
        <w:t>в</w:t>
      </w:r>
      <w:r w:rsidR="00491DE6" w:rsidRPr="00A257C9">
        <w:rPr>
          <w:sz w:val="28"/>
          <w:szCs w:val="28"/>
        </w:rPr>
        <w:t>ных процессов деятельности</w:t>
      </w:r>
      <w:r w:rsidRPr="00A257C9">
        <w:rPr>
          <w:sz w:val="28"/>
          <w:szCs w:val="28"/>
        </w:rPr>
        <w:t>.</w:t>
      </w:r>
      <w:r w:rsidR="0050625E" w:rsidRPr="00A257C9">
        <w:rPr>
          <w:sz w:val="28"/>
          <w:szCs w:val="28"/>
        </w:rPr>
        <w:t xml:space="preserve"> </w:t>
      </w:r>
      <w:r w:rsidR="009964C1" w:rsidRPr="00A257C9">
        <w:rPr>
          <w:sz w:val="28"/>
          <w:szCs w:val="28"/>
        </w:rPr>
        <w:t>Достижение</w:t>
      </w:r>
      <w:r w:rsidR="009964C1" w:rsidRPr="00BB34AF">
        <w:rPr>
          <w:sz w:val="28"/>
          <w:szCs w:val="28"/>
        </w:rPr>
        <w:t xml:space="preserve"> этой цели предполагает решение ряда задач:</w:t>
      </w:r>
    </w:p>
    <w:p w14:paraId="53D44DA5" w14:textId="373151A2" w:rsidR="009964C1" w:rsidRDefault="009964C1" w:rsidP="00E95986">
      <w:pPr>
        <w:numPr>
          <w:ilvl w:val="0"/>
          <w:numId w:val="37"/>
        </w:numPr>
        <w:spacing w:line="360" w:lineRule="auto"/>
        <w:rPr>
          <w:sz w:val="28"/>
          <w:szCs w:val="28"/>
        </w:rPr>
      </w:pPr>
      <w:r w:rsidRPr="005B1619">
        <w:rPr>
          <w:sz w:val="28"/>
          <w:szCs w:val="28"/>
        </w:rPr>
        <w:t>Проанализировать текущие методы работы сотрудников.</w:t>
      </w:r>
    </w:p>
    <w:p w14:paraId="3FABA78B" w14:textId="699C6993" w:rsidR="0044029A" w:rsidRPr="005B1619" w:rsidRDefault="0044029A" w:rsidP="00E95986">
      <w:pPr>
        <w:numPr>
          <w:ilvl w:val="0"/>
          <w:numId w:val="37"/>
        </w:numPr>
        <w:spacing w:line="360" w:lineRule="auto"/>
        <w:rPr>
          <w:sz w:val="28"/>
          <w:szCs w:val="28"/>
        </w:rPr>
      </w:pPr>
      <w:r>
        <w:rPr>
          <w:sz w:val="28"/>
          <w:szCs w:val="28"/>
        </w:rPr>
        <w:t>Выявить требования к функциональности, безопасности и удобству использования.</w:t>
      </w:r>
    </w:p>
    <w:p w14:paraId="12B3A7C2" w14:textId="1DFB6B92" w:rsidR="009964C1" w:rsidRPr="005B1619" w:rsidRDefault="009964C1" w:rsidP="00E95986">
      <w:pPr>
        <w:numPr>
          <w:ilvl w:val="0"/>
          <w:numId w:val="37"/>
        </w:numPr>
        <w:spacing w:line="360" w:lineRule="auto"/>
        <w:rPr>
          <w:sz w:val="28"/>
          <w:szCs w:val="28"/>
        </w:rPr>
      </w:pPr>
      <w:r w:rsidRPr="005B1619">
        <w:rPr>
          <w:sz w:val="28"/>
          <w:szCs w:val="28"/>
        </w:rPr>
        <w:t xml:space="preserve">Спроектировать архитектуру </w:t>
      </w:r>
      <w:r w:rsidR="0044029A">
        <w:rPr>
          <w:sz w:val="28"/>
          <w:szCs w:val="28"/>
        </w:rPr>
        <w:t>информационной системы</w:t>
      </w:r>
      <w:r w:rsidRPr="005B1619">
        <w:rPr>
          <w:sz w:val="28"/>
          <w:szCs w:val="28"/>
        </w:rPr>
        <w:t>,</w:t>
      </w:r>
      <w:r w:rsidR="0044029A">
        <w:rPr>
          <w:sz w:val="28"/>
          <w:szCs w:val="28"/>
        </w:rPr>
        <w:t xml:space="preserve"> включая структуру баз данных и пользовательских ролей.</w:t>
      </w:r>
    </w:p>
    <w:p w14:paraId="113777C6" w14:textId="59DFCDBD" w:rsidR="009964C1" w:rsidRPr="005B1619" w:rsidRDefault="009964C1" w:rsidP="00E95986">
      <w:pPr>
        <w:numPr>
          <w:ilvl w:val="0"/>
          <w:numId w:val="37"/>
        </w:numPr>
        <w:spacing w:line="360" w:lineRule="auto"/>
        <w:rPr>
          <w:sz w:val="28"/>
          <w:szCs w:val="28"/>
        </w:rPr>
      </w:pPr>
      <w:r w:rsidRPr="005B1619">
        <w:rPr>
          <w:sz w:val="28"/>
          <w:szCs w:val="28"/>
        </w:rPr>
        <w:t>Разработать</w:t>
      </w:r>
      <w:r w:rsidR="00DD1C5A">
        <w:rPr>
          <w:sz w:val="28"/>
          <w:szCs w:val="28"/>
        </w:rPr>
        <w:t xml:space="preserve"> графический</w:t>
      </w:r>
      <w:r w:rsidRPr="005B1619">
        <w:rPr>
          <w:sz w:val="28"/>
          <w:szCs w:val="28"/>
        </w:rPr>
        <w:t xml:space="preserve"> интерфейс программы.</w:t>
      </w:r>
    </w:p>
    <w:p w14:paraId="17FAA68C" w14:textId="2A61D20B" w:rsidR="009964C1" w:rsidRPr="005B1619" w:rsidRDefault="009964C1" w:rsidP="00E95986">
      <w:pPr>
        <w:numPr>
          <w:ilvl w:val="0"/>
          <w:numId w:val="37"/>
        </w:numPr>
        <w:spacing w:line="360" w:lineRule="auto"/>
        <w:rPr>
          <w:sz w:val="28"/>
          <w:szCs w:val="28"/>
        </w:rPr>
      </w:pPr>
      <w:r w:rsidRPr="005B1619">
        <w:rPr>
          <w:sz w:val="28"/>
          <w:szCs w:val="28"/>
        </w:rPr>
        <w:t xml:space="preserve">Интегрировать приложение с внешними источниками </w:t>
      </w:r>
      <w:r w:rsidR="0044029A">
        <w:rPr>
          <w:sz w:val="28"/>
          <w:szCs w:val="28"/>
        </w:rPr>
        <w:t xml:space="preserve">хранения </w:t>
      </w:r>
      <w:r w:rsidRPr="005B1619">
        <w:rPr>
          <w:sz w:val="28"/>
          <w:szCs w:val="28"/>
        </w:rPr>
        <w:t>данных.</w:t>
      </w:r>
    </w:p>
    <w:p w14:paraId="05D40482" w14:textId="77777777" w:rsidR="009964C1" w:rsidRPr="005B1619" w:rsidRDefault="009964C1" w:rsidP="00E95986">
      <w:pPr>
        <w:numPr>
          <w:ilvl w:val="0"/>
          <w:numId w:val="37"/>
        </w:numPr>
        <w:spacing w:line="360" w:lineRule="auto"/>
        <w:rPr>
          <w:sz w:val="28"/>
          <w:szCs w:val="28"/>
        </w:rPr>
      </w:pPr>
      <w:r w:rsidRPr="005B1619">
        <w:rPr>
          <w:sz w:val="28"/>
          <w:szCs w:val="28"/>
        </w:rPr>
        <w:lastRenderedPageBreak/>
        <w:t>Протестировать программу, устранить дефекты и подтвердить соответствие требованиям.</w:t>
      </w:r>
    </w:p>
    <w:p w14:paraId="31BD92D2" w14:textId="6A8E19A7" w:rsidR="009964C1" w:rsidRPr="005B1619" w:rsidRDefault="00827FD9" w:rsidP="00E95986">
      <w:pPr>
        <w:numPr>
          <w:ilvl w:val="0"/>
          <w:numId w:val="37"/>
        </w:numPr>
        <w:spacing w:line="360" w:lineRule="auto"/>
        <w:rPr>
          <w:sz w:val="28"/>
          <w:szCs w:val="28"/>
        </w:rPr>
      </w:pPr>
      <w:r>
        <w:rPr>
          <w:sz w:val="28"/>
          <w:szCs w:val="28"/>
        </w:rPr>
        <w:t>Выполнить расчёт себестоимости разработки и экономического эффекта от внедрения системы</w:t>
      </w:r>
      <w:r w:rsidR="009964C1" w:rsidRPr="005B1619">
        <w:rPr>
          <w:sz w:val="28"/>
          <w:szCs w:val="28"/>
        </w:rPr>
        <w:t>.</w:t>
      </w:r>
    </w:p>
    <w:p w14:paraId="7AD47F61" w14:textId="71289395" w:rsidR="009964C1" w:rsidRDefault="009964C1" w:rsidP="009964C1">
      <w:pPr>
        <w:spacing w:line="360" w:lineRule="auto"/>
        <w:ind w:firstLine="709"/>
        <w:rPr>
          <w:sz w:val="28"/>
          <w:szCs w:val="28"/>
        </w:rPr>
      </w:pPr>
      <w:r w:rsidRPr="00916F70">
        <w:rPr>
          <w:sz w:val="28"/>
          <w:szCs w:val="28"/>
        </w:rPr>
        <w:t xml:space="preserve">Разработка приложения основана на современных технологиях: UX/UI-дизайн, объектно-ориентированное программирование и тестирование </w:t>
      </w:r>
      <w:r>
        <w:rPr>
          <w:sz w:val="28"/>
          <w:szCs w:val="28"/>
        </w:rPr>
        <w:t>программного обеспечения</w:t>
      </w:r>
      <w:r w:rsidRPr="00916F70">
        <w:rPr>
          <w:sz w:val="28"/>
          <w:szCs w:val="28"/>
        </w:rPr>
        <w:t>. Особое внимание уделяется удобству использования и защите данных.</w:t>
      </w:r>
      <w:r w:rsidR="009A5001">
        <w:rPr>
          <w:sz w:val="28"/>
          <w:szCs w:val="28"/>
        </w:rPr>
        <w:t xml:space="preserve"> </w:t>
      </w:r>
      <w:r w:rsidR="009A5001" w:rsidRPr="009A5001">
        <w:rPr>
          <w:sz w:val="28"/>
          <w:szCs w:val="28"/>
        </w:rPr>
        <w:t>Применение данных подходов обеспечивает высокую степень адаптивности, надежности и удобства эксплуатации создаваемого программного средства.</w:t>
      </w:r>
    </w:p>
    <w:p w14:paraId="7BB072F2" w14:textId="596D298C" w:rsidR="009A5C71" w:rsidRDefault="009964C1" w:rsidP="009964C1">
      <w:pPr>
        <w:spacing w:line="360" w:lineRule="auto"/>
        <w:ind w:firstLine="709"/>
        <w:rPr>
          <w:sz w:val="28"/>
          <w:szCs w:val="28"/>
        </w:rPr>
      </w:pPr>
      <w:r w:rsidRPr="00902B4A">
        <w:rPr>
          <w:sz w:val="28"/>
          <w:szCs w:val="28"/>
        </w:rPr>
        <w:t>Рабочая структура документа представлена следующим образом:</w:t>
      </w:r>
      <w:r w:rsidR="009A5C71" w:rsidRPr="00902B4A">
        <w:rPr>
          <w:rFonts w:ascii="Arial" w:hAnsi="Arial" w:cs="Arial"/>
          <w:spacing w:val="-5"/>
          <w:shd w:val="clear" w:color="auto" w:fill="EFF0F2"/>
        </w:rPr>
        <w:t xml:space="preserve"> </w:t>
      </w:r>
      <w:r w:rsidR="009A5C71" w:rsidRPr="00902B4A">
        <w:rPr>
          <w:sz w:val="28"/>
          <w:szCs w:val="28"/>
        </w:rPr>
        <w:t>во введении обосновывается потребность в автоматизации процессов. Аналитический раздел раскрывает специфику предметной области и формирует перечень требований к будущему приложению. Далее подробно рассматриваются этапы проектирования, разработки и последующего тестирования. Завершающие разделы включают обобщающие выводы и дополнительные справочные материалы.</w:t>
      </w:r>
    </w:p>
    <w:p w14:paraId="1BEA356D" w14:textId="7BC69894" w:rsidR="009964C1" w:rsidRPr="005F131D" w:rsidRDefault="00905100" w:rsidP="009964C1">
      <w:pPr>
        <w:spacing w:line="360" w:lineRule="auto"/>
        <w:ind w:firstLine="709"/>
        <w:rPr>
          <w:sz w:val="28"/>
          <w:szCs w:val="28"/>
        </w:rPr>
      </w:pPr>
      <w:r w:rsidRPr="00905100">
        <w:rPr>
          <w:sz w:val="28"/>
          <w:szCs w:val="28"/>
        </w:rPr>
        <w:t>Данная работа направлена на создание специализированного цифрового инструмента, предназначенного для автоматизации и оптимизации повседневной деятельности сотрудников сети фотосалонов. Результатом внедрения станет существенное сокращение временных затрат на выполнение</w:t>
      </w:r>
      <w:r w:rsidR="00DD1C5A">
        <w:rPr>
          <w:sz w:val="28"/>
          <w:szCs w:val="28"/>
        </w:rPr>
        <w:t xml:space="preserve"> рутинных</w:t>
      </w:r>
      <w:r w:rsidRPr="00905100">
        <w:rPr>
          <w:sz w:val="28"/>
          <w:szCs w:val="28"/>
        </w:rPr>
        <w:t xml:space="preserve"> операций, повышение производительности труда и минимизация рисков возникновения ошибок вследствие человеческого фактора. Одновременно обеспечивается стабильное поддержание высоких стандартов качества обслуживания клиентов за счёт внедрения современных </w:t>
      </w:r>
      <w:r>
        <w:rPr>
          <w:sz w:val="28"/>
          <w:szCs w:val="28"/>
        </w:rPr>
        <w:t xml:space="preserve">технологий. </w:t>
      </w:r>
    </w:p>
    <w:p w14:paraId="2710ABAB" w14:textId="7196D505" w:rsidR="0008039A" w:rsidRPr="00596663" w:rsidRDefault="00416590" w:rsidP="00596663">
      <w:pPr>
        <w:pStyle w:val="af3"/>
        <w:rPr>
          <w:rFonts w:cs="Times New Roman"/>
          <w:sz w:val="28"/>
          <w:szCs w:val="28"/>
        </w:rPr>
      </w:pPr>
      <w:r w:rsidRPr="005F131D">
        <w:rPr>
          <w:rFonts w:cs="Times New Roman"/>
          <w:sz w:val="28"/>
          <w:szCs w:val="28"/>
        </w:rPr>
        <w:lastRenderedPageBreak/>
        <w:t>1 РАЗДЕЛ. АНАЛИТИЧЕСКАЯ ЧАСТЬ</w:t>
      </w:r>
      <w:bookmarkEnd w:id="2"/>
    </w:p>
    <w:p w14:paraId="3951F0F2" w14:textId="0859D02E" w:rsidR="003E0D45" w:rsidRPr="003E0D45" w:rsidRDefault="00DA3422" w:rsidP="003E0D45">
      <w:pPr>
        <w:pStyle w:val="af5"/>
        <w:numPr>
          <w:ilvl w:val="1"/>
          <w:numId w:val="29"/>
        </w:numPr>
        <w:rPr>
          <w:rFonts w:cs="Times New Roman"/>
          <w:szCs w:val="28"/>
        </w:rPr>
      </w:pPr>
      <w:bookmarkStart w:id="3" w:name="_Toc199407061"/>
      <w:r w:rsidRPr="0008039A">
        <w:rPr>
          <w:rFonts w:cs="Times New Roman"/>
          <w:szCs w:val="28"/>
        </w:rPr>
        <w:t>Описание предметной области</w:t>
      </w:r>
      <w:bookmarkEnd w:id="3"/>
    </w:p>
    <w:p w14:paraId="6D34A54C" w14:textId="77777777" w:rsidR="00873E5C" w:rsidRPr="00873E5C" w:rsidRDefault="00873E5C" w:rsidP="00873E5C">
      <w:pPr>
        <w:spacing w:line="360" w:lineRule="auto"/>
        <w:ind w:firstLine="709"/>
        <w:jc w:val="both"/>
        <w:rPr>
          <w:sz w:val="28"/>
          <w:szCs w:val="28"/>
        </w:rPr>
      </w:pPr>
      <w:r w:rsidRPr="00873E5C">
        <w:rPr>
          <w:sz w:val="28"/>
          <w:szCs w:val="28"/>
        </w:rPr>
        <w:t>Предметной областью выпускной квалификационной работы является автоматизация основных бизнес-процессов сети фотосалонов «Блиц-фото». Роль автоматизации заключается в повышении эффективности, где первостепенно отмечается сокращение времени выполнения повторяющихся задач, которые занимают большую часть рабочего времени сотрудников. По статистике 83 из 100 часов занимает именно выполнение рутинных операций. Минимизация ошибок, возникающих вследствие человеческого фактора, позволяет повысить точность в выполнении операций. [11]</w:t>
      </w:r>
    </w:p>
    <w:p w14:paraId="17B656C3" w14:textId="77777777" w:rsidR="00873E5C" w:rsidRPr="00873E5C" w:rsidRDefault="00873E5C" w:rsidP="00873E5C">
      <w:pPr>
        <w:spacing w:line="360" w:lineRule="auto"/>
        <w:ind w:firstLine="709"/>
        <w:jc w:val="both"/>
        <w:rPr>
          <w:sz w:val="28"/>
          <w:szCs w:val="28"/>
        </w:rPr>
      </w:pPr>
      <w:r w:rsidRPr="00873E5C">
        <w:rPr>
          <w:sz w:val="28"/>
          <w:szCs w:val="28"/>
        </w:rPr>
        <w:t xml:space="preserve">  К ключевым процессам бизнеса относятся учет заказов, включающий в себя ведение списка оказанных услуг, на основе этого формирование отчетности, отражающей финансовые показатели результата повседневной работы, и управление данными об ассортименте услуг и товаров при изменении спроса. Большую значимость имеет объединение сфер деятельности, содержащие в себе основные процессы, что позволяет видеть картину работы сети фотосалонов и совершенствовать координацию между ними, в последствие обеспечивая более точное планирование и принятие оперативных решений. [1] </w:t>
      </w:r>
    </w:p>
    <w:p w14:paraId="492B3DF2" w14:textId="77777777" w:rsidR="00873E5C" w:rsidRPr="00873E5C" w:rsidRDefault="00873E5C" w:rsidP="00873E5C">
      <w:pPr>
        <w:spacing w:line="360" w:lineRule="auto"/>
        <w:ind w:firstLine="709"/>
        <w:jc w:val="both"/>
        <w:rPr>
          <w:sz w:val="28"/>
          <w:szCs w:val="28"/>
        </w:rPr>
      </w:pPr>
      <w:r w:rsidRPr="00873E5C">
        <w:rPr>
          <w:sz w:val="28"/>
          <w:szCs w:val="28"/>
        </w:rPr>
        <w:t>Для описания структуры организации следует выделить главные моменты. Сеть фотосалонов состоит из нескольких салонов, расположенных в разных районах города, в каждом из которых работает один специалист. Сотрудник находится в помещении, где он имеет отдельное рабочее место, оснащённое техническим оборудованием. Имеется сетевое оборудование, предоставляющее доступ в интернет, а также компьютер и принтеры. Задача работника заключается в активном взаимодействии с оборудованием для оказания услуг.</w:t>
      </w:r>
    </w:p>
    <w:p w14:paraId="1AF45538" w14:textId="77777777" w:rsidR="00873E5C" w:rsidRPr="00873E5C" w:rsidRDefault="00873E5C" w:rsidP="00873E5C">
      <w:pPr>
        <w:spacing w:line="360" w:lineRule="auto"/>
        <w:ind w:firstLine="709"/>
        <w:jc w:val="both"/>
        <w:rPr>
          <w:sz w:val="28"/>
          <w:szCs w:val="28"/>
        </w:rPr>
      </w:pPr>
      <w:r w:rsidRPr="00873E5C">
        <w:rPr>
          <w:sz w:val="28"/>
          <w:szCs w:val="28"/>
        </w:rPr>
        <w:lastRenderedPageBreak/>
        <w:t>Рабочая деятельность сотрудников организована таким образом, что не предполагает обязательного взаимодействия друг с другом для функционирования всего предприятия, подчеркивая высокую степень самостоятельности каждого сотрудника. Обязанности работников включают в себя стандартные задачи, не требующие сложной интеллектуальной деятельности и высокого уровня ответственности. Данные задачи ориентированы на скорость и количество.</w:t>
      </w:r>
    </w:p>
    <w:p w14:paraId="2A75F2D4" w14:textId="77777777" w:rsidR="00873E5C" w:rsidRPr="00873E5C" w:rsidRDefault="00873E5C" w:rsidP="00873E5C">
      <w:pPr>
        <w:spacing w:line="360" w:lineRule="auto"/>
        <w:ind w:firstLine="709"/>
        <w:jc w:val="both"/>
        <w:rPr>
          <w:sz w:val="28"/>
          <w:szCs w:val="28"/>
        </w:rPr>
      </w:pPr>
      <w:r w:rsidRPr="00873E5C">
        <w:rPr>
          <w:sz w:val="28"/>
          <w:szCs w:val="28"/>
        </w:rPr>
        <w:t>Каждый филиал, функционируя автономно, выполняет все этапы работы с заказами и формированием отчетов. Ход выполнения заказа подразумевает собой взаимодействие с клиентом, выполнение запроса и фиксации результата оказанной услуги. Учет заказов оформлен в электронном виде, отражая лишь краткие показатели. Это необходимо для хранения сведений о финансовых значениях и оказанных услугах. Такой подход обеспечивает скорость принятия решений руководством и позволяет оперативно реагировать на изменения спроса и поддерживать конкурентоспособность.</w:t>
      </w:r>
    </w:p>
    <w:p w14:paraId="09F16C50" w14:textId="77777777" w:rsidR="00873E5C" w:rsidRPr="00873E5C" w:rsidRDefault="00873E5C" w:rsidP="00873E5C">
      <w:pPr>
        <w:spacing w:line="360" w:lineRule="auto"/>
        <w:ind w:firstLine="709"/>
        <w:jc w:val="both"/>
        <w:rPr>
          <w:sz w:val="28"/>
          <w:szCs w:val="28"/>
        </w:rPr>
      </w:pPr>
      <w:r w:rsidRPr="00873E5C">
        <w:rPr>
          <w:sz w:val="28"/>
          <w:szCs w:val="28"/>
        </w:rPr>
        <w:t>Руководство организации выполняет ряд административных функций, направленных на поддержание эффективной работы сети фотосалонов. Координация сотрудников отвечает за распределение обязанностей среди персонала, постановку целей и контроль их достижения. Руководство следит за актуальностью и разнообразием предоставляемых услуг и продукции. Сюда относится принятие решения о скидках. Немаловажным является то, что руководство регулярно проводит финансовый мониторинг. Вся деятельность направлена на создание эффективной инфраструктуры для быстрого реагирования на рыночные условия и удовлетворение потребностей клиентов.</w:t>
      </w:r>
    </w:p>
    <w:p w14:paraId="0DD4DC82" w14:textId="77777777" w:rsidR="00873E5C" w:rsidRPr="00873E5C" w:rsidRDefault="00873E5C" w:rsidP="00873E5C">
      <w:pPr>
        <w:spacing w:line="360" w:lineRule="auto"/>
        <w:ind w:firstLine="709"/>
        <w:jc w:val="both"/>
        <w:rPr>
          <w:sz w:val="28"/>
          <w:szCs w:val="28"/>
        </w:rPr>
      </w:pPr>
      <w:r w:rsidRPr="00873E5C">
        <w:rPr>
          <w:sz w:val="28"/>
          <w:szCs w:val="28"/>
        </w:rPr>
        <w:t xml:space="preserve">На сегодняшний день организация функционирует преимущественно без использования специализированных программных продуктов. Все ключевые операции осуществляются вручную сотрудниками и этот процесс совершенно не автоматизирован. Проведенный анализ уровня автоматизации процессов на предприятии приводит к выводу о необходимости разработки </w:t>
      </w:r>
      <w:r w:rsidRPr="00873E5C">
        <w:rPr>
          <w:sz w:val="28"/>
          <w:szCs w:val="28"/>
        </w:rPr>
        <w:lastRenderedPageBreak/>
        <w:t>специализированной информационной системы. Создание интегрированной информационной системы позволит эффективно управлять основными аспектами деятельности сети фотосалонов.</w:t>
      </w:r>
    </w:p>
    <w:p w14:paraId="3A1C177B" w14:textId="77777777" w:rsidR="00873E5C" w:rsidRPr="00873E5C" w:rsidRDefault="00873E5C" w:rsidP="00873E5C">
      <w:pPr>
        <w:spacing w:line="360" w:lineRule="auto"/>
        <w:ind w:firstLine="709"/>
        <w:jc w:val="both"/>
        <w:rPr>
          <w:sz w:val="28"/>
          <w:szCs w:val="28"/>
        </w:rPr>
      </w:pPr>
      <w:r w:rsidRPr="00873E5C">
        <w:rPr>
          <w:sz w:val="28"/>
          <w:szCs w:val="28"/>
        </w:rPr>
        <w:t>При проектировании информационной системы применение системного подхода предполагает рассмотрение всей организации как единого целого, состоящего из взаимосвязанных элементов и подсистем. Этот метод включает последовательное прохождение этапов проектирования, позволяющее учесть специфику каждого элемента и создать целостную систему, оптимально соответствующую потребностям бизнеса. Таким образом для эффективного управления необходимы подсистемы основных бизнес-процессов предприятия. [9]</w:t>
      </w:r>
    </w:p>
    <w:p w14:paraId="1C908E11" w14:textId="62BDA29F" w:rsidR="00FA6C65" w:rsidRPr="00775F8C" w:rsidRDefault="00873E5C" w:rsidP="00873E5C">
      <w:pPr>
        <w:spacing w:line="360" w:lineRule="auto"/>
        <w:ind w:firstLine="709"/>
        <w:jc w:val="both"/>
        <w:rPr>
          <w:sz w:val="28"/>
          <w:szCs w:val="28"/>
        </w:rPr>
      </w:pPr>
      <w:r w:rsidRPr="00873E5C">
        <w:rPr>
          <w:sz w:val="28"/>
          <w:szCs w:val="28"/>
        </w:rPr>
        <w:t xml:space="preserve">Таким образом, предметная область охватывает весь комплекс вопросов, связанных с созданием полноценной информационной системы, обеспечивая эффективное функционирование сети фотосалонов. Анализ отражает принципы процессного подхода, рассмотрение организации как системы управления, системного подхода к проектированию. При анализе учитывается структура организации, выполняемые функции и его взаимодействие с другими подразделениями. </w:t>
      </w:r>
      <w:r w:rsidR="008D2CF3" w:rsidRPr="008D2CF3">
        <w:rPr>
          <w:sz w:val="28"/>
          <w:szCs w:val="28"/>
        </w:rPr>
        <w:t xml:space="preserve"> </w:t>
      </w:r>
    </w:p>
    <w:p w14:paraId="27E60014" w14:textId="227952D2" w:rsidR="00514CB0" w:rsidRPr="00A21F9A" w:rsidRDefault="00514CB0" w:rsidP="00514CB0">
      <w:pPr>
        <w:pStyle w:val="af5"/>
        <w:jc w:val="left"/>
      </w:pPr>
      <w:bookmarkStart w:id="4" w:name="_Toc199407062"/>
      <w:r w:rsidRPr="00A21F9A">
        <w:t>1.2 Технико-экономическ</w:t>
      </w:r>
      <w:bookmarkEnd w:id="4"/>
      <w:r w:rsidR="0020295B">
        <w:t>ое обоснование</w:t>
      </w:r>
    </w:p>
    <w:p w14:paraId="4C7244BD" w14:textId="77777777" w:rsidR="00873E5C" w:rsidRPr="00FA6C65" w:rsidRDefault="00873E5C" w:rsidP="00873E5C">
      <w:pPr>
        <w:spacing w:line="360" w:lineRule="auto"/>
        <w:ind w:firstLine="709"/>
        <w:jc w:val="both"/>
        <w:rPr>
          <w:sz w:val="28"/>
        </w:rPr>
      </w:pPr>
      <w:r w:rsidRPr="005955B5">
        <w:rPr>
          <w:sz w:val="28"/>
        </w:rPr>
        <w:t>Проект разработки информационной системы для сети фотосалонов «Блиц-фото» принадлежит к области информационных технологий и направлен на создание специализированн</w:t>
      </w:r>
      <w:r>
        <w:rPr>
          <w:sz w:val="28"/>
        </w:rPr>
        <w:t>ого</w:t>
      </w:r>
      <w:r w:rsidRPr="005955B5">
        <w:rPr>
          <w:sz w:val="28"/>
        </w:rPr>
        <w:t xml:space="preserve"> настольн</w:t>
      </w:r>
      <w:r>
        <w:rPr>
          <w:sz w:val="28"/>
        </w:rPr>
        <w:t>ого</w:t>
      </w:r>
      <w:r w:rsidRPr="005955B5">
        <w:rPr>
          <w:sz w:val="28"/>
        </w:rPr>
        <w:t xml:space="preserve"> приложени</w:t>
      </w:r>
      <w:r>
        <w:rPr>
          <w:sz w:val="28"/>
        </w:rPr>
        <w:t>я</w:t>
      </w:r>
      <w:r w:rsidRPr="005955B5">
        <w:rPr>
          <w:sz w:val="28"/>
        </w:rPr>
        <w:t xml:space="preserve"> для автоматизации внутренней деятельности предприятий сферы услуг. С технической стороны проект основывается на современных языках программирования и инструментариях, таких как Python, CSS для элементов графического интерфейса, </w:t>
      </w:r>
      <w:proofErr w:type="spellStart"/>
      <w:r w:rsidRPr="005955B5">
        <w:rPr>
          <w:sz w:val="28"/>
        </w:rPr>
        <w:t>PostgreSQL</w:t>
      </w:r>
      <w:proofErr w:type="spellEnd"/>
      <w:r w:rsidRPr="005955B5">
        <w:rPr>
          <w:sz w:val="28"/>
        </w:rPr>
        <w:t xml:space="preserve"> в качестве системы управления базами данных</w:t>
      </w:r>
      <w:r>
        <w:rPr>
          <w:sz w:val="28"/>
        </w:rPr>
        <w:t xml:space="preserve"> и </w:t>
      </w:r>
      <w:proofErr w:type="spellStart"/>
      <w:r w:rsidRPr="005955B5">
        <w:rPr>
          <w:sz w:val="28"/>
        </w:rPr>
        <w:t>DBeaver</w:t>
      </w:r>
      <w:proofErr w:type="spellEnd"/>
      <w:r w:rsidRPr="005955B5">
        <w:rPr>
          <w:sz w:val="28"/>
        </w:rPr>
        <w:t xml:space="preserve"> для управления</w:t>
      </w:r>
      <w:r>
        <w:rPr>
          <w:sz w:val="28"/>
        </w:rPr>
        <w:t xml:space="preserve"> ими</w:t>
      </w:r>
      <w:r w:rsidRPr="005955B5">
        <w:rPr>
          <w:sz w:val="28"/>
        </w:rPr>
        <w:t>.</w:t>
      </w:r>
      <w:r>
        <w:rPr>
          <w:sz w:val="28"/>
        </w:rPr>
        <w:t xml:space="preserve"> </w:t>
      </w:r>
    </w:p>
    <w:p w14:paraId="56C3DB07" w14:textId="77777777" w:rsidR="00873E5C" w:rsidRPr="008D2CF3" w:rsidRDefault="00873E5C" w:rsidP="00873E5C">
      <w:pPr>
        <w:spacing w:line="360" w:lineRule="auto"/>
        <w:ind w:firstLine="709"/>
        <w:jc w:val="both"/>
        <w:rPr>
          <w:sz w:val="28"/>
        </w:rPr>
      </w:pPr>
      <w:r>
        <w:rPr>
          <w:sz w:val="28"/>
        </w:rPr>
        <w:lastRenderedPageBreak/>
        <w:t>И</w:t>
      </w:r>
      <w:r w:rsidRPr="005955B5">
        <w:rPr>
          <w:sz w:val="28"/>
        </w:rPr>
        <w:t>нформационная система разраб</w:t>
      </w:r>
      <w:r>
        <w:rPr>
          <w:sz w:val="28"/>
        </w:rPr>
        <w:t>атывается</w:t>
      </w:r>
      <w:r w:rsidRPr="005955B5">
        <w:rPr>
          <w:sz w:val="28"/>
        </w:rPr>
        <w:t xml:space="preserve"> как самостоятельное </w:t>
      </w:r>
      <w:r>
        <w:rPr>
          <w:sz w:val="28"/>
        </w:rPr>
        <w:t xml:space="preserve">настольное </w:t>
      </w:r>
      <w:r w:rsidRPr="005955B5">
        <w:rPr>
          <w:sz w:val="28"/>
        </w:rPr>
        <w:t>приложение, устанавливаемое непосредственно на компьютера</w:t>
      </w:r>
      <w:r>
        <w:rPr>
          <w:sz w:val="28"/>
        </w:rPr>
        <w:t xml:space="preserve">х сотрудников сети фотосалонов. </w:t>
      </w:r>
      <w:r w:rsidRPr="00E2701F">
        <w:rPr>
          <w:sz w:val="28"/>
        </w:rPr>
        <w:t>Приложение работает локально на ус</w:t>
      </w:r>
      <w:r>
        <w:rPr>
          <w:sz w:val="28"/>
        </w:rPr>
        <w:t>тройствах пользователей и для каждого филиала имеется собственная автономная база данных. В таком случае основными ресурсами функционирования системы являются аппаратное оборудование, программный и человеческий ресурс. Преимуществами решения выступают независимость, отказоустойчивость и безопасность данных.</w:t>
      </w:r>
    </w:p>
    <w:p w14:paraId="32B6899D" w14:textId="77777777" w:rsidR="00873E5C" w:rsidRDefault="00873E5C" w:rsidP="00873E5C">
      <w:pPr>
        <w:spacing w:line="360" w:lineRule="auto"/>
        <w:ind w:firstLine="709"/>
        <w:jc w:val="both"/>
        <w:rPr>
          <w:sz w:val="28"/>
        </w:rPr>
      </w:pPr>
      <w:r w:rsidRPr="005955B5">
        <w:rPr>
          <w:sz w:val="28"/>
        </w:rPr>
        <w:t>С экономической точки зрения данное решение</w:t>
      </w:r>
      <w:r>
        <w:rPr>
          <w:sz w:val="28"/>
        </w:rPr>
        <w:t xml:space="preserve"> является эффективным, поскольку б</w:t>
      </w:r>
      <w:r w:rsidRPr="005955B5">
        <w:rPr>
          <w:sz w:val="28"/>
        </w:rPr>
        <w:t xml:space="preserve">есплатное использование технологий с открытым исходным кодом </w:t>
      </w:r>
      <w:r>
        <w:rPr>
          <w:sz w:val="28"/>
        </w:rPr>
        <w:t xml:space="preserve">не требует </w:t>
      </w:r>
      <w:r w:rsidRPr="005955B5">
        <w:rPr>
          <w:sz w:val="28"/>
        </w:rPr>
        <w:t>приобретения лицензий и специального оборудования. Структура приложения позволяет добавлять новые модули и обновлять существующие компоненты без больших усилий и затрат.</w:t>
      </w:r>
      <w:r>
        <w:rPr>
          <w:sz w:val="28"/>
        </w:rPr>
        <w:t xml:space="preserve"> </w:t>
      </w:r>
      <w:r w:rsidRPr="00E2701F">
        <w:rPr>
          <w:sz w:val="28"/>
        </w:rPr>
        <w:t xml:space="preserve">Поскольку большая часть обработки данных осуществляется локально, риск </w:t>
      </w:r>
      <w:r>
        <w:rPr>
          <w:sz w:val="28"/>
        </w:rPr>
        <w:t>несанкционированного</w:t>
      </w:r>
      <w:r w:rsidRPr="00CB2561">
        <w:rPr>
          <w:sz w:val="28"/>
        </w:rPr>
        <w:t xml:space="preserve"> доступ</w:t>
      </w:r>
      <w:r>
        <w:rPr>
          <w:sz w:val="28"/>
        </w:rPr>
        <w:t>а</w:t>
      </w:r>
      <w:r w:rsidRPr="00CB2561">
        <w:rPr>
          <w:sz w:val="28"/>
        </w:rPr>
        <w:t xml:space="preserve"> к важным данным</w:t>
      </w:r>
      <w:r w:rsidRPr="00E2701F">
        <w:rPr>
          <w:sz w:val="28"/>
        </w:rPr>
        <w:t xml:space="preserve"> заметно снижается по сравнению с облачными решениями.</w:t>
      </w:r>
      <w:r>
        <w:rPr>
          <w:sz w:val="28"/>
        </w:rPr>
        <w:t xml:space="preserve"> </w:t>
      </w:r>
    </w:p>
    <w:p w14:paraId="1FCA1F5C" w14:textId="77777777" w:rsidR="00873E5C" w:rsidRDefault="00873E5C" w:rsidP="00873E5C">
      <w:pPr>
        <w:spacing w:line="360" w:lineRule="auto"/>
        <w:ind w:firstLine="709"/>
        <w:jc w:val="both"/>
        <w:rPr>
          <w:sz w:val="28"/>
        </w:rPr>
      </w:pPr>
      <w:r>
        <w:rPr>
          <w:sz w:val="28"/>
        </w:rPr>
        <w:t xml:space="preserve">Кроме того, перспектива расширения информационной системы играет ключевую роль для обоснования текущих инструментов и технологий. Использование данных технических средств имеет ряд преимуществ перед остальными. Используемый язык программирования отличается простотой, универсальностью и широким применением. Тем не менее, имеет значение отметить кроссплатформенность и масштабируемость. Графический интерфейс разрабатывается с удобством, а система управления базами данных имеет гибкую модель данных, безопасность и совместима с упомянутым ранее инструментом для её управления. </w:t>
      </w:r>
      <w:r w:rsidRPr="00FA6C65">
        <w:rPr>
          <w:sz w:val="28"/>
        </w:rPr>
        <w:t>[3]</w:t>
      </w:r>
    </w:p>
    <w:p w14:paraId="2821BF4D" w14:textId="77777777" w:rsidR="00873E5C" w:rsidRDefault="00873E5C" w:rsidP="00873E5C">
      <w:pPr>
        <w:spacing w:line="360" w:lineRule="auto"/>
        <w:ind w:firstLine="709"/>
        <w:jc w:val="both"/>
        <w:rPr>
          <w:sz w:val="28"/>
        </w:rPr>
      </w:pPr>
      <w:r w:rsidRPr="00615E06">
        <w:rPr>
          <w:sz w:val="28"/>
        </w:rPr>
        <w:t xml:space="preserve">Одним из </w:t>
      </w:r>
      <w:r>
        <w:rPr>
          <w:sz w:val="28"/>
        </w:rPr>
        <w:t>главных</w:t>
      </w:r>
      <w:r w:rsidRPr="00615E06">
        <w:rPr>
          <w:sz w:val="28"/>
        </w:rPr>
        <w:t xml:space="preserve"> достоинств предлагаемой информационной системы является её способность быстро адаптироваться к расширению сети предприятия и изменению внутренних бизнес-процессов. Благодаря модульному подходу и открытому характеру технологии, новая </w:t>
      </w:r>
      <w:r w:rsidRPr="00615E06">
        <w:rPr>
          <w:sz w:val="28"/>
        </w:rPr>
        <w:lastRenderedPageBreak/>
        <w:t>функциональность может быть внедрена оперативно и с минимальным влиянием на уже действующие филиалы.</w:t>
      </w:r>
    </w:p>
    <w:p w14:paraId="31B4AD43" w14:textId="77777777" w:rsidR="00873E5C" w:rsidRDefault="00873E5C" w:rsidP="00873E5C">
      <w:pPr>
        <w:spacing w:line="360" w:lineRule="auto"/>
        <w:ind w:firstLine="709"/>
        <w:jc w:val="both"/>
        <w:rPr>
          <w:sz w:val="28"/>
        </w:rPr>
      </w:pPr>
      <w:r w:rsidRPr="00615E06">
        <w:rPr>
          <w:sz w:val="28"/>
        </w:rPr>
        <w:t>Преимущество такого решения состоит в том, чт</w:t>
      </w:r>
      <w:r>
        <w:rPr>
          <w:sz w:val="28"/>
        </w:rPr>
        <w:t>о расширение бизнеса, например, открытие нового салона н</w:t>
      </w:r>
      <w:r w:rsidRPr="00615E06">
        <w:rPr>
          <w:sz w:val="28"/>
        </w:rPr>
        <w:t>е потребует значительных временных и материальных затрат на интеграцию новых точек в общую инфраструктуру. Каждое новое подразделение оснащается собственным экземпляром приложения и соответствующей локальной базой данных, что существенно облегчает администрирование и управление системой в целом.</w:t>
      </w:r>
    </w:p>
    <w:p w14:paraId="7B67B755" w14:textId="77777777" w:rsidR="00873E5C" w:rsidRDefault="00873E5C" w:rsidP="00873E5C">
      <w:pPr>
        <w:spacing w:line="360" w:lineRule="auto"/>
        <w:ind w:firstLine="709"/>
        <w:jc w:val="both"/>
        <w:rPr>
          <w:sz w:val="28"/>
        </w:rPr>
      </w:pPr>
      <w:r>
        <w:rPr>
          <w:sz w:val="28"/>
        </w:rPr>
        <w:t>Важно то, что для</w:t>
      </w:r>
      <w:r w:rsidRPr="00A12457">
        <w:rPr>
          <w:sz w:val="28"/>
        </w:rPr>
        <w:t xml:space="preserve"> организации н</w:t>
      </w:r>
      <w:r w:rsidRPr="001A5087">
        <w:rPr>
          <w:sz w:val="28"/>
        </w:rPr>
        <w:t>ачальные инвестиции практически отсутствуют</w:t>
      </w:r>
      <w:r>
        <w:rPr>
          <w:sz w:val="28"/>
        </w:rPr>
        <w:t>.</w:t>
      </w:r>
      <w:r w:rsidRPr="001A5087">
        <w:rPr>
          <w:sz w:val="28"/>
        </w:rPr>
        <w:t xml:space="preserve"> Основн</w:t>
      </w:r>
      <w:r>
        <w:rPr>
          <w:sz w:val="28"/>
        </w:rPr>
        <w:t>ыми</w:t>
      </w:r>
      <w:r w:rsidRPr="001A5087">
        <w:rPr>
          <w:sz w:val="28"/>
        </w:rPr>
        <w:t xml:space="preserve"> расход</w:t>
      </w:r>
      <w:r>
        <w:rPr>
          <w:sz w:val="28"/>
        </w:rPr>
        <w:t>ами</w:t>
      </w:r>
      <w:r w:rsidRPr="001A5087">
        <w:rPr>
          <w:sz w:val="28"/>
        </w:rPr>
        <w:t xml:space="preserve"> становятся оплата труда</w:t>
      </w:r>
      <w:r>
        <w:rPr>
          <w:sz w:val="28"/>
        </w:rPr>
        <w:t xml:space="preserve"> разработчика, который включает</w:t>
      </w:r>
      <w:r w:rsidRPr="00A12457">
        <w:rPr>
          <w:sz w:val="28"/>
        </w:rPr>
        <w:t xml:space="preserve"> проектирование архитектуры приложения, написание программного кода, тестирование и отладку</w:t>
      </w:r>
      <w:r>
        <w:rPr>
          <w:sz w:val="28"/>
        </w:rPr>
        <w:t>. Дополнительно в процесс входит о</w:t>
      </w:r>
      <w:r w:rsidRPr="00A5438A">
        <w:rPr>
          <w:sz w:val="28"/>
        </w:rPr>
        <w:t>бучение сотрудников</w:t>
      </w:r>
      <w:r>
        <w:rPr>
          <w:sz w:val="28"/>
        </w:rPr>
        <w:t>, которое п</w:t>
      </w:r>
      <w:r w:rsidRPr="00A5438A">
        <w:rPr>
          <w:sz w:val="28"/>
        </w:rPr>
        <w:t>роводится</w:t>
      </w:r>
      <w:r>
        <w:rPr>
          <w:sz w:val="28"/>
        </w:rPr>
        <w:t xml:space="preserve"> </w:t>
      </w:r>
      <w:r w:rsidRPr="00A5438A">
        <w:rPr>
          <w:sz w:val="28"/>
        </w:rPr>
        <w:t>разработчик</w:t>
      </w:r>
      <w:r>
        <w:rPr>
          <w:sz w:val="28"/>
        </w:rPr>
        <w:t>ом или</w:t>
      </w:r>
      <w:r w:rsidRPr="00A5438A">
        <w:rPr>
          <w:sz w:val="28"/>
        </w:rPr>
        <w:t xml:space="preserve"> внутренним персоналом, ответственным за внедрение. </w:t>
      </w:r>
      <w:r>
        <w:rPr>
          <w:sz w:val="28"/>
        </w:rPr>
        <w:t>Оно в</w:t>
      </w:r>
      <w:r w:rsidRPr="00A5438A">
        <w:rPr>
          <w:sz w:val="28"/>
        </w:rPr>
        <w:t>ключает ознакомление с работой программы, правилами заполнения форм и особенностями интерфейса.</w:t>
      </w:r>
    </w:p>
    <w:p w14:paraId="54F12978" w14:textId="77777777" w:rsidR="00873E5C" w:rsidRDefault="00873E5C" w:rsidP="00873E5C">
      <w:pPr>
        <w:spacing w:line="360" w:lineRule="auto"/>
        <w:ind w:firstLine="709"/>
        <w:jc w:val="both"/>
        <w:rPr>
          <w:sz w:val="28"/>
        </w:rPr>
      </w:pPr>
      <w:r>
        <w:rPr>
          <w:sz w:val="28"/>
        </w:rPr>
        <w:t>Б</w:t>
      </w:r>
      <w:r w:rsidRPr="001A5087">
        <w:rPr>
          <w:sz w:val="28"/>
        </w:rPr>
        <w:t>ыстрый</w:t>
      </w:r>
      <w:r>
        <w:rPr>
          <w:sz w:val="28"/>
        </w:rPr>
        <w:t xml:space="preserve"> возврат инвестиций</w:t>
      </w:r>
      <w:r w:rsidRPr="001A5087">
        <w:rPr>
          <w:sz w:val="28"/>
        </w:rPr>
        <w:t xml:space="preserve"> </w:t>
      </w:r>
      <w:r>
        <w:rPr>
          <w:sz w:val="28"/>
        </w:rPr>
        <w:t xml:space="preserve">происходит </w:t>
      </w:r>
      <w:r w:rsidRPr="001A5087">
        <w:rPr>
          <w:sz w:val="28"/>
        </w:rPr>
        <w:t>за счет увеличения произво</w:t>
      </w:r>
      <w:r>
        <w:rPr>
          <w:sz w:val="28"/>
        </w:rPr>
        <w:t xml:space="preserve">дительности. Если до внедрения информационной системы сотрудники тратили значительное время на повторяющиеся действия, то после рабочие процессы ускорятся, что </w:t>
      </w:r>
      <w:r w:rsidRPr="001A5087">
        <w:rPr>
          <w:sz w:val="28"/>
        </w:rPr>
        <w:t>пр</w:t>
      </w:r>
      <w:r>
        <w:rPr>
          <w:sz w:val="28"/>
        </w:rPr>
        <w:t>иводит</w:t>
      </w:r>
      <w:r w:rsidRPr="001A5087">
        <w:rPr>
          <w:sz w:val="28"/>
        </w:rPr>
        <w:t xml:space="preserve"> к росту объема обрабатываемых заказов и сокращению издержек на ручной ввод данных.</w:t>
      </w:r>
      <w:r>
        <w:rPr>
          <w:sz w:val="28"/>
        </w:rPr>
        <w:t xml:space="preserve"> За счёт этого качество обслуживания клиентов возрастает и оказывает достаточное влияние для успешного развития бизнеса.</w:t>
      </w:r>
    </w:p>
    <w:p w14:paraId="42D0C885" w14:textId="682F9419" w:rsidR="00873E5C" w:rsidRDefault="00873E5C" w:rsidP="00873E5C">
      <w:pPr>
        <w:spacing w:line="360" w:lineRule="auto"/>
        <w:ind w:firstLine="709"/>
        <w:jc w:val="both"/>
        <w:rPr>
          <w:sz w:val="28"/>
        </w:rPr>
      </w:pPr>
      <w:r>
        <w:rPr>
          <w:sz w:val="28"/>
        </w:rPr>
        <w:t>Для полноты анализа стоит уделить внимание и ограничениям. По завершении разработки информационной системы со временем появится н</w:t>
      </w:r>
      <w:r w:rsidRPr="001A5087">
        <w:rPr>
          <w:sz w:val="28"/>
        </w:rPr>
        <w:t>еобходимость периодического резервного копирования данных</w:t>
      </w:r>
      <w:r>
        <w:rPr>
          <w:sz w:val="28"/>
        </w:rPr>
        <w:t>, поскольку о</w:t>
      </w:r>
      <w:r w:rsidRPr="00253C82">
        <w:rPr>
          <w:sz w:val="28"/>
        </w:rPr>
        <w:t xml:space="preserve">дной из главных угроз сохранности данных является риск их повреждения или уничтожения. </w:t>
      </w:r>
      <w:r w:rsidR="00A257C9">
        <w:rPr>
          <w:sz w:val="28"/>
        </w:rPr>
        <w:t>Помимо этого,</w:t>
      </w:r>
      <w:r>
        <w:rPr>
          <w:sz w:val="28"/>
        </w:rPr>
        <w:t xml:space="preserve"> без</w:t>
      </w:r>
      <w:r w:rsidRPr="00253C82">
        <w:rPr>
          <w:sz w:val="28"/>
        </w:rPr>
        <w:t xml:space="preserve"> своевременного обновления</w:t>
      </w:r>
      <w:r>
        <w:rPr>
          <w:sz w:val="28"/>
        </w:rPr>
        <w:t xml:space="preserve"> </w:t>
      </w:r>
      <w:r w:rsidRPr="001A5087">
        <w:rPr>
          <w:sz w:val="28"/>
        </w:rPr>
        <w:t>версий программного обеспечени</w:t>
      </w:r>
      <w:r>
        <w:rPr>
          <w:sz w:val="28"/>
        </w:rPr>
        <w:t>я</w:t>
      </w:r>
      <w:r w:rsidRPr="00253C82">
        <w:rPr>
          <w:sz w:val="28"/>
        </w:rPr>
        <w:t xml:space="preserve"> возможны конфликты с новыми версиями </w:t>
      </w:r>
      <w:r>
        <w:rPr>
          <w:sz w:val="28"/>
        </w:rPr>
        <w:lastRenderedPageBreak/>
        <w:t>операционной системы</w:t>
      </w:r>
      <w:r w:rsidRPr="00253C82">
        <w:rPr>
          <w:sz w:val="28"/>
        </w:rPr>
        <w:t xml:space="preserve">, драйверов и другого </w:t>
      </w:r>
      <w:r>
        <w:rPr>
          <w:sz w:val="28"/>
        </w:rPr>
        <w:t>программного обеспечения</w:t>
      </w:r>
      <w:r w:rsidRPr="00253C82">
        <w:rPr>
          <w:sz w:val="28"/>
        </w:rPr>
        <w:t>,</w:t>
      </w:r>
      <w:r>
        <w:rPr>
          <w:sz w:val="28"/>
        </w:rPr>
        <w:t xml:space="preserve"> кроме того,</w:t>
      </w:r>
      <w:r w:rsidRPr="00253C82">
        <w:rPr>
          <w:sz w:val="28"/>
        </w:rPr>
        <w:t xml:space="preserve"> возрастает риск атак злоумышленнико</w:t>
      </w:r>
      <w:r>
        <w:rPr>
          <w:sz w:val="28"/>
        </w:rPr>
        <w:t>в</w:t>
      </w:r>
      <w:r w:rsidRPr="001A5087">
        <w:rPr>
          <w:sz w:val="28"/>
        </w:rPr>
        <w:t>.</w:t>
      </w:r>
    </w:p>
    <w:p w14:paraId="70852F08" w14:textId="5EA96DAE" w:rsidR="001A5087" w:rsidRPr="001A5087" w:rsidRDefault="00873E5C" w:rsidP="00873E5C">
      <w:pPr>
        <w:spacing w:line="360" w:lineRule="auto"/>
        <w:ind w:firstLine="709"/>
        <w:jc w:val="both"/>
        <w:rPr>
          <w:sz w:val="28"/>
        </w:rPr>
      </w:pPr>
      <w:r w:rsidRPr="001A5087">
        <w:rPr>
          <w:sz w:val="28"/>
        </w:rPr>
        <w:t xml:space="preserve">Технико-экономический анализ демонстрирует целесообразность разработки настольного приложения для сети фотосалонов «Блиц-фото». </w:t>
      </w:r>
      <w:r>
        <w:rPr>
          <w:sz w:val="28"/>
        </w:rPr>
        <w:t>Обоснование представляет собой выявление методов снижения совокупных затрат и сроков</w:t>
      </w:r>
      <w:r w:rsidRPr="001A5087">
        <w:rPr>
          <w:sz w:val="28"/>
        </w:rPr>
        <w:t>.</w:t>
      </w:r>
      <w:r>
        <w:rPr>
          <w:sz w:val="28"/>
        </w:rPr>
        <w:t xml:space="preserve"> Требуется тщательный подход, учитывающий анализ экономности выбранных технологий и ограничения, связанные с их использованием и будущими перспективами. </w:t>
      </w:r>
      <w:r w:rsidRPr="00E27D7D">
        <w:rPr>
          <w:sz w:val="28"/>
        </w:rPr>
        <w:t>[10]</w:t>
      </w:r>
    </w:p>
    <w:p w14:paraId="4FFF474B" w14:textId="69B1CBD2" w:rsidR="00967132" w:rsidRPr="00967132" w:rsidRDefault="008725B7" w:rsidP="00967132">
      <w:pPr>
        <w:pStyle w:val="af5"/>
        <w:rPr>
          <w:rFonts w:cs="Times New Roman"/>
          <w:szCs w:val="28"/>
        </w:rPr>
      </w:pPr>
      <w:bookmarkStart w:id="5" w:name="_Toc199407063"/>
      <w:r w:rsidRPr="00514CB0">
        <w:rPr>
          <w:rFonts w:cs="Times New Roman"/>
          <w:szCs w:val="28"/>
        </w:rPr>
        <w:t xml:space="preserve">1.3 </w:t>
      </w:r>
      <w:bookmarkEnd w:id="5"/>
      <w:r w:rsidR="004A0A2E">
        <w:rPr>
          <w:szCs w:val="28"/>
        </w:rPr>
        <w:t>Т</w:t>
      </w:r>
      <w:r w:rsidR="004A0A2E" w:rsidRPr="00210252">
        <w:rPr>
          <w:szCs w:val="28"/>
        </w:rPr>
        <w:t>ехническая и технологическая сущность задачи</w:t>
      </w:r>
    </w:p>
    <w:p w14:paraId="10DCE6E4" w14:textId="77777777" w:rsidR="00873E5C" w:rsidRPr="00967132" w:rsidRDefault="00873E5C" w:rsidP="00873E5C">
      <w:pPr>
        <w:spacing w:line="360" w:lineRule="auto"/>
        <w:ind w:firstLine="709"/>
        <w:jc w:val="both"/>
        <w:rPr>
          <w:sz w:val="28"/>
          <w:szCs w:val="28"/>
        </w:rPr>
      </w:pPr>
      <w:r>
        <w:rPr>
          <w:sz w:val="28"/>
          <w:szCs w:val="28"/>
        </w:rPr>
        <w:t>Р</w:t>
      </w:r>
      <w:r w:rsidRPr="00967132">
        <w:rPr>
          <w:sz w:val="28"/>
          <w:szCs w:val="28"/>
        </w:rPr>
        <w:t>азработк</w:t>
      </w:r>
      <w:r>
        <w:rPr>
          <w:sz w:val="28"/>
          <w:szCs w:val="28"/>
        </w:rPr>
        <w:t>а</w:t>
      </w:r>
      <w:r w:rsidRPr="00967132">
        <w:rPr>
          <w:sz w:val="28"/>
          <w:szCs w:val="28"/>
        </w:rPr>
        <w:t xml:space="preserve"> информационной системы для сети фотосалонов «Блиц-фото»</w:t>
      </w:r>
      <w:r w:rsidRPr="00E11BE5">
        <w:rPr>
          <w:sz w:val="28"/>
          <w:szCs w:val="28"/>
        </w:rPr>
        <w:t xml:space="preserve">, </w:t>
      </w:r>
      <w:r w:rsidRPr="00967132">
        <w:rPr>
          <w:sz w:val="28"/>
          <w:szCs w:val="28"/>
        </w:rPr>
        <w:t>включа</w:t>
      </w:r>
      <w:r>
        <w:rPr>
          <w:sz w:val="28"/>
          <w:szCs w:val="28"/>
        </w:rPr>
        <w:t>ет</w:t>
      </w:r>
      <w:r w:rsidRPr="00967132">
        <w:rPr>
          <w:sz w:val="28"/>
          <w:szCs w:val="28"/>
        </w:rPr>
        <w:t xml:space="preserve"> проектирование, реализацию и тестирование полноценного настольного приложения, которое должно удовлетворять потребност</w:t>
      </w:r>
      <w:r>
        <w:rPr>
          <w:sz w:val="28"/>
          <w:szCs w:val="28"/>
        </w:rPr>
        <w:t>ям</w:t>
      </w:r>
      <w:r w:rsidRPr="00967132">
        <w:rPr>
          <w:sz w:val="28"/>
          <w:szCs w:val="28"/>
        </w:rPr>
        <w:t xml:space="preserve"> сотрудников сети в управлении рабочими процессами и взаимодействии с клиентами.</w:t>
      </w:r>
      <w:r>
        <w:rPr>
          <w:sz w:val="28"/>
          <w:szCs w:val="28"/>
        </w:rPr>
        <w:t xml:space="preserve"> Эта цель достигается путём тщательного определения ключевых требований к функциональности создаваемой системы.</w:t>
      </w:r>
    </w:p>
    <w:p w14:paraId="059278AC" w14:textId="77777777" w:rsidR="00873E5C" w:rsidRPr="00700139" w:rsidRDefault="00873E5C" w:rsidP="00873E5C">
      <w:pPr>
        <w:spacing w:line="360" w:lineRule="auto"/>
        <w:ind w:firstLine="709"/>
        <w:jc w:val="both"/>
        <w:rPr>
          <w:sz w:val="28"/>
          <w:szCs w:val="28"/>
        </w:rPr>
      </w:pPr>
      <w:r>
        <w:rPr>
          <w:sz w:val="28"/>
          <w:szCs w:val="28"/>
        </w:rPr>
        <w:t>П</w:t>
      </w:r>
      <w:r w:rsidRPr="00967132">
        <w:rPr>
          <w:sz w:val="28"/>
          <w:szCs w:val="28"/>
        </w:rPr>
        <w:t>риложение разрабатывается как клиент</w:t>
      </w:r>
      <w:r>
        <w:rPr>
          <w:sz w:val="28"/>
          <w:szCs w:val="28"/>
        </w:rPr>
        <w:t>-серверное приложение</w:t>
      </w:r>
      <w:r w:rsidRPr="00967132">
        <w:rPr>
          <w:sz w:val="28"/>
          <w:szCs w:val="28"/>
        </w:rPr>
        <w:t xml:space="preserve"> с несколькими</w:t>
      </w:r>
      <w:r>
        <w:rPr>
          <w:sz w:val="28"/>
          <w:szCs w:val="28"/>
        </w:rPr>
        <w:t xml:space="preserve"> </w:t>
      </w:r>
      <w:r w:rsidRPr="00967132">
        <w:rPr>
          <w:sz w:val="28"/>
          <w:szCs w:val="28"/>
        </w:rPr>
        <w:t xml:space="preserve">составляющими. </w:t>
      </w:r>
      <w:r w:rsidRPr="00055B07">
        <w:rPr>
          <w:sz w:val="28"/>
          <w:szCs w:val="28"/>
        </w:rPr>
        <w:t>Серверная логика реализуется на языке программирования Python, обеспечивающем связь с базой данных, обработку запросов, проверку прав доступа и обработку бизнес-логики.</w:t>
      </w:r>
      <w:r w:rsidRPr="00967132">
        <w:rPr>
          <w:sz w:val="28"/>
          <w:szCs w:val="28"/>
        </w:rPr>
        <w:t xml:space="preserve"> </w:t>
      </w:r>
      <w:r w:rsidRPr="008773DF">
        <w:rPr>
          <w:sz w:val="28"/>
          <w:szCs w:val="28"/>
        </w:rPr>
        <w:t xml:space="preserve">Для хранения данных </w:t>
      </w:r>
      <w:r>
        <w:rPr>
          <w:sz w:val="28"/>
          <w:szCs w:val="28"/>
        </w:rPr>
        <w:t>выбрана</w:t>
      </w:r>
      <w:r w:rsidRPr="008773DF">
        <w:rPr>
          <w:sz w:val="28"/>
          <w:szCs w:val="28"/>
        </w:rPr>
        <w:t xml:space="preserve"> реляционна</w:t>
      </w:r>
      <w:r>
        <w:rPr>
          <w:sz w:val="28"/>
          <w:szCs w:val="28"/>
        </w:rPr>
        <w:t>я база данных</w:t>
      </w:r>
      <w:r w:rsidRPr="008773DF">
        <w:rPr>
          <w:sz w:val="28"/>
          <w:szCs w:val="28"/>
        </w:rPr>
        <w:t xml:space="preserve"> </w:t>
      </w:r>
      <w:proofErr w:type="spellStart"/>
      <w:r w:rsidRPr="008773DF">
        <w:rPr>
          <w:sz w:val="28"/>
          <w:szCs w:val="28"/>
        </w:rPr>
        <w:t>PostgreSQL</w:t>
      </w:r>
      <w:proofErr w:type="spellEnd"/>
      <w:r w:rsidRPr="008773DF">
        <w:rPr>
          <w:sz w:val="28"/>
          <w:szCs w:val="28"/>
        </w:rPr>
        <w:t xml:space="preserve">, обеспечивающая целостность и производительность. Таблицы спроектированы для эффективного выполнения запросов. Доступ к базе осуществляется через </w:t>
      </w:r>
      <w:r>
        <w:rPr>
          <w:sz w:val="28"/>
          <w:szCs w:val="28"/>
        </w:rPr>
        <w:t xml:space="preserve">удобный </w:t>
      </w:r>
      <w:r w:rsidRPr="008773DF">
        <w:rPr>
          <w:sz w:val="28"/>
          <w:szCs w:val="28"/>
        </w:rPr>
        <w:t xml:space="preserve">инструмент </w:t>
      </w:r>
      <w:proofErr w:type="spellStart"/>
      <w:r w:rsidRPr="008773DF">
        <w:rPr>
          <w:sz w:val="28"/>
          <w:szCs w:val="28"/>
        </w:rPr>
        <w:t>DBeaver</w:t>
      </w:r>
      <w:proofErr w:type="spellEnd"/>
      <w:r w:rsidRPr="008773DF">
        <w:rPr>
          <w:sz w:val="28"/>
          <w:szCs w:val="28"/>
        </w:rPr>
        <w:t>.</w:t>
      </w:r>
      <w:r>
        <w:rPr>
          <w:sz w:val="28"/>
          <w:szCs w:val="28"/>
        </w:rPr>
        <w:t xml:space="preserve"> Тем не менее, а</w:t>
      </w:r>
      <w:r w:rsidRPr="008773DF">
        <w:rPr>
          <w:sz w:val="28"/>
          <w:szCs w:val="28"/>
        </w:rPr>
        <w:t>рхитектура базы данных учитывает перспективы масштабирования и дальнейшего развития функционала.</w:t>
      </w:r>
      <w:r w:rsidRPr="00700139">
        <w:rPr>
          <w:sz w:val="28"/>
          <w:szCs w:val="28"/>
        </w:rPr>
        <w:t xml:space="preserve"> </w:t>
      </w:r>
    </w:p>
    <w:p w14:paraId="5F2C08AB" w14:textId="77777777" w:rsidR="00873E5C" w:rsidRPr="00025671" w:rsidRDefault="00873E5C" w:rsidP="00873E5C">
      <w:pPr>
        <w:spacing w:line="360" w:lineRule="auto"/>
        <w:ind w:firstLine="709"/>
        <w:jc w:val="both"/>
        <w:rPr>
          <w:sz w:val="28"/>
          <w:szCs w:val="28"/>
        </w:rPr>
      </w:pPr>
      <w:r w:rsidRPr="00967132">
        <w:rPr>
          <w:sz w:val="28"/>
          <w:szCs w:val="28"/>
        </w:rPr>
        <w:t xml:space="preserve">Оформление пользовательского интерфейса выполняется с использованием библиотеки </w:t>
      </w:r>
      <w:proofErr w:type="spellStart"/>
      <w:r>
        <w:rPr>
          <w:sz w:val="28"/>
          <w:szCs w:val="28"/>
          <w:lang w:val="en-US"/>
        </w:rPr>
        <w:t>PySide</w:t>
      </w:r>
      <w:proofErr w:type="spellEnd"/>
      <w:r>
        <w:rPr>
          <w:sz w:val="28"/>
          <w:szCs w:val="28"/>
        </w:rPr>
        <w:t>6</w:t>
      </w:r>
      <w:r w:rsidRPr="00967132">
        <w:rPr>
          <w:sz w:val="28"/>
          <w:szCs w:val="28"/>
        </w:rPr>
        <w:t xml:space="preserve">, поддерживающей создание графических </w:t>
      </w:r>
      <w:r w:rsidRPr="00967132">
        <w:rPr>
          <w:sz w:val="28"/>
          <w:szCs w:val="28"/>
        </w:rPr>
        <w:lastRenderedPageBreak/>
        <w:t>окон и элементов интерфейса.</w:t>
      </w:r>
      <w:r>
        <w:rPr>
          <w:sz w:val="28"/>
          <w:szCs w:val="28"/>
        </w:rPr>
        <w:t xml:space="preserve"> </w:t>
      </w:r>
      <w:r w:rsidRPr="00992DF1">
        <w:rPr>
          <w:sz w:val="28"/>
          <w:szCs w:val="28"/>
        </w:rPr>
        <w:t>Благодаря</w:t>
      </w:r>
      <w:r>
        <w:rPr>
          <w:sz w:val="28"/>
          <w:szCs w:val="28"/>
        </w:rPr>
        <w:t xml:space="preserve"> подключению</w:t>
      </w:r>
      <w:r w:rsidRPr="00992DF1">
        <w:rPr>
          <w:sz w:val="28"/>
          <w:szCs w:val="28"/>
        </w:rPr>
        <w:t xml:space="preserve"> дополнительных</w:t>
      </w:r>
      <w:r>
        <w:rPr>
          <w:sz w:val="28"/>
          <w:szCs w:val="28"/>
        </w:rPr>
        <w:t xml:space="preserve"> библиотек значительно расширяются типовые функциональные возможности. Данная библиотека обладает гибкостью и широким набором возможностей настройки внешнего вида приложений. Использование современного фреймворка позволяет ускорить процесс разработки удобного и понятного пользовательского интерфейса системы. </w:t>
      </w:r>
      <w:r w:rsidRPr="00025671">
        <w:rPr>
          <w:sz w:val="28"/>
          <w:szCs w:val="28"/>
        </w:rPr>
        <w:t>[2]</w:t>
      </w:r>
    </w:p>
    <w:p w14:paraId="37556C14" w14:textId="77777777" w:rsidR="00873E5C" w:rsidRPr="00FB015D" w:rsidRDefault="00873E5C" w:rsidP="00873E5C">
      <w:pPr>
        <w:spacing w:line="360" w:lineRule="auto"/>
        <w:ind w:firstLine="709"/>
        <w:jc w:val="both"/>
        <w:rPr>
          <w:sz w:val="28"/>
          <w:szCs w:val="28"/>
        </w:rPr>
      </w:pPr>
      <w:r w:rsidRPr="00967132">
        <w:rPr>
          <w:sz w:val="28"/>
          <w:szCs w:val="28"/>
        </w:rPr>
        <w:t>В оформлении активно применя</w:t>
      </w:r>
      <w:r>
        <w:rPr>
          <w:sz w:val="28"/>
          <w:szCs w:val="28"/>
        </w:rPr>
        <w:t>е</w:t>
      </w:r>
      <w:r w:rsidRPr="00967132">
        <w:rPr>
          <w:sz w:val="28"/>
          <w:szCs w:val="28"/>
        </w:rPr>
        <w:t>тся</w:t>
      </w:r>
      <w:r>
        <w:rPr>
          <w:sz w:val="28"/>
          <w:szCs w:val="28"/>
        </w:rPr>
        <w:t xml:space="preserve"> дизайн </w:t>
      </w:r>
      <w:r w:rsidRPr="006D042F">
        <w:rPr>
          <w:sz w:val="28"/>
          <w:szCs w:val="28"/>
        </w:rPr>
        <w:t>UI-</w:t>
      </w:r>
      <w:r>
        <w:rPr>
          <w:sz w:val="28"/>
          <w:szCs w:val="28"/>
        </w:rPr>
        <w:t>элементов</w:t>
      </w:r>
      <w:r w:rsidRPr="00967132">
        <w:rPr>
          <w:sz w:val="28"/>
          <w:szCs w:val="28"/>
        </w:rPr>
        <w:t>, что</w:t>
      </w:r>
      <w:r>
        <w:rPr>
          <w:sz w:val="28"/>
          <w:szCs w:val="28"/>
        </w:rPr>
        <w:t xml:space="preserve"> </w:t>
      </w:r>
      <w:r w:rsidRPr="006D042F">
        <w:rPr>
          <w:sz w:val="28"/>
          <w:szCs w:val="28"/>
        </w:rPr>
        <w:t>делает его простым, удобным и интуитивно понятным для сотрудников</w:t>
      </w:r>
      <w:r>
        <w:rPr>
          <w:sz w:val="28"/>
          <w:szCs w:val="28"/>
        </w:rPr>
        <w:t xml:space="preserve"> сети фотосалонов</w:t>
      </w:r>
      <w:r w:rsidRPr="00967132">
        <w:rPr>
          <w:sz w:val="28"/>
          <w:szCs w:val="28"/>
        </w:rPr>
        <w:t>.</w:t>
      </w:r>
      <w:r>
        <w:rPr>
          <w:sz w:val="28"/>
          <w:szCs w:val="28"/>
        </w:rPr>
        <w:t xml:space="preserve"> Дизайн влияет на интерфейс, который включает себя видимые и доступные для взаимодействия элементы, такие как: кнопки, поля ввода, меню, иконки, изображения и текст.</w:t>
      </w:r>
      <w:r w:rsidRPr="006229E6">
        <w:rPr>
          <w:sz w:val="28"/>
          <w:szCs w:val="28"/>
        </w:rPr>
        <w:t xml:space="preserve"> </w:t>
      </w:r>
      <w:r>
        <w:rPr>
          <w:sz w:val="28"/>
          <w:szCs w:val="28"/>
        </w:rPr>
        <w:t xml:space="preserve">Помимо приятного внешнего вида приложения, будет учитываться практичность применимых элементов. Все кнопки должны работать в соответствии со своим назначением, поскольку являются основным способом взаимодействия с подсистемами. Дизайн кнопок имеет читаемость и не сливается с общим фоном. Поля ввода содержат требуемые подсказки для эффективной работы с функционалом приложения. Весь дизайн приложения придерживается единого стиля и цветовой палитры.  </w:t>
      </w:r>
      <w:r w:rsidRPr="00C96566">
        <w:rPr>
          <w:sz w:val="28"/>
          <w:szCs w:val="28"/>
        </w:rPr>
        <w:t>[5]</w:t>
      </w:r>
    </w:p>
    <w:p w14:paraId="631FFA94" w14:textId="77777777" w:rsidR="00873E5C" w:rsidRPr="00EA59CB" w:rsidRDefault="00873E5C" w:rsidP="00873E5C">
      <w:pPr>
        <w:spacing w:line="360" w:lineRule="auto"/>
        <w:ind w:firstLine="709"/>
        <w:jc w:val="both"/>
        <w:rPr>
          <w:sz w:val="28"/>
          <w:szCs w:val="28"/>
        </w:rPr>
      </w:pPr>
      <w:r w:rsidRPr="00EA59CB">
        <w:rPr>
          <w:sz w:val="28"/>
          <w:szCs w:val="28"/>
        </w:rPr>
        <w:t>Система функционально должна предоставлять:</w:t>
      </w:r>
    </w:p>
    <w:p w14:paraId="5CDCEC43" w14:textId="77777777" w:rsidR="00873E5C" w:rsidRPr="00EA59CB" w:rsidRDefault="00873E5C" w:rsidP="00873E5C">
      <w:pPr>
        <w:numPr>
          <w:ilvl w:val="0"/>
          <w:numId w:val="37"/>
        </w:numPr>
        <w:spacing w:line="360" w:lineRule="auto"/>
        <w:rPr>
          <w:sz w:val="28"/>
          <w:szCs w:val="28"/>
        </w:rPr>
      </w:pPr>
      <w:r w:rsidRPr="00EA59CB">
        <w:rPr>
          <w:sz w:val="28"/>
          <w:szCs w:val="28"/>
        </w:rPr>
        <w:t>Авторизацию пользователей</w:t>
      </w:r>
    </w:p>
    <w:p w14:paraId="2260A0C8" w14:textId="77777777" w:rsidR="00873E5C" w:rsidRPr="00EA59CB" w:rsidRDefault="00873E5C" w:rsidP="00873E5C">
      <w:pPr>
        <w:numPr>
          <w:ilvl w:val="0"/>
          <w:numId w:val="37"/>
        </w:numPr>
        <w:spacing w:line="360" w:lineRule="auto"/>
        <w:rPr>
          <w:sz w:val="28"/>
          <w:szCs w:val="28"/>
        </w:rPr>
      </w:pPr>
      <w:r w:rsidRPr="00EA59CB">
        <w:rPr>
          <w:sz w:val="28"/>
          <w:szCs w:val="28"/>
        </w:rPr>
        <w:t>Редактирование профилей</w:t>
      </w:r>
    </w:p>
    <w:p w14:paraId="7004D558" w14:textId="77777777" w:rsidR="00873E5C" w:rsidRPr="00EA59CB" w:rsidRDefault="00873E5C" w:rsidP="00873E5C">
      <w:pPr>
        <w:numPr>
          <w:ilvl w:val="0"/>
          <w:numId w:val="37"/>
        </w:numPr>
        <w:spacing w:line="360" w:lineRule="auto"/>
        <w:rPr>
          <w:sz w:val="28"/>
          <w:szCs w:val="28"/>
        </w:rPr>
      </w:pPr>
      <w:r w:rsidRPr="00EA59CB">
        <w:rPr>
          <w:sz w:val="28"/>
          <w:szCs w:val="28"/>
        </w:rPr>
        <w:t>Загрузку и отображение данных</w:t>
      </w:r>
    </w:p>
    <w:p w14:paraId="0479961F" w14:textId="77777777" w:rsidR="00873E5C" w:rsidRPr="00EA59CB" w:rsidRDefault="00873E5C" w:rsidP="00873E5C">
      <w:pPr>
        <w:numPr>
          <w:ilvl w:val="0"/>
          <w:numId w:val="37"/>
        </w:numPr>
        <w:spacing w:line="360" w:lineRule="auto"/>
        <w:rPr>
          <w:sz w:val="28"/>
          <w:szCs w:val="28"/>
        </w:rPr>
      </w:pPr>
      <w:r w:rsidRPr="00EA59CB">
        <w:rPr>
          <w:sz w:val="28"/>
          <w:szCs w:val="28"/>
        </w:rPr>
        <w:t>Отображение списка заказов</w:t>
      </w:r>
    </w:p>
    <w:p w14:paraId="4780CE32" w14:textId="77777777" w:rsidR="00873E5C" w:rsidRPr="00EA59CB" w:rsidRDefault="00873E5C" w:rsidP="00873E5C">
      <w:pPr>
        <w:numPr>
          <w:ilvl w:val="0"/>
          <w:numId w:val="37"/>
        </w:numPr>
        <w:spacing w:line="360" w:lineRule="auto"/>
        <w:rPr>
          <w:sz w:val="28"/>
          <w:szCs w:val="28"/>
        </w:rPr>
      </w:pPr>
      <w:r w:rsidRPr="00EA59CB">
        <w:rPr>
          <w:sz w:val="28"/>
          <w:szCs w:val="28"/>
        </w:rPr>
        <w:t>Поиск по истории выполненной работы</w:t>
      </w:r>
    </w:p>
    <w:p w14:paraId="33733114" w14:textId="77777777" w:rsidR="00873E5C" w:rsidRPr="00EA59CB" w:rsidRDefault="00873E5C" w:rsidP="00873E5C">
      <w:pPr>
        <w:numPr>
          <w:ilvl w:val="0"/>
          <w:numId w:val="37"/>
        </w:numPr>
        <w:spacing w:line="360" w:lineRule="auto"/>
        <w:rPr>
          <w:sz w:val="28"/>
          <w:szCs w:val="28"/>
        </w:rPr>
      </w:pPr>
      <w:r w:rsidRPr="00EA59CB">
        <w:rPr>
          <w:sz w:val="28"/>
          <w:szCs w:val="28"/>
        </w:rPr>
        <w:t>Создание соответствующих отчётов</w:t>
      </w:r>
    </w:p>
    <w:p w14:paraId="652E88BB" w14:textId="77777777" w:rsidR="00873E5C" w:rsidRPr="00EA59CB" w:rsidRDefault="00873E5C" w:rsidP="00873E5C">
      <w:pPr>
        <w:numPr>
          <w:ilvl w:val="0"/>
          <w:numId w:val="37"/>
        </w:numPr>
        <w:spacing w:line="360" w:lineRule="auto"/>
        <w:rPr>
          <w:sz w:val="28"/>
          <w:szCs w:val="28"/>
        </w:rPr>
      </w:pPr>
      <w:r w:rsidRPr="00EA59CB">
        <w:rPr>
          <w:sz w:val="28"/>
          <w:szCs w:val="28"/>
        </w:rPr>
        <w:t>Управление данными о товарах и услугах</w:t>
      </w:r>
    </w:p>
    <w:p w14:paraId="7FF8C9C6" w14:textId="77777777" w:rsidR="00873E5C" w:rsidRDefault="00873E5C" w:rsidP="00873E5C">
      <w:pPr>
        <w:numPr>
          <w:ilvl w:val="0"/>
          <w:numId w:val="37"/>
        </w:numPr>
        <w:spacing w:line="360" w:lineRule="auto"/>
        <w:rPr>
          <w:sz w:val="28"/>
          <w:szCs w:val="28"/>
        </w:rPr>
      </w:pPr>
      <w:r w:rsidRPr="00EA59CB">
        <w:rPr>
          <w:sz w:val="28"/>
          <w:szCs w:val="28"/>
        </w:rPr>
        <w:t>Добавление пользователей и изменение их информации.</w:t>
      </w:r>
    </w:p>
    <w:p w14:paraId="0661B149" w14:textId="77777777" w:rsidR="00873E5C" w:rsidRPr="002955F5" w:rsidRDefault="00873E5C" w:rsidP="00873E5C">
      <w:pPr>
        <w:spacing w:line="360" w:lineRule="auto"/>
        <w:ind w:firstLine="709"/>
        <w:jc w:val="both"/>
        <w:rPr>
          <w:sz w:val="28"/>
          <w:szCs w:val="28"/>
        </w:rPr>
      </w:pPr>
      <w:r w:rsidRPr="00CC5D89">
        <w:rPr>
          <w:sz w:val="28"/>
          <w:szCs w:val="28"/>
        </w:rPr>
        <w:lastRenderedPageBreak/>
        <w:t>Авторизация пользователей</w:t>
      </w:r>
      <w:r>
        <w:rPr>
          <w:sz w:val="28"/>
          <w:szCs w:val="28"/>
        </w:rPr>
        <w:t xml:space="preserve"> в системе</w:t>
      </w:r>
      <w:r w:rsidRPr="00CC5D89">
        <w:rPr>
          <w:sz w:val="28"/>
          <w:szCs w:val="28"/>
        </w:rPr>
        <w:t xml:space="preserve"> предусматривает надежную процедуру авторизации, </w:t>
      </w:r>
      <w:r>
        <w:rPr>
          <w:sz w:val="28"/>
          <w:szCs w:val="28"/>
        </w:rPr>
        <w:t>гарантирующую</w:t>
      </w:r>
      <w:r w:rsidRPr="00CC5D89">
        <w:rPr>
          <w:sz w:val="28"/>
          <w:szCs w:val="28"/>
        </w:rPr>
        <w:t xml:space="preserve"> безопасный доступ сотрудников к рабочим модулям. Процесс авторизации включает в себя:</w:t>
      </w:r>
      <w:r>
        <w:rPr>
          <w:sz w:val="28"/>
          <w:szCs w:val="28"/>
        </w:rPr>
        <w:t xml:space="preserve"> </w:t>
      </w:r>
    </w:p>
    <w:p w14:paraId="6CDAF6D6" w14:textId="6D647B82" w:rsidR="00873E5C" w:rsidRPr="00C9799D" w:rsidRDefault="00A07222" w:rsidP="00873E5C">
      <w:pPr>
        <w:pStyle w:val="ac"/>
        <w:numPr>
          <w:ilvl w:val="0"/>
          <w:numId w:val="37"/>
        </w:numPr>
        <w:tabs>
          <w:tab w:val="clear" w:pos="720"/>
          <w:tab w:val="num" w:pos="360"/>
        </w:tabs>
        <w:spacing w:line="360" w:lineRule="auto"/>
        <w:ind w:left="0" w:firstLine="360"/>
        <w:jc w:val="both"/>
        <w:rPr>
          <w:rFonts w:ascii="Times New Roman" w:hAnsi="Times New Roman"/>
          <w:sz w:val="28"/>
          <w:szCs w:val="28"/>
        </w:rPr>
      </w:pPr>
      <w:r w:rsidRPr="00A07222">
        <w:rPr>
          <w:rFonts w:ascii="Times New Roman" w:hAnsi="Times New Roman"/>
          <w:sz w:val="28"/>
          <w:szCs w:val="28"/>
        </w:rPr>
        <w:t>Вход в систему выполняется путём введения уникальным образом заданного имени пользователя и защищенного пароля, соответствующего современным стандартам информационной безопасности</w:t>
      </w:r>
      <w:r w:rsidR="00873E5C" w:rsidRPr="00E16E95">
        <w:rPr>
          <w:rFonts w:ascii="Times New Roman" w:hAnsi="Times New Roman"/>
          <w:sz w:val="28"/>
          <w:szCs w:val="28"/>
        </w:rPr>
        <w:t>.</w:t>
      </w:r>
    </w:p>
    <w:p w14:paraId="273C6E39" w14:textId="75415C6D" w:rsidR="00873E5C" w:rsidRDefault="00A07222" w:rsidP="00873E5C">
      <w:pPr>
        <w:pStyle w:val="ac"/>
        <w:numPr>
          <w:ilvl w:val="0"/>
          <w:numId w:val="37"/>
        </w:numPr>
        <w:tabs>
          <w:tab w:val="clear" w:pos="720"/>
          <w:tab w:val="num" w:pos="360"/>
        </w:tabs>
        <w:spacing w:line="360" w:lineRule="auto"/>
        <w:ind w:left="0" w:firstLine="360"/>
        <w:jc w:val="both"/>
        <w:rPr>
          <w:rFonts w:ascii="Times New Roman" w:hAnsi="Times New Roman"/>
          <w:sz w:val="28"/>
          <w:szCs w:val="28"/>
        </w:rPr>
      </w:pPr>
      <w:r w:rsidRPr="00A07222">
        <w:rPr>
          <w:rFonts w:ascii="Times New Roman" w:hAnsi="Times New Roman"/>
          <w:sz w:val="28"/>
          <w:szCs w:val="28"/>
        </w:rPr>
        <w:t>Возможность восстановления утраченных учётных данных предусмотрена исключительно через обращение к администратору системы, исключающему несанкционированный доступ посторонних лиц</w:t>
      </w:r>
      <w:r w:rsidR="00873E5C" w:rsidRPr="00E16E95">
        <w:rPr>
          <w:rFonts w:ascii="Times New Roman" w:hAnsi="Times New Roman"/>
          <w:sz w:val="28"/>
          <w:szCs w:val="28"/>
        </w:rPr>
        <w:t>.</w:t>
      </w:r>
    </w:p>
    <w:p w14:paraId="545D4B8F" w14:textId="21633430" w:rsidR="00873E5C" w:rsidRPr="00657EBF" w:rsidRDefault="00A07222" w:rsidP="00873E5C">
      <w:pPr>
        <w:pStyle w:val="ac"/>
        <w:numPr>
          <w:ilvl w:val="0"/>
          <w:numId w:val="37"/>
        </w:numPr>
        <w:tabs>
          <w:tab w:val="clear" w:pos="720"/>
          <w:tab w:val="num" w:pos="360"/>
        </w:tabs>
        <w:spacing w:after="0" w:line="360" w:lineRule="auto"/>
        <w:ind w:left="0" w:firstLine="360"/>
        <w:rPr>
          <w:rFonts w:ascii="Times New Roman" w:hAnsi="Times New Roman"/>
          <w:sz w:val="28"/>
          <w:szCs w:val="28"/>
        </w:rPr>
      </w:pPr>
      <w:r>
        <w:rPr>
          <w:rFonts w:ascii="Times New Roman" w:hAnsi="Times New Roman"/>
          <w:sz w:val="28"/>
          <w:szCs w:val="28"/>
        </w:rPr>
        <w:t>Должно быть р</w:t>
      </w:r>
      <w:r w:rsidRPr="00A07222">
        <w:rPr>
          <w:rFonts w:ascii="Times New Roman" w:hAnsi="Times New Roman"/>
          <w:sz w:val="28"/>
          <w:szCs w:val="28"/>
        </w:rPr>
        <w:t>еализовано ограничение количества неудачных попыток ввода данных с последующей временной блокировкой аккаунта пользователя при превышении установленного лимита попыток</w:t>
      </w:r>
      <w:r w:rsidR="00873E5C" w:rsidRPr="00657EBF">
        <w:rPr>
          <w:rFonts w:ascii="Times New Roman" w:hAnsi="Times New Roman"/>
          <w:sz w:val="28"/>
          <w:szCs w:val="28"/>
        </w:rPr>
        <w:t>.</w:t>
      </w:r>
    </w:p>
    <w:p w14:paraId="1A289866" w14:textId="77777777" w:rsidR="00873E5C" w:rsidRDefault="00873E5C" w:rsidP="00873E5C">
      <w:pPr>
        <w:spacing w:line="360" w:lineRule="auto"/>
        <w:ind w:firstLine="709"/>
        <w:jc w:val="both"/>
        <w:rPr>
          <w:sz w:val="28"/>
          <w:szCs w:val="28"/>
        </w:rPr>
      </w:pPr>
      <w:r>
        <w:rPr>
          <w:sz w:val="28"/>
          <w:szCs w:val="28"/>
        </w:rPr>
        <w:t>В подсистеме профиля у каждого пользователя имеется пространство, отображающее его личные данные.</w:t>
      </w:r>
      <w:r w:rsidRPr="00CC5D89">
        <w:rPr>
          <w:sz w:val="28"/>
          <w:szCs w:val="28"/>
        </w:rPr>
        <w:t xml:space="preserve"> </w:t>
      </w:r>
      <w:r>
        <w:rPr>
          <w:sz w:val="28"/>
          <w:szCs w:val="28"/>
        </w:rPr>
        <w:t>С</w:t>
      </w:r>
      <w:r w:rsidRPr="00CC5D89">
        <w:rPr>
          <w:sz w:val="28"/>
          <w:szCs w:val="28"/>
        </w:rPr>
        <w:t>отрудник получает возможность самостоятельно изменять данные своего профиля, сохраняя при этом безопасность и целостность системы</w:t>
      </w:r>
      <w:r>
        <w:rPr>
          <w:sz w:val="28"/>
          <w:szCs w:val="28"/>
        </w:rPr>
        <w:t xml:space="preserve">: </w:t>
      </w:r>
    </w:p>
    <w:p w14:paraId="68BB187B" w14:textId="77777777" w:rsidR="00A07222" w:rsidRDefault="00A07222" w:rsidP="006973E3">
      <w:pPr>
        <w:numPr>
          <w:ilvl w:val="0"/>
          <w:numId w:val="37"/>
        </w:numPr>
        <w:tabs>
          <w:tab w:val="clear" w:pos="720"/>
          <w:tab w:val="num" w:pos="360"/>
        </w:tabs>
        <w:spacing w:line="360" w:lineRule="auto"/>
        <w:ind w:left="0" w:firstLine="360"/>
        <w:jc w:val="both"/>
        <w:rPr>
          <w:sz w:val="28"/>
          <w:szCs w:val="28"/>
        </w:rPr>
      </w:pPr>
      <w:r w:rsidRPr="00A07222">
        <w:rPr>
          <w:sz w:val="28"/>
          <w:szCs w:val="28"/>
        </w:rPr>
        <w:t>Пользователь вправе изменить контактные данные, такие как номер телефона и адрес электронной почты</w:t>
      </w:r>
    </w:p>
    <w:p w14:paraId="0882B7C9" w14:textId="1F2D2018" w:rsidR="00873E5C" w:rsidRPr="00C9799D" w:rsidRDefault="00A07222" w:rsidP="006973E3">
      <w:pPr>
        <w:numPr>
          <w:ilvl w:val="0"/>
          <w:numId w:val="37"/>
        </w:numPr>
        <w:tabs>
          <w:tab w:val="clear" w:pos="720"/>
          <w:tab w:val="num" w:pos="360"/>
        </w:tabs>
        <w:spacing w:line="360" w:lineRule="auto"/>
        <w:ind w:left="0" w:firstLine="360"/>
        <w:jc w:val="both"/>
        <w:rPr>
          <w:sz w:val="28"/>
          <w:szCs w:val="28"/>
        </w:rPr>
      </w:pPr>
      <w:r w:rsidRPr="00A07222">
        <w:rPr>
          <w:sz w:val="28"/>
          <w:szCs w:val="28"/>
        </w:rPr>
        <w:t>Предоставляется возможность обновления персональных данных, включая ФИО и фотографию профиля, что обеспечивает персонализацию рабочего пространства и облегчает идентификацию коллег.</w:t>
      </w:r>
    </w:p>
    <w:p w14:paraId="0D8B5354" w14:textId="63FC5F1C" w:rsidR="00873E5C" w:rsidRDefault="00873E5C" w:rsidP="006973E3">
      <w:pPr>
        <w:spacing w:line="360" w:lineRule="auto"/>
        <w:ind w:firstLine="709"/>
        <w:jc w:val="both"/>
        <w:rPr>
          <w:sz w:val="28"/>
          <w:szCs w:val="28"/>
        </w:rPr>
      </w:pPr>
      <w:r>
        <w:rPr>
          <w:sz w:val="28"/>
          <w:szCs w:val="28"/>
        </w:rPr>
        <w:t>С</w:t>
      </w:r>
      <w:r w:rsidRPr="00CC5D89">
        <w:rPr>
          <w:sz w:val="28"/>
          <w:szCs w:val="28"/>
        </w:rPr>
        <w:t>истем</w:t>
      </w:r>
      <w:r>
        <w:rPr>
          <w:sz w:val="28"/>
          <w:szCs w:val="28"/>
        </w:rPr>
        <w:t>е необходимо</w:t>
      </w:r>
      <w:r w:rsidRPr="00CC5D89">
        <w:rPr>
          <w:sz w:val="28"/>
          <w:szCs w:val="28"/>
        </w:rPr>
        <w:t xml:space="preserve"> поддержив</w:t>
      </w:r>
      <w:r>
        <w:rPr>
          <w:sz w:val="28"/>
          <w:szCs w:val="28"/>
        </w:rPr>
        <w:t>а</w:t>
      </w:r>
      <w:r w:rsidRPr="00CC5D89">
        <w:rPr>
          <w:sz w:val="28"/>
          <w:szCs w:val="28"/>
        </w:rPr>
        <w:t>т</w:t>
      </w:r>
      <w:r>
        <w:rPr>
          <w:sz w:val="28"/>
          <w:szCs w:val="28"/>
        </w:rPr>
        <w:t>ь</w:t>
      </w:r>
      <w:r w:rsidRPr="00CC5D89">
        <w:rPr>
          <w:sz w:val="28"/>
          <w:szCs w:val="28"/>
        </w:rPr>
        <w:t xml:space="preserve"> загрузку и удобное представление разнообразной информации, необходимой для повседневной деятельности фотосалона:</w:t>
      </w:r>
    </w:p>
    <w:p w14:paraId="35088107" w14:textId="095FECD5" w:rsidR="00873E5C" w:rsidRDefault="00A07222" w:rsidP="00873E5C">
      <w:pPr>
        <w:numPr>
          <w:ilvl w:val="0"/>
          <w:numId w:val="37"/>
        </w:numPr>
        <w:tabs>
          <w:tab w:val="clear" w:pos="720"/>
          <w:tab w:val="num" w:pos="360"/>
        </w:tabs>
        <w:spacing w:line="360" w:lineRule="auto"/>
        <w:ind w:left="0" w:firstLine="360"/>
        <w:jc w:val="both"/>
        <w:rPr>
          <w:sz w:val="28"/>
          <w:szCs w:val="28"/>
        </w:rPr>
      </w:pPr>
      <w:r w:rsidRPr="00A07222">
        <w:rPr>
          <w:sz w:val="28"/>
          <w:szCs w:val="28"/>
        </w:rPr>
        <w:t>Поддерживаются разные форматы экспорта отчётов, позволяя гибко адаптироваться под потребности руководства</w:t>
      </w:r>
      <w:r w:rsidR="00873E5C" w:rsidRPr="00971211">
        <w:rPr>
          <w:sz w:val="28"/>
          <w:szCs w:val="28"/>
        </w:rPr>
        <w:t>.</w:t>
      </w:r>
    </w:p>
    <w:p w14:paraId="224AB646" w14:textId="77777777" w:rsidR="00873E5C" w:rsidRPr="00971211" w:rsidRDefault="00873E5C" w:rsidP="00873E5C">
      <w:pPr>
        <w:numPr>
          <w:ilvl w:val="0"/>
          <w:numId w:val="37"/>
        </w:numPr>
        <w:tabs>
          <w:tab w:val="clear" w:pos="720"/>
          <w:tab w:val="num" w:pos="360"/>
        </w:tabs>
        <w:spacing w:line="360" w:lineRule="auto"/>
        <w:ind w:left="0" w:firstLine="360"/>
        <w:jc w:val="both"/>
        <w:rPr>
          <w:sz w:val="28"/>
          <w:szCs w:val="28"/>
        </w:rPr>
      </w:pPr>
      <w:r>
        <w:rPr>
          <w:sz w:val="28"/>
          <w:szCs w:val="28"/>
        </w:rPr>
        <w:t>Корректное отображение изображений, в том числе выбранное изображение в профиле пользователя.</w:t>
      </w:r>
    </w:p>
    <w:p w14:paraId="273F4EE8" w14:textId="77777777" w:rsidR="00873E5C" w:rsidRDefault="00873E5C" w:rsidP="00873E5C">
      <w:pPr>
        <w:spacing w:line="360" w:lineRule="auto"/>
        <w:ind w:firstLine="709"/>
        <w:jc w:val="both"/>
        <w:rPr>
          <w:sz w:val="28"/>
          <w:szCs w:val="28"/>
        </w:rPr>
      </w:pPr>
      <w:r>
        <w:rPr>
          <w:sz w:val="28"/>
          <w:szCs w:val="28"/>
        </w:rPr>
        <w:lastRenderedPageBreak/>
        <w:t>Подсистема услуг должна позволять сотрудникам удобно взаимодействовать с системой для учета заказов, предоставляя следующие возможности</w:t>
      </w:r>
      <w:r w:rsidRPr="00CC5D89">
        <w:rPr>
          <w:sz w:val="28"/>
          <w:szCs w:val="28"/>
        </w:rPr>
        <w:t>:</w:t>
      </w:r>
    </w:p>
    <w:p w14:paraId="42C2EBF4" w14:textId="5C7908B8" w:rsidR="00873E5C" w:rsidRDefault="006973E3" w:rsidP="00873E5C">
      <w:pPr>
        <w:numPr>
          <w:ilvl w:val="0"/>
          <w:numId w:val="37"/>
        </w:numPr>
        <w:tabs>
          <w:tab w:val="clear" w:pos="720"/>
          <w:tab w:val="num" w:pos="360"/>
        </w:tabs>
        <w:spacing w:line="360" w:lineRule="auto"/>
        <w:ind w:left="0" w:firstLine="360"/>
        <w:jc w:val="both"/>
        <w:rPr>
          <w:sz w:val="28"/>
          <w:szCs w:val="28"/>
        </w:rPr>
      </w:pPr>
      <w:r w:rsidRPr="006973E3">
        <w:rPr>
          <w:sz w:val="28"/>
          <w:szCs w:val="28"/>
        </w:rPr>
        <w:t xml:space="preserve">Все заказы представлены в удобной табличной форме, отражающей </w:t>
      </w:r>
      <w:r>
        <w:rPr>
          <w:sz w:val="28"/>
          <w:szCs w:val="28"/>
        </w:rPr>
        <w:t>наименование, время выполнения</w:t>
      </w:r>
      <w:r w:rsidRPr="006973E3">
        <w:rPr>
          <w:sz w:val="28"/>
          <w:szCs w:val="28"/>
        </w:rPr>
        <w:t xml:space="preserve">, </w:t>
      </w:r>
      <w:r>
        <w:rPr>
          <w:sz w:val="28"/>
          <w:szCs w:val="28"/>
        </w:rPr>
        <w:t>количество</w:t>
      </w:r>
      <w:r w:rsidRPr="006973E3">
        <w:rPr>
          <w:sz w:val="28"/>
          <w:szCs w:val="28"/>
        </w:rPr>
        <w:t xml:space="preserve">, детали оплаты и </w:t>
      </w:r>
      <w:r>
        <w:rPr>
          <w:sz w:val="28"/>
          <w:szCs w:val="28"/>
        </w:rPr>
        <w:t>примечание</w:t>
      </w:r>
      <w:r w:rsidR="00873E5C">
        <w:rPr>
          <w:sz w:val="28"/>
          <w:szCs w:val="28"/>
        </w:rPr>
        <w:t>.</w:t>
      </w:r>
    </w:p>
    <w:p w14:paraId="4AE2C908" w14:textId="77777777" w:rsidR="00873E5C" w:rsidRDefault="00873E5C" w:rsidP="00873E5C">
      <w:pPr>
        <w:numPr>
          <w:ilvl w:val="0"/>
          <w:numId w:val="37"/>
        </w:numPr>
        <w:tabs>
          <w:tab w:val="clear" w:pos="720"/>
          <w:tab w:val="num" w:pos="360"/>
        </w:tabs>
        <w:spacing w:line="360" w:lineRule="auto"/>
        <w:ind w:left="0" w:firstLine="360"/>
        <w:jc w:val="both"/>
        <w:rPr>
          <w:sz w:val="28"/>
          <w:szCs w:val="28"/>
        </w:rPr>
      </w:pPr>
      <w:r>
        <w:rPr>
          <w:sz w:val="28"/>
          <w:szCs w:val="28"/>
        </w:rPr>
        <w:t>С помощью кнопки добавить запись реализуется создание записей, добавляемых в основную таблицу.</w:t>
      </w:r>
    </w:p>
    <w:p w14:paraId="79470621" w14:textId="77777777" w:rsidR="00873E5C" w:rsidRPr="00AC5272" w:rsidRDefault="00873E5C" w:rsidP="00873E5C">
      <w:pPr>
        <w:numPr>
          <w:ilvl w:val="0"/>
          <w:numId w:val="37"/>
        </w:numPr>
        <w:tabs>
          <w:tab w:val="clear" w:pos="720"/>
          <w:tab w:val="num" w:pos="360"/>
        </w:tabs>
        <w:spacing w:line="360" w:lineRule="auto"/>
        <w:ind w:left="0" w:firstLine="360"/>
        <w:jc w:val="both"/>
        <w:rPr>
          <w:sz w:val="28"/>
          <w:szCs w:val="28"/>
        </w:rPr>
      </w:pPr>
      <w:r>
        <w:rPr>
          <w:sz w:val="28"/>
          <w:szCs w:val="28"/>
        </w:rPr>
        <w:t>Поддерживаются п</w:t>
      </w:r>
      <w:r w:rsidRPr="00612579">
        <w:rPr>
          <w:sz w:val="28"/>
          <w:szCs w:val="28"/>
        </w:rPr>
        <w:t>римечания</w:t>
      </w:r>
      <w:r>
        <w:rPr>
          <w:sz w:val="28"/>
          <w:szCs w:val="28"/>
        </w:rPr>
        <w:t>, позволяющие зафиксировать</w:t>
      </w:r>
      <w:r w:rsidRPr="00612579">
        <w:rPr>
          <w:sz w:val="28"/>
          <w:szCs w:val="28"/>
        </w:rPr>
        <w:t xml:space="preserve"> срочност</w:t>
      </w:r>
      <w:r>
        <w:rPr>
          <w:sz w:val="28"/>
          <w:szCs w:val="28"/>
        </w:rPr>
        <w:t>ь</w:t>
      </w:r>
      <w:r w:rsidRPr="00612579">
        <w:rPr>
          <w:sz w:val="28"/>
          <w:szCs w:val="28"/>
        </w:rPr>
        <w:t xml:space="preserve"> исполнения и сроков готовности заказа</w:t>
      </w:r>
      <w:r>
        <w:rPr>
          <w:sz w:val="28"/>
          <w:szCs w:val="28"/>
        </w:rPr>
        <w:t>, а также контактную информацию клиентов или моменты связанные с оплатой</w:t>
      </w:r>
      <w:r w:rsidRPr="00612579">
        <w:rPr>
          <w:sz w:val="28"/>
          <w:szCs w:val="28"/>
        </w:rPr>
        <w:t>.</w:t>
      </w:r>
    </w:p>
    <w:p w14:paraId="34C3121B" w14:textId="77777777" w:rsidR="00873E5C" w:rsidRDefault="00873E5C" w:rsidP="00873E5C">
      <w:pPr>
        <w:spacing w:line="360" w:lineRule="auto"/>
        <w:ind w:firstLine="709"/>
        <w:jc w:val="both"/>
        <w:rPr>
          <w:sz w:val="28"/>
          <w:szCs w:val="28"/>
        </w:rPr>
      </w:pPr>
      <w:r>
        <w:rPr>
          <w:sz w:val="28"/>
          <w:szCs w:val="28"/>
        </w:rPr>
        <w:t>С</w:t>
      </w:r>
      <w:r w:rsidRPr="00CC5D89">
        <w:rPr>
          <w:sz w:val="28"/>
          <w:szCs w:val="28"/>
        </w:rPr>
        <w:t xml:space="preserve">истема поиска, </w:t>
      </w:r>
      <w:r>
        <w:rPr>
          <w:sz w:val="28"/>
          <w:szCs w:val="28"/>
        </w:rPr>
        <w:t>даёт возможность</w:t>
      </w:r>
      <w:r w:rsidRPr="00CC5D89">
        <w:rPr>
          <w:sz w:val="28"/>
          <w:szCs w:val="28"/>
        </w:rPr>
        <w:t xml:space="preserve"> быстро находить необходимую информацию </w:t>
      </w:r>
      <w:r>
        <w:rPr>
          <w:sz w:val="28"/>
          <w:szCs w:val="28"/>
        </w:rPr>
        <w:t>из базы данных, отображая её в приложение</w:t>
      </w:r>
      <w:r w:rsidRPr="00CC5D89">
        <w:rPr>
          <w:sz w:val="28"/>
          <w:szCs w:val="28"/>
        </w:rPr>
        <w:t>:</w:t>
      </w:r>
    </w:p>
    <w:p w14:paraId="3A9A61DD" w14:textId="77777777" w:rsidR="00873E5C" w:rsidRDefault="00873E5C" w:rsidP="00873E5C">
      <w:pPr>
        <w:numPr>
          <w:ilvl w:val="0"/>
          <w:numId w:val="37"/>
        </w:numPr>
        <w:tabs>
          <w:tab w:val="clear" w:pos="720"/>
          <w:tab w:val="num" w:pos="426"/>
        </w:tabs>
        <w:spacing w:line="360" w:lineRule="auto"/>
        <w:ind w:left="0" w:firstLine="360"/>
        <w:jc w:val="both"/>
        <w:rPr>
          <w:sz w:val="28"/>
          <w:szCs w:val="28"/>
        </w:rPr>
      </w:pPr>
      <w:r>
        <w:rPr>
          <w:sz w:val="28"/>
          <w:szCs w:val="28"/>
        </w:rPr>
        <w:t>Поисковая строка должна находиться в верхней части интерфейса и быть легко заметной.</w:t>
      </w:r>
    </w:p>
    <w:p w14:paraId="4FA91CC6" w14:textId="7A38DCA6" w:rsidR="00873E5C" w:rsidRPr="00F36D2F" w:rsidRDefault="006973E3" w:rsidP="00873E5C">
      <w:pPr>
        <w:numPr>
          <w:ilvl w:val="0"/>
          <w:numId w:val="37"/>
        </w:numPr>
        <w:tabs>
          <w:tab w:val="clear" w:pos="720"/>
          <w:tab w:val="num" w:pos="426"/>
        </w:tabs>
        <w:spacing w:line="360" w:lineRule="auto"/>
        <w:ind w:left="0" w:firstLine="360"/>
        <w:jc w:val="both"/>
        <w:rPr>
          <w:sz w:val="28"/>
          <w:szCs w:val="28"/>
        </w:rPr>
      </w:pPr>
      <w:r>
        <w:rPr>
          <w:sz w:val="28"/>
          <w:szCs w:val="28"/>
        </w:rPr>
        <w:t>П</w:t>
      </w:r>
      <w:r w:rsidRPr="006973E3">
        <w:rPr>
          <w:sz w:val="28"/>
          <w:szCs w:val="28"/>
        </w:rPr>
        <w:t>оддержка фильтрации данных по выбранному временному интервалу, что значительно ускоряет поиск исторических данных и формирование аналитики</w:t>
      </w:r>
      <w:r w:rsidR="00873E5C" w:rsidRPr="00CC5D89">
        <w:rPr>
          <w:sz w:val="28"/>
          <w:szCs w:val="28"/>
        </w:rPr>
        <w:t>.</w:t>
      </w:r>
      <w:r w:rsidR="00873E5C">
        <w:rPr>
          <w:sz w:val="28"/>
          <w:szCs w:val="28"/>
        </w:rPr>
        <w:t xml:space="preserve">     </w:t>
      </w:r>
    </w:p>
    <w:p w14:paraId="25C1A854" w14:textId="77777777" w:rsidR="00873E5C" w:rsidRDefault="00873E5C" w:rsidP="00873E5C">
      <w:pPr>
        <w:spacing w:line="360" w:lineRule="auto"/>
        <w:ind w:firstLine="709"/>
        <w:jc w:val="both"/>
        <w:rPr>
          <w:sz w:val="28"/>
          <w:szCs w:val="28"/>
        </w:rPr>
      </w:pPr>
      <w:r>
        <w:rPr>
          <w:sz w:val="28"/>
          <w:szCs w:val="28"/>
        </w:rPr>
        <w:t>Подс</w:t>
      </w:r>
      <w:r w:rsidRPr="00CC5D89">
        <w:rPr>
          <w:sz w:val="28"/>
          <w:szCs w:val="28"/>
        </w:rPr>
        <w:t xml:space="preserve">истема </w:t>
      </w:r>
      <w:r>
        <w:rPr>
          <w:sz w:val="28"/>
          <w:szCs w:val="28"/>
        </w:rPr>
        <w:t xml:space="preserve">отчета </w:t>
      </w:r>
      <w:r w:rsidRPr="00CC5D89">
        <w:rPr>
          <w:sz w:val="28"/>
          <w:szCs w:val="28"/>
        </w:rPr>
        <w:t>формирует отч</w:t>
      </w:r>
      <w:r>
        <w:rPr>
          <w:sz w:val="28"/>
          <w:szCs w:val="28"/>
        </w:rPr>
        <w:t>е</w:t>
      </w:r>
      <w:r w:rsidRPr="00CC5D89">
        <w:rPr>
          <w:sz w:val="28"/>
          <w:szCs w:val="28"/>
        </w:rPr>
        <w:t>ты, позволяющие руководству объективно оценивать деятельность сети фотосалонов:</w:t>
      </w:r>
    </w:p>
    <w:p w14:paraId="11637489" w14:textId="3351BF74" w:rsidR="00873E5C" w:rsidRDefault="006973E3" w:rsidP="00A663B6">
      <w:pPr>
        <w:numPr>
          <w:ilvl w:val="0"/>
          <w:numId w:val="37"/>
        </w:numPr>
        <w:tabs>
          <w:tab w:val="clear" w:pos="720"/>
          <w:tab w:val="num" w:pos="360"/>
          <w:tab w:val="num" w:pos="426"/>
        </w:tabs>
        <w:spacing w:line="360" w:lineRule="auto"/>
        <w:ind w:left="0" w:firstLine="360"/>
        <w:jc w:val="both"/>
        <w:rPr>
          <w:sz w:val="28"/>
          <w:szCs w:val="28"/>
        </w:rPr>
      </w:pPr>
      <w:r w:rsidRPr="006973E3">
        <w:rPr>
          <w:sz w:val="28"/>
          <w:szCs w:val="28"/>
        </w:rPr>
        <w:t>Система ежедневно создаёт отчёты, содержащие подробную статистику оказанных услуг и продаж товаро</w:t>
      </w:r>
      <w:r>
        <w:rPr>
          <w:sz w:val="28"/>
          <w:szCs w:val="28"/>
        </w:rPr>
        <w:t>в</w:t>
      </w:r>
      <w:r w:rsidR="00873E5C" w:rsidRPr="00F36D2F">
        <w:rPr>
          <w:sz w:val="28"/>
          <w:szCs w:val="28"/>
        </w:rPr>
        <w:t>.</w:t>
      </w:r>
    </w:p>
    <w:p w14:paraId="2F7A7354" w14:textId="022839E8" w:rsidR="00873E5C" w:rsidRDefault="00A663B6" w:rsidP="00A663B6">
      <w:pPr>
        <w:numPr>
          <w:ilvl w:val="0"/>
          <w:numId w:val="37"/>
        </w:numPr>
        <w:tabs>
          <w:tab w:val="clear" w:pos="720"/>
          <w:tab w:val="num" w:pos="360"/>
        </w:tabs>
        <w:spacing w:line="360" w:lineRule="auto"/>
        <w:ind w:left="0" w:firstLine="360"/>
        <w:jc w:val="both"/>
        <w:rPr>
          <w:sz w:val="28"/>
          <w:szCs w:val="28"/>
        </w:rPr>
      </w:pPr>
      <w:r w:rsidRPr="00A663B6">
        <w:rPr>
          <w:sz w:val="28"/>
          <w:szCs w:val="28"/>
        </w:rPr>
        <w:t>Готовые отчёты сохраняются в удобных для дальнейшего использования форматах файлов, таких как Excel, CSV</w:t>
      </w:r>
      <w:r w:rsidR="00873E5C">
        <w:rPr>
          <w:sz w:val="28"/>
          <w:szCs w:val="28"/>
        </w:rPr>
        <w:t>.</w:t>
      </w:r>
    </w:p>
    <w:p w14:paraId="029C2BEA" w14:textId="5BD2549D" w:rsidR="001E197C" w:rsidRDefault="001E197C" w:rsidP="00A663B6">
      <w:pPr>
        <w:numPr>
          <w:ilvl w:val="0"/>
          <w:numId w:val="37"/>
        </w:numPr>
        <w:tabs>
          <w:tab w:val="clear" w:pos="720"/>
          <w:tab w:val="num" w:pos="426"/>
        </w:tabs>
        <w:spacing w:line="360" w:lineRule="auto"/>
        <w:ind w:left="0" w:firstLine="360"/>
        <w:jc w:val="both"/>
        <w:rPr>
          <w:sz w:val="28"/>
          <w:szCs w:val="28"/>
        </w:rPr>
      </w:pPr>
      <w:r>
        <w:rPr>
          <w:sz w:val="28"/>
          <w:szCs w:val="28"/>
        </w:rPr>
        <w:t>Расчет выручки за текущий день и отображение этой информации.</w:t>
      </w:r>
    </w:p>
    <w:p w14:paraId="5B75B1B7" w14:textId="4C1C14FD" w:rsidR="00A07222" w:rsidRPr="00A07222" w:rsidRDefault="00A07222" w:rsidP="00A663B6">
      <w:pPr>
        <w:numPr>
          <w:ilvl w:val="0"/>
          <w:numId w:val="37"/>
        </w:numPr>
        <w:tabs>
          <w:tab w:val="clear" w:pos="720"/>
          <w:tab w:val="num" w:pos="426"/>
        </w:tabs>
        <w:spacing w:line="360" w:lineRule="auto"/>
        <w:ind w:left="0" w:firstLine="360"/>
        <w:jc w:val="both"/>
        <w:rPr>
          <w:sz w:val="28"/>
          <w:szCs w:val="28"/>
        </w:rPr>
      </w:pPr>
      <w:r>
        <w:rPr>
          <w:sz w:val="28"/>
          <w:szCs w:val="28"/>
        </w:rPr>
        <w:t>Одновременный расчет зарпл</w:t>
      </w:r>
      <w:r w:rsidR="00A663B6">
        <w:rPr>
          <w:sz w:val="28"/>
          <w:szCs w:val="28"/>
        </w:rPr>
        <w:t xml:space="preserve">аты </w:t>
      </w:r>
      <w:r w:rsidR="00A663B6" w:rsidRPr="00A663B6">
        <w:rPr>
          <w:sz w:val="28"/>
          <w:szCs w:val="28"/>
        </w:rPr>
        <w:t>сотрудников, учитывая отработанное ими время и объём выполненной работы.</w:t>
      </w:r>
    </w:p>
    <w:p w14:paraId="36787142" w14:textId="54DF3D96" w:rsidR="00873E5C" w:rsidRDefault="006824BE" w:rsidP="006824BE">
      <w:pPr>
        <w:spacing w:line="360" w:lineRule="auto"/>
        <w:ind w:firstLine="709"/>
        <w:jc w:val="both"/>
        <w:rPr>
          <w:sz w:val="28"/>
          <w:szCs w:val="28"/>
        </w:rPr>
      </w:pPr>
      <w:r w:rsidRPr="00CC5D89">
        <w:rPr>
          <w:sz w:val="28"/>
          <w:szCs w:val="28"/>
        </w:rPr>
        <w:t>Управление данными о товарах и услугах</w:t>
      </w:r>
      <w:r w:rsidR="00A07222">
        <w:rPr>
          <w:sz w:val="28"/>
          <w:szCs w:val="28"/>
        </w:rPr>
        <w:t xml:space="preserve"> необходим</w:t>
      </w:r>
      <w:r>
        <w:rPr>
          <w:sz w:val="28"/>
          <w:szCs w:val="28"/>
        </w:rPr>
        <w:t xml:space="preserve"> </w:t>
      </w:r>
      <w:r w:rsidR="00873E5C" w:rsidRPr="00CC5D89">
        <w:rPr>
          <w:sz w:val="28"/>
          <w:szCs w:val="28"/>
        </w:rPr>
        <w:t>для оперативного внесения изменений в ассортимент фотосалона:</w:t>
      </w:r>
    </w:p>
    <w:p w14:paraId="58D760A5" w14:textId="0CCDD163" w:rsidR="00A07222" w:rsidRDefault="00A663B6" w:rsidP="00A07222">
      <w:pPr>
        <w:numPr>
          <w:ilvl w:val="0"/>
          <w:numId w:val="37"/>
        </w:numPr>
        <w:tabs>
          <w:tab w:val="num" w:pos="426"/>
        </w:tabs>
        <w:spacing w:line="360" w:lineRule="auto"/>
        <w:jc w:val="both"/>
        <w:rPr>
          <w:sz w:val="28"/>
          <w:szCs w:val="28"/>
        </w:rPr>
      </w:pPr>
      <w:r>
        <w:rPr>
          <w:sz w:val="28"/>
          <w:szCs w:val="28"/>
        </w:rPr>
        <w:t>Администратор</w:t>
      </w:r>
      <w:r w:rsidRPr="00A663B6">
        <w:rPr>
          <w:sz w:val="28"/>
          <w:szCs w:val="28"/>
        </w:rPr>
        <w:t xml:space="preserve"> уполномочен устанавливать цены на товары и услуги</w:t>
      </w:r>
      <w:r w:rsidR="00A07222">
        <w:rPr>
          <w:sz w:val="28"/>
          <w:szCs w:val="28"/>
        </w:rPr>
        <w:t>.</w:t>
      </w:r>
    </w:p>
    <w:p w14:paraId="29493F49" w14:textId="39DB32AE" w:rsidR="00A07222" w:rsidRDefault="00A663B6" w:rsidP="00A07222">
      <w:pPr>
        <w:numPr>
          <w:ilvl w:val="0"/>
          <w:numId w:val="37"/>
        </w:numPr>
        <w:tabs>
          <w:tab w:val="num" w:pos="426"/>
        </w:tabs>
        <w:spacing w:line="360" w:lineRule="auto"/>
        <w:jc w:val="both"/>
        <w:rPr>
          <w:sz w:val="28"/>
          <w:szCs w:val="28"/>
        </w:rPr>
      </w:pPr>
      <w:r w:rsidRPr="00A663B6">
        <w:rPr>
          <w:sz w:val="28"/>
          <w:szCs w:val="28"/>
        </w:rPr>
        <w:lastRenderedPageBreak/>
        <w:t>Возможность оперативной коррекции ранее установленных цен</w:t>
      </w:r>
      <w:r>
        <w:rPr>
          <w:sz w:val="28"/>
          <w:szCs w:val="28"/>
        </w:rPr>
        <w:t>.</w:t>
      </w:r>
    </w:p>
    <w:p w14:paraId="2413EE41" w14:textId="39CD7710" w:rsidR="00873E5C" w:rsidRPr="00A07222" w:rsidRDefault="005A51EC" w:rsidP="00A07222">
      <w:pPr>
        <w:numPr>
          <w:ilvl w:val="0"/>
          <w:numId w:val="37"/>
        </w:numPr>
        <w:tabs>
          <w:tab w:val="num" w:pos="426"/>
        </w:tabs>
        <w:spacing w:line="360" w:lineRule="auto"/>
        <w:jc w:val="both"/>
        <w:rPr>
          <w:sz w:val="28"/>
          <w:szCs w:val="28"/>
        </w:rPr>
      </w:pPr>
      <w:r w:rsidRPr="005A51EC">
        <w:rPr>
          <w:sz w:val="28"/>
          <w:szCs w:val="28"/>
        </w:rPr>
        <w:t>Создаются новые товарные позиции и виды услуг</w:t>
      </w:r>
      <w:r>
        <w:rPr>
          <w:sz w:val="28"/>
          <w:szCs w:val="28"/>
        </w:rPr>
        <w:t xml:space="preserve"> при необходимости</w:t>
      </w:r>
      <w:r w:rsidR="00A07222">
        <w:rPr>
          <w:sz w:val="28"/>
          <w:szCs w:val="28"/>
        </w:rPr>
        <w:t>.</w:t>
      </w:r>
    </w:p>
    <w:p w14:paraId="67D6FB4B" w14:textId="48823AB0" w:rsidR="00873E5C" w:rsidRDefault="00873E5C" w:rsidP="006824BE">
      <w:pPr>
        <w:spacing w:line="360" w:lineRule="auto"/>
        <w:ind w:firstLine="709"/>
        <w:jc w:val="both"/>
        <w:rPr>
          <w:sz w:val="28"/>
          <w:szCs w:val="28"/>
        </w:rPr>
      </w:pPr>
      <w:r w:rsidRPr="00CC5D89">
        <w:rPr>
          <w:sz w:val="28"/>
          <w:szCs w:val="28"/>
        </w:rPr>
        <w:t>Администратор системы наделяется полномочиями по управлению персоналом и распределению прав доступа</w:t>
      </w:r>
      <w:r w:rsidR="006824BE">
        <w:rPr>
          <w:sz w:val="28"/>
          <w:szCs w:val="28"/>
        </w:rPr>
        <w:t xml:space="preserve"> для д</w:t>
      </w:r>
      <w:r w:rsidR="006824BE" w:rsidRPr="00CC5D89">
        <w:rPr>
          <w:sz w:val="28"/>
          <w:szCs w:val="28"/>
        </w:rPr>
        <w:t>обавлени</w:t>
      </w:r>
      <w:r w:rsidR="006824BE">
        <w:rPr>
          <w:sz w:val="28"/>
          <w:szCs w:val="28"/>
        </w:rPr>
        <w:t>я</w:t>
      </w:r>
      <w:r w:rsidR="006824BE" w:rsidRPr="00CC5D89">
        <w:rPr>
          <w:sz w:val="28"/>
          <w:szCs w:val="28"/>
        </w:rPr>
        <w:t xml:space="preserve"> пользователей и изменени</w:t>
      </w:r>
      <w:r w:rsidR="006824BE">
        <w:rPr>
          <w:sz w:val="28"/>
          <w:szCs w:val="28"/>
        </w:rPr>
        <w:t>я</w:t>
      </w:r>
      <w:r w:rsidR="006824BE" w:rsidRPr="00CC5D89">
        <w:rPr>
          <w:sz w:val="28"/>
          <w:szCs w:val="28"/>
        </w:rPr>
        <w:t xml:space="preserve"> их информации</w:t>
      </w:r>
      <w:r w:rsidRPr="00CC5D89">
        <w:rPr>
          <w:sz w:val="28"/>
          <w:szCs w:val="28"/>
        </w:rPr>
        <w:t>:</w:t>
      </w:r>
    </w:p>
    <w:p w14:paraId="69635157" w14:textId="4A4F74FB" w:rsidR="005A51EC" w:rsidRPr="005A51EC" w:rsidRDefault="005A51EC" w:rsidP="001618B3">
      <w:pPr>
        <w:numPr>
          <w:ilvl w:val="0"/>
          <w:numId w:val="37"/>
        </w:numPr>
        <w:tabs>
          <w:tab w:val="clear" w:pos="720"/>
          <w:tab w:val="num" w:pos="360"/>
        </w:tabs>
        <w:spacing w:line="360" w:lineRule="auto"/>
        <w:ind w:left="0" w:firstLine="360"/>
        <w:jc w:val="both"/>
        <w:rPr>
          <w:sz w:val="28"/>
          <w:szCs w:val="28"/>
        </w:rPr>
      </w:pPr>
      <w:r w:rsidRPr="005A51EC">
        <w:rPr>
          <w:sz w:val="28"/>
          <w:szCs w:val="28"/>
        </w:rPr>
        <w:t>Администратор регистрирует новых работников, создавая в соответствии с этим уникальные учётные записи в системе.</w:t>
      </w:r>
    </w:p>
    <w:p w14:paraId="2F10DB02" w14:textId="15EB92BB" w:rsidR="005A51EC" w:rsidRDefault="005A51EC" w:rsidP="001618B3">
      <w:pPr>
        <w:numPr>
          <w:ilvl w:val="0"/>
          <w:numId w:val="37"/>
        </w:numPr>
        <w:tabs>
          <w:tab w:val="clear" w:pos="720"/>
          <w:tab w:val="num" w:pos="360"/>
        </w:tabs>
        <w:spacing w:line="360" w:lineRule="auto"/>
        <w:ind w:left="0" w:firstLine="360"/>
        <w:jc w:val="both"/>
        <w:rPr>
          <w:sz w:val="28"/>
          <w:szCs w:val="28"/>
        </w:rPr>
      </w:pPr>
      <w:r w:rsidRPr="005A51EC">
        <w:rPr>
          <w:sz w:val="28"/>
          <w:szCs w:val="28"/>
        </w:rPr>
        <w:t>Назначение ролей пользователям с ч</w:t>
      </w:r>
      <w:r>
        <w:rPr>
          <w:sz w:val="28"/>
          <w:szCs w:val="28"/>
        </w:rPr>
        <w:t>е</w:t>
      </w:r>
      <w:r w:rsidRPr="005A51EC">
        <w:rPr>
          <w:sz w:val="28"/>
          <w:szCs w:val="28"/>
        </w:rPr>
        <w:t>тким определением перечня разрешений и ограничений.</w:t>
      </w:r>
    </w:p>
    <w:p w14:paraId="07DC3DCD" w14:textId="2B7FB064" w:rsidR="005A51EC" w:rsidRDefault="005A51EC" w:rsidP="001618B3">
      <w:pPr>
        <w:numPr>
          <w:ilvl w:val="0"/>
          <w:numId w:val="37"/>
        </w:numPr>
        <w:tabs>
          <w:tab w:val="clear" w:pos="720"/>
          <w:tab w:val="num" w:pos="360"/>
        </w:tabs>
        <w:spacing w:line="360" w:lineRule="auto"/>
        <w:ind w:left="0" w:firstLine="360"/>
        <w:jc w:val="both"/>
        <w:rPr>
          <w:sz w:val="28"/>
          <w:szCs w:val="28"/>
        </w:rPr>
      </w:pPr>
      <w:r>
        <w:rPr>
          <w:sz w:val="28"/>
          <w:szCs w:val="28"/>
        </w:rPr>
        <w:t>Изменение пароля или другой информации учетной записи регулируется администратором.</w:t>
      </w:r>
    </w:p>
    <w:p w14:paraId="0722D4FC" w14:textId="2EDF7E97" w:rsidR="005A51EC" w:rsidRPr="005A51EC" w:rsidRDefault="005A51EC" w:rsidP="001618B3">
      <w:pPr>
        <w:numPr>
          <w:ilvl w:val="0"/>
          <w:numId w:val="37"/>
        </w:numPr>
        <w:tabs>
          <w:tab w:val="clear" w:pos="720"/>
          <w:tab w:val="num" w:pos="360"/>
        </w:tabs>
        <w:spacing w:line="360" w:lineRule="auto"/>
        <w:ind w:left="0" w:firstLine="360"/>
        <w:jc w:val="both"/>
        <w:rPr>
          <w:sz w:val="28"/>
          <w:szCs w:val="28"/>
        </w:rPr>
      </w:pPr>
      <w:r w:rsidRPr="005A51EC">
        <w:rPr>
          <w:sz w:val="28"/>
          <w:szCs w:val="28"/>
        </w:rPr>
        <w:t>Осуществляется своевременн</w:t>
      </w:r>
      <w:r>
        <w:rPr>
          <w:sz w:val="28"/>
          <w:szCs w:val="28"/>
        </w:rPr>
        <w:t>ое</w:t>
      </w:r>
      <w:r w:rsidRPr="005A51EC">
        <w:rPr>
          <w:sz w:val="28"/>
          <w:szCs w:val="28"/>
        </w:rPr>
        <w:t xml:space="preserve"> удаление учётных записей сотрудников, прекративших трудовую деятельность в салоне, предотвращая потенциальные угрозы безопасности.</w:t>
      </w:r>
    </w:p>
    <w:p w14:paraId="4210E036" w14:textId="3134D887" w:rsidR="001532DC" w:rsidRPr="007440D6" w:rsidRDefault="00210252" w:rsidP="00775F8C">
      <w:pPr>
        <w:spacing w:line="360" w:lineRule="auto"/>
        <w:ind w:firstLine="709"/>
        <w:jc w:val="both"/>
        <w:rPr>
          <w:sz w:val="28"/>
          <w:szCs w:val="28"/>
        </w:rPr>
      </w:pPr>
      <w:r>
        <w:rPr>
          <w:sz w:val="28"/>
          <w:szCs w:val="28"/>
        </w:rPr>
        <w:t>Итак</w:t>
      </w:r>
      <w:r w:rsidR="00967132" w:rsidRPr="00967132">
        <w:rPr>
          <w:sz w:val="28"/>
          <w:szCs w:val="28"/>
        </w:rPr>
        <w:t>,</w:t>
      </w:r>
      <w:r>
        <w:rPr>
          <w:sz w:val="28"/>
          <w:szCs w:val="28"/>
        </w:rPr>
        <w:t xml:space="preserve"> </w:t>
      </w:r>
      <w:r w:rsidRPr="00210252">
        <w:rPr>
          <w:sz w:val="28"/>
          <w:szCs w:val="28"/>
        </w:rPr>
        <w:t>техническая и технологическая сущность задачи</w:t>
      </w:r>
      <w:r>
        <w:rPr>
          <w:sz w:val="28"/>
          <w:szCs w:val="28"/>
        </w:rPr>
        <w:t xml:space="preserve"> заключается в объединении </w:t>
      </w:r>
      <w:r w:rsidRPr="00210252">
        <w:rPr>
          <w:sz w:val="28"/>
          <w:szCs w:val="28"/>
        </w:rPr>
        <w:t>клиентской части, серверной</w:t>
      </w:r>
      <w:r>
        <w:rPr>
          <w:sz w:val="28"/>
          <w:szCs w:val="28"/>
        </w:rPr>
        <w:t xml:space="preserve"> </w:t>
      </w:r>
      <w:r w:rsidRPr="00210252">
        <w:rPr>
          <w:sz w:val="28"/>
          <w:szCs w:val="28"/>
        </w:rPr>
        <w:t>логики и базы данных в единую согласованную инфраструктуру, обеспечивающую</w:t>
      </w:r>
      <w:r>
        <w:rPr>
          <w:sz w:val="28"/>
          <w:szCs w:val="28"/>
        </w:rPr>
        <w:t xml:space="preserve"> </w:t>
      </w:r>
      <w:r w:rsidRPr="00210252">
        <w:rPr>
          <w:sz w:val="28"/>
          <w:szCs w:val="28"/>
        </w:rPr>
        <w:t>эффективную организацию рабочего пространства и взаимодействие сотрудников с</w:t>
      </w:r>
      <w:r>
        <w:rPr>
          <w:sz w:val="28"/>
          <w:szCs w:val="28"/>
        </w:rPr>
        <w:t xml:space="preserve"> </w:t>
      </w:r>
      <w:r w:rsidRPr="00210252">
        <w:rPr>
          <w:sz w:val="28"/>
          <w:szCs w:val="28"/>
        </w:rPr>
        <w:t xml:space="preserve">клиентами. Реализация задачи </w:t>
      </w:r>
      <w:r w:rsidR="001270B5">
        <w:rPr>
          <w:sz w:val="28"/>
          <w:szCs w:val="28"/>
        </w:rPr>
        <w:t>нуждается во всестороннем</w:t>
      </w:r>
      <w:r w:rsidRPr="00210252">
        <w:rPr>
          <w:sz w:val="28"/>
          <w:szCs w:val="28"/>
        </w:rPr>
        <w:t xml:space="preserve"> подход</w:t>
      </w:r>
      <w:r w:rsidR="001270B5">
        <w:rPr>
          <w:sz w:val="28"/>
          <w:szCs w:val="28"/>
        </w:rPr>
        <w:t>е</w:t>
      </w:r>
      <w:r w:rsidRPr="00210252">
        <w:rPr>
          <w:sz w:val="28"/>
          <w:szCs w:val="28"/>
        </w:rPr>
        <w:t>, включающий анализ</w:t>
      </w:r>
      <w:r w:rsidR="0068098C">
        <w:rPr>
          <w:sz w:val="28"/>
          <w:szCs w:val="28"/>
        </w:rPr>
        <w:t xml:space="preserve"> </w:t>
      </w:r>
      <w:r w:rsidRPr="00210252">
        <w:rPr>
          <w:sz w:val="28"/>
          <w:szCs w:val="28"/>
        </w:rPr>
        <w:t>требований, архитектурное проектирование, программную реализацию, тестирование и</w:t>
      </w:r>
      <w:r w:rsidR="0068098C">
        <w:rPr>
          <w:sz w:val="28"/>
          <w:szCs w:val="28"/>
        </w:rPr>
        <w:t xml:space="preserve"> </w:t>
      </w:r>
      <w:r w:rsidRPr="00210252">
        <w:rPr>
          <w:sz w:val="28"/>
          <w:szCs w:val="28"/>
        </w:rPr>
        <w:t xml:space="preserve">оформление полученных результатов в виде </w:t>
      </w:r>
      <w:r w:rsidR="004A6B31">
        <w:rPr>
          <w:sz w:val="28"/>
          <w:szCs w:val="28"/>
        </w:rPr>
        <w:t xml:space="preserve">выпускной </w:t>
      </w:r>
      <w:r w:rsidR="004A6B31" w:rsidRPr="004A6B31">
        <w:rPr>
          <w:sz w:val="28"/>
          <w:szCs w:val="28"/>
        </w:rPr>
        <w:t>квалификационной работы</w:t>
      </w:r>
      <w:r w:rsidRPr="00210252">
        <w:rPr>
          <w:sz w:val="28"/>
          <w:szCs w:val="28"/>
        </w:rPr>
        <w:t>.</w:t>
      </w:r>
    </w:p>
    <w:p w14:paraId="695918D0" w14:textId="3CF5A356" w:rsidR="007440D6" w:rsidRPr="007440D6" w:rsidRDefault="00B64F12" w:rsidP="007440D6">
      <w:pPr>
        <w:pStyle w:val="af5"/>
        <w:rPr>
          <w:rFonts w:cs="Times New Roman"/>
          <w:szCs w:val="28"/>
        </w:rPr>
      </w:pPr>
      <w:bookmarkStart w:id="6" w:name="_Toc199407065"/>
      <w:r w:rsidRPr="00514CB0">
        <w:rPr>
          <w:rFonts w:cs="Times New Roman"/>
          <w:szCs w:val="28"/>
        </w:rPr>
        <w:t>1.</w:t>
      </w:r>
      <w:r w:rsidR="007440D6">
        <w:rPr>
          <w:rFonts w:cs="Times New Roman"/>
          <w:szCs w:val="28"/>
        </w:rPr>
        <w:t>4</w:t>
      </w:r>
      <w:r w:rsidRPr="00514CB0">
        <w:rPr>
          <w:rFonts w:cs="Times New Roman"/>
          <w:szCs w:val="28"/>
        </w:rPr>
        <w:t xml:space="preserve"> Техника безопасности и охрана труда</w:t>
      </w:r>
      <w:bookmarkEnd w:id="6"/>
    </w:p>
    <w:p w14:paraId="741A1329" w14:textId="7B3CE5B3" w:rsidR="00980A07" w:rsidRDefault="00980A07" w:rsidP="00285FAC">
      <w:pPr>
        <w:spacing w:line="360" w:lineRule="auto"/>
        <w:ind w:firstLine="709"/>
        <w:jc w:val="both"/>
        <w:rPr>
          <w:sz w:val="28"/>
          <w:szCs w:val="28"/>
        </w:rPr>
      </w:pPr>
      <w:r>
        <w:rPr>
          <w:sz w:val="28"/>
          <w:szCs w:val="28"/>
        </w:rPr>
        <w:t>Р</w:t>
      </w:r>
      <w:r w:rsidR="007440D6" w:rsidRPr="007440D6">
        <w:rPr>
          <w:sz w:val="28"/>
          <w:szCs w:val="28"/>
        </w:rPr>
        <w:t xml:space="preserve">азработка программного обеспечения требует строгого соблюдения норм охраны труда и техники безопасности. Профессиональная деятельность программистов сопровождается длительными периодами нахождения за компьютером, высокими психологическими нагрузками и работой с </w:t>
      </w:r>
      <w:r w:rsidR="007440D6" w:rsidRPr="007440D6">
        <w:rPr>
          <w:sz w:val="28"/>
          <w:szCs w:val="28"/>
        </w:rPr>
        <w:lastRenderedPageBreak/>
        <w:t>электрическим оборудованием. Несоблюдение мер предосторожности может привести к проблемам со зрением, заболеваниями опорно-двигательного аппарата, нервным истощениям и общим снижением работоспособности.</w:t>
      </w:r>
      <w:r w:rsidR="00285FAC">
        <w:rPr>
          <w:sz w:val="28"/>
          <w:szCs w:val="28"/>
        </w:rPr>
        <w:t xml:space="preserve"> О</w:t>
      </w:r>
      <w:r w:rsidR="007440D6" w:rsidRPr="007440D6">
        <w:rPr>
          <w:sz w:val="28"/>
          <w:szCs w:val="28"/>
        </w:rPr>
        <w:t>сновны</w:t>
      </w:r>
      <w:r w:rsidR="00285FAC">
        <w:rPr>
          <w:sz w:val="28"/>
          <w:szCs w:val="28"/>
        </w:rPr>
        <w:t>ми</w:t>
      </w:r>
      <w:r w:rsidR="007440D6" w:rsidRPr="007440D6">
        <w:rPr>
          <w:sz w:val="28"/>
          <w:szCs w:val="28"/>
        </w:rPr>
        <w:t xml:space="preserve"> элемент</w:t>
      </w:r>
      <w:r w:rsidR="00285FAC">
        <w:rPr>
          <w:sz w:val="28"/>
          <w:szCs w:val="28"/>
        </w:rPr>
        <w:t>ами</w:t>
      </w:r>
      <w:r w:rsidR="007440D6" w:rsidRPr="007440D6">
        <w:rPr>
          <w:sz w:val="28"/>
          <w:szCs w:val="28"/>
        </w:rPr>
        <w:t>, входящи</w:t>
      </w:r>
      <w:r w:rsidR="00285FAC">
        <w:rPr>
          <w:sz w:val="28"/>
          <w:szCs w:val="28"/>
        </w:rPr>
        <w:t>ми</w:t>
      </w:r>
      <w:r w:rsidR="007440D6" w:rsidRPr="007440D6">
        <w:rPr>
          <w:sz w:val="28"/>
          <w:szCs w:val="28"/>
        </w:rPr>
        <w:t xml:space="preserve"> в систему обеспечения безопасности </w:t>
      </w:r>
      <w:r w:rsidR="003E0207" w:rsidRPr="007440D6">
        <w:rPr>
          <w:sz w:val="28"/>
          <w:szCs w:val="28"/>
        </w:rPr>
        <w:t>на рабочем месте,</w:t>
      </w:r>
      <w:r w:rsidR="00285FAC">
        <w:rPr>
          <w:sz w:val="28"/>
          <w:szCs w:val="28"/>
        </w:rPr>
        <w:t xml:space="preserve"> являются:</w:t>
      </w:r>
    </w:p>
    <w:p w14:paraId="29C21642" w14:textId="5A8F854E" w:rsidR="00740B40" w:rsidRDefault="00285FAC" w:rsidP="00285FAC">
      <w:pPr>
        <w:spacing w:line="360" w:lineRule="auto"/>
        <w:ind w:firstLine="709"/>
        <w:jc w:val="both"/>
        <w:rPr>
          <w:sz w:val="28"/>
          <w:szCs w:val="28"/>
        </w:rPr>
      </w:pPr>
      <w:r>
        <w:rPr>
          <w:sz w:val="28"/>
          <w:szCs w:val="28"/>
        </w:rPr>
        <w:t>П</w:t>
      </w:r>
      <w:r w:rsidRPr="00980A07">
        <w:rPr>
          <w:sz w:val="28"/>
          <w:szCs w:val="28"/>
        </w:rPr>
        <w:t>ри разработке программного обеспечения</w:t>
      </w:r>
      <w:r w:rsidRPr="007440D6">
        <w:rPr>
          <w:sz w:val="28"/>
          <w:szCs w:val="28"/>
        </w:rPr>
        <w:t xml:space="preserve"> </w:t>
      </w:r>
      <w:r>
        <w:rPr>
          <w:sz w:val="28"/>
          <w:szCs w:val="28"/>
        </w:rPr>
        <w:t>п</w:t>
      </w:r>
      <w:r w:rsidR="007440D6" w:rsidRPr="007440D6">
        <w:rPr>
          <w:sz w:val="28"/>
          <w:szCs w:val="28"/>
        </w:rPr>
        <w:t>равильная организация рабочего пространства играет ключевую роль в профилактике профессиональных заболеваний</w:t>
      </w:r>
      <w:r w:rsidR="00740B40">
        <w:rPr>
          <w:sz w:val="28"/>
          <w:szCs w:val="28"/>
        </w:rPr>
        <w:t>:</w:t>
      </w:r>
    </w:p>
    <w:p w14:paraId="693A695D" w14:textId="77777777" w:rsidR="00740B40" w:rsidRDefault="007440D6" w:rsidP="00740B40">
      <w:pPr>
        <w:numPr>
          <w:ilvl w:val="0"/>
          <w:numId w:val="37"/>
        </w:numPr>
        <w:tabs>
          <w:tab w:val="clear" w:pos="720"/>
        </w:tabs>
        <w:spacing w:line="360" w:lineRule="auto"/>
        <w:ind w:left="0" w:firstLine="426"/>
        <w:rPr>
          <w:sz w:val="28"/>
          <w:szCs w:val="28"/>
        </w:rPr>
      </w:pPr>
      <w:r w:rsidRPr="00740B40">
        <w:rPr>
          <w:sz w:val="28"/>
          <w:szCs w:val="28"/>
        </w:rPr>
        <w:t xml:space="preserve">Рабочее кресло и стол должны регулироваться по высоте соответственно росту работника, обеспечивая правильную осанку и снятие нагрузки с позвоночника и шейного отдела. </w:t>
      </w:r>
    </w:p>
    <w:p w14:paraId="0433D4FF" w14:textId="77777777" w:rsidR="00740B40" w:rsidRDefault="007440D6" w:rsidP="00740B40">
      <w:pPr>
        <w:numPr>
          <w:ilvl w:val="0"/>
          <w:numId w:val="37"/>
        </w:numPr>
        <w:tabs>
          <w:tab w:val="clear" w:pos="720"/>
        </w:tabs>
        <w:spacing w:line="360" w:lineRule="auto"/>
        <w:ind w:left="0" w:firstLine="426"/>
        <w:rPr>
          <w:sz w:val="28"/>
          <w:szCs w:val="28"/>
        </w:rPr>
      </w:pPr>
      <w:r w:rsidRPr="00740B40">
        <w:rPr>
          <w:sz w:val="28"/>
          <w:szCs w:val="28"/>
        </w:rPr>
        <w:t xml:space="preserve">Экран монитора рекомендуется устанавливать на уровне глаз, исключив прямое попадание солнечного света и отражение бликов. </w:t>
      </w:r>
    </w:p>
    <w:p w14:paraId="4989F44C" w14:textId="77777777" w:rsidR="00740B40" w:rsidRDefault="007440D6" w:rsidP="00740B40">
      <w:pPr>
        <w:numPr>
          <w:ilvl w:val="0"/>
          <w:numId w:val="37"/>
        </w:numPr>
        <w:tabs>
          <w:tab w:val="clear" w:pos="720"/>
        </w:tabs>
        <w:spacing w:line="360" w:lineRule="auto"/>
        <w:ind w:left="0" w:firstLine="426"/>
        <w:rPr>
          <w:sz w:val="28"/>
          <w:szCs w:val="28"/>
        </w:rPr>
      </w:pPr>
      <w:r w:rsidRPr="00740B40">
        <w:rPr>
          <w:sz w:val="28"/>
          <w:szCs w:val="28"/>
        </w:rPr>
        <w:t xml:space="preserve">Освещение рабочего места должно сочетать естественный свет и мягкий искусственный источник освещения, равномерно распределяемый по всему помещению. </w:t>
      </w:r>
    </w:p>
    <w:p w14:paraId="5DCAAF71" w14:textId="48EE8F97" w:rsidR="007440D6" w:rsidRPr="00740B40" w:rsidRDefault="00740B40" w:rsidP="00740B40">
      <w:pPr>
        <w:numPr>
          <w:ilvl w:val="0"/>
          <w:numId w:val="37"/>
        </w:numPr>
        <w:tabs>
          <w:tab w:val="clear" w:pos="720"/>
        </w:tabs>
        <w:spacing w:line="360" w:lineRule="auto"/>
        <w:ind w:left="0" w:firstLine="426"/>
        <w:rPr>
          <w:sz w:val="28"/>
          <w:szCs w:val="28"/>
        </w:rPr>
      </w:pPr>
      <w:r>
        <w:rPr>
          <w:sz w:val="28"/>
          <w:szCs w:val="28"/>
        </w:rPr>
        <w:t>В</w:t>
      </w:r>
      <w:r w:rsidR="007440D6" w:rsidRPr="00740B40">
        <w:rPr>
          <w:sz w:val="28"/>
          <w:szCs w:val="28"/>
        </w:rPr>
        <w:t>ажно соблюдать режим труда и отдыха, делая короткие паузы каждые 45–60 минут работы.</w:t>
      </w:r>
    </w:p>
    <w:p w14:paraId="39C1E318" w14:textId="408908E4" w:rsidR="007440D6" w:rsidRDefault="00285FAC" w:rsidP="007440D6">
      <w:pPr>
        <w:spacing w:line="360" w:lineRule="auto"/>
        <w:ind w:firstLine="709"/>
        <w:jc w:val="both"/>
        <w:rPr>
          <w:sz w:val="28"/>
          <w:szCs w:val="28"/>
        </w:rPr>
      </w:pPr>
      <w:r>
        <w:rPr>
          <w:sz w:val="28"/>
          <w:szCs w:val="28"/>
        </w:rPr>
        <w:t>Э</w:t>
      </w:r>
      <w:r w:rsidRPr="007440D6">
        <w:rPr>
          <w:sz w:val="28"/>
          <w:szCs w:val="28"/>
        </w:rPr>
        <w:t xml:space="preserve">ксплуатация оборудования </w:t>
      </w:r>
      <w:r>
        <w:rPr>
          <w:sz w:val="28"/>
          <w:szCs w:val="28"/>
        </w:rPr>
        <w:t>э</w:t>
      </w:r>
      <w:r w:rsidR="007440D6" w:rsidRPr="007440D6">
        <w:rPr>
          <w:sz w:val="28"/>
          <w:szCs w:val="28"/>
        </w:rPr>
        <w:t>лектрическо</w:t>
      </w:r>
      <w:r>
        <w:rPr>
          <w:sz w:val="28"/>
          <w:szCs w:val="28"/>
        </w:rPr>
        <w:t>го</w:t>
      </w:r>
      <w:r w:rsidR="007440D6" w:rsidRPr="007440D6">
        <w:rPr>
          <w:sz w:val="28"/>
          <w:szCs w:val="28"/>
        </w:rPr>
        <w:t xml:space="preserve"> оборудовани</w:t>
      </w:r>
      <w:r>
        <w:rPr>
          <w:sz w:val="28"/>
          <w:szCs w:val="28"/>
        </w:rPr>
        <w:t>я</w:t>
      </w:r>
      <w:r w:rsidR="007440D6" w:rsidRPr="007440D6">
        <w:rPr>
          <w:sz w:val="28"/>
          <w:szCs w:val="28"/>
        </w:rPr>
        <w:t>, используемо</w:t>
      </w:r>
      <w:r>
        <w:rPr>
          <w:sz w:val="28"/>
          <w:szCs w:val="28"/>
        </w:rPr>
        <w:t>го</w:t>
      </w:r>
      <w:r w:rsidR="007440D6" w:rsidRPr="007440D6">
        <w:rPr>
          <w:sz w:val="28"/>
          <w:szCs w:val="28"/>
        </w:rPr>
        <w:t xml:space="preserve"> разработчиками (компьютеры, мониторы, периферийные устройства), требует внимательного отношения к правилам безопасной эксплуатации:</w:t>
      </w:r>
    </w:p>
    <w:p w14:paraId="5E31E9C8" w14:textId="1A32FC93" w:rsidR="007440D6" w:rsidRDefault="00DB2A71" w:rsidP="009455B8">
      <w:pPr>
        <w:numPr>
          <w:ilvl w:val="0"/>
          <w:numId w:val="37"/>
        </w:numPr>
        <w:tabs>
          <w:tab w:val="clear" w:pos="720"/>
        </w:tabs>
        <w:spacing w:line="360" w:lineRule="auto"/>
        <w:ind w:left="0" w:firstLine="426"/>
        <w:rPr>
          <w:sz w:val="28"/>
          <w:szCs w:val="28"/>
        </w:rPr>
      </w:pPr>
      <w:r w:rsidRPr="007440D6">
        <w:rPr>
          <w:sz w:val="28"/>
          <w:szCs w:val="28"/>
        </w:rPr>
        <w:t>Проведение регулярных профилактических осмотров технического состояния оборудования, устранение перегрева и повреждений проводов.</w:t>
      </w:r>
    </w:p>
    <w:p w14:paraId="3BE2843C" w14:textId="1C7EB3A5" w:rsidR="007440D6" w:rsidRDefault="00DB2A71" w:rsidP="009455B8">
      <w:pPr>
        <w:numPr>
          <w:ilvl w:val="0"/>
          <w:numId w:val="37"/>
        </w:numPr>
        <w:tabs>
          <w:tab w:val="clear" w:pos="720"/>
        </w:tabs>
        <w:spacing w:line="360" w:lineRule="auto"/>
        <w:ind w:left="0" w:firstLine="426"/>
        <w:rPr>
          <w:sz w:val="28"/>
          <w:szCs w:val="28"/>
        </w:rPr>
      </w:pPr>
      <w:r w:rsidRPr="00DB2A71">
        <w:rPr>
          <w:sz w:val="28"/>
          <w:szCs w:val="28"/>
        </w:rPr>
        <w:t>Обязательное наличие надежного заземления электрических приборов и розеток.</w:t>
      </w:r>
    </w:p>
    <w:p w14:paraId="7BF7BED2" w14:textId="6212AD9A" w:rsidR="007440D6" w:rsidRDefault="00DB2A71" w:rsidP="009455B8">
      <w:pPr>
        <w:numPr>
          <w:ilvl w:val="0"/>
          <w:numId w:val="37"/>
        </w:numPr>
        <w:tabs>
          <w:tab w:val="clear" w:pos="720"/>
        </w:tabs>
        <w:spacing w:line="360" w:lineRule="auto"/>
        <w:ind w:left="0" w:firstLine="426"/>
        <w:rPr>
          <w:sz w:val="28"/>
          <w:szCs w:val="28"/>
        </w:rPr>
      </w:pPr>
      <w:r w:rsidRPr="00DB2A71">
        <w:rPr>
          <w:sz w:val="28"/>
          <w:szCs w:val="28"/>
        </w:rPr>
        <w:t>Установка источников бесперебойного питания (ИБП) для предотвращения повреждения аппаратуры и потери данных при скачках напряжения или внезапном отключении электричества.</w:t>
      </w:r>
    </w:p>
    <w:p w14:paraId="1746B191" w14:textId="335B65B1" w:rsidR="007440D6" w:rsidRPr="00DB2A71" w:rsidRDefault="00DB2A71" w:rsidP="00740B40">
      <w:pPr>
        <w:numPr>
          <w:ilvl w:val="0"/>
          <w:numId w:val="37"/>
        </w:numPr>
        <w:tabs>
          <w:tab w:val="clear" w:pos="720"/>
        </w:tabs>
        <w:spacing w:line="360" w:lineRule="auto"/>
        <w:ind w:left="-284" w:firstLine="709"/>
        <w:rPr>
          <w:sz w:val="28"/>
          <w:szCs w:val="28"/>
        </w:rPr>
      </w:pPr>
      <w:r w:rsidRPr="00DB2A71">
        <w:rPr>
          <w:sz w:val="28"/>
          <w:szCs w:val="28"/>
        </w:rPr>
        <w:lastRenderedPageBreak/>
        <w:t>Периодические проверки электрооборудования квалифицированными специалистами.</w:t>
      </w:r>
    </w:p>
    <w:p w14:paraId="2A8995D7" w14:textId="19470658" w:rsidR="00DB2A71" w:rsidRDefault="007440D6" w:rsidP="00DB2A71">
      <w:pPr>
        <w:spacing w:line="360" w:lineRule="auto"/>
        <w:ind w:firstLine="709"/>
        <w:jc w:val="both"/>
        <w:rPr>
          <w:sz w:val="28"/>
          <w:szCs w:val="28"/>
        </w:rPr>
      </w:pPr>
      <w:r w:rsidRPr="007440D6">
        <w:rPr>
          <w:sz w:val="28"/>
          <w:szCs w:val="28"/>
        </w:rPr>
        <w:t>Профессиональная деятельность программистов часто сопровождается высоким уровнем эмоционального напряжения и интенсивной умственной нагрузкой. Чтобы предотвратить негативные последствия длительного стрессового воздействия</w:t>
      </w:r>
      <w:r w:rsidR="00285FAC">
        <w:rPr>
          <w:sz w:val="28"/>
          <w:szCs w:val="28"/>
        </w:rPr>
        <w:t>, следует обеспечить</w:t>
      </w:r>
      <w:r w:rsidRPr="007440D6">
        <w:rPr>
          <w:sz w:val="28"/>
          <w:szCs w:val="28"/>
        </w:rPr>
        <w:t>:</w:t>
      </w:r>
      <w:r w:rsidR="00DB2A71">
        <w:rPr>
          <w:sz w:val="28"/>
          <w:szCs w:val="28"/>
        </w:rPr>
        <w:t xml:space="preserve"> </w:t>
      </w:r>
    </w:p>
    <w:p w14:paraId="24AEE4AA" w14:textId="01B004ED" w:rsidR="00DB2A71" w:rsidRDefault="00DB2A71" w:rsidP="009455B8">
      <w:pPr>
        <w:numPr>
          <w:ilvl w:val="0"/>
          <w:numId w:val="37"/>
        </w:numPr>
        <w:tabs>
          <w:tab w:val="clear" w:pos="720"/>
        </w:tabs>
        <w:spacing w:line="360" w:lineRule="auto"/>
        <w:ind w:left="0" w:firstLine="426"/>
        <w:rPr>
          <w:sz w:val="28"/>
          <w:szCs w:val="28"/>
        </w:rPr>
      </w:pPr>
      <w:r w:rsidRPr="00DB2A71">
        <w:rPr>
          <w:sz w:val="28"/>
          <w:szCs w:val="28"/>
        </w:rPr>
        <w:t>Создание позитивной рабочей атмосферы, регулярное общение коллектива, обсуждение текущих задач и планов.</w:t>
      </w:r>
    </w:p>
    <w:p w14:paraId="36659EAA" w14:textId="528B71D2" w:rsidR="007440D6" w:rsidRDefault="00DB2A71" w:rsidP="009455B8">
      <w:pPr>
        <w:numPr>
          <w:ilvl w:val="0"/>
          <w:numId w:val="37"/>
        </w:numPr>
        <w:tabs>
          <w:tab w:val="clear" w:pos="720"/>
        </w:tabs>
        <w:spacing w:line="360" w:lineRule="auto"/>
        <w:ind w:left="0" w:firstLine="426"/>
        <w:rPr>
          <w:sz w:val="28"/>
          <w:szCs w:val="28"/>
        </w:rPr>
      </w:pPr>
      <w:r w:rsidRPr="007440D6">
        <w:rPr>
          <w:sz w:val="28"/>
          <w:szCs w:val="28"/>
        </w:rPr>
        <w:t>Проведение ежемесячных совещаний команды для открытого обсуждения накопившихся вопросов и конфликтных ситуаций.</w:t>
      </w:r>
    </w:p>
    <w:p w14:paraId="1E1A251D" w14:textId="3F78AF42" w:rsidR="00DB2A71" w:rsidRPr="00DB2A71" w:rsidRDefault="00DB2A71" w:rsidP="009455B8">
      <w:pPr>
        <w:numPr>
          <w:ilvl w:val="0"/>
          <w:numId w:val="37"/>
        </w:numPr>
        <w:tabs>
          <w:tab w:val="clear" w:pos="720"/>
        </w:tabs>
        <w:spacing w:line="360" w:lineRule="auto"/>
        <w:ind w:left="0" w:firstLine="426"/>
        <w:rPr>
          <w:sz w:val="28"/>
          <w:szCs w:val="28"/>
        </w:rPr>
      </w:pPr>
      <w:r w:rsidRPr="00DB2A71">
        <w:rPr>
          <w:sz w:val="28"/>
          <w:szCs w:val="28"/>
        </w:rPr>
        <w:t>Предоставление сотрудникам тренингов по управлению стрессом и эмоциональной разгрузке.</w:t>
      </w:r>
    </w:p>
    <w:p w14:paraId="18CF02F2" w14:textId="5BEF390E" w:rsidR="007440D6" w:rsidRPr="007440D6" w:rsidRDefault="007440D6" w:rsidP="007440D6">
      <w:pPr>
        <w:spacing w:line="360" w:lineRule="auto"/>
        <w:ind w:firstLine="709"/>
        <w:jc w:val="both"/>
        <w:rPr>
          <w:sz w:val="28"/>
          <w:szCs w:val="28"/>
        </w:rPr>
      </w:pPr>
      <w:r w:rsidRPr="007440D6">
        <w:rPr>
          <w:sz w:val="28"/>
          <w:szCs w:val="28"/>
        </w:rPr>
        <w:t>Эффективная работа программиста зависит от комфортного психологического климата и отсутствия избыточного давления. Руководителям рекомендуется внимательно следить за соблюдением баланса между рабочими обязанностями и отдыхом сотрудников, грамотно планировать сроки сдачи проектов и учитывать особенности членов команды.</w:t>
      </w:r>
    </w:p>
    <w:p w14:paraId="0E0AD592" w14:textId="6F8C86C0" w:rsidR="007440D6" w:rsidRDefault="007440D6" w:rsidP="007440D6">
      <w:pPr>
        <w:spacing w:line="360" w:lineRule="auto"/>
        <w:ind w:firstLine="709"/>
        <w:jc w:val="both"/>
        <w:rPr>
          <w:sz w:val="28"/>
          <w:szCs w:val="28"/>
        </w:rPr>
      </w:pPr>
      <w:r w:rsidRPr="007440D6">
        <w:rPr>
          <w:sz w:val="28"/>
          <w:szCs w:val="28"/>
        </w:rPr>
        <w:t>Кроме того, крайне важн</w:t>
      </w:r>
      <w:r w:rsidR="00DB2A71">
        <w:rPr>
          <w:sz w:val="28"/>
          <w:szCs w:val="28"/>
        </w:rPr>
        <w:t>о соблюдение</w:t>
      </w:r>
      <w:r w:rsidRPr="007440D6">
        <w:rPr>
          <w:sz w:val="28"/>
          <w:szCs w:val="28"/>
        </w:rPr>
        <w:t xml:space="preserve"> информационн</w:t>
      </w:r>
      <w:r w:rsidR="00DB2A71">
        <w:rPr>
          <w:sz w:val="28"/>
          <w:szCs w:val="28"/>
        </w:rPr>
        <w:t>ой</w:t>
      </w:r>
      <w:r w:rsidRPr="007440D6">
        <w:rPr>
          <w:sz w:val="28"/>
          <w:szCs w:val="28"/>
        </w:rPr>
        <w:t xml:space="preserve"> безопасност</w:t>
      </w:r>
      <w:r w:rsidR="00DB2A71">
        <w:rPr>
          <w:sz w:val="28"/>
          <w:szCs w:val="28"/>
        </w:rPr>
        <w:t>и</w:t>
      </w:r>
      <w:r w:rsidRPr="007440D6">
        <w:rPr>
          <w:sz w:val="28"/>
          <w:szCs w:val="28"/>
        </w:rPr>
        <w:t>:</w:t>
      </w:r>
    </w:p>
    <w:p w14:paraId="50B007CC" w14:textId="000C8600" w:rsidR="007440D6" w:rsidRDefault="00DB2A71" w:rsidP="009455B8">
      <w:pPr>
        <w:numPr>
          <w:ilvl w:val="0"/>
          <w:numId w:val="37"/>
        </w:numPr>
        <w:tabs>
          <w:tab w:val="clear" w:pos="720"/>
        </w:tabs>
        <w:spacing w:line="360" w:lineRule="auto"/>
        <w:ind w:left="0" w:firstLine="426"/>
        <w:rPr>
          <w:sz w:val="28"/>
          <w:szCs w:val="28"/>
        </w:rPr>
      </w:pPr>
      <w:r w:rsidRPr="007440D6">
        <w:rPr>
          <w:sz w:val="28"/>
          <w:szCs w:val="28"/>
        </w:rPr>
        <w:t>Ограничение доступа посторонних лиц к персональным данным и интеллектуальной собственности компании.</w:t>
      </w:r>
    </w:p>
    <w:p w14:paraId="2DBEF561" w14:textId="3F417184" w:rsidR="007440D6" w:rsidRDefault="00DB2A71" w:rsidP="009455B8">
      <w:pPr>
        <w:numPr>
          <w:ilvl w:val="0"/>
          <w:numId w:val="37"/>
        </w:numPr>
        <w:tabs>
          <w:tab w:val="clear" w:pos="720"/>
        </w:tabs>
        <w:spacing w:line="360" w:lineRule="auto"/>
        <w:ind w:left="0" w:firstLine="426"/>
        <w:rPr>
          <w:sz w:val="28"/>
          <w:szCs w:val="28"/>
        </w:rPr>
      </w:pPr>
      <w:r w:rsidRPr="00DB2A71">
        <w:rPr>
          <w:sz w:val="28"/>
          <w:szCs w:val="28"/>
        </w:rPr>
        <w:t>Использование надежных способов защиты информации: пароли, шифрование, регулярное резервное копирование данных.</w:t>
      </w:r>
    </w:p>
    <w:p w14:paraId="1824DA1A" w14:textId="5BEC6FCE" w:rsidR="00DB2A71" w:rsidRPr="00DB2A71" w:rsidRDefault="00DB2A71" w:rsidP="009455B8">
      <w:pPr>
        <w:numPr>
          <w:ilvl w:val="0"/>
          <w:numId w:val="37"/>
        </w:numPr>
        <w:tabs>
          <w:tab w:val="clear" w:pos="720"/>
        </w:tabs>
        <w:spacing w:line="360" w:lineRule="auto"/>
        <w:ind w:left="0" w:firstLine="426"/>
        <w:rPr>
          <w:sz w:val="28"/>
          <w:szCs w:val="28"/>
        </w:rPr>
      </w:pPr>
      <w:r w:rsidRPr="00DB2A71">
        <w:rPr>
          <w:sz w:val="28"/>
          <w:szCs w:val="28"/>
        </w:rPr>
        <w:t>Своевременное обновление антивирусного программного обеспечения и систем безопасности.</w:t>
      </w:r>
    </w:p>
    <w:p w14:paraId="36199E37" w14:textId="542FF532" w:rsidR="007440D6" w:rsidRDefault="00DB2A71" w:rsidP="007440D6">
      <w:pPr>
        <w:spacing w:line="360" w:lineRule="auto"/>
        <w:ind w:firstLine="709"/>
        <w:jc w:val="both"/>
        <w:rPr>
          <w:sz w:val="28"/>
          <w:szCs w:val="28"/>
        </w:rPr>
      </w:pPr>
      <w:r>
        <w:rPr>
          <w:sz w:val="28"/>
          <w:szCs w:val="28"/>
        </w:rPr>
        <w:t>Деятельность</w:t>
      </w:r>
      <w:r w:rsidR="007440D6" w:rsidRPr="007440D6">
        <w:rPr>
          <w:sz w:val="28"/>
          <w:szCs w:val="28"/>
        </w:rPr>
        <w:t xml:space="preserve"> по разработке программного обеспечения регулируется государственными нормами и стандартами, обязательными к исполнению работодателями</w:t>
      </w:r>
      <w:r>
        <w:rPr>
          <w:sz w:val="28"/>
          <w:szCs w:val="28"/>
        </w:rPr>
        <w:t>. Такими требованиями являются</w:t>
      </w:r>
      <w:r w:rsidR="007440D6" w:rsidRPr="007440D6">
        <w:rPr>
          <w:sz w:val="28"/>
          <w:szCs w:val="28"/>
        </w:rPr>
        <w:t>:</w:t>
      </w:r>
    </w:p>
    <w:p w14:paraId="0FD766E5" w14:textId="3D50A4B5" w:rsidR="007440D6" w:rsidRDefault="00DB2A71" w:rsidP="00DB2A71">
      <w:pPr>
        <w:numPr>
          <w:ilvl w:val="0"/>
          <w:numId w:val="37"/>
        </w:numPr>
        <w:tabs>
          <w:tab w:val="clear" w:pos="720"/>
        </w:tabs>
        <w:spacing w:line="360" w:lineRule="auto"/>
        <w:ind w:left="0" w:firstLine="709"/>
        <w:rPr>
          <w:sz w:val="28"/>
          <w:szCs w:val="28"/>
        </w:rPr>
      </w:pPr>
      <w:r w:rsidRPr="00DB2A71">
        <w:rPr>
          <w:sz w:val="28"/>
          <w:szCs w:val="28"/>
        </w:rPr>
        <w:t xml:space="preserve">Соответствие рабочих мест государственным стандартам, таким как ГОСТ Р 52476-2005 («Эргономика экранного интерфейса») и ГОСТ Р </w:t>
      </w:r>
      <w:r w:rsidRPr="00DB2A71">
        <w:rPr>
          <w:sz w:val="28"/>
          <w:szCs w:val="28"/>
        </w:rPr>
        <w:lastRenderedPageBreak/>
        <w:t>50948-96 («Общие требования безопасности систем программного обеспечения»).</w:t>
      </w:r>
    </w:p>
    <w:p w14:paraId="6565427D" w14:textId="6961445F" w:rsidR="007440D6" w:rsidRPr="00DB2A71" w:rsidRDefault="00DB2A71" w:rsidP="009455B8">
      <w:pPr>
        <w:numPr>
          <w:ilvl w:val="0"/>
          <w:numId w:val="37"/>
        </w:numPr>
        <w:tabs>
          <w:tab w:val="clear" w:pos="720"/>
        </w:tabs>
        <w:spacing w:line="360" w:lineRule="auto"/>
        <w:ind w:left="0" w:firstLine="426"/>
        <w:rPr>
          <w:sz w:val="28"/>
          <w:szCs w:val="28"/>
        </w:rPr>
      </w:pPr>
      <w:r w:rsidRPr="007440D6">
        <w:rPr>
          <w:sz w:val="28"/>
          <w:szCs w:val="28"/>
        </w:rPr>
        <w:t>Регулярный внутренний аудит рабочих мест и условий труда, проводимый совместно с привлеченными специалистами по охране труда.</w:t>
      </w:r>
    </w:p>
    <w:p w14:paraId="3DB7325E" w14:textId="38141C29" w:rsidR="001532DC" w:rsidRDefault="00DB2A71" w:rsidP="00873E5C">
      <w:pPr>
        <w:spacing w:line="360" w:lineRule="auto"/>
        <w:ind w:firstLine="709"/>
        <w:jc w:val="both"/>
        <w:rPr>
          <w:sz w:val="28"/>
          <w:szCs w:val="28"/>
        </w:rPr>
      </w:pPr>
      <w:r>
        <w:rPr>
          <w:sz w:val="28"/>
          <w:szCs w:val="28"/>
        </w:rPr>
        <w:t>Следовательно,</w:t>
      </w:r>
      <w:r w:rsidR="007440D6" w:rsidRPr="007440D6">
        <w:rPr>
          <w:sz w:val="28"/>
          <w:szCs w:val="28"/>
        </w:rPr>
        <w:t xml:space="preserve"> правильная организация рабочего процесса, соблюдение нормативных актов, постоянное внимание к состоянию здоровья сотрудников и обеспечение информационной безопасности являются неотъемлемыми условиями успешной профессиональной деятельности в сфере разработки программного обеспечения</w:t>
      </w:r>
      <w:r w:rsidR="001532DC">
        <w:rPr>
          <w:sz w:val="28"/>
          <w:szCs w:val="28"/>
        </w:rPr>
        <w:t>.</w:t>
      </w:r>
      <w:bookmarkStart w:id="7" w:name="_Toc199407066"/>
      <w:r w:rsidR="00873E5C">
        <w:rPr>
          <w:sz w:val="28"/>
          <w:szCs w:val="28"/>
        </w:rPr>
        <w:br w:type="page"/>
      </w:r>
    </w:p>
    <w:p w14:paraId="245EB555" w14:textId="1E31784D" w:rsidR="00CD15A0" w:rsidRPr="00596663" w:rsidRDefault="00CD15A0" w:rsidP="00CD15A0">
      <w:pPr>
        <w:pStyle w:val="af3"/>
        <w:rPr>
          <w:rFonts w:cs="Times New Roman"/>
          <w:sz w:val="28"/>
          <w:szCs w:val="28"/>
        </w:rPr>
      </w:pPr>
      <w:r w:rsidRPr="005F131D">
        <w:rPr>
          <w:rFonts w:cs="Times New Roman"/>
          <w:sz w:val="28"/>
          <w:szCs w:val="28"/>
        </w:rPr>
        <w:lastRenderedPageBreak/>
        <w:t>2 РАЗДЕЛ. ПРОЕКТНАЯ ЧАСТЬ</w:t>
      </w:r>
      <w:bookmarkEnd w:id="7"/>
    </w:p>
    <w:p w14:paraId="605F4030" w14:textId="77777777" w:rsidR="00CD15A0" w:rsidRPr="00596663" w:rsidRDefault="00CD15A0" w:rsidP="00CD15A0">
      <w:pPr>
        <w:pStyle w:val="af5"/>
        <w:rPr>
          <w:rFonts w:cs="Times New Roman"/>
          <w:szCs w:val="28"/>
        </w:rPr>
      </w:pPr>
      <w:bookmarkStart w:id="8" w:name="_Toc199407067"/>
      <w:r w:rsidRPr="00514CB0">
        <w:rPr>
          <w:rFonts w:cs="Times New Roman"/>
          <w:szCs w:val="28"/>
        </w:rPr>
        <w:t>2.1 Проектирование архитектуры программного продукта</w:t>
      </w:r>
      <w:bookmarkEnd w:id="8"/>
      <w:r w:rsidRPr="00514CB0">
        <w:rPr>
          <w:rFonts w:cs="Times New Roman"/>
          <w:szCs w:val="28"/>
        </w:rPr>
        <w:t xml:space="preserve"> </w:t>
      </w:r>
    </w:p>
    <w:p w14:paraId="2CE950B8" w14:textId="77777777" w:rsidR="008B7355" w:rsidRDefault="00CD15A0" w:rsidP="00CD15A0">
      <w:pPr>
        <w:spacing w:line="360" w:lineRule="auto"/>
        <w:ind w:firstLine="709"/>
        <w:jc w:val="both"/>
        <w:rPr>
          <w:rFonts w:eastAsia="Calibri"/>
          <w:noProof/>
          <w:sz w:val="28"/>
          <w:szCs w:val="28"/>
        </w:rPr>
      </w:pPr>
      <w:r w:rsidRPr="005F131D">
        <w:rPr>
          <w:rFonts w:eastAsia="Calibri"/>
          <w:noProof/>
          <w:sz w:val="28"/>
          <w:szCs w:val="28"/>
        </w:rPr>
        <w:t xml:space="preserve">Проектирование архитектуры программного продукта </w:t>
      </w:r>
      <w:r w:rsidR="00B5442A">
        <w:rPr>
          <w:rFonts w:eastAsia="Calibri"/>
          <w:noProof/>
          <w:sz w:val="28"/>
          <w:szCs w:val="28"/>
        </w:rPr>
        <w:t xml:space="preserve">является важным </w:t>
      </w:r>
      <w:r w:rsidRPr="005F131D">
        <w:rPr>
          <w:rFonts w:eastAsia="Calibri"/>
          <w:noProof/>
          <w:sz w:val="28"/>
          <w:szCs w:val="28"/>
        </w:rPr>
        <w:t>этап</w:t>
      </w:r>
      <w:r w:rsidR="00B5442A">
        <w:rPr>
          <w:rFonts w:eastAsia="Calibri"/>
          <w:noProof/>
          <w:sz w:val="28"/>
          <w:szCs w:val="28"/>
        </w:rPr>
        <w:t>ом</w:t>
      </w:r>
      <w:r w:rsidRPr="005F131D">
        <w:rPr>
          <w:rFonts w:eastAsia="Calibri"/>
          <w:noProof/>
          <w:sz w:val="28"/>
          <w:szCs w:val="28"/>
        </w:rPr>
        <w:t xml:space="preserve"> разработки, </w:t>
      </w:r>
      <w:r w:rsidR="00B5442A">
        <w:rPr>
          <w:rFonts w:eastAsia="Calibri"/>
          <w:noProof/>
          <w:sz w:val="28"/>
          <w:szCs w:val="28"/>
        </w:rPr>
        <w:t>на котором формируется структура приложения</w:t>
      </w:r>
      <w:r w:rsidRPr="005F131D">
        <w:rPr>
          <w:rFonts w:eastAsia="Calibri"/>
          <w:noProof/>
          <w:sz w:val="28"/>
          <w:szCs w:val="28"/>
        </w:rPr>
        <w:t xml:space="preserve">, </w:t>
      </w:r>
      <w:r w:rsidR="00B5442A">
        <w:rPr>
          <w:rFonts w:eastAsia="Calibri"/>
          <w:noProof/>
          <w:sz w:val="28"/>
          <w:szCs w:val="28"/>
        </w:rPr>
        <w:t>устанавливаются взаимосвязи</w:t>
      </w:r>
      <w:r w:rsidRPr="005F131D">
        <w:rPr>
          <w:rFonts w:eastAsia="Calibri"/>
          <w:noProof/>
          <w:sz w:val="28"/>
          <w:szCs w:val="28"/>
        </w:rPr>
        <w:t xml:space="preserve"> между </w:t>
      </w:r>
      <w:r w:rsidR="00B5442A">
        <w:rPr>
          <w:rFonts w:eastAsia="Calibri"/>
          <w:noProof/>
          <w:sz w:val="28"/>
          <w:szCs w:val="28"/>
        </w:rPr>
        <w:t>его составляющими и обеспечивается работоспособность системы при увеличении количества её пользователей</w:t>
      </w:r>
      <w:r w:rsidRPr="005F131D">
        <w:rPr>
          <w:rFonts w:eastAsia="Calibri"/>
          <w:noProof/>
          <w:sz w:val="28"/>
          <w:szCs w:val="28"/>
        </w:rPr>
        <w:t xml:space="preserve">. Архитектура спроектирована с </w:t>
      </w:r>
      <w:r w:rsidR="008B7355">
        <w:rPr>
          <w:rFonts w:eastAsia="Calibri"/>
          <w:noProof/>
          <w:sz w:val="28"/>
          <w:szCs w:val="28"/>
        </w:rPr>
        <w:t>соблюдением</w:t>
      </w:r>
      <w:r w:rsidRPr="005F131D">
        <w:rPr>
          <w:rFonts w:eastAsia="Calibri"/>
          <w:noProof/>
          <w:sz w:val="28"/>
          <w:szCs w:val="28"/>
        </w:rPr>
        <w:t xml:space="preserve"> принципов модульности, масштабируемости, безопасности и разделения ответственности между уровнями.</w:t>
      </w:r>
      <w:r w:rsidR="00B5442A">
        <w:rPr>
          <w:rFonts w:eastAsia="Calibri"/>
          <w:noProof/>
          <w:sz w:val="28"/>
          <w:szCs w:val="28"/>
        </w:rPr>
        <w:t xml:space="preserve"> </w:t>
      </w:r>
    </w:p>
    <w:p w14:paraId="412E6820" w14:textId="2BE90C35" w:rsidR="00CD15A0" w:rsidRPr="00700139" w:rsidRDefault="00CD15A0" w:rsidP="00CD15A0">
      <w:pPr>
        <w:spacing w:line="360" w:lineRule="auto"/>
        <w:ind w:firstLine="709"/>
        <w:jc w:val="both"/>
        <w:rPr>
          <w:rFonts w:eastAsia="Calibri"/>
          <w:noProof/>
          <w:sz w:val="28"/>
          <w:szCs w:val="28"/>
        </w:rPr>
      </w:pPr>
      <w:r w:rsidRPr="005F131D">
        <w:rPr>
          <w:rFonts w:eastAsia="Calibri"/>
          <w:noProof/>
          <w:sz w:val="28"/>
          <w:szCs w:val="28"/>
        </w:rPr>
        <w:t xml:space="preserve">В основе системы лежит </w:t>
      </w:r>
      <w:r w:rsidR="008B7355" w:rsidRPr="005F131D">
        <w:rPr>
          <w:rFonts w:eastAsia="Calibri"/>
          <w:noProof/>
          <w:sz w:val="28"/>
          <w:szCs w:val="28"/>
        </w:rPr>
        <w:t xml:space="preserve">клиент-серверная архитектура с чётким разделением на </w:t>
      </w:r>
      <w:r w:rsidR="008B7355">
        <w:rPr>
          <w:rFonts w:eastAsia="Calibri"/>
          <w:noProof/>
          <w:sz w:val="28"/>
          <w:szCs w:val="28"/>
        </w:rPr>
        <w:t>два</w:t>
      </w:r>
      <w:r w:rsidR="008B7355" w:rsidRPr="005F131D">
        <w:rPr>
          <w:rFonts w:eastAsia="Calibri"/>
          <w:noProof/>
          <w:sz w:val="28"/>
          <w:szCs w:val="28"/>
        </w:rPr>
        <w:t xml:space="preserve"> уровня</w:t>
      </w:r>
      <w:r w:rsidRPr="005F131D">
        <w:rPr>
          <w:rFonts w:eastAsia="Calibri"/>
          <w:noProof/>
          <w:sz w:val="28"/>
          <w:szCs w:val="28"/>
        </w:rPr>
        <w:t>, включающая в себя уровень представления (</w:t>
      </w:r>
      <w:r w:rsidR="00532C99">
        <w:rPr>
          <w:rFonts w:eastAsia="Calibri"/>
          <w:noProof/>
          <w:sz w:val="28"/>
          <w:szCs w:val="28"/>
        </w:rPr>
        <w:t xml:space="preserve">графический </w:t>
      </w:r>
      <w:r w:rsidRPr="005F131D">
        <w:rPr>
          <w:rFonts w:eastAsia="Calibri"/>
          <w:noProof/>
          <w:sz w:val="28"/>
          <w:szCs w:val="28"/>
        </w:rPr>
        <w:t>и</w:t>
      </w:r>
      <w:r w:rsidR="00532C99">
        <w:rPr>
          <w:rFonts w:eastAsia="Calibri"/>
          <w:noProof/>
          <w:sz w:val="28"/>
          <w:szCs w:val="28"/>
        </w:rPr>
        <w:t>нтерфейс и прикладная логика) и уровня</w:t>
      </w:r>
      <w:r w:rsidRPr="005F131D">
        <w:rPr>
          <w:rFonts w:eastAsia="Calibri"/>
          <w:noProof/>
          <w:sz w:val="28"/>
          <w:szCs w:val="28"/>
        </w:rPr>
        <w:t xml:space="preserve"> хранен</w:t>
      </w:r>
      <w:r w:rsidR="00532C99">
        <w:rPr>
          <w:rFonts w:eastAsia="Calibri"/>
          <w:noProof/>
          <w:sz w:val="28"/>
          <w:szCs w:val="28"/>
        </w:rPr>
        <w:t xml:space="preserve">ия данных (база данных). Такое построение </w:t>
      </w:r>
      <w:r w:rsidRPr="005F131D">
        <w:rPr>
          <w:rFonts w:eastAsia="Calibri"/>
          <w:noProof/>
          <w:sz w:val="28"/>
          <w:szCs w:val="28"/>
        </w:rPr>
        <w:t xml:space="preserve">позволяет </w:t>
      </w:r>
      <w:r w:rsidR="00532C99">
        <w:rPr>
          <w:rFonts w:eastAsia="Calibri"/>
          <w:noProof/>
          <w:sz w:val="28"/>
          <w:szCs w:val="28"/>
        </w:rPr>
        <w:t>объединить логику приложения и пользовательский интерфейс в едином блоке</w:t>
      </w:r>
      <w:r w:rsidRPr="005F131D">
        <w:rPr>
          <w:rFonts w:eastAsia="Calibri"/>
          <w:noProof/>
          <w:sz w:val="28"/>
          <w:szCs w:val="28"/>
        </w:rPr>
        <w:t xml:space="preserve">, </w:t>
      </w:r>
      <w:r w:rsidR="00532C99">
        <w:rPr>
          <w:rFonts w:eastAsia="Calibri"/>
          <w:noProof/>
          <w:sz w:val="28"/>
          <w:szCs w:val="28"/>
        </w:rPr>
        <w:t>обращающемуся напрямую к базе данных. Этот подход упрощает разработку и развертывание приложения, сохраняя возможность расширения и модификации без радикальных изменений структуры.</w:t>
      </w:r>
      <w:r w:rsidR="00700139">
        <w:rPr>
          <w:rFonts w:eastAsia="Calibri"/>
          <w:noProof/>
          <w:sz w:val="28"/>
          <w:szCs w:val="28"/>
        </w:rPr>
        <w:t xml:space="preserve"> </w:t>
      </w:r>
      <w:r w:rsidR="00700139" w:rsidRPr="00700139">
        <w:rPr>
          <w:rFonts w:eastAsia="Calibri"/>
          <w:noProof/>
          <w:sz w:val="28"/>
          <w:szCs w:val="28"/>
        </w:rPr>
        <w:t>[8]</w:t>
      </w:r>
    </w:p>
    <w:p w14:paraId="159F5287" w14:textId="3C68F88A" w:rsidR="00CD15A0" w:rsidRPr="00CF45A2" w:rsidRDefault="008B7355" w:rsidP="00CD15A0">
      <w:pPr>
        <w:spacing w:line="360" w:lineRule="auto"/>
        <w:ind w:firstLine="709"/>
        <w:jc w:val="both"/>
        <w:rPr>
          <w:rFonts w:eastAsia="Calibri"/>
          <w:noProof/>
          <w:sz w:val="28"/>
          <w:szCs w:val="28"/>
        </w:rPr>
      </w:pPr>
      <w:r>
        <w:rPr>
          <w:rFonts w:eastAsia="Calibri"/>
          <w:noProof/>
          <w:sz w:val="28"/>
          <w:szCs w:val="28"/>
        </w:rPr>
        <w:t>Уровень представления</w:t>
      </w:r>
      <w:r w:rsidR="00CD15A0" w:rsidRPr="005F131D">
        <w:rPr>
          <w:rFonts w:eastAsia="Calibri"/>
          <w:noProof/>
          <w:sz w:val="28"/>
          <w:szCs w:val="28"/>
        </w:rPr>
        <w:t xml:space="preserve"> реализован с использован</w:t>
      </w:r>
      <w:r>
        <w:rPr>
          <w:rFonts w:eastAsia="Calibri"/>
          <w:noProof/>
          <w:sz w:val="28"/>
          <w:szCs w:val="28"/>
        </w:rPr>
        <w:t xml:space="preserve">ием </w:t>
      </w:r>
      <w:r w:rsidR="00700139">
        <w:rPr>
          <w:rFonts w:eastAsia="Calibri"/>
          <w:noProof/>
          <w:sz w:val="28"/>
          <w:szCs w:val="28"/>
        </w:rPr>
        <w:t xml:space="preserve">библиотеки </w:t>
      </w:r>
      <w:r w:rsidR="00700139">
        <w:rPr>
          <w:rFonts w:eastAsia="Calibri"/>
          <w:noProof/>
          <w:sz w:val="28"/>
          <w:szCs w:val="28"/>
          <w:lang w:val="en-US"/>
        </w:rPr>
        <w:t>PySide</w:t>
      </w:r>
      <w:r w:rsidR="00700139">
        <w:rPr>
          <w:rFonts w:eastAsia="Calibri"/>
          <w:noProof/>
          <w:sz w:val="28"/>
          <w:szCs w:val="28"/>
        </w:rPr>
        <w:t>6</w:t>
      </w:r>
      <w:r w:rsidR="00B97718">
        <w:rPr>
          <w:rFonts w:eastAsia="Calibri"/>
          <w:noProof/>
          <w:sz w:val="28"/>
          <w:szCs w:val="28"/>
        </w:rPr>
        <w:t xml:space="preserve"> на языке</w:t>
      </w:r>
      <w:r w:rsidR="008C0A80">
        <w:rPr>
          <w:rFonts w:eastAsia="Calibri"/>
          <w:noProof/>
          <w:sz w:val="28"/>
          <w:szCs w:val="28"/>
        </w:rPr>
        <w:t xml:space="preserve"> программирования </w:t>
      </w:r>
      <w:r w:rsidR="008C0A80">
        <w:rPr>
          <w:rFonts w:eastAsia="Calibri"/>
          <w:noProof/>
          <w:sz w:val="28"/>
          <w:szCs w:val="28"/>
          <w:lang w:val="en-US"/>
        </w:rPr>
        <w:t>Python</w:t>
      </w:r>
      <w:r w:rsidR="00B97718">
        <w:rPr>
          <w:rFonts w:eastAsia="Calibri"/>
          <w:noProof/>
          <w:sz w:val="28"/>
          <w:szCs w:val="28"/>
        </w:rPr>
        <w:t xml:space="preserve"> </w:t>
      </w:r>
      <w:r w:rsidR="00CD15A0" w:rsidRPr="00FD0364">
        <w:rPr>
          <w:rFonts w:eastAsia="Calibri"/>
          <w:noProof/>
          <w:sz w:val="28"/>
          <w:szCs w:val="28"/>
        </w:rPr>
        <w:t>[</w:t>
      </w:r>
      <w:r w:rsidR="00FD0364" w:rsidRPr="00FD0364">
        <w:rPr>
          <w:rFonts w:eastAsia="Calibri"/>
          <w:noProof/>
          <w:sz w:val="28"/>
          <w:szCs w:val="28"/>
        </w:rPr>
        <w:t>12</w:t>
      </w:r>
      <w:r w:rsidR="00CD15A0" w:rsidRPr="00FD0364">
        <w:rPr>
          <w:rFonts w:eastAsia="Calibri"/>
          <w:noProof/>
          <w:sz w:val="28"/>
          <w:szCs w:val="28"/>
        </w:rPr>
        <w:t>]</w:t>
      </w:r>
      <w:r w:rsidR="00CD15A0" w:rsidRPr="008B7355">
        <w:rPr>
          <w:rFonts w:eastAsia="Calibri"/>
          <w:noProof/>
          <w:sz w:val="28"/>
          <w:szCs w:val="28"/>
        </w:rPr>
        <w:t>.</w:t>
      </w:r>
      <w:r>
        <w:rPr>
          <w:rFonts w:eastAsia="Calibri"/>
          <w:noProof/>
          <w:sz w:val="28"/>
          <w:szCs w:val="28"/>
        </w:rPr>
        <w:t xml:space="preserve"> </w:t>
      </w:r>
      <w:r w:rsidR="00B97718">
        <w:rPr>
          <w:rFonts w:eastAsia="Calibri"/>
          <w:noProof/>
          <w:sz w:val="28"/>
          <w:szCs w:val="28"/>
        </w:rPr>
        <w:t xml:space="preserve">Приложение разрабатывается с применением </w:t>
      </w:r>
      <w:r w:rsidR="00B97718">
        <w:rPr>
          <w:rFonts w:eastAsia="Calibri"/>
          <w:noProof/>
          <w:sz w:val="28"/>
          <w:szCs w:val="28"/>
          <w:lang w:val="en-US"/>
        </w:rPr>
        <w:t>CSS</w:t>
      </w:r>
      <w:r w:rsidR="00B97718">
        <w:rPr>
          <w:rFonts w:eastAsia="Calibri"/>
          <w:noProof/>
          <w:sz w:val="28"/>
          <w:szCs w:val="28"/>
        </w:rPr>
        <w:t xml:space="preserve"> для придания дизайну эстетичного и унифицированного внешнего вида</w:t>
      </w:r>
      <w:r w:rsidR="00CF45A2" w:rsidRPr="00CF45A2">
        <w:rPr>
          <w:rFonts w:eastAsia="Calibri"/>
          <w:noProof/>
          <w:sz w:val="28"/>
          <w:szCs w:val="28"/>
        </w:rPr>
        <w:t xml:space="preserve"> </w:t>
      </w:r>
      <w:r w:rsidR="00CF45A2">
        <w:rPr>
          <w:rFonts w:eastAsia="Calibri"/>
          <w:noProof/>
          <w:sz w:val="28"/>
          <w:szCs w:val="28"/>
        </w:rPr>
        <w:t>[</w:t>
      </w:r>
      <w:r w:rsidR="00CF45A2" w:rsidRPr="002C5594">
        <w:rPr>
          <w:rFonts w:eastAsia="Calibri"/>
          <w:noProof/>
          <w:sz w:val="28"/>
          <w:szCs w:val="28"/>
        </w:rPr>
        <w:t>13</w:t>
      </w:r>
      <w:r w:rsidR="00CF45A2">
        <w:rPr>
          <w:rFonts w:eastAsia="Calibri"/>
          <w:noProof/>
          <w:sz w:val="28"/>
          <w:szCs w:val="28"/>
        </w:rPr>
        <w:t>]</w:t>
      </w:r>
      <w:r w:rsidR="00B97718">
        <w:rPr>
          <w:rFonts w:eastAsia="Calibri"/>
          <w:noProof/>
          <w:sz w:val="28"/>
          <w:szCs w:val="28"/>
        </w:rPr>
        <w:t xml:space="preserve">. </w:t>
      </w:r>
      <w:r>
        <w:rPr>
          <w:rFonts w:eastAsia="Calibri"/>
          <w:noProof/>
          <w:sz w:val="28"/>
          <w:szCs w:val="28"/>
        </w:rPr>
        <w:t>Интерфейс</w:t>
      </w:r>
      <w:r w:rsidR="00B97718">
        <w:rPr>
          <w:rFonts w:eastAsia="Calibri"/>
          <w:noProof/>
          <w:sz w:val="28"/>
          <w:szCs w:val="28"/>
        </w:rPr>
        <w:t xml:space="preserve"> начинается с </w:t>
      </w:r>
      <w:r>
        <w:rPr>
          <w:rFonts w:eastAsia="Calibri"/>
          <w:noProof/>
          <w:sz w:val="28"/>
          <w:szCs w:val="28"/>
        </w:rPr>
        <w:t>окна авторизаци</w:t>
      </w:r>
      <w:r w:rsidR="00B97718">
        <w:rPr>
          <w:rFonts w:eastAsia="Calibri"/>
          <w:noProof/>
          <w:sz w:val="28"/>
          <w:szCs w:val="28"/>
        </w:rPr>
        <w:t>и, за ним следует главное рабочее окно, отличающимся в компоновке в зависимости от роли пользователя (сотрудника или администратора)</w:t>
      </w:r>
      <w:r w:rsidR="00CD15A0" w:rsidRPr="005F131D">
        <w:rPr>
          <w:rFonts w:eastAsia="Calibri"/>
          <w:noProof/>
          <w:sz w:val="28"/>
          <w:szCs w:val="28"/>
        </w:rPr>
        <w:t>. Пользовательский интерфейс оформлен в</w:t>
      </w:r>
      <w:r w:rsidR="00B97718">
        <w:rPr>
          <w:rFonts w:eastAsia="Calibri"/>
          <w:noProof/>
          <w:sz w:val="28"/>
          <w:szCs w:val="28"/>
        </w:rPr>
        <w:t xml:space="preserve"> едином минималистичном стиле, позволяющем комфортно воспринимать информацию и управлять приложением. Интерфейс автоматически адаптируется под любое разрешение экрана, чт</w:t>
      </w:r>
      <w:r w:rsidR="00735A7E">
        <w:rPr>
          <w:rFonts w:eastAsia="Calibri"/>
          <w:noProof/>
          <w:sz w:val="28"/>
          <w:szCs w:val="28"/>
        </w:rPr>
        <w:t xml:space="preserve">о обеспечивает удобный опыт </w:t>
      </w:r>
      <w:r w:rsidR="00735A7E">
        <w:rPr>
          <w:rFonts w:eastAsia="Calibri"/>
          <w:noProof/>
          <w:sz w:val="28"/>
          <w:szCs w:val="28"/>
        </w:rPr>
        <w:lastRenderedPageBreak/>
        <w:t xml:space="preserve">использования. Использование </w:t>
      </w:r>
      <w:r w:rsidR="00735A7E">
        <w:rPr>
          <w:rFonts w:eastAsia="Calibri"/>
          <w:noProof/>
          <w:sz w:val="28"/>
          <w:szCs w:val="28"/>
          <w:lang w:val="en-US"/>
        </w:rPr>
        <w:t>CSS</w:t>
      </w:r>
      <w:r w:rsidR="00735A7E">
        <w:rPr>
          <w:rFonts w:eastAsia="Calibri"/>
          <w:noProof/>
          <w:sz w:val="28"/>
          <w:szCs w:val="28"/>
        </w:rPr>
        <w:t xml:space="preserve"> предоставляет возможность реализовать визуальные эффекты, повышающие </w:t>
      </w:r>
      <w:r w:rsidR="00735A7E" w:rsidRPr="00735A7E">
        <w:rPr>
          <w:rFonts w:eastAsia="Calibri"/>
          <w:noProof/>
          <w:sz w:val="28"/>
          <w:szCs w:val="28"/>
        </w:rPr>
        <w:t>интерактивность</w:t>
      </w:r>
      <w:r w:rsidR="00735A7E">
        <w:rPr>
          <w:rFonts w:eastAsia="Calibri"/>
          <w:noProof/>
          <w:sz w:val="28"/>
          <w:szCs w:val="28"/>
        </w:rPr>
        <w:t xml:space="preserve"> приложения</w:t>
      </w:r>
      <w:r w:rsidR="00CF45A2" w:rsidRPr="00CF45A2">
        <w:rPr>
          <w:rFonts w:eastAsia="Calibri"/>
          <w:noProof/>
          <w:sz w:val="28"/>
          <w:szCs w:val="28"/>
        </w:rPr>
        <w:t>.</w:t>
      </w:r>
    </w:p>
    <w:p w14:paraId="1C2DCA0E" w14:textId="69643469" w:rsidR="00CD15A0" w:rsidRPr="005F131D" w:rsidRDefault="00CD15A0" w:rsidP="00CD15A0">
      <w:pPr>
        <w:spacing w:line="360" w:lineRule="auto"/>
        <w:ind w:firstLine="709"/>
        <w:jc w:val="both"/>
        <w:rPr>
          <w:rFonts w:eastAsia="Calibri"/>
          <w:noProof/>
          <w:sz w:val="28"/>
          <w:szCs w:val="28"/>
        </w:rPr>
      </w:pPr>
      <w:r w:rsidRPr="000E0B9D">
        <w:rPr>
          <w:rFonts w:eastAsia="Calibri"/>
          <w:noProof/>
          <w:sz w:val="28"/>
          <w:szCs w:val="28"/>
        </w:rPr>
        <w:t>Серверный уровень</w:t>
      </w:r>
      <w:r w:rsidRPr="005F131D">
        <w:rPr>
          <w:rFonts w:eastAsia="Calibri"/>
          <w:noProof/>
          <w:sz w:val="28"/>
          <w:szCs w:val="28"/>
        </w:rPr>
        <w:t xml:space="preserve"> разработан</w:t>
      </w:r>
      <w:r w:rsidR="000E0B9D">
        <w:rPr>
          <w:rFonts w:eastAsia="Calibri"/>
          <w:noProof/>
          <w:sz w:val="28"/>
          <w:szCs w:val="28"/>
        </w:rPr>
        <w:t xml:space="preserve"> в самом настольном приложение на языке </w:t>
      </w:r>
      <w:r w:rsidR="000E0B9D">
        <w:rPr>
          <w:rFonts w:eastAsia="Calibri"/>
          <w:noProof/>
          <w:sz w:val="28"/>
          <w:szCs w:val="28"/>
          <w:lang w:val="en-US"/>
        </w:rPr>
        <w:t>Python</w:t>
      </w:r>
      <w:r w:rsidRPr="005F131D">
        <w:rPr>
          <w:rFonts w:eastAsia="Calibri"/>
          <w:noProof/>
          <w:sz w:val="28"/>
          <w:szCs w:val="28"/>
        </w:rPr>
        <w:t>. Именно он отвечает за обработку</w:t>
      </w:r>
      <w:r w:rsidR="000E0B9D">
        <w:rPr>
          <w:rFonts w:eastAsia="Calibri"/>
          <w:noProof/>
          <w:sz w:val="28"/>
          <w:szCs w:val="28"/>
        </w:rPr>
        <w:t xml:space="preserve"> запросов к базе данных</w:t>
      </w:r>
      <w:r w:rsidRPr="005F131D">
        <w:rPr>
          <w:rFonts w:eastAsia="Calibri"/>
          <w:noProof/>
          <w:sz w:val="28"/>
          <w:szCs w:val="28"/>
        </w:rPr>
        <w:t xml:space="preserve">, </w:t>
      </w:r>
      <w:r w:rsidR="000E0B9D">
        <w:rPr>
          <w:rFonts w:eastAsia="Calibri"/>
          <w:noProof/>
          <w:sz w:val="28"/>
          <w:szCs w:val="28"/>
        </w:rPr>
        <w:t xml:space="preserve">обновление, загрузку и </w:t>
      </w:r>
      <w:r w:rsidRPr="005F131D">
        <w:rPr>
          <w:rFonts w:eastAsia="Calibri"/>
          <w:noProof/>
          <w:sz w:val="28"/>
          <w:szCs w:val="28"/>
        </w:rPr>
        <w:t>проверку</w:t>
      </w:r>
      <w:r w:rsidR="000E0B9D">
        <w:rPr>
          <w:rFonts w:eastAsia="Calibri"/>
          <w:noProof/>
          <w:sz w:val="28"/>
          <w:szCs w:val="28"/>
        </w:rPr>
        <w:t xml:space="preserve"> введённых данных, </w:t>
      </w:r>
      <w:r w:rsidRPr="005F131D">
        <w:rPr>
          <w:rFonts w:eastAsia="Calibri"/>
          <w:noProof/>
          <w:sz w:val="28"/>
          <w:szCs w:val="28"/>
        </w:rPr>
        <w:t>авторизацию пользователей,</w:t>
      </w:r>
      <w:r w:rsidR="000E0B9D">
        <w:rPr>
          <w:rFonts w:eastAsia="Calibri"/>
          <w:noProof/>
          <w:sz w:val="28"/>
          <w:szCs w:val="28"/>
        </w:rPr>
        <w:t xml:space="preserve"> формирование отчётов и необходимых вычислений</w:t>
      </w:r>
      <w:r w:rsidRPr="005F131D">
        <w:rPr>
          <w:rFonts w:eastAsia="Calibri"/>
          <w:noProof/>
          <w:sz w:val="28"/>
          <w:szCs w:val="28"/>
        </w:rPr>
        <w:t xml:space="preserve">. </w:t>
      </w:r>
      <w:r w:rsidR="000E0B9D">
        <w:rPr>
          <w:rFonts w:eastAsia="Calibri"/>
          <w:noProof/>
          <w:sz w:val="28"/>
          <w:szCs w:val="28"/>
        </w:rPr>
        <w:t>Код организован</w:t>
      </w:r>
      <w:r w:rsidRPr="005F131D">
        <w:rPr>
          <w:rFonts w:eastAsia="Calibri"/>
          <w:noProof/>
          <w:sz w:val="28"/>
          <w:szCs w:val="28"/>
        </w:rPr>
        <w:t xml:space="preserve"> по принципу </w:t>
      </w:r>
      <w:r w:rsidR="000E0B9D">
        <w:rPr>
          <w:rFonts w:eastAsia="Calibri"/>
          <w:noProof/>
          <w:sz w:val="28"/>
          <w:szCs w:val="28"/>
        </w:rPr>
        <w:t>модульности –</w:t>
      </w:r>
      <w:r w:rsidRPr="005F131D">
        <w:rPr>
          <w:rFonts w:eastAsia="Calibri"/>
          <w:noProof/>
          <w:sz w:val="28"/>
          <w:szCs w:val="28"/>
        </w:rPr>
        <w:t xml:space="preserve"> каждый </w:t>
      </w:r>
      <w:r w:rsidR="006445A9">
        <w:rPr>
          <w:rFonts w:eastAsia="Calibri"/>
          <w:noProof/>
          <w:sz w:val="28"/>
          <w:szCs w:val="28"/>
        </w:rPr>
        <w:t>модуль или блок</w:t>
      </w:r>
      <w:r w:rsidRPr="005F131D">
        <w:rPr>
          <w:rFonts w:eastAsia="Calibri"/>
          <w:noProof/>
          <w:sz w:val="28"/>
          <w:szCs w:val="28"/>
        </w:rPr>
        <w:t xml:space="preserve"> отвечает за строго опреде</w:t>
      </w:r>
      <w:r w:rsidR="00A26288">
        <w:rPr>
          <w:rFonts w:eastAsia="Calibri"/>
          <w:noProof/>
          <w:sz w:val="28"/>
          <w:szCs w:val="28"/>
        </w:rPr>
        <w:t xml:space="preserve">лённую функцию. Это </w:t>
      </w:r>
      <w:r w:rsidR="00A26288" w:rsidRPr="00A26288">
        <w:rPr>
          <w:rFonts w:eastAsia="Calibri"/>
          <w:noProof/>
          <w:sz w:val="28"/>
          <w:szCs w:val="28"/>
        </w:rPr>
        <w:t>обусловливает</w:t>
      </w:r>
      <w:r w:rsidRPr="005F131D">
        <w:rPr>
          <w:rFonts w:eastAsia="Calibri"/>
          <w:noProof/>
          <w:sz w:val="28"/>
          <w:szCs w:val="28"/>
        </w:rPr>
        <w:t xml:space="preserve"> удобство сопровождения и возможность расширения функционала проекта в будущем.</w:t>
      </w:r>
    </w:p>
    <w:p w14:paraId="5DF6EB7F" w14:textId="3AC6B823" w:rsidR="006353DA" w:rsidRDefault="00CD15A0" w:rsidP="00CF45A2">
      <w:pPr>
        <w:spacing w:line="360" w:lineRule="auto"/>
        <w:ind w:firstLine="709"/>
        <w:jc w:val="both"/>
        <w:rPr>
          <w:rFonts w:eastAsia="Calibri"/>
          <w:noProof/>
          <w:sz w:val="28"/>
          <w:szCs w:val="28"/>
        </w:rPr>
      </w:pPr>
      <w:r w:rsidRPr="00220BC7">
        <w:rPr>
          <w:rFonts w:eastAsia="Calibri"/>
          <w:bCs/>
          <w:noProof/>
          <w:sz w:val="28"/>
          <w:szCs w:val="28"/>
        </w:rPr>
        <w:t xml:space="preserve">Хранение данных </w:t>
      </w:r>
      <w:r w:rsidR="00220BC7" w:rsidRPr="00220BC7">
        <w:rPr>
          <w:rFonts w:eastAsia="Calibri"/>
          <w:bCs/>
          <w:noProof/>
          <w:sz w:val="28"/>
          <w:szCs w:val="28"/>
        </w:rPr>
        <w:t>организовано</w:t>
      </w:r>
      <w:r w:rsidRPr="005F131D">
        <w:rPr>
          <w:rFonts w:eastAsia="Calibri"/>
          <w:noProof/>
          <w:sz w:val="28"/>
          <w:szCs w:val="28"/>
        </w:rPr>
        <w:t xml:space="preserve"> в реляционной СУБД </w:t>
      </w:r>
      <w:r w:rsidR="00A44D46">
        <w:rPr>
          <w:rFonts w:eastAsia="Calibri"/>
          <w:noProof/>
          <w:sz w:val="28"/>
          <w:szCs w:val="28"/>
          <w:lang w:val="en-US"/>
        </w:rPr>
        <w:t>PostgreSQL</w:t>
      </w:r>
      <w:r w:rsidR="00A44D46" w:rsidRPr="00A44D46">
        <w:rPr>
          <w:rFonts w:eastAsia="Calibri"/>
          <w:noProof/>
          <w:sz w:val="28"/>
          <w:szCs w:val="28"/>
        </w:rPr>
        <w:t xml:space="preserve"> </w:t>
      </w:r>
      <w:r w:rsidR="002C5594">
        <w:rPr>
          <w:rFonts w:eastAsia="Calibri"/>
          <w:noProof/>
          <w:sz w:val="28"/>
          <w:szCs w:val="28"/>
        </w:rPr>
        <w:t>[14</w:t>
      </w:r>
      <w:r w:rsidRPr="005F131D">
        <w:rPr>
          <w:rFonts w:eastAsia="Calibri"/>
          <w:noProof/>
          <w:sz w:val="28"/>
          <w:szCs w:val="28"/>
        </w:rPr>
        <w:t>].</w:t>
      </w:r>
      <w:r w:rsidR="00403606">
        <w:rPr>
          <w:rFonts w:eastAsia="Calibri"/>
          <w:noProof/>
          <w:sz w:val="28"/>
          <w:szCs w:val="28"/>
        </w:rPr>
        <w:t xml:space="preserve"> </w:t>
      </w:r>
      <w:r w:rsidRPr="005F131D">
        <w:rPr>
          <w:rFonts w:eastAsia="Calibri"/>
          <w:noProof/>
          <w:sz w:val="28"/>
          <w:szCs w:val="28"/>
        </w:rPr>
        <w:t xml:space="preserve">Структура базы данных включает основные сущности: пользователи, </w:t>
      </w:r>
      <w:r w:rsidR="00403606">
        <w:rPr>
          <w:rFonts w:eastAsia="Calibri"/>
          <w:noProof/>
          <w:sz w:val="28"/>
          <w:szCs w:val="28"/>
        </w:rPr>
        <w:t>услуги, категории, прайс</w:t>
      </w:r>
      <w:r w:rsidRPr="005F131D">
        <w:rPr>
          <w:rFonts w:eastAsia="Calibri"/>
          <w:noProof/>
          <w:sz w:val="28"/>
          <w:szCs w:val="28"/>
        </w:rPr>
        <w:t xml:space="preserve">, </w:t>
      </w:r>
      <w:r w:rsidR="00403606">
        <w:rPr>
          <w:rFonts w:eastAsia="Calibri"/>
          <w:noProof/>
          <w:sz w:val="28"/>
          <w:szCs w:val="28"/>
        </w:rPr>
        <w:t>учет заказов</w:t>
      </w:r>
      <w:r w:rsidRPr="005F131D">
        <w:rPr>
          <w:rFonts w:eastAsia="Calibri"/>
          <w:noProof/>
          <w:sz w:val="28"/>
          <w:szCs w:val="28"/>
        </w:rPr>
        <w:t xml:space="preserve">. </w:t>
      </w:r>
      <w:r w:rsidR="00220BC7" w:rsidRPr="00220BC7">
        <w:rPr>
          <w:rFonts w:eastAsia="Calibri"/>
          <w:noProof/>
          <w:sz w:val="28"/>
          <w:szCs w:val="28"/>
        </w:rPr>
        <w:t>Использование внешних ключей для связывания таблиц обеспечивает целостность данных и упрощает процессы извлечения информации</w:t>
      </w:r>
      <w:r w:rsidRPr="005F131D">
        <w:rPr>
          <w:rFonts w:eastAsia="Calibri"/>
          <w:noProof/>
          <w:sz w:val="28"/>
          <w:szCs w:val="28"/>
        </w:rPr>
        <w:t>. В дальнейшем структура может быть дополнена новыми сущностям</w:t>
      </w:r>
      <w:r w:rsidR="00403606">
        <w:rPr>
          <w:rFonts w:eastAsia="Calibri"/>
          <w:noProof/>
          <w:sz w:val="28"/>
          <w:szCs w:val="28"/>
        </w:rPr>
        <w:t>и. Например,</w:t>
      </w:r>
      <w:r w:rsidR="00E01DC5">
        <w:rPr>
          <w:rFonts w:eastAsia="Calibri"/>
          <w:noProof/>
          <w:sz w:val="28"/>
          <w:szCs w:val="28"/>
        </w:rPr>
        <w:t xml:space="preserve"> история изменений или учет запасов товаров</w:t>
      </w:r>
      <w:r w:rsidRPr="005F131D">
        <w:rPr>
          <w:rFonts w:eastAsia="Calibri"/>
          <w:noProof/>
          <w:sz w:val="28"/>
          <w:szCs w:val="28"/>
        </w:rPr>
        <w:t xml:space="preserve">. </w:t>
      </w:r>
      <w:r w:rsidR="00220BC7">
        <w:rPr>
          <w:rFonts w:eastAsia="Calibri"/>
          <w:noProof/>
          <w:sz w:val="28"/>
          <w:szCs w:val="28"/>
        </w:rPr>
        <w:t xml:space="preserve">Проектирование базы данных было выполнено </w:t>
      </w:r>
      <w:r w:rsidRPr="005F131D">
        <w:rPr>
          <w:rFonts w:eastAsia="Calibri"/>
          <w:noProof/>
          <w:sz w:val="28"/>
          <w:szCs w:val="28"/>
        </w:rPr>
        <w:t>с учётом нормализации для избежания дублирования информации и упрощения операций выборки и обновления.</w:t>
      </w:r>
      <w:r w:rsidR="00CF45A2" w:rsidRPr="00CF45A2">
        <w:rPr>
          <w:rFonts w:eastAsia="Calibri"/>
          <w:noProof/>
          <w:sz w:val="28"/>
          <w:szCs w:val="28"/>
        </w:rPr>
        <w:t xml:space="preserve"> </w:t>
      </w:r>
    </w:p>
    <w:p w14:paraId="7B8DBAD4" w14:textId="5E07FDC5" w:rsidR="00FF302A" w:rsidRDefault="00FF302A" w:rsidP="00E62E88">
      <w:pPr>
        <w:spacing w:line="360" w:lineRule="auto"/>
        <w:ind w:firstLine="709"/>
        <w:jc w:val="both"/>
        <w:rPr>
          <w:rFonts w:eastAsia="Calibri"/>
          <w:noProof/>
          <w:sz w:val="28"/>
          <w:szCs w:val="28"/>
        </w:rPr>
      </w:pPr>
      <w:r w:rsidRPr="00FF302A">
        <w:rPr>
          <w:rFonts w:eastAsia="Calibri"/>
          <w:noProof/>
          <w:sz w:val="28"/>
          <w:szCs w:val="28"/>
        </w:rPr>
        <w:t>Система предполагает</w:t>
      </w:r>
      <w:r>
        <w:rPr>
          <w:rFonts w:eastAsia="Calibri"/>
          <w:noProof/>
          <w:sz w:val="28"/>
          <w:szCs w:val="28"/>
        </w:rPr>
        <w:t xml:space="preserve"> только</w:t>
      </w:r>
      <w:r w:rsidRPr="00FF302A">
        <w:rPr>
          <w:rFonts w:eastAsia="Calibri"/>
          <w:noProof/>
          <w:sz w:val="28"/>
          <w:szCs w:val="28"/>
        </w:rPr>
        <w:t xml:space="preserve"> авторизацию сотрудников через форму входа</w:t>
      </w:r>
      <w:r>
        <w:rPr>
          <w:rFonts w:eastAsia="Calibri"/>
          <w:noProof/>
          <w:sz w:val="28"/>
          <w:szCs w:val="28"/>
        </w:rPr>
        <w:t>, где отсутствует регистрация</w:t>
      </w:r>
      <w:r w:rsidRPr="00FF302A">
        <w:rPr>
          <w:rFonts w:eastAsia="Calibri"/>
          <w:noProof/>
          <w:sz w:val="28"/>
          <w:szCs w:val="28"/>
        </w:rPr>
        <w:t>.</w:t>
      </w:r>
      <w:r>
        <w:rPr>
          <w:rFonts w:eastAsia="Calibri"/>
          <w:noProof/>
          <w:sz w:val="28"/>
          <w:szCs w:val="28"/>
        </w:rPr>
        <w:t xml:space="preserve"> </w:t>
      </w:r>
      <w:r w:rsidRPr="00FF302A">
        <w:rPr>
          <w:rFonts w:eastAsia="Calibri"/>
          <w:noProof/>
          <w:sz w:val="28"/>
          <w:szCs w:val="28"/>
        </w:rPr>
        <w:t>Незарегистрированных пользователей нет, поскольку все участники –</w:t>
      </w:r>
      <w:r w:rsidR="003F40C1">
        <w:rPr>
          <w:rFonts w:eastAsia="Calibri"/>
          <w:noProof/>
          <w:sz w:val="28"/>
          <w:szCs w:val="28"/>
        </w:rPr>
        <w:t xml:space="preserve"> </w:t>
      </w:r>
      <w:r w:rsidRPr="00FF302A">
        <w:rPr>
          <w:rFonts w:eastAsia="Calibri"/>
          <w:noProof/>
          <w:sz w:val="28"/>
          <w:szCs w:val="28"/>
        </w:rPr>
        <w:t xml:space="preserve">сотрудники с полным доступом к функционалу системы. После удачной авторизации сохраняется состояние сеанса, действительное до закрытия приложения. </w:t>
      </w:r>
    </w:p>
    <w:p w14:paraId="610A52A0" w14:textId="5A0AB238" w:rsidR="00CD15A0" w:rsidRPr="005D604A" w:rsidRDefault="00CD15A0" w:rsidP="00E62E88">
      <w:pPr>
        <w:spacing w:line="360" w:lineRule="auto"/>
        <w:ind w:firstLine="709"/>
        <w:jc w:val="both"/>
        <w:rPr>
          <w:rFonts w:eastAsia="Calibri"/>
          <w:noProof/>
          <w:sz w:val="28"/>
          <w:szCs w:val="28"/>
        </w:rPr>
      </w:pPr>
      <w:r w:rsidRPr="005D604A">
        <w:rPr>
          <w:rFonts w:eastAsia="Calibri"/>
          <w:noProof/>
          <w:sz w:val="28"/>
          <w:szCs w:val="28"/>
        </w:rPr>
        <w:t>Для обеспечения безопасност</w:t>
      </w:r>
      <w:r w:rsidR="00FF302A">
        <w:rPr>
          <w:rFonts w:eastAsia="Calibri"/>
          <w:noProof/>
          <w:sz w:val="28"/>
          <w:szCs w:val="28"/>
        </w:rPr>
        <w:t xml:space="preserve">и в архитектуре системы </w:t>
      </w:r>
      <w:r w:rsidR="00FF302A" w:rsidRPr="00FF302A">
        <w:rPr>
          <w:rFonts w:eastAsia="Calibri"/>
          <w:noProof/>
          <w:sz w:val="28"/>
          <w:szCs w:val="28"/>
        </w:rPr>
        <w:t>применяются меры защиты от SQL-инъекций благодаря использованию подготовленных выражений, экранируется пользовательский ввод для предотвращения XSS-атак, ограничен доступ к закрытым страницам без предварительной авторизации. Любые операции по изменению данных проходят обязательную серверную и клиентскую валидацию.</w:t>
      </w:r>
    </w:p>
    <w:p w14:paraId="64109C50" w14:textId="77777777" w:rsidR="00CD15A0" w:rsidRPr="00596663" w:rsidRDefault="00CD15A0" w:rsidP="00CD15A0">
      <w:pPr>
        <w:pStyle w:val="af5"/>
        <w:rPr>
          <w:rFonts w:cs="Times New Roman"/>
          <w:szCs w:val="28"/>
        </w:rPr>
      </w:pPr>
      <w:bookmarkStart w:id="9" w:name="_Toc199407068"/>
      <w:r w:rsidRPr="00E60C66">
        <w:rPr>
          <w:rFonts w:cs="Times New Roman"/>
          <w:szCs w:val="28"/>
        </w:rPr>
        <w:lastRenderedPageBreak/>
        <w:t>2.2 Реализация функциональных требований проекта</w:t>
      </w:r>
      <w:bookmarkEnd w:id="9"/>
    </w:p>
    <w:p w14:paraId="6C49A13F" w14:textId="0B13950B" w:rsidR="00CD15A0" w:rsidRPr="005F131D" w:rsidRDefault="00CD15A0" w:rsidP="00CD15A0">
      <w:pPr>
        <w:spacing w:line="360" w:lineRule="auto"/>
        <w:ind w:firstLine="709"/>
        <w:jc w:val="both"/>
        <w:rPr>
          <w:sz w:val="28"/>
          <w:szCs w:val="28"/>
        </w:rPr>
      </w:pPr>
      <w:r w:rsidRPr="005F131D">
        <w:rPr>
          <w:sz w:val="28"/>
          <w:szCs w:val="28"/>
        </w:rPr>
        <w:t xml:space="preserve">Реализация функциональных требований </w:t>
      </w:r>
      <w:r w:rsidR="00A67F17">
        <w:rPr>
          <w:sz w:val="28"/>
          <w:szCs w:val="28"/>
        </w:rPr>
        <w:t xml:space="preserve">в </w:t>
      </w:r>
      <w:r w:rsidRPr="005F131D">
        <w:rPr>
          <w:sz w:val="28"/>
          <w:szCs w:val="28"/>
        </w:rPr>
        <w:t>проект</w:t>
      </w:r>
      <w:r w:rsidR="00A67F17">
        <w:rPr>
          <w:sz w:val="28"/>
          <w:szCs w:val="28"/>
        </w:rPr>
        <w:t>е</w:t>
      </w:r>
      <w:r w:rsidR="00934739">
        <w:rPr>
          <w:sz w:val="28"/>
          <w:szCs w:val="28"/>
        </w:rPr>
        <w:t xml:space="preserve"> обеспечила выполнение </w:t>
      </w:r>
      <w:r w:rsidR="00A67F17">
        <w:rPr>
          <w:sz w:val="28"/>
          <w:szCs w:val="28"/>
        </w:rPr>
        <w:t>основны</w:t>
      </w:r>
      <w:r w:rsidR="00934739">
        <w:rPr>
          <w:sz w:val="28"/>
          <w:szCs w:val="28"/>
        </w:rPr>
        <w:t>х</w:t>
      </w:r>
      <w:r w:rsidR="00A67F17">
        <w:rPr>
          <w:sz w:val="28"/>
          <w:szCs w:val="28"/>
        </w:rPr>
        <w:t xml:space="preserve"> </w:t>
      </w:r>
      <w:r w:rsidRPr="005F131D">
        <w:rPr>
          <w:sz w:val="28"/>
          <w:szCs w:val="28"/>
        </w:rPr>
        <w:t xml:space="preserve">задач: предоставление пользователям возможности авторизации, создание и редактирование </w:t>
      </w:r>
      <w:r w:rsidR="009455B8">
        <w:rPr>
          <w:sz w:val="28"/>
          <w:szCs w:val="28"/>
        </w:rPr>
        <w:t xml:space="preserve">профилей и </w:t>
      </w:r>
      <w:r w:rsidR="00A67F17">
        <w:rPr>
          <w:sz w:val="28"/>
          <w:szCs w:val="28"/>
        </w:rPr>
        <w:t>оказанных услуг для ведения учета</w:t>
      </w:r>
      <w:r w:rsidRPr="005F131D">
        <w:rPr>
          <w:sz w:val="28"/>
          <w:szCs w:val="28"/>
        </w:rPr>
        <w:t>, загрузка и отображение</w:t>
      </w:r>
      <w:r w:rsidR="00A67F17">
        <w:rPr>
          <w:sz w:val="28"/>
          <w:szCs w:val="28"/>
        </w:rPr>
        <w:t xml:space="preserve"> данных</w:t>
      </w:r>
      <w:r w:rsidRPr="005F131D">
        <w:rPr>
          <w:sz w:val="28"/>
          <w:szCs w:val="28"/>
        </w:rPr>
        <w:t xml:space="preserve">, а также </w:t>
      </w:r>
      <w:r w:rsidR="00A67F17">
        <w:rPr>
          <w:sz w:val="28"/>
          <w:szCs w:val="28"/>
        </w:rPr>
        <w:t>ведение отчетности для мониторинга руководства</w:t>
      </w:r>
      <w:r w:rsidRPr="005F131D">
        <w:rPr>
          <w:sz w:val="28"/>
          <w:szCs w:val="28"/>
        </w:rPr>
        <w:t xml:space="preserve">. Проект выполнен на основе клиент-серверной архитектуры </w:t>
      </w:r>
      <w:r w:rsidR="006229E6">
        <w:rPr>
          <w:sz w:val="28"/>
          <w:szCs w:val="28"/>
        </w:rPr>
        <w:t>с использованием</w:t>
      </w:r>
      <w:r w:rsidR="00A67F17" w:rsidRPr="00A67F17">
        <w:rPr>
          <w:sz w:val="28"/>
          <w:szCs w:val="28"/>
        </w:rPr>
        <w:t xml:space="preserve"> </w:t>
      </w:r>
      <w:proofErr w:type="spellStart"/>
      <w:r w:rsidR="00A67F17">
        <w:rPr>
          <w:sz w:val="28"/>
          <w:szCs w:val="28"/>
          <w:lang w:val="en-US"/>
        </w:rPr>
        <w:t>DBeaver</w:t>
      </w:r>
      <w:proofErr w:type="spellEnd"/>
      <w:r w:rsidR="00A67F17" w:rsidRPr="00A67F17">
        <w:rPr>
          <w:sz w:val="28"/>
          <w:szCs w:val="28"/>
        </w:rPr>
        <w:t xml:space="preserve"> </w:t>
      </w:r>
      <w:r w:rsidR="00A67F17">
        <w:rPr>
          <w:sz w:val="28"/>
          <w:szCs w:val="28"/>
        </w:rPr>
        <w:t>и</w:t>
      </w:r>
      <w:r w:rsidR="006229E6">
        <w:rPr>
          <w:sz w:val="28"/>
          <w:szCs w:val="28"/>
        </w:rPr>
        <w:t xml:space="preserve"> </w:t>
      </w:r>
      <w:proofErr w:type="spellStart"/>
      <w:r w:rsidR="00A67F17">
        <w:rPr>
          <w:sz w:val="28"/>
          <w:szCs w:val="28"/>
          <w:lang w:val="en-US"/>
        </w:rPr>
        <w:t>Postgre</w:t>
      </w:r>
      <w:proofErr w:type="spellEnd"/>
      <w:r w:rsidR="006229E6">
        <w:rPr>
          <w:sz w:val="28"/>
          <w:szCs w:val="28"/>
        </w:rPr>
        <w:t>SQL</w:t>
      </w:r>
      <w:r w:rsidRPr="005F131D">
        <w:rPr>
          <w:sz w:val="28"/>
          <w:szCs w:val="28"/>
        </w:rPr>
        <w:t xml:space="preserve"> на серверной стороне, HTML, CSS </w:t>
      </w:r>
      <w:r w:rsidR="006229E6">
        <w:rPr>
          <w:sz w:val="28"/>
          <w:szCs w:val="28"/>
        </w:rPr>
        <w:t xml:space="preserve">и </w:t>
      </w:r>
      <w:r w:rsidR="00A67F17">
        <w:rPr>
          <w:sz w:val="28"/>
          <w:szCs w:val="28"/>
          <w:lang w:val="en-US"/>
        </w:rPr>
        <w:t>Python</w:t>
      </w:r>
      <w:r w:rsidR="006229E6">
        <w:rPr>
          <w:sz w:val="28"/>
          <w:szCs w:val="28"/>
        </w:rPr>
        <w:t xml:space="preserve"> </w:t>
      </w:r>
      <w:r w:rsidR="009455B8">
        <w:rPr>
          <w:sz w:val="28"/>
          <w:szCs w:val="28"/>
        </w:rPr>
        <w:t>–</w:t>
      </w:r>
      <w:r w:rsidR="006229E6">
        <w:rPr>
          <w:sz w:val="28"/>
          <w:szCs w:val="28"/>
        </w:rPr>
        <w:t xml:space="preserve"> на клиентской</w:t>
      </w:r>
      <w:r w:rsidRPr="005F131D">
        <w:rPr>
          <w:sz w:val="28"/>
          <w:szCs w:val="28"/>
        </w:rPr>
        <w:t>.</w:t>
      </w:r>
    </w:p>
    <w:p w14:paraId="5FBBD536" w14:textId="3F1E6BA7" w:rsidR="00CD15A0" w:rsidRPr="005F131D" w:rsidRDefault="00074260" w:rsidP="00CD15A0">
      <w:pPr>
        <w:spacing w:line="360" w:lineRule="auto"/>
        <w:ind w:firstLine="709"/>
        <w:jc w:val="both"/>
        <w:rPr>
          <w:sz w:val="28"/>
          <w:szCs w:val="28"/>
        </w:rPr>
      </w:pPr>
      <w:r>
        <w:rPr>
          <w:sz w:val="28"/>
          <w:szCs w:val="28"/>
        </w:rPr>
        <w:t>Начальным</w:t>
      </w:r>
      <w:r w:rsidR="00E9061D">
        <w:rPr>
          <w:sz w:val="28"/>
          <w:szCs w:val="28"/>
        </w:rPr>
        <w:t xml:space="preserve"> </w:t>
      </w:r>
      <w:r w:rsidR="00CD15A0" w:rsidRPr="005F131D">
        <w:rPr>
          <w:sz w:val="28"/>
          <w:szCs w:val="28"/>
        </w:rPr>
        <w:t>функциональны</w:t>
      </w:r>
      <w:r w:rsidR="00E9061D">
        <w:rPr>
          <w:sz w:val="28"/>
          <w:szCs w:val="28"/>
        </w:rPr>
        <w:t>м</w:t>
      </w:r>
      <w:r w:rsidR="00CD15A0" w:rsidRPr="005F131D">
        <w:rPr>
          <w:sz w:val="28"/>
          <w:szCs w:val="28"/>
        </w:rPr>
        <w:t xml:space="preserve"> элементо</w:t>
      </w:r>
      <w:r w:rsidR="00E9061D">
        <w:rPr>
          <w:sz w:val="28"/>
          <w:szCs w:val="28"/>
        </w:rPr>
        <w:t>м</w:t>
      </w:r>
      <w:r>
        <w:rPr>
          <w:sz w:val="28"/>
          <w:szCs w:val="28"/>
        </w:rPr>
        <w:t xml:space="preserve"> является</w:t>
      </w:r>
      <w:r w:rsidR="00CD15A0" w:rsidRPr="005F131D">
        <w:rPr>
          <w:sz w:val="28"/>
          <w:szCs w:val="28"/>
        </w:rPr>
        <w:t xml:space="preserve"> система авторизации пользователей. Реализованы формы входа с обязательной валидацией данных. После</w:t>
      </w:r>
      <w:r w:rsidR="00E9061D">
        <w:rPr>
          <w:sz w:val="28"/>
          <w:szCs w:val="28"/>
        </w:rPr>
        <w:t xml:space="preserve"> успешной</w:t>
      </w:r>
      <w:r w:rsidR="00CD15A0" w:rsidRPr="005F131D">
        <w:rPr>
          <w:sz w:val="28"/>
          <w:szCs w:val="28"/>
        </w:rPr>
        <w:t xml:space="preserve"> </w:t>
      </w:r>
      <w:r w:rsidR="009455B8">
        <w:rPr>
          <w:sz w:val="28"/>
          <w:szCs w:val="28"/>
        </w:rPr>
        <w:t>авторизации</w:t>
      </w:r>
      <w:r w:rsidR="00CD15A0" w:rsidRPr="005F131D">
        <w:rPr>
          <w:sz w:val="28"/>
          <w:szCs w:val="28"/>
        </w:rPr>
        <w:t xml:space="preserve"> пользователь автоматически попадает в свой профиль. </w:t>
      </w:r>
      <w:r w:rsidR="009455B8">
        <w:rPr>
          <w:sz w:val="28"/>
          <w:szCs w:val="28"/>
        </w:rPr>
        <w:t>А</w:t>
      </w:r>
      <w:r w:rsidR="00CD15A0" w:rsidRPr="005F131D">
        <w:rPr>
          <w:sz w:val="28"/>
          <w:szCs w:val="28"/>
        </w:rPr>
        <w:t>утентификаци</w:t>
      </w:r>
      <w:r w:rsidR="009455B8">
        <w:rPr>
          <w:sz w:val="28"/>
          <w:szCs w:val="28"/>
        </w:rPr>
        <w:t>я происходит один раз до выхода из приложения</w:t>
      </w:r>
      <w:r w:rsidR="00CD15A0" w:rsidRPr="005F131D">
        <w:rPr>
          <w:sz w:val="28"/>
          <w:szCs w:val="28"/>
        </w:rPr>
        <w:t xml:space="preserve">, что позволяет обеспечить сохранность пользовательских данных и защиту от несанкционированного доступа. Входящие пользователи получают </w:t>
      </w:r>
      <w:r w:rsidR="00934739">
        <w:rPr>
          <w:sz w:val="28"/>
          <w:szCs w:val="28"/>
        </w:rPr>
        <w:t xml:space="preserve">по-разному </w:t>
      </w:r>
      <w:r w:rsidR="00CD15A0" w:rsidRPr="005F131D">
        <w:rPr>
          <w:sz w:val="28"/>
          <w:szCs w:val="28"/>
        </w:rPr>
        <w:t xml:space="preserve">доступ к функционалу </w:t>
      </w:r>
      <w:r w:rsidR="00934739">
        <w:rPr>
          <w:sz w:val="28"/>
          <w:szCs w:val="28"/>
        </w:rPr>
        <w:t>приложения в зависимости от роли (администратор или пользователь)</w:t>
      </w:r>
      <w:r w:rsidR="00CD15A0" w:rsidRPr="005F131D">
        <w:rPr>
          <w:sz w:val="28"/>
          <w:szCs w:val="28"/>
        </w:rPr>
        <w:t>.</w:t>
      </w:r>
      <w:r w:rsidR="00934739">
        <w:rPr>
          <w:sz w:val="28"/>
          <w:szCs w:val="28"/>
        </w:rPr>
        <w:t xml:space="preserve"> Каждый имеет отличный от друг друга интерфейс.</w:t>
      </w:r>
    </w:p>
    <w:p w14:paraId="43EF650A" w14:textId="4F966A36" w:rsidR="00CD15A0" w:rsidRPr="005F131D" w:rsidRDefault="00CD15A0" w:rsidP="00CD15A0">
      <w:pPr>
        <w:spacing w:line="360" w:lineRule="auto"/>
        <w:ind w:firstLine="709"/>
        <w:jc w:val="both"/>
        <w:rPr>
          <w:sz w:val="28"/>
          <w:szCs w:val="28"/>
        </w:rPr>
      </w:pPr>
      <w:r w:rsidRPr="005F131D">
        <w:rPr>
          <w:sz w:val="28"/>
          <w:szCs w:val="28"/>
        </w:rPr>
        <w:t xml:space="preserve">Функционал </w:t>
      </w:r>
      <w:r w:rsidR="00934739">
        <w:rPr>
          <w:sz w:val="28"/>
          <w:szCs w:val="28"/>
        </w:rPr>
        <w:t>изменения</w:t>
      </w:r>
      <w:r w:rsidRPr="005F131D">
        <w:rPr>
          <w:sz w:val="28"/>
          <w:szCs w:val="28"/>
        </w:rPr>
        <w:t xml:space="preserve"> профиля позволяет пользователю изменить </w:t>
      </w:r>
      <w:r w:rsidR="00934739">
        <w:rPr>
          <w:sz w:val="28"/>
          <w:szCs w:val="28"/>
        </w:rPr>
        <w:t>ФИО</w:t>
      </w:r>
      <w:r w:rsidRPr="005F131D">
        <w:rPr>
          <w:sz w:val="28"/>
          <w:szCs w:val="28"/>
        </w:rPr>
        <w:t>, аватар</w:t>
      </w:r>
      <w:r w:rsidR="00885B29">
        <w:rPr>
          <w:sz w:val="28"/>
          <w:szCs w:val="28"/>
        </w:rPr>
        <w:t>, номер телефона, электронный адрес почты и адрес</w:t>
      </w:r>
      <w:r w:rsidRPr="005F131D">
        <w:rPr>
          <w:sz w:val="28"/>
          <w:szCs w:val="28"/>
        </w:rPr>
        <w:t xml:space="preserve">. При переходе </w:t>
      </w:r>
      <w:r w:rsidR="006D50A6">
        <w:rPr>
          <w:sz w:val="28"/>
          <w:szCs w:val="28"/>
        </w:rPr>
        <w:t>в</w:t>
      </w:r>
      <w:r w:rsidRPr="005F131D">
        <w:rPr>
          <w:sz w:val="28"/>
          <w:szCs w:val="28"/>
        </w:rPr>
        <w:t xml:space="preserve"> редактировани</w:t>
      </w:r>
      <w:r w:rsidR="006D50A6">
        <w:rPr>
          <w:sz w:val="28"/>
          <w:szCs w:val="28"/>
        </w:rPr>
        <w:t xml:space="preserve">е профиля </w:t>
      </w:r>
      <w:r w:rsidRPr="005F131D">
        <w:rPr>
          <w:sz w:val="28"/>
          <w:szCs w:val="28"/>
        </w:rPr>
        <w:t xml:space="preserve">данные автоматически подгружаются из базы данных, а изменения сохраняются </w:t>
      </w:r>
      <w:r w:rsidR="006D50A6">
        <w:rPr>
          <w:sz w:val="28"/>
          <w:szCs w:val="28"/>
        </w:rPr>
        <w:t>в базе данных</w:t>
      </w:r>
      <w:r w:rsidRPr="005F131D">
        <w:rPr>
          <w:sz w:val="28"/>
          <w:szCs w:val="28"/>
        </w:rPr>
        <w:t xml:space="preserve"> после </w:t>
      </w:r>
      <w:r w:rsidR="006D50A6">
        <w:rPr>
          <w:sz w:val="28"/>
          <w:szCs w:val="28"/>
        </w:rPr>
        <w:t>нажатия кнопки «Сохранить изменения»</w:t>
      </w:r>
      <w:r w:rsidRPr="005F131D">
        <w:rPr>
          <w:sz w:val="28"/>
          <w:szCs w:val="28"/>
        </w:rPr>
        <w:t xml:space="preserve">. </w:t>
      </w:r>
      <w:r w:rsidRPr="00885B29">
        <w:rPr>
          <w:sz w:val="28"/>
          <w:szCs w:val="28"/>
        </w:rPr>
        <w:t>Данные проходят валидацию и сохраняются только при корректном заполнении всех обязательных полей.</w:t>
      </w:r>
    </w:p>
    <w:p w14:paraId="5204041A" w14:textId="6E6B5971" w:rsidR="00CD15A0" w:rsidRPr="005F131D" w:rsidRDefault="00CD15A0" w:rsidP="00CD15A0">
      <w:pPr>
        <w:spacing w:line="360" w:lineRule="auto"/>
        <w:ind w:firstLine="709"/>
        <w:jc w:val="both"/>
        <w:rPr>
          <w:sz w:val="28"/>
          <w:szCs w:val="28"/>
        </w:rPr>
      </w:pPr>
      <w:r w:rsidRPr="005F131D">
        <w:rPr>
          <w:sz w:val="28"/>
          <w:szCs w:val="28"/>
        </w:rPr>
        <w:t>Центральным функциональным модулем является «</w:t>
      </w:r>
      <w:r w:rsidR="00341467">
        <w:rPr>
          <w:sz w:val="28"/>
          <w:szCs w:val="28"/>
        </w:rPr>
        <w:t>Услуги</w:t>
      </w:r>
      <w:r w:rsidRPr="005F131D">
        <w:rPr>
          <w:sz w:val="28"/>
          <w:szCs w:val="28"/>
        </w:rPr>
        <w:t xml:space="preserve">». Пользователи могут </w:t>
      </w:r>
      <w:r w:rsidR="00341467">
        <w:rPr>
          <w:sz w:val="28"/>
          <w:szCs w:val="28"/>
        </w:rPr>
        <w:t>создавать</w:t>
      </w:r>
      <w:r w:rsidRPr="005F131D">
        <w:rPr>
          <w:sz w:val="28"/>
          <w:szCs w:val="28"/>
        </w:rPr>
        <w:t xml:space="preserve"> </w:t>
      </w:r>
      <w:r w:rsidR="00341467">
        <w:rPr>
          <w:sz w:val="28"/>
          <w:szCs w:val="28"/>
        </w:rPr>
        <w:t>записи оказанных услуг</w:t>
      </w:r>
      <w:r w:rsidRPr="005F131D">
        <w:rPr>
          <w:sz w:val="28"/>
          <w:szCs w:val="28"/>
        </w:rPr>
        <w:t xml:space="preserve">, указывая название, </w:t>
      </w:r>
      <w:r w:rsidR="00341467">
        <w:rPr>
          <w:sz w:val="28"/>
          <w:szCs w:val="28"/>
        </w:rPr>
        <w:t>время и количество</w:t>
      </w:r>
      <w:r w:rsidRPr="005F131D">
        <w:rPr>
          <w:sz w:val="28"/>
          <w:szCs w:val="28"/>
        </w:rPr>
        <w:t xml:space="preserve">. После </w:t>
      </w:r>
      <w:r w:rsidR="00341467">
        <w:rPr>
          <w:sz w:val="28"/>
          <w:szCs w:val="28"/>
        </w:rPr>
        <w:t>добавления запись становится зрительно видимой</w:t>
      </w:r>
      <w:r w:rsidRPr="005F131D">
        <w:rPr>
          <w:sz w:val="28"/>
          <w:szCs w:val="28"/>
        </w:rPr>
        <w:t xml:space="preserve"> на </w:t>
      </w:r>
      <w:r w:rsidR="00341467">
        <w:rPr>
          <w:sz w:val="28"/>
          <w:szCs w:val="28"/>
        </w:rPr>
        <w:t>интерфейсе</w:t>
      </w:r>
      <w:r w:rsidRPr="005F131D">
        <w:rPr>
          <w:sz w:val="28"/>
          <w:szCs w:val="28"/>
        </w:rPr>
        <w:t xml:space="preserve"> </w:t>
      </w:r>
      <w:r w:rsidR="00341467">
        <w:rPr>
          <w:sz w:val="28"/>
          <w:szCs w:val="28"/>
        </w:rPr>
        <w:t>приложения</w:t>
      </w:r>
      <w:r w:rsidRPr="005F131D">
        <w:rPr>
          <w:sz w:val="28"/>
          <w:szCs w:val="28"/>
        </w:rPr>
        <w:t xml:space="preserve">, </w:t>
      </w:r>
      <w:r w:rsidR="00341467">
        <w:rPr>
          <w:sz w:val="28"/>
          <w:szCs w:val="28"/>
        </w:rPr>
        <w:t>а также может отдельно редактироваться и отображать добавленные при редактировании примечания. Созданные записи</w:t>
      </w:r>
      <w:r w:rsidRPr="005F131D">
        <w:rPr>
          <w:sz w:val="28"/>
          <w:szCs w:val="28"/>
        </w:rPr>
        <w:t xml:space="preserve"> </w:t>
      </w:r>
      <w:r w:rsidRPr="005F131D">
        <w:rPr>
          <w:sz w:val="28"/>
          <w:szCs w:val="28"/>
        </w:rPr>
        <w:lastRenderedPageBreak/>
        <w:t xml:space="preserve">сохраняются </w:t>
      </w:r>
      <w:r w:rsidR="00341467">
        <w:rPr>
          <w:sz w:val="28"/>
          <w:szCs w:val="28"/>
        </w:rPr>
        <w:t>в базе данных</w:t>
      </w:r>
      <w:r w:rsidRPr="005F131D">
        <w:rPr>
          <w:sz w:val="28"/>
          <w:szCs w:val="28"/>
        </w:rPr>
        <w:t xml:space="preserve">. Для каждой работы хранится информация о дате </w:t>
      </w:r>
      <w:r w:rsidR="00341467">
        <w:rPr>
          <w:sz w:val="28"/>
          <w:szCs w:val="28"/>
        </w:rPr>
        <w:t>создания</w:t>
      </w:r>
      <w:r w:rsidRPr="005F131D">
        <w:rPr>
          <w:sz w:val="28"/>
          <w:szCs w:val="28"/>
        </w:rPr>
        <w:t xml:space="preserve">, </w:t>
      </w:r>
      <w:r w:rsidR="00341467">
        <w:rPr>
          <w:sz w:val="28"/>
          <w:szCs w:val="28"/>
        </w:rPr>
        <w:t>услуге, её категории, стоимости и созданных примечаний</w:t>
      </w:r>
      <w:r w:rsidRPr="005F131D">
        <w:rPr>
          <w:sz w:val="28"/>
          <w:szCs w:val="28"/>
        </w:rPr>
        <w:t xml:space="preserve">. Также реализована проверка формата </w:t>
      </w:r>
      <w:r w:rsidR="00341467">
        <w:rPr>
          <w:sz w:val="28"/>
          <w:szCs w:val="28"/>
        </w:rPr>
        <w:t>введенных данных</w:t>
      </w:r>
      <w:r w:rsidRPr="005F131D">
        <w:rPr>
          <w:sz w:val="28"/>
          <w:szCs w:val="28"/>
        </w:rPr>
        <w:t xml:space="preserve"> перед </w:t>
      </w:r>
      <w:r w:rsidR="00341467">
        <w:rPr>
          <w:sz w:val="28"/>
          <w:szCs w:val="28"/>
        </w:rPr>
        <w:t>добавлением записи</w:t>
      </w:r>
      <w:r w:rsidRPr="005F131D">
        <w:rPr>
          <w:sz w:val="28"/>
          <w:szCs w:val="28"/>
        </w:rPr>
        <w:t>, что обеспечивает корректную работу системы.</w:t>
      </w:r>
    </w:p>
    <w:p w14:paraId="7F1E409E" w14:textId="0BE4FBF1" w:rsidR="00CD15A0" w:rsidRPr="005F131D" w:rsidRDefault="00CD15A0" w:rsidP="00CD15A0">
      <w:pPr>
        <w:spacing w:line="360" w:lineRule="auto"/>
        <w:ind w:firstLine="709"/>
        <w:jc w:val="both"/>
        <w:rPr>
          <w:sz w:val="28"/>
          <w:szCs w:val="28"/>
        </w:rPr>
      </w:pPr>
      <w:r w:rsidRPr="005F131D">
        <w:rPr>
          <w:sz w:val="28"/>
          <w:szCs w:val="28"/>
        </w:rPr>
        <w:t xml:space="preserve">На странице </w:t>
      </w:r>
      <w:r w:rsidR="00341467">
        <w:rPr>
          <w:sz w:val="28"/>
          <w:szCs w:val="28"/>
        </w:rPr>
        <w:t xml:space="preserve">услуг </w:t>
      </w:r>
      <w:r w:rsidRPr="005F131D">
        <w:rPr>
          <w:sz w:val="28"/>
          <w:szCs w:val="28"/>
        </w:rPr>
        <w:t xml:space="preserve">отображаются </w:t>
      </w:r>
      <w:r w:rsidR="00341467">
        <w:rPr>
          <w:sz w:val="28"/>
          <w:szCs w:val="28"/>
        </w:rPr>
        <w:t>созданные записи пользователя за период в рамках текущей даты</w:t>
      </w:r>
      <w:r w:rsidRPr="005F131D">
        <w:rPr>
          <w:sz w:val="28"/>
          <w:szCs w:val="28"/>
        </w:rPr>
        <w:t xml:space="preserve">. Каждая </w:t>
      </w:r>
      <w:r w:rsidR="00341467">
        <w:rPr>
          <w:sz w:val="28"/>
          <w:szCs w:val="28"/>
        </w:rPr>
        <w:t>запись</w:t>
      </w:r>
      <w:r w:rsidRPr="005F131D">
        <w:rPr>
          <w:sz w:val="28"/>
          <w:szCs w:val="28"/>
        </w:rPr>
        <w:t xml:space="preserve"> представлена в виде</w:t>
      </w:r>
      <w:r w:rsidR="00341467">
        <w:rPr>
          <w:sz w:val="28"/>
          <w:szCs w:val="28"/>
        </w:rPr>
        <w:t xml:space="preserve"> строки в таблице, заполненной по столбцам, содержащим их наименование, количество и финансовых показателей</w:t>
      </w:r>
      <w:r w:rsidRPr="005F131D">
        <w:rPr>
          <w:sz w:val="28"/>
          <w:szCs w:val="28"/>
        </w:rPr>
        <w:t xml:space="preserve">. </w:t>
      </w:r>
      <w:r w:rsidRPr="00885B29">
        <w:rPr>
          <w:sz w:val="28"/>
          <w:szCs w:val="28"/>
        </w:rPr>
        <w:t xml:space="preserve">Список </w:t>
      </w:r>
      <w:r w:rsidR="00885B29" w:rsidRPr="00885B29">
        <w:rPr>
          <w:sz w:val="28"/>
          <w:szCs w:val="28"/>
        </w:rPr>
        <w:t>услуг</w:t>
      </w:r>
      <w:r w:rsidRPr="00885B29">
        <w:rPr>
          <w:sz w:val="28"/>
          <w:szCs w:val="28"/>
        </w:rPr>
        <w:t xml:space="preserve"> обновляется динамически, при этом</w:t>
      </w:r>
      <w:r w:rsidR="00885B29" w:rsidRPr="00885B29">
        <w:rPr>
          <w:sz w:val="28"/>
          <w:szCs w:val="28"/>
        </w:rPr>
        <w:t xml:space="preserve"> не требует выхода из приложения</w:t>
      </w:r>
      <w:r w:rsidR="00885B29">
        <w:rPr>
          <w:sz w:val="28"/>
          <w:szCs w:val="28"/>
        </w:rPr>
        <w:t>. Поскольку рабочая область охватывает дату в рамках текущего дня, пользователь имеет возможность использовать поисковую систему в верхней части интерфейса, применяя фильтры от</w:t>
      </w:r>
      <w:r w:rsidR="006D50A6">
        <w:rPr>
          <w:sz w:val="28"/>
          <w:szCs w:val="28"/>
        </w:rPr>
        <w:t xml:space="preserve"> какой-то определенной</w:t>
      </w:r>
      <w:r w:rsidR="00885B29">
        <w:rPr>
          <w:sz w:val="28"/>
          <w:szCs w:val="28"/>
        </w:rPr>
        <w:t xml:space="preserve"> даты до</w:t>
      </w:r>
      <w:r w:rsidR="006D50A6">
        <w:rPr>
          <w:sz w:val="28"/>
          <w:szCs w:val="28"/>
        </w:rPr>
        <w:t xml:space="preserve"> другой</w:t>
      </w:r>
      <w:r w:rsidR="00885B29">
        <w:rPr>
          <w:sz w:val="28"/>
          <w:szCs w:val="28"/>
        </w:rPr>
        <w:t xml:space="preserve"> даты</w:t>
      </w:r>
      <w:r w:rsidRPr="00885B29">
        <w:rPr>
          <w:sz w:val="28"/>
          <w:szCs w:val="28"/>
        </w:rPr>
        <w:t>.</w:t>
      </w:r>
      <w:r w:rsidR="006D50A6">
        <w:rPr>
          <w:sz w:val="28"/>
          <w:szCs w:val="28"/>
        </w:rPr>
        <w:t xml:space="preserve"> Пользователь вводит в поисковую строку название и указывает дату, далее нажимает на кнопку «Найти» и получает результаты в табличном представлении системы услуг.</w:t>
      </w:r>
    </w:p>
    <w:p w14:paraId="46A1F22C" w14:textId="07258D1D" w:rsidR="00CD15A0" w:rsidRPr="005F131D" w:rsidRDefault="00CD15A0" w:rsidP="00CD15A0">
      <w:pPr>
        <w:spacing w:line="360" w:lineRule="auto"/>
        <w:ind w:firstLine="709"/>
        <w:jc w:val="both"/>
        <w:rPr>
          <w:sz w:val="28"/>
          <w:szCs w:val="28"/>
        </w:rPr>
      </w:pPr>
      <w:r w:rsidRPr="005F131D">
        <w:rPr>
          <w:sz w:val="28"/>
          <w:szCs w:val="28"/>
        </w:rPr>
        <w:t>Реализована система навигации по основным разделам: «</w:t>
      </w:r>
      <w:r w:rsidR="006D50A6">
        <w:rPr>
          <w:sz w:val="28"/>
          <w:szCs w:val="28"/>
        </w:rPr>
        <w:t>Услуги</w:t>
      </w:r>
      <w:r w:rsidRPr="005F131D">
        <w:rPr>
          <w:sz w:val="28"/>
          <w:szCs w:val="28"/>
        </w:rPr>
        <w:t>», «</w:t>
      </w:r>
      <w:r w:rsidR="006D50A6">
        <w:rPr>
          <w:sz w:val="28"/>
          <w:szCs w:val="28"/>
        </w:rPr>
        <w:t>Отчет</w:t>
      </w:r>
      <w:r w:rsidRPr="005F131D">
        <w:rPr>
          <w:sz w:val="28"/>
          <w:szCs w:val="28"/>
        </w:rPr>
        <w:t xml:space="preserve">», «Профиль». Меню адаптировано под разные разрешения экрана, обеспечивая корректное отображение как на </w:t>
      </w:r>
      <w:r w:rsidR="006D50A6">
        <w:rPr>
          <w:sz w:val="28"/>
          <w:szCs w:val="28"/>
        </w:rPr>
        <w:t>разных десктопных устройствах</w:t>
      </w:r>
      <w:r w:rsidRPr="005F131D">
        <w:rPr>
          <w:sz w:val="28"/>
          <w:szCs w:val="28"/>
        </w:rPr>
        <w:t xml:space="preserve">. Визуальный стиль сайта выдержан в едином дизайне с использованием </w:t>
      </w:r>
      <w:r w:rsidR="006D50A6">
        <w:rPr>
          <w:sz w:val="28"/>
          <w:szCs w:val="28"/>
        </w:rPr>
        <w:t>с</w:t>
      </w:r>
      <w:r w:rsidRPr="005F131D">
        <w:rPr>
          <w:sz w:val="28"/>
          <w:szCs w:val="28"/>
        </w:rPr>
        <w:t xml:space="preserve"> цветовой</w:t>
      </w:r>
      <w:r w:rsidR="006D50A6">
        <w:rPr>
          <w:sz w:val="28"/>
          <w:szCs w:val="28"/>
        </w:rPr>
        <w:t xml:space="preserve"> единой</w:t>
      </w:r>
      <w:r w:rsidRPr="005F131D">
        <w:rPr>
          <w:sz w:val="28"/>
          <w:szCs w:val="28"/>
        </w:rPr>
        <w:t xml:space="preserve"> схемы</w:t>
      </w:r>
      <w:r w:rsidR="006D50A6">
        <w:rPr>
          <w:sz w:val="28"/>
          <w:szCs w:val="28"/>
        </w:rPr>
        <w:t>, состоящую из трех основных цветов: оранжевый, черный, белый</w:t>
      </w:r>
      <w:r w:rsidRPr="005F131D">
        <w:rPr>
          <w:sz w:val="28"/>
          <w:szCs w:val="28"/>
        </w:rPr>
        <w:t xml:space="preserve">. </w:t>
      </w:r>
      <w:r w:rsidR="006D50A6">
        <w:rPr>
          <w:sz w:val="28"/>
          <w:szCs w:val="28"/>
        </w:rPr>
        <w:t>Использование</w:t>
      </w:r>
      <w:r w:rsidRPr="005F131D">
        <w:rPr>
          <w:sz w:val="28"/>
          <w:szCs w:val="28"/>
        </w:rPr>
        <w:t xml:space="preserve"> </w:t>
      </w:r>
      <w:r w:rsidR="006D50A6">
        <w:rPr>
          <w:sz w:val="28"/>
          <w:szCs w:val="28"/>
        </w:rPr>
        <w:t>каскадных таблиц стилей (</w:t>
      </w:r>
      <w:r w:rsidRPr="005F131D">
        <w:rPr>
          <w:sz w:val="28"/>
          <w:szCs w:val="28"/>
        </w:rPr>
        <w:t>CSS</w:t>
      </w:r>
      <w:r w:rsidR="006D50A6">
        <w:rPr>
          <w:sz w:val="28"/>
          <w:szCs w:val="28"/>
        </w:rPr>
        <w:t xml:space="preserve">) </w:t>
      </w:r>
      <w:r w:rsidR="00F821D6">
        <w:rPr>
          <w:sz w:val="28"/>
          <w:szCs w:val="28"/>
        </w:rPr>
        <w:t>применяется напрямую в программном коде</w:t>
      </w:r>
      <w:r w:rsidR="006D50A6">
        <w:rPr>
          <w:sz w:val="28"/>
          <w:szCs w:val="28"/>
        </w:rPr>
        <w:t xml:space="preserve"> при создании</w:t>
      </w:r>
      <w:r w:rsidR="00F821D6">
        <w:rPr>
          <w:sz w:val="28"/>
          <w:szCs w:val="28"/>
        </w:rPr>
        <w:t xml:space="preserve"> каждого</w:t>
      </w:r>
      <w:r w:rsidR="006D50A6">
        <w:rPr>
          <w:sz w:val="28"/>
          <w:szCs w:val="28"/>
        </w:rPr>
        <w:t xml:space="preserve"> окна</w:t>
      </w:r>
      <w:r w:rsidR="00F821D6">
        <w:rPr>
          <w:sz w:val="28"/>
          <w:szCs w:val="28"/>
        </w:rPr>
        <w:t xml:space="preserve"> отдельно</w:t>
      </w:r>
      <w:r w:rsidR="006D50A6">
        <w:rPr>
          <w:sz w:val="28"/>
          <w:szCs w:val="28"/>
        </w:rPr>
        <w:t xml:space="preserve">, </w:t>
      </w:r>
      <w:r w:rsidRPr="005F131D">
        <w:rPr>
          <w:sz w:val="28"/>
          <w:szCs w:val="28"/>
        </w:rPr>
        <w:t>что позволяет сохранять стилистическую целостность и управлять стилями изолированно.</w:t>
      </w:r>
    </w:p>
    <w:p w14:paraId="27909403" w14:textId="0BC4AEF7" w:rsidR="001100B2" w:rsidRPr="00A257C9" w:rsidRDefault="00B0754A" w:rsidP="00A67F17">
      <w:pPr>
        <w:spacing w:line="360" w:lineRule="auto"/>
        <w:ind w:firstLine="709"/>
        <w:jc w:val="both"/>
        <w:rPr>
          <w:sz w:val="28"/>
          <w:szCs w:val="28"/>
        </w:rPr>
        <w:sectPr w:rsidR="001100B2" w:rsidRPr="00A257C9" w:rsidSect="003A398E">
          <w:headerReference w:type="default" r:id="rId24"/>
          <w:footerReference w:type="even" r:id="rId25"/>
          <w:footerReference w:type="default" r:id="rId26"/>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docGrid w:linePitch="360"/>
        </w:sectPr>
      </w:pPr>
      <w:r>
        <w:rPr>
          <w:sz w:val="28"/>
          <w:szCs w:val="28"/>
        </w:rPr>
        <w:t>Важные действия, как авторизация, обязательно сопровождаются</w:t>
      </w:r>
      <w:r w:rsidR="00CD15A0" w:rsidRPr="005F131D">
        <w:rPr>
          <w:sz w:val="28"/>
          <w:szCs w:val="28"/>
        </w:rPr>
        <w:t xml:space="preserve"> пользовательскими уведомлениями об ошибках и успешных действиях. Например, при успешной </w:t>
      </w:r>
      <w:r>
        <w:rPr>
          <w:sz w:val="28"/>
          <w:szCs w:val="28"/>
        </w:rPr>
        <w:t>авторизации</w:t>
      </w:r>
      <w:r w:rsidR="00CD15A0" w:rsidRPr="005F131D">
        <w:rPr>
          <w:sz w:val="28"/>
          <w:szCs w:val="28"/>
        </w:rPr>
        <w:t xml:space="preserve"> пользователь получает подтверждение, при ошибке — соответствующее сообщение</w:t>
      </w:r>
      <w:r>
        <w:rPr>
          <w:sz w:val="28"/>
          <w:szCs w:val="28"/>
        </w:rPr>
        <w:t xml:space="preserve"> с контекстом ошибки</w:t>
      </w:r>
      <w:r w:rsidR="00CD15A0" w:rsidRPr="005F131D">
        <w:rPr>
          <w:sz w:val="28"/>
          <w:szCs w:val="28"/>
        </w:rPr>
        <w:t>. Это улучшает пользовательский опыт и снижает вероятность неправильных действий</w:t>
      </w:r>
      <w:r w:rsidR="001100B2" w:rsidRPr="00A257C9">
        <w:rPr>
          <w:sz w:val="28"/>
          <w:szCs w:val="28"/>
        </w:rPr>
        <w:t>.</w:t>
      </w:r>
    </w:p>
    <w:p w14:paraId="7474B7B3" w14:textId="2E620E23" w:rsidR="001100B2" w:rsidRPr="00A257C9" w:rsidRDefault="001100B2" w:rsidP="00A67F17">
      <w:pPr>
        <w:spacing w:line="360" w:lineRule="auto"/>
        <w:ind w:firstLine="709"/>
        <w:jc w:val="both"/>
        <w:rPr>
          <w:sz w:val="28"/>
          <w:szCs w:val="28"/>
        </w:rPr>
        <w:sectPr w:rsidR="001100B2" w:rsidRPr="00A257C9" w:rsidSect="001100B2">
          <w:type w:val="continuous"/>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docGrid w:linePitch="360"/>
        </w:sectPr>
      </w:pPr>
    </w:p>
    <w:p w14:paraId="334363C3" w14:textId="77777777" w:rsidR="001100B2" w:rsidRPr="00A257C9" w:rsidRDefault="001100B2" w:rsidP="001100B2">
      <w:pPr>
        <w:pStyle w:val="3"/>
        <w:spacing w:before="480" w:after="480" w:line="360" w:lineRule="auto"/>
        <w:jc w:val="both"/>
        <w:rPr>
          <w:rFonts w:ascii="Times New Roman" w:eastAsia="Calibri" w:hAnsi="Times New Roman" w:cs="Times New Roman"/>
          <w:b/>
          <w:noProof/>
          <w:color w:val="000000" w:themeColor="text1"/>
          <w:sz w:val="28"/>
          <w:szCs w:val="28"/>
        </w:rPr>
        <w:sectPr w:rsidR="001100B2" w:rsidRPr="00A257C9" w:rsidSect="001100B2">
          <w:type w:val="continuous"/>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docGrid w:linePitch="360"/>
        </w:sectPr>
      </w:pPr>
      <w:bookmarkStart w:id="10" w:name="_Toc199407069"/>
    </w:p>
    <w:p w14:paraId="25040DC2" w14:textId="77777777" w:rsidR="001100B2" w:rsidRDefault="001100B2" w:rsidP="00CD15A0">
      <w:pPr>
        <w:pStyle w:val="3"/>
        <w:spacing w:before="480" w:after="480" w:line="360" w:lineRule="auto"/>
        <w:ind w:firstLine="709"/>
        <w:jc w:val="both"/>
        <w:rPr>
          <w:rFonts w:ascii="Times New Roman" w:eastAsia="Calibri" w:hAnsi="Times New Roman" w:cs="Times New Roman"/>
          <w:b/>
          <w:noProof/>
          <w:color w:val="000000" w:themeColor="text1"/>
          <w:sz w:val="28"/>
          <w:szCs w:val="28"/>
        </w:rPr>
        <w:sectPr w:rsidR="001100B2" w:rsidSect="001100B2">
          <w:type w:val="continuous"/>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docGrid w:linePitch="360"/>
        </w:sectPr>
      </w:pPr>
    </w:p>
    <w:p w14:paraId="19923343" w14:textId="34AACC01" w:rsidR="007A3823" w:rsidRPr="005B7B57" w:rsidRDefault="00141BBB" w:rsidP="005B7B57">
      <w:pPr>
        <w:pStyle w:val="2"/>
        <w:spacing w:before="480" w:after="480" w:line="360" w:lineRule="auto"/>
        <w:ind w:firstLine="709"/>
        <w:jc w:val="center"/>
        <w:rPr>
          <w:rFonts w:ascii="Times New Roman" w:hAnsi="Times New Roman" w:cs="Times New Roman"/>
          <w:color w:val="000000" w:themeColor="text1"/>
          <w:sz w:val="28"/>
          <w:szCs w:val="28"/>
        </w:rPr>
      </w:pPr>
      <w:bookmarkStart w:id="11" w:name="_Toc199407077"/>
      <w:bookmarkEnd w:id="10"/>
      <w:r w:rsidRPr="005F131D">
        <w:rPr>
          <w:rFonts w:ascii="Times New Roman" w:hAnsi="Times New Roman" w:cs="Times New Roman"/>
          <w:color w:val="000000" w:themeColor="text1"/>
          <w:sz w:val="28"/>
          <w:szCs w:val="28"/>
        </w:rPr>
        <w:lastRenderedPageBreak/>
        <w:t>СПИСОК ИСПОЛЬЗОВАННЫХ ИСТОЧНИКОВ</w:t>
      </w:r>
      <w:bookmarkEnd w:id="11"/>
    </w:p>
    <w:p w14:paraId="6A8CB10F" w14:textId="6260DBC6"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Основы разработки программного обеспечения: учебное пособие / В.С. Александров. – Москва: Издательство Московского университета, 2023. – 320 с.</w:t>
      </w:r>
    </w:p>
    <w:p w14:paraId="32718323"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Андреев, Г.М. Современные тенденции в программировании: монография / Г.М. Андреев. – Новосибирск: Наука, 2024. – 288 с.</w:t>
      </w:r>
    </w:p>
    <w:p w14:paraId="47C0A4C4"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 xml:space="preserve">Баранова, О.П. Практикум по языкам программирования / О.П. Баранова. – </w:t>
      </w:r>
      <w:proofErr w:type="spellStart"/>
      <w:r w:rsidRPr="00897A76">
        <w:rPr>
          <w:color w:val="222222"/>
          <w:sz w:val="28"/>
          <w:szCs w:val="28"/>
        </w:rPr>
        <w:t>Ростов</w:t>
      </w:r>
      <w:proofErr w:type="spellEnd"/>
      <w:r w:rsidRPr="00897A76">
        <w:rPr>
          <w:color w:val="222222"/>
          <w:sz w:val="28"/>
          <w:szCs w:val="28"/>
        </w:rPr>
        <w:t>-на-Дону: Феникс, 2022. – 416 с.</w:t>
      </w:r>
    </w:p>
    <w:p w14:paraId="447DBEE1"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Белозёров, С.В. Основы объектно-ориентированного программирования / С.В. Белозёров. – Самара: Самарский государственный аэрокосмический университет, 2023. – 240 с.</w:t>
      </w:r>
    </w:p>
    <w:p w14:paraId="2710A91D"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Васильев, А.Г. Основы алгоритмизации и программирования: учебник / А.Г. Васильев. – Москва: Академия, 2022. – 368 с.</w:t>
      </w:r>
    </w:p>
    <w:p w14:paraId="45347C2D"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Воронин, А.Ю. Методы и средства разработки программного обеспечения: учебно-методическое пособие / А.Ю. Воронин. – Челябинск: Челябинский государственный университет, 2023. – 224 с.</w:t>
      </w:r>
    </w:p>
    <w:p w14:paraId="098C9E7F"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Гордеев, А.В. Алгоритмы и структуры данных: учебник / А.В. Гордеев. – Санкт-Петербург: СПбГУ ИТМО, 2022. – 384 с.</w:t>
      </w:r>
    </w:p>
    <w:p w14:paraId="72A920EF"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Давыдов, С.В. Объектно-ориентированное программирование: учебник / С.В. Давыдов. – Воронеж: Воронежский государственный университет, 2023. – 288 с.</w:t>
      </w:r>
    </w:p>
    <w:p w14:paraId="5D6176DF"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Дмитриева, Н.В. Технология разработки программного обеспечения: практикум / Н.В. Дмитриева. – Иркутск: Байкальский государственный университет, 2022. – 320 с.</w:t>
      </w:r>
    </w:p>
    <w:p w14:paraId="7F1A2133" w14:textId="5C530101" w:rsidR="00897A76" w:rsidRPr="00897A76" w:rsidRDefault="00B03127" w:rsidP="00897A76">
      <w:pPr>
        <w:numPr>
          <w:ilvl w:val="0"/>
          <w:numId w:val="20"/>
        </w:numPr>
        <w:spacing w:line="360" w:lineRule="auto"/>
        <w:ind w:left="0" w:firstLine="709"/>
        <w:jc w:val="both"/>
        <w:rPr>
          <w:color w:val="222222"/>
          <w:sz w:val="28"/>
          <w:szCs w:val="28"/>
        </w:rPr>
      </w:pPr>
      <w:r w:rsidRPr="00B03127">
        <w:rPr>
          <w:color w:val="222222"/>
          <w:sz w:val="28"/>
          <w:szCs w:val="28"/>
        </w:rPr>
        <w:t xml:space="preserve">Губин, С.В. Основы работы с </w:t>
      </w:r>
      <w:proofErr w:type="spellStart"/>
      <w:r w:rsidRPr="00B03127">
        <w:rPr>
          <w:color w:val="222222"/>
          <w:sz w:val="28"/>
          <w:szCs w:val="28"/>
        </w:rPr>
        <w:t>PostgreSQL</w:t>
      </w:r>
      <w:proofErr w:type="spellEnd"/>
      <w:r w:rsidRPr="00B03127">
        <w:rPr>
          <w:color w:val="222222"/>
          <w:sz w:val="28"/>
          <w:szCs w:val="28"/>
        </w:rPr>
        <w:t>: Учебное пособие / С.В. Губин. – Санкт-Петербург: Лань, 2022. – 320 с.</w:t>
      </w:r>
    </w:p>
    <w:p w14:paraId="287899B7"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lastRenderedPageBreak/>
        <w:t>Ершов, А.А. История информатики и вычислительной техники: учебное пособие / А.А. Ершов. – Москва: МГУ имени Ломоносова, 2022. – 416 с.</w:t>
      </w:r>
    </w:p>
    <w:p w14:paraId="35ADC272"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 xml:space="preserve">Захарова, Т.А. Основы теории алгоритмов: учебник / Т.А. Захарова. – Волгоград: </w:t>
      </w:r>
      <w:proofErr w:type="spellStart"/>
      <w:r w:rsidRPr="00897A76">
        <w:rPr>
          <w:color w:val="222222"/>
          <w:sz w:val="28"/>
          <w:szCs w:val="28"/>
        </w:rPr>
        <w:t>ВолГУ</w:t>
      </w:r>
      <w:proofErr w:type="spellEnd"/>
      <w:r w:rsidRPr="00897A76">
        <w:rPr>
          <w:color w:val="222222"/>
          <w:sz w:val="28"/>
          <w:szCs w:val="28"/>
        </w:rPr>
        <w:t>, 2023. – 368 с.</w:t>
      </w:r>
    </w:p>
    <w:p w14:paraId="66095565"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Зайцев, А.В. Стандартизация и сертификация программного обеспечения: учебник / А.В. Зайцев. – Томск: ТУСУР, 2022. – 320 с.</w:t>
      </w:r>
    </w:p>
    <w:p w14:paraId="0F1DF68F"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Ильичева, О.В. Качество программного обеспечения: Учебник / О.В. Ильичева. – Омск: Омский государственный технический университет, 2023. – 288 с.</w:t>
      </w:r>
    </w:p>
    <w:p w14:paraId="0B8890E3"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Исаков, В.В. Основы компьютерной графики: учебник / В.В. Исаков. – Владивосток: Дальневосточный федеральный университет, 2022. – 368 с.</w:t>
      </w:r>
    </w:p>
    <w:p w14:paraId="112B0C24"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Калашникова, А.Р. Проектирование интерфейсов компьютерных систем: учебник / А.Р. Калашникова. – Екатеринбург: Уральский федеральный университет, 2023. – 320 с.</w:t>
      </w:r>
    </w:p>
    <w:p w14:paraId="3B7D72FB"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Капустин, М.В. Теория и методика тестирования программного обеспечения: учебник / М.В. Капустин. – Пенза: Пензенский государственный университет, 2022. – 288 с.</w:t>
      </w:r>
    </w:p>
    <w:p w14:paraId="56B0DFF9"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Карпов, В.Э. Основы системного анализа и синтеза: учебник / В.Э. Карпов. – Саранск: Мордовский государственный университет, 2023. – 368 с.</w:t>
      </w:r>
    </w:p>
    <w:p w14:paraId="5A8D36A9"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Колбин, С.А. Организация и методика разработки программного обеспечения: учебник / С.А. Колбин. – Ярославль: ЯрГУ, 2022. – 320 с.</w:t>
      </w:r>
    </w:p>
    <w:p w14:paraId="7676DE1D"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Костерин, Д.О. Методология разработки программного обеспечения: учебник / Д.О. Костерин. – Хабаровск: Тихоокеанский государственный университет, 2023. – 288 с.</w:t>
      </w:r>
    </w:p>
    <w:p w14:paraId="4933EDE1" w14:textId="77777777" w:rsidR="00897A76" w:rsidRPr="00897A76" w:rsidRDefault="00897A76" w:rsidP="00897A76">
      <w:pPr>
        <w:numPr>
          <w:ilvl w:val="0"/>
          <w:numId w:val="20"/>
        </w:numPr>
        <w:spacing w:line="360" w:lineRule="auto"/>
        <w:ind w:left="0" w:firstLine="709"/>
        <w:jc w:val="both"/>
        <w:rPr>
          <w:color w:val="222222"/>
          <w:sz w:val="28"/>
          <w:szCs w:val="28"/>
        </w:rPr>
      </w:pPr>
      <w:proofErr w:type="spellStart"/>
      <w:r w:rsidRPr="00897A76">
        <w:rPr>
          <w:color w:val="222222"/>
          <w:sz w:val="28"/>
          <w:szCs w:val="28"/>
        </w:rPr>
        <w:t>Краснящих</w:t>
      </w:r>
      <w:proofErr w:type="spellEnd"/>
      <w:r w:rsidRPr="00897A76">
        <w:rPr>
          <w:color w:val="222222"/>
          <w:sz w:val="28"/>
          <w:szCs w:val="28"/>
        </w:rPr>
        <w:t xml:space="preserve">, А.В. Алгоритмизация и основы программирования: учебник / А.В. </w:t>
      </w:r>
      <w:proofErr w:type="spellStart"/>
      <w:r w:rsidRPr="00897A76">
        <w:rPr>
          <w:color w:val="222222"/>
          <w:sz w:val="28"/>
          <w:szCs w:val="28"/>
        </w:rPr>
        <w:t>Краснящих</w:t>
      </w:r>
      <w:proofErr w:type="spellEnd"/>
      <w:r w:rsidRPr="00897A76">
        <w:rPr>
          <w:color w:val="222222"/>
          <w:sz w:val="28"/>
          <w:szCs w:val="28"/>
        </w:rPr>
        <w:t>. – Пермь: Пермский национальный исследовательский политехнический университет, 2022. – 368 с.</w:t>
      </w:r>
    </w:p>
    <w:p w14:paraId="6839A794"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lastRenderedPageBreak/>
        <w:t xml:space="preserve">Кузнецов, И.В. Проектирование и разработка </w:t>
      </w:r>
      <w:proofErr w:type="spellStart"/>
      <w:r w:rsidRPr="00897A76">
        <w:rPr>
          <w:color w:val="222222"/>
          <w:sz w:val="28"/>
          <w:szCs w:val="28"/>
        </w:rPr>
        <w:t>web</w:t>
      </w:r>
      <w:proofErr w:type="spellEnd"/>
      <w:r w:rsidRPr="00897A76">
        <w:rPr>
          <w:color w:val="222222"/>
          <w:sz w:val="28"/>
          <w:szCs w:val="28"/>
        </w:rPr>
        <w:t>-приложений: учебник / И.В. Кузнецов. – Тюмень: Тюменский индустриальный университет, 2023. – 320 с.</w:t>
      </w:r>
    </w:p>
    <w:p w14:paraId="06DEC69D"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Кузьмичев, В.А. Основы программирования на Python: учебник / В.А. Кузьмичев. – Белгород: Белгородский государственный национальный исследовательский университет, 2022. – 288 с.</w:t>
      </w:r>
    </w:p>
    <w:p w14:paraId="2B763374"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Куриленко, Ю.В. Совершенствование технологий программирования: учебник / Ю.В. Куриленко. – Оренбург: Оренбургский государственный университет, 2023. – 368 с.</w:t>
      </w:r>
    </w:p>
    <w:p w14:paraId="70A0A861"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Лазарев, В.А. Комплексная безопасность и защита информации: учебник / В.А. Лазарев. – Калининград: Балтийский федеральный университет, 2022. – 320 с.</w:t>
      </w:r>
    </w:p>
    <w:p w14:paraId="5E6876C4"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Леонтьев, В.В. Изучение основ программирования: учебник / В.В. Леонтьев. – Сочи: Университет олимпийского спорта, 2023. – 288 с.</w:t>
      </w:r>
    </w:p>
    <w:p w14:paraId="68A11BD6"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Майоров, С.В. Прикладное программирование: учебник / С.В. Майоров. – Астрахань: Астраханский государственный университет, 2022. – 368 с.</w:t>
      </w:r>
    </w:p>
    <w:p w14:paraId="07B5CA65"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Макарычева, А.Н. Безопасность информационных систем: учебник / А.Н. Макарычева. – Махачкала: Дагестанский государственный университет, 2023. – 320 с.</w:t>
      </w:r>
    </w:p>
    <w:p w14:paraId="64223C83" w14:textId="77777777"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Матросов, А.В. Парадигма объектно-ориентированного программирования: учебник / А.В. Матросов. – Архангельск: Северный Арктический Федеральный университет, 2022. – 288 с.</w:t>
      </w:r>
    </w:p>
    <w:p w14:paraId="73E8BA8D" w14:textId="3971A594" w:rsidR="00897A76" w:rsidRPr="00897A76" w:rsidRDefault="00897A76" w:rsidP="00897A76">
      <w:pPr>
        <w:numPr>
          <w:ilvl w:val="0"/>
          <w:numId w:val="20"/>
        </w:numPr>
        <w:spacing w:line="360" w:lineRule="auto"/>
        <w:ind w:left="0" w:firstLine="709"/>
        <w:jc w:val="both"/>
        <w:rPr>
          <w:color w:val="222222"/>
          <w:sz w:val="28"/>
          <w:szCs w:val="28"/>
        </w:rPr>
      </w:pPr>
      <w:r w:rsidRPr="00897A76">
        <w:rPr>
          <w:color w:val="222222"/>
          <w:sz w:val="28"/>
          <w:szCs w:val="28"/>
        </w:rPr>
        <w:t>Миронова, Е.А. Современные технологии программирования: учебник / Е.А. Миронова. – Мурманск: Мурманский арктический государственный университет, 2023. – 368 с.</w:t>
      </w:r>
    </w:p>
    <w:sectPr w:rsidR="00897A76" w:rsidRPr="00897A76" w:rsidSect="001100B2">
      <w:type w:val="continuous"/>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F59F" w14:textId="77777777" w:rsidR="00C96BF2" w:rsidRDefault="00C96BF2">
      <w:r>
        <w:separator/>
      </w:r>
    </w:p>
  </w:endnote>
  <w:endnote w:type="continuationSeparator" w:id="0">
    <w:p w14:paraId="165BB3EF" w14:textId="77777777" w:rsidR="00C96BF2" w:rsidRDefault="00C96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Bookman Old Style">
    <w:altName w:val="Segoe Print"/>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70621"/>
      <w:docPartObj>
        <w:docPartGallery w:val="Page Numbers (Bottom of Page)"/>
        <w:docPartUnique/>
      </w:docPartObj>
    </w:sdtPr>
    <w:sdtContent>
      <w:p w14:paraId="0393B27A" w14:textId="77777777" w:rsidR="00CA4F01" w:rsidRDefault="00CA4F01">
        <w:pPr>
          <w:pStyle w:val="a5"/>
          <w:jc w:val="center"/>
        </w:pPr>
        <w:r>
          <w:fldChar w:fldCharType="begin"/>
        </w:r>
        <w:r>
          <w:instrText>PAGE   \* MERGEFORMAT</w:instrText>
        </w:r>
        <w:r>
          <w:fldChar w:fldCharType="separate"/>
        </w:r>
        <w:r>
          <w:rPr>
            <w:noProof/>
          </w:rPr>
          <w:t>2</w:t>
        </w:r>
        <w:r>
          <w:fldChar w:fldCharType="end"/>
        </w:r>
      </w:p>
    </w:sdtContent>
  </w:sdt>
  <w:p w14:paraId="5432AE43" w14:textId="77777777" w:rsidR="00CA4F01" w:rsidRDefault="00CA4F0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463743"/>
      <w:docPartObj>
        <w:docPartGallery w:val="Page Numbers (Bottom of Page)"/>
        <w:docPartUnique/>
      </w:docPartObj>
    </w:sdtPr>
    <w:sdtContent>
      <w:p w14:paraId="14B98A31" w14:textId="7E2796B2" w:rsidR="00CA4F01" w:rsidRDefault="00CA4F01">
        <w:pPr>
          <w:pStyle w:val="a5"/>
          <w:jc w:val="center"/>
        </w:pPr>
        <w:r>
          <w:fldChar w:fldCharType="begin"/>
        </w:r>
        <w:r>
          <w:instrText>PAGE   \* MERGEFORMAT</w:instrText>
        </w:r>
        <w:r>
          <w:fldChar w:fldCharType="separate"/>
        </w:r>
        <w:r w:rsidR="00BC7C2F">
          <w:rPr>
            <w:noProof/>
          </w:rPr>
          <w:t>2</w:t>
        </w:r>
        <w:r>
          <w:fldChar w:fldCharType="end"/>
        </w:r>
      </w:p>
    </w:sdtContent>
  </w:sdt>
  <w:p w14:paraId="2CF74315" w14:textId="77777777" w:rsidR="00CA4F01" w:rsidRDefault="00CA4F0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214" w:type="dxa"/>
      <w:jc w:val="center"/>
      <w:tblLayout w:type="fixed"/>
      <w:tblLook w:val="04A0" w:firstRow="1" w:lastRow="0" w:firstColumn="1" w:lastColumn="0" w:noHBand="0" w:noVBand="1"/>
    </w:tblPr>
    <w:tblGrid>
      <w:gridCol w:w="483"/>
      <w:gridCol w:w="709"/>
      <w:gridCol w:w="1487"/>
      <w:gridCol w:w="850"/>
      <w:gridCol w:w="709"/>
      <w:gridCol w:w="3563"/>
      <w:gridCol w:w="705"/>
      <w:gridCol w:w="770"/>
      <w:gridCol w:w="938"/>
    </w:tblGrid>
    <w:tr w:rsidR="00CA4F01" w:rsidRPr="00623B52" w14:paraId="61FFBDA3" w14:textId="77777777" w:rsidTr="00B95195">
      <w:trPr>
        <w:trHeight w:val="283"/>
        <w:jc w:val="center"/>
      </w:trPr>
      <w:tc>
        <w:tcPr>
          <w:tcW w:w="483" w:type="dxa"/>
          <w:tcBorders>
            <w:top w:val="single" w:sz="4" w:space="0" w:color="auto"/>
            <w:left w:val="single" w:sz="12" w:space="0" w:color="auto"/>
            <w:right w:val="single" w:sz="12" w:space="0" w:color="auto"/>
          </w:tcBorders>
          <w:vAlign w:val="center"/>
        </w:tcPr>
        <w:p w14:paraId="3EFEA40E" w14:textId="77777777" w:rsidR="00CA4F01" w:rsidRPr="00623B52" w:rsidRDefault="00CA4F01" w:rsidP="00586512">
          <w:pPr>
            <w:pStyle w:val="a5"/>
            <w:widowControl w:val="0"/>
            <w:ind w:left="-57"/>
            <w:jc w:val="center"/>
            <w:rPr>
              <w:rFonts w:asciiTheme="minorHAnsi" w:hAnsiTheme="minorHAnsi" w:cs="Arial"/>
              <w:i/>
              <w:sz w:val="18"/>
              <w:szCs w:val="18"/>
            </w:rPr>
          </w:pPr>
          <w:bookmarkStart w:id="1" w:name="_Hlk198683933"/>
        </w:p>
      </w:tc>
      <w:tc>
        <w:tcPr>
          <w:tcW w:w="709" w:type="dxa"/>
          <w:tcBorders>
            <w:top w:val="single" w:sz="4" w:space="0" w:color="auto"/>
            <w:left w:val="single" w:sz="12" w:space="0" w:color="auto"/>
            <w:right w:val="single" w:sz="12" w:space="0" w:color="auto"/>
          </w:tcBorders>
          <w:vAlign w:val="center"/>
        </w:tcPr>
        <w:p w14:paraId="49E875D7"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1487" w:type="dxa"/>
          <w:tcBorders>
            <w:top w:val="single" w:sz="4" w:space="0" w:color="auto"/>
            <w:left w:val="single" w:sz="12" w:space="0" w:color="auto"/>
            <w:right w:val="single" w:sz="12" w:space="0" w:color="auto"/>
          </w:tcBorders>
          <w:vAlign w:val="center"/>
        </w:tcPr>
        <w:p w14:paraId="75FDA141"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850" w:type="dxa"/>
          <w:tcBorders>
            <w:top w:val="single" w:sz="4" w:space="0" w:color="auto"/>
            <w:left w:val="single" w:sz="12" w:space="0" w:color="auto"/>
            <w:right w:val="single" w:sz="12" w:space="0" w:color="auto"/>
          </w:tcBorders>
          <w:vAlign w:val="center"/>
        </w:tcPr>
        <w:p w14:paraId="1E2026E3"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top w:val="single" w:sz="4" w:space="0" w:color="auto"/>
            <w:left w:val="single" w:sz="12" w:space="0" w:color="auto"/>
            <w:right w:val="single" w:sz="12" w:space="0" w:color="auto"/>
          </w:tcBorders>
          <w:vAlign w:val="center"/>
        </w:tcPr>
        <w:p w14:paraId="52809813"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5976" w:type="dxa"/>
          <w:gridSpan w:val="4"/>
          <w:vMerge w:val="restart"/>
          <w:tcBorders>
            <w:top w:val="single" w:sz="4" w:space="0" w:color="auto"/>
            <w:left w:val="single" w:sz="12" w:space="0" w:color="auto"/>
            <w:bottom w:val="single" w:sz="12" w:space="0" w:color="auto"/>
            <w:right w:val="single" w:sz="12" w:space="0" w:color="auto"/>
          </w:tcBorders>
          <w:vAlign w:val="center"/>
        </w:tcPr>
        <w:p w14:paraId="2A56E0ED" w14:textId="56D43295" w:rsidR="00CA4F01" w:rsidRPr="00623B52" w:rsidRDefault="00CA4F01" w:rsidP="00E04410">
          <w:pPr>
            <w:pStyle w:val="a5"/>
            <w:widowControl w:val="0"/>
            <w:ind w:left="-57"/>
            <w:jc w:val="center"/>
            <w:rPr>
              <w:rFonts w:asciiTheme="minorHAnsi" w:hAnsiTheme="minorHAnsi" w:cs="Arial"/>
              <w:i/>
              <w:sz w:val="32"/>
              <w:szCs w:val="32"/>
            </w:rPr>
          </w:pPr>
          <w:r w:rsidRPr="00E04410">
            <w:rPr>
              <w:rFonts w:asciiTheme="minorHAnsi" w:hAnsiTheme="minorHAnsi" w:cs="Arial"/>
              <w:i/>
              <w:sz w:val="32"/>
              <w:szCs w:val="32"/>
            </w:rPr>
            <w:t xml:space="preserve">ДР </w:t>
          </w:r>
          <w:r w:rsidRPr="00E04410">
            <w:rPr>
              <w:rFonts w:asciiTheme="minorHAnsi" w:hAnsiTheme="minorHAnsi" w:cs="Arial"/>
              <w:iCs/>
              <w:sz w:val="32"/>
              <w:szCs w:val="32"/>
            </w:rPr>
            <w:t>–</w:t>
          </w:r>
          <w:r w:rsidRPr="00E04410">
            <w:rPr>
              <w:rFonts w:asciiTheme="minorHAnsi" w:hAnsiTheme="minorHAnsi" w:cs="Arial"/>
              <w:i/>
              <w:sz w:val="32"/>
              <w:szCs w:val="32"/>
            </w:rPr>
            <w:t xml:space="preserve"> 09.02.07 – 202</w:t>
          </w:r>
          <w:r>
            <w:rPr>
              <w:rFonts w:asciiTheme="minorHAnsi" w:hAnsiTheme="minorHAnsi" w:cs="Arial"/>
              <w:i/>
              <w:sz w:val="32"/>
              <w:szCs w:val="32"/>
            </w:rPr>
            <w:t>5</w:t>
          </w:r>
          <w:r w:rsidRPr="00E04410">
            <w:rPr>
              <w:rFonts w:asciiTheme="minorHAnsi" w:hAnsiTheme="minorHAnsi" w:cs="Arial"/>
              <w:i/>
              <w:sz w:val="32"/>
              <w:szCs w:val="32"/>
            </w:rPr>
            <w:t>.</w:t>
          </w:r>
          <w:r>
            <w:rPr>
              <w:rFonts w:asciiTheme="minorHAnsi" w:hAnsiTheme="minorHAnsi" w:cs="Arial"/>
              <w:i/>
              <w:sz w:val="32"/>
              <w:szCs w:val="32"/>
            </w:rPr>
            <w:t>22036</w:t>
          </w:r>
          <w:r w:rsidRPr="00E04410">
            <w:rPr>
              <w:rFonts w:asciiTheme="minorHAnsi" w:hAnsiTheme="minorHAnsi" w:cs="Arial"/>
              <w:i/>
              <w:sz w:val="32"/>
              <w:szCs w:val="32"/>
            </w:rPr>
            <w:t xml:space="preserve"> ПЗ</w:t>
          </w:r>
        </w:p>
      </w:tc>
    </w:tr>
    <w:tr w:rsidR="00CA4F01" w:rsidRPr="00623B52" w14:paraId="0B491E68" w14:textId="77777777" w:rsidTr="00B95195">
      <w:trPr>
        <w:trHeight w:val="283"/>
        <w:jc w:val="center"/>
      </w:trPr>
      <w:tc>
        <w:tcPr>
          <w:tcW w:w="483" w:type="dxa"/>
          <w:tcBorders>
            <w:left w:val="single" w:sz="12" w:space="0" w:color="auto"/>
            <w:bottom w:val="single" w:sz="12" w:space="0" w:color="auto"/>
            <w:right w:val="single" w:sz="12" w:space="0" w:color="auto"/>
          </w:tcBorders>
          <w:vAlign w:val="center"/>
        </w:tcPr>
        <w:p w14:paraId="2B1AF261"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43D136C0"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1487" w:type="dxa"/>
          <w:tcBorders>
            <w:left w:val="single" w:sz="12" w:space="0" w:color="auto"/>
            <w:bottom w:val="single" w:sz="12" w:space="0" w:color="auto"/>
            <w:right w:val="single" w:sz="12" w:space="0" w:color="auto"/>
          </w:tcBorders>
          <w:vAlign w:val="center"/>
        </w:tcPr>
        <w:p w14:paraId="4C2E307A"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14:paraId="23069229"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4E220091"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5976" w:type="dxa"/>
          <w:gridSpan w:val="4"/>
          <w:vMerge/>
          <w:tcBorders>
            <w:left w:val="single" w:sz="12" w:space="0" w:color="auto"/>
            <w:bottom w:val="single" w:sz="12" w:space="0" w:color="auto"/>
            <w:right w:val="single" w:sz="12" w:space="0" w:color="auto"/>
          </w:tcBorders>
          <w:vAlign w:val="center"/>
        </w:tcPr>
        <w:p w14:paraId="097C9412" w14:textId="77777777" w:rsidR="00CA4F01" w:rsidRPr="00623B52" w:rsidRDefault="00CA4F01" w:rsidP="00586512">
          <w:pPr>
            <w:pStyle w:val="a5"/>
            <w:widowControl w:val="0"/>
            <w:ind w:left="-57"/>
            <w:jc w:val="center"/>
            <w:rPr>
              <w:rFonts w:asciiTheme="minorHAnsi" w:hAnsiTheme="minorHAnsi" w:cs="Arial"/>
              <w:i/>
              <w:sz w:val="18"/>
              <w:szCs w:val="18"/>
            </w:rPr>
          </w:pPr>
        </w:p>
      </w:tc>
    </w:tr>
    <w:tr w:rsidR="00CA4F01" w:rsidRPr="00623B52" w14:paraId="0E6A28A8" w14:textId="77777777" w:rsidTr="00B95195">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14:paraId="0F20212C"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 xml:space="preserve">Изм </w:t>
          </w:r>
        </w:p>
      </w:tc>
      <w:tc>
        <w:tcPr>
          <w:tcW w:w="709" w:type="dxa"/>
          <w:tcBorders>
            <w:top w:val="single" w:sz="12" w:space="0" w:color="auto"/>
            <w:left w:val="single" w:sz="12" w:space="0" w:color="auto"/>
            <w:bottom w:val="single" w:sz="12" w:space="0" w:color="auto"/>
            <w:right w:val="single" w:sz="12" w:space="0" w:color="auto"/>
          </w:tcBorders>
          <w:vAlign w:val="center"/>
        </w:tcPr>
        <w:p w14:paraId="5EA560F6"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w:t>
          </w:r>
        </w:p>
      </w:tc>
      <w:tc>
        <w:tcPr>
          <w:tcW w:w="1487" w:type="dxa"/>
          <w:tcBorders>
            <w:top w:val="single" w:sz="12" w:space="0" w:color="auto"/>
            <w:left w:val="single" w:sz="12" w:space="0" w:color="auto"/>
            <w:bottom w:val="single" w:sz="12" w:space="0" w:color="auto"/>
            <w:right w:val="single" w:sz="12" w:space="0" w:color="auto"/>
          </w:tcBorders>
          <w:vAlign w:val="center"/>
        </w:tcPr>
        <w:p w14:paraId="09859E41"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6614D1C4"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14:paraId="47C04836"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Дата</w:t>
          </w:r>
        </w:p>
      </w:tc>
      <w:tc>
        <w:tcPr>
          <w:tcW w:w="5976" w:type="dxa"/>
          <w:gridSpan w:val="4"/>
          <w:vMerge/>
          <w:tcBorders>
            <w:left w:val="single" w:sz="12" w:space="0" w:color="auto"/>
            <w:bottom w:val="single" w:sz="12" w:space="0" w:color="auto"/>
            <w:right w:val="single" w:sz="12" w:space="0" w:color="auto"/>
          </w:tcBorders>
          <w:vAlign w:val="center"/>
        </w:tcPr>
        <w:p w14:paraId="369F0AB2" w14:textId="77777777" w:rsidR="00CA4F01" w:rsidRPr="00623B52" w:rsidRDefault="00CA4F01" w:rsidP="00586512">
          <w:pPr>
            <w:pStyle w:val="a5"/>
            <w:widowControl w:val="0"/>
            <w:ind w:left="-57"/>
            <w:jc w:val="center"/>
            <w:rPr>
              <w:rFonts w:asciiTheme="minorHAnsi" w:hAnsiTheme="minorHAnsi" w:cs="Arial"/>
              <w:i/>
              <w:sz w:val="18"/>
              <w:szCs w:val="18"/>
            </w:rPr>
          </w:pPr>
        </w:p>
      </w:tc>
    </w:tr>
    <w:tr w:rsidR="00CA4F01" w:rsidRPr="00623B52" w14:paraId="53877ADD" w14:textId="77777777" w:rsidTr="00B95195">
      <w:trPr>
        <w:trHeight w:val="283"/>
        <w:jc w:val="center"/>
      </w:trPr>
      <w:tc>
        <w:tcPr>
          <w:tcW w:w="1192" w:type="dxa"/>
          <w:gridSpan w:val="2"/>
          <w:tcBorders>
            <w:top w:val="single" w:sz="12" w:space="0" w:color="auto"/>
            <w:left w:val="single" w:sz="12" w:space="0" w:color="auto"/>
            <w:right w:val="single" w:sz="12" w:space="0" w:color="auto"/>
          </w:tcBorders>
          <w:vAlign w:val="center"/>
        </w:tcPr>
        <w:p w14:paraId="19A66E47" w14:textId="00BEE57B" w:rsidR="00CA4F01" w:rsidRPr="00623B52" w:rsidRDefault="00CA4F01" w:rsidP="00586512">
          <w:pPr>
            <w:pStyle w:val="a5"/>
            <w:widowControl w:val="0"/>
            <w:ind w:left="-57"/>
            <w:rPr>
              <w:rFonts w:asciiTheme="minorHAnsi" w:hAnsiTheme="minorHAnsi" w:cs="Arial"/>
              <w:i/>
              <w:sz w:val="18"/>
              <w:szCs w:val="18"/>
            </w:rPr>
          </w:pPr>
          <w:r w:rsidRPr="00623B52">
            <w:rPr>
              <w:rFonts w:asciiTheme="minorHAnsi" w:hAnsiTheme="minorHAnsi" w:cs="Arial"/>
              <w:i/>
              <w:sz w:val="18"/>
              <w:szCs w:val="18"/>
            </w:rPr>
            <w:t xml:space="preserve">Разработал </w:t>
          </w:r>
        </w:p>
      </w:tc>
      <w:tc>
        <w:tcPr>
          <w:tcW w:w="1487" w:type="dxa"/>
          <w:tcBorders>
            <w:top w:val="single" w:sz="12" w:space="0" w:color="auto"/>
            <w:left w:val="single" w:sz="12" w:space="0" w:color="auto"/>
            <w:right w:val="single" w:sz="12" w:space="0" w:color="auto"/>
          </w:tcBorders>
          <w:vAlign w:val="center"/>
        </w:tcPr>
        <w:p w14:paraId="20E16AF1" w14:textId="597AA626" w:rsidR="00CA4F01" w:rsidRPr="00DB372E" w:rsidRDefault="00CA4F01" w:rsidP="00DB372E">
          <w:pPr>
            <w:pStyle w:val="a5"/>
            <w:widowControl w:val="0"/>
            <w:ind w:left="-57"/>
            <w:jc w:val="center"/>
            <w:rPr>
              <w:rFonts w:asciiTheme="minorHAnsi" w:hAnsiTheme="minorHAnsi" w:cs="Arial"/>
              <w:i/>
              <w:sz w:val="16"/>
              <w:szCs w:val="16"/>
            </w:rPr>
          </w:pPr>
          <w:r>
            <w:rPr>
              <w:rFonts w:asciiTheme="minorHAnsi" w:hAnsiTheme="minorHAnsi" w:cs="Arial"/>
              <w:i/>
              <w:sz w:val="16"/>
              <w:szCs w:val="16"/>
            </w:rPr>
            <w:t>Соколова К.А.</w:t>
          </w:r>
        </w:p>
      </w:tc>
      <w:tc>
        <w:tcPr>
          <w:tcW w:w="850" w:type="dxa"/>
          <w:tcBorders>
            <w:top w:val="single" w:sz="12" w:space="0" w:color="auto"/>
            <w:left w:val="single" w:sz="12" w:space="0" w:color="auto"/>
            <w:right w:val="single" w:sz="12" w:space="0" w:color="auto"/>
          </w:tcBorders>
          <w:vAlign w:val="center"/>
        </w:tcPr>
        <w:p w14:paraId="02D06E87"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top w:val="single" w:sz="12" w:space="0" w:color="auto"/>
            <w:left w:val="single" w:sz="12" w:space="0" w:color="auto"/>
            <w:right w:val="single" w:sz="12" w:space="0" w:color="auto"/>
          </w:tcBorders>
          <w:vAlign w:val="center"/>
        </w:tcPr>
        <w:p w14:paraId="112CF5C1" w14:textId="77777777" w:rsidR="00CA4F01" w:rsidRPr="000D63AA" w:rsidRDefault="00CA4F01" w:rsidP="00586512">
          <w:pPr>
            <w:pStyle w:val="a5"/>
            <w:widowControl w:val="0"/>
            <w:ind w:left="-57"/>
            <w:jc w:val="center"/>
            <w:rPr>
              <w:rFonts w:asciiTheme="minorHAnsi" w:hAnsiTheme="minorHAnsi" w:cs="Arial"/>
              <w:i/>
              <w:sz w:val="18"/>
              <w:szCs w:val="18"/>
              <w:highlight w:val="yellow"/>
            </w:rPr>
          </w:pPr>
        </w:p>
      </w:tc>
      <w:tc>
        <w:tcPr>
          <w:tcW w:w="3563" w:type="dxa"/>
          <w:vMerge w:val="restart"/>
          <w:tcBorders>
            <w:top w:val="single" w:sz="12" w:space="0" w:color="auto"/>
            <w:left w:val="single" w:sz="12" w:space="0" w:color="auto"/>
            <w:bottom w:val="single" w:sz="12" w:space="0" w:color="auto"/>
            <w:right w:val="single" w:sz="12" w:space="0" w:color="auto"/>
          </w:tcBorders>
          <w:vAlign w:val="center"/>
        </w:tcPr>
        <w:p w14:paraId="04DCB640" w14:textId="3D22D2D1" w:rsidR="00CA4F01" w:rsidRPr="00DB372E" w:rsidRDefault="00CA4F01" w:rsidP="00DB372E">
          <w:pPr>
            <w:pStyle w:val="a5"/>
            <w:widowControl w:val="0"/>
            <w:ind w:left="-57"/>
            <w:jc w:val="center"/>
            <w:rPr>
              <w:rFonts w:asciiTheme="minorHAnsi" w:hAnsiTheme="minorHAnsi" w:cs="Arial"/>
              <w:i/>
              <w:sz w:val="24"/>
              <w:szCs w:val="24"/>
            </w:rPr>
          </w:pPr>
          <w:r>
            <w:rPr>
              <w:rFonts w:asciiTheme="minorHAnsi" w:hAnsiTheme="minorHAnsi" w:cs="Arial"/>
              <w:i/>
              <w:sz w:val="24"/>
              <w:szCs w:val="24"/>
            </w:rPr>
            <w:t>Разработка информационной системы для сети фотосалонов «Блиц-фото»</w:t>
          </w:r>
        </w:p>
      </w:tc>
      <w:tc>
        <w:tcPr>
          <w:tcW w:w="705" w:type="dxa"/>
          <w:tcBorders>
            <w:top w:val="single" w:sz="12" w:space="0" w:color="auto"/>
            <w:left w:val="single" w:sz="12" w:space="0" w:color="auto"/>
            <w:bottom w:val="single" w:sz="12" w:space="0" w:color="auto"/>
            <w:right w:val="single" w:sz="12" w:space="0" w:color="auto"/>
          </w:tcBorders>
          <w:vAlign w:val="center"/>
        </w:tcPr>
        <w:p w14:paraId="22486428"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Лит.</w:t>
          </w:r>
        </w:p>
      </w:tc>
      <w:tc>
        <w:tcPr>
          <w:tcW w:w="770" w:type="dxa"/>
          <w:tcBorders>
            <w:top w:val="single" w:sz="12" w:space="0" w:color="auto"/>
            <w:left w:val="single" w:sz="12" w:space="0" w:color="auto"/>
            <w:bottom w:val="single" w:sz="12" w:space="0" w:color="auto"/>
            <w:right w:val="single" w:sz="12" w:space="0" w:color="auto"/>
          </w:tcBorders>
          <w:vAlign w:val="center"/>
        </w:tcPr>
        <w:p w14:paraId="4E372121"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w:t>
          </w:r>
        </w:p>
      </w:tc>
      <w:tc>
        <w:tcPr>
          <w:tcW w:w="938" w:type="dxa"/>
          <w:tcBorders>
            <w:top w:val="single" w:sz="12" w:space="0" w:color="auto"/>
            <w:left w:val="single" w:sz="12" w:space="0" w:color="auto"/>
            <w:bottom w:val="single" w:sz="12" w:space="0" w:color="auto"/>
            <w:right w:val="single" w:sz="12" w:space="0" w:color="auto"/>
          </w:tcBorders>
          <w:vAlign w:val="center"/>
        </w:tcPr>
        <w:p w14:paraId="33FEDD95"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Листов</w:t>
          </w:r>
        </w:p>
      </w:tc>
    </w:tr>
    <w:tr w:rsidR="00CA4F01" w:rsidRPr="00623B52" w14:paraId="3D343491" w14:textId="77777777" w:rsidTr="00B95195">
      <w:trPr>
        <w:trHeight w:val="283"/>
        <w:jc w:val="center"/>
      </w:trPr>
      <w:tc>
        <w:tcPr>
          <w:tcW w:w="1192" w:type="dxa"/>
          <w:gridSpan w:val="2"/>
          <w:tcBorders>
            <w:left w:val="single" w:sz="12" w:space="0" w:color="auto"/>
            <w:right w:val="single" w:sz="12" w:space="0" w:color="auto"/>
          </w:tcBorders>
          <w:vAlign w:val="center"/>
        </w:tcPr>
        <w:p w14:paraId="0F81530B" w14:textId="77777777" w:rsidR="00CA4F01" w:rsidRPr="00623B52" w:rsidRDefault="00CA4F01" w:rsidP="00586512">
          <w:pPr>
            <w:pStyle w:val="a5"/>
            <w:widowControl w:val="0"/>
            <w:ind w:left="-57"/>
            <w:rPr>
              <w:rFonts w:asciiTheme="minorHAnsi" w:hAnsiTheme="minorHAnsi" w:cs="Arial"/>
              <w:i/>
              <w:sz w:val="18"/>
              <w:szCs w:val="18"/>
            </w:rPr>
          </w:pPr>
          <w:r w:rsidRPr="00623B52">
            <w:rPr>
              <w:rFonts w:asciiTheme="minorHAnsi" w:hAnsiTheme="minorHAnsi" w:cs="Arial"/>
              <w:i/>
              <w:sz w:val="18"/>
              <w:szCs w:val="18"/>
            </w:rPr>
            <w:t xml:space="preserve">Проверил </w:t>
          </w:r>
        </w:p>
      </w:tc>
      <w:tc>
        <w:tcPr>
          <w:tcW w:w="1487" w:type="dxa"/>
          <w:tcBorders>
            <w:left w:val="single" w:sz="12" w:space="0" w:color="auto"/>
            <w:right w:val="single" w:sz="12" w:space="0" w:color="auto"/>
          </w:tcBorders>
          <w:vAlign w:val="center"/>
        </w:tcPr>
        <w:p w14:paraId="6F5B8FE8" w14:textId="20FC86A7" w:rsidR="00CA4F01" w:rsidRPr="007F14E0" w:rsidRDefault="00CA4F01" w:rsidP="00586512">
          <w:pPr>
            <w:pStyle w:val="a5"/>
            <w:widowControl w:val="0"/>
            <w:ind w:left="-57"/>
            <w:jc w:val="center"/>
            <w:rPr>
              <w:rFonts w:asciiTheme="minorHAnsi" w:hAnsiTheme="minorHAnsi" w:cs="Arial"/>
              <w:i/>
              <w:sz w:val="16"/>
              <w:szCs w:val="16"/>
              <w:highlight w:val="yellow"/>
            </w:rPr>
          </w:pPr>
          <w:proofErr w:type="spellStart"/>
          <w:r w:rsidRPr="00FE7B23">
            <w:rPr>
              <w:rFonts w:asciiTheme="minorHAnsi" w:hAnsiTheme="minorHAnsi" w:cs="Arial"/>
              <w:i/>
              <w:sz w:val="16"/>
              <w:szCs w:val="16"/>
            </w:rPr>
            <w:t>Христова.О.С</w:t>
          </w:r>
          <w:proofErr w:type="spellEnd"/>
        </w:p>
      </w:tc>
      <w:tc>
        <w:tcPr>
          <w:tcW w:w="850" w:type="dxa"/>
          <w:tcBorders>
            <w:left w:val="single" w:sz="12" w:space="0" w:color="auto"/>
            <w:right w:val="single" w:sz="12" w:space="0" w:color="auto"/>
          </w:tcBorders>
          <w:vAlign w:val="center"/>
        </w:tcPr>
        <w:p w14:paraId="26AC98FD"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14:paraId="4675F65B" w14:textId="77777777" w:rsidR="00CA4F01" w:rsidRPr="000D63AA" w:rsidRDefault="00CA4F01" w:rsidP="00586512">
          <w:pPr>
            <w:pStyle w:val="a5"/>
            <w:widowControl w:val="0"/>
            <w:ind w:left="-57"/>
            <w:jc w:val="center"/>
            <w:rPr>
              <w:rFonts w:asciiTheme="minorHAnsi" w:hAnsiTheme="minorHAnsi" w:cs="Arial"/>
              <w:i/>
              <w:sz w:val="18"/>
              <w:szCs w:val="18"/>
              <w:highlight w:val="yellow"/>
            </w:rPr>
          </w:pPr>
        </w:p>
      </w:tc>
      <w:tc>
        <w:tcPr>
          <w:tcW w:w="3563" w:type="dxa"/>
          <w:vMerge/>
          <w:tcBorders>
            <w:left w:val="single" w:sz="12" w:space="0" w:color="auto"/>
            <w:bottom w:val="single" w:sz="12" w:space="0" w:color="auto"/>
            <w:right w:val="single" w:sz="12" w:space="0" w:color="auto"/>
          </w:tcBorders>
          <w:vAlign w:val="center"/>
        </w:tcPr>
        <w:p w14:paraId="3678CFBC" w14:textId="77777777" w:rsidR="00CA4F01" w:rsidRPr="000D63AA" w:rsidRDefault="00CA4F01" w:rsidP="00586512">
          <w:pPr>
            <w:pStyle w:val="a5"/>
            <w:widowControl w:val="0"/>
            <w:ind w:left="-57"/>
            <w:jc w:val="center"/>
            <w:rPr>
              <w:rFonts w:asciiTheme="minorHAnsi" w:hAnsiTheme="minorHAnsi" w:cs="Arial"/>
              <w:i/>
              <w:sz w:val="18"/>
              <w:szCs w:val="18"/>
              <w:highlight w:val="yellow"/>
            </w:rPr>
          </w:pPr>
        </w:p>
      </w:tc>
      <w:tc>
        <w:tcPr>
          <w:tcW w:w="705" w:type="dxa"/>
          <w:tcBorders>
            <w:top w:val="single" w:sz="12" w:space="0" w:color="auto"/>
            <w:left w:val="single" w:sz="12" w:space="0" w:color="auto"/>
            <w:bottom w:val="single" w:sz="12" w:space="0" w:color="auto"/>
            <w:right w:val="single" w:sz="12" w:space="0" w:color="auto"/>
          </w:tcBorders>
          <w:vAlign w:val="center"/>
        </w:tcPr>
        <w:p w14:paraId="53C62E7F"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70" w:type="dxa"/>
          <w:tcBorders>
            <w:top w:val="single" w:sz="12" w:space="0" w:color="auto"/>
            <w:left w:val="single" w:sz="12" w:space="0" w:color="auto"/>
            <w:bottom w:val="single" w:sz="12" w:space="0" w:color="auto"/>
            <w:right w:val="single" w:sz="12" w:space="0" w:color="auto"/>
          </w:tcBorders>
          <w:vAlign w:val="center"/>
        </w:tcPr>
        <w:p w14:paraId="74F297C0"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3</w:t>
          </w:r>
        </w:p>
      </w:tc>
      <w:tc>
        <w:tcPr>
          <w:tcW w:w="938" w:type="dxa"/>
          <w:tcBorders>
            <w:left w:val="single" w:sz="12" w:space="0" w:color="auto"/>
            <w:bottom w:val="single" w:sz="12" w:space="0" w:color="auto"/>
            <w:right w:val="single" w:sz="12" w:space="0" w:color="auto"/>
          </w:tcBorders>
          <w:vAlign w:val="center"/>
        </w:tcPr>
        <w:p w14:paraId="19B483E2" w14:textId="37E7B38C" w:rsidR="00CA4F01" w:rsidRPr="001B64DC" w:rsidRDefault="00CA4F01" w:rsidP="00586512">
          <w:pPr>
            <w:pStyle w:val="a5"/>
            <w:widowControl w:val="0"/>
            <w:ind w:left="-57"/>
            <w:jc w:val="center"/>
            <w:rPr>
              <w:rFonts w:asciiTheme="minorHAnsi" w:hAnsiTheme="minorHAnsi" w:cs="Arial"/>
              <w:i/>
              <w:sz w:val="18"/>
              <w:szCs w:val="18"/>
            </w:rPr>
          </w:pPr>
          <w:r>
            <w:rPr>
              <w:rFonts w:asciiTheme="minorHAnsi" w:hAnsiTheme="minorHAnsi" w:cs="Arial"/>
              <w:i/>
              <w:sz w:val="18"/>
              <w:szCs w:val="18"/>
            </w:rPr>
            <w:t>44</w:t>
          </w:r>
        </w:p>
      </w:tc>
    </w:tr>
    <w:tr w:rsidR="00CA4F01" w:rsidRPr="00623B52" w14:paraId="0C259D17" w14:textId="77777777" w:rsidTr="00B95195">
      <w:trPr>
        <w:trHeight w:val="283"/>
        <w:jc w:val="center"/>
      </w:trPr>
      <w:tc>
        <w:tcPr>
          <w:tcW w:w="1192" w:type="dxa"/>
          <w:gridSpan w:val="2"/>
          <w:tcBorders>
            <w:left w:val="single" w:sz="12" w:space="0" w:color="auto"/>
            <w:right w:val="single" w:sz="12" w:space="0" w:color="auto"/>
          </w:tcBorders>
          <w:vAlign w:val="center"/>
        </w:tcPr>
        <w:p w14:paraId="16D172C0" w14:textId="77777777" w:rsidR="00CA4F01" w:rsidRPr="00623B52" w:rsidRDefault="00CA4F01" w:rsidP="00586512">
          <w:pPr>
            <w:pStyle w:val="a5"/>
            <w:widowControl w:val="0"/>
            <w:ind w:left="-57"/>
            <w:rPr>
              <w:rFonts w:asciiTheme="minorHAnsi" w:hAnsiTheme="minorHAnsi" w:cs="Arial"/>
              <w:i/>
              <w:sz w:val="18"/>
              <w:szCs w:val="18"/>
            </w:rPr>
          </w:pPr>
          <w:proofErr w:type="spellStart"/>
          <w:r>
            <w:rPr>
              <w:rFonts w:asciiTheme="minorHAnsi" w:hAnsiTheme="minorHAnsi" w:cs="Arial"/>
              <w:i/>
              <w:sz w:val="18"/>
              <w:szCs w:val="18"/>
            </w:rPr>
            <w:t>Консульт</w:t>
          </w:r>
          <w:proofErr w:type="spellEnd"/>
          <w:r>
            <w:rPr>
              <w:rFonts w:asciiTheme="minorHAnsi" w:hAnsiTheme="minorHAnsi" w:cs="Arial"/>
              <w:i/>
              <w:sz w:val="18"/>
              <w:szCs w:val="18"/>
            </w:rPr>
            <w:t>.</w:t>
          </w:r>
        </w:p>
      </w:tc>
      <w:tc>
        <w:tcPr>
          <w:tcW w:w="1487" w:type="dxa"/>
          <w:tcBorders>
            <w:left w:val="single" w:sz="12" w:space="0" w:color="auto"/>
            <w:right w:val="single" w:sz="12" w:space="0" w:color="auto"/>
          </w:tcBorders>
          <w:vAlign w:val="center"/>
        </w:tcPr>
        <w:p w14:paraId="7C2BDB94" w14:textId="2AA92F5E" w:rsidR="00CA4F01" w:rsidRPr="00FE7B23" w:rsidRDefault="00CA4F01" w:rsidP="00586512">
          <w:pPr>
            <w:pStyle w:val="a5"/>
            <w:widowControl w:val="0"/>
            <w:ind w:left="-57"/>
            <w:jc w:val="center"/>
            <w:rPr>
              <w:rFonts w:asciiTheme="minorHAnsi" w:hAnsiTheme="minorHAnsi" w:cs="Arial"/>
              <w:i/>
              <w:sz w:val="16"/>
              <w:szCs w:val="16"/>
              <w:highlight w:val="yellow"/>
            </w:rPr>
          </w:pPr>
          <w:proofErr w:type="spellStart"/>
          <w:r w:rsidRPr="00FE7B23">
            <w:rPr>
              <w:rFonts w:asciiTheme="minorHAnsi" w:hAnsiTheme="minorHAnsi" w:cs="Arial"/>
              <w:i/>
              <w:sz w:val="16"/>
              <w:szCs w:val="16"/>
            </w:rPr>
            <w:t>Костюченко.А.А</w:t>
          </w:r>
          <w:proofErr w:type="spellEnd"/>
        </w:p>
      </w:tc>
      <w:tc>
        <w:tcPr>
          <w:tcW w:w="850" w:type="dxa"/>
          <w:tcBorders>
            <w:left w:val="single" w:sz="12" w:space="0" w:color="auto"/>
            <w:right w:val="single" w:sz="12" w:space="0" w:color="auto"/>
          </w:tcBorders>
          <w:vAlign w:val="center"/>
        </w:tcPr>
        <w:p w14:paraId="3993C6EF"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14:paraId="75439690"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3CF4070D"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2413" w:type="dxa"/>
          <w:gridSpan w:val="3"/>
          <w:vMerge w:val="restart"/>
          <w:tcBorders>
            <w:top w:val="single" w:sz="12" w:space="0" w:color="auto"/>
            <w:left w:val="single" w:sz="12" w:space="0" w:color="auto"/>
            <w:bottom w:val="single" w:sz="12" w:space="0" w:color="auto"/>
            <w:right w:val="single" w:sz="12" w:space="0" w:color="auto"/>
          </w:tcBorders>
          <w:vAlign w:val="center"/>
        </w:tcPr>
        <w:p w14:paraId="78BF578F" w14:textId="77777777" w:rsidR="00CA4F01" w:rsidRPr="00623B52" w:rsidRDefault="00CA4F01" w:rsidP="00251AA7">
          <w:pPr>
            <w:pStyle w:val="a5"/>
            <w:widowControl w:val="0"/>
            <w:ind w:left="-57" w:right="-25"/>
            <w:jc w:val="center"/>
            <w:rPr>
              <w:rFonts w:asciiTheme="minorHAnsi" w:hAnsiTheme="minorHAnsi" w:cs="Arial"/>
              <w:i/>
            </w:rPr>
          </w:pPr>
          <w:r w:rsidRPr="00623B52">
            <w:rPr>
              <w:rFonts w:asciiTheme="minorHAnsi" w:hAnsiTheme="minorHAnsi" w:cs="Arial"/>
              <w:i/>
            </w:rPr>
            <w:t xml:space="preserve">КГБПОУ </w:t>
          </w:r>
          <w:proofErr w:type="spellStart"/>
          <w:r w:rsidRPr="00623B52">
            <w:rPr>
              <w:rFonts w:asciiTheme="minorHAnsi" w:hAnsiTheme="minorHAnsi" w:cs="Arial"/>
              <w:i/>
            </w:rPr>
            <w:t>ККОТиП</w:t>
          </w:r>
          <w:proofErr w:type="spellEnd"/>
          <w:r w:rsidRPr="00623B52">
            <w:rPr>
              <w:rFonts w:asciiTheme="minorHAnsi" w:hAnsiTheme="minorHAnsi" w:cs="Arial"/>
              <w:i/>
            </w:rPr>
            <w:t xml:space="preserve"> </w:t>
          </w:r>
        </w:p>
        <w:p w14:paraId="5F8F00FC" w14:textId="3C079BF3" w:rsidR="00CA4F01" w:rsidRPr="001F6031" w:rsidRDefault="00CA4F01" w:rsidP="00950901">
          <w:pPr>
            <w:pStyle w:val="a5"/>
            <w:widowControl w:val="0"/>
            <w:ind w:left="-57" w:right="-25"/>
            <w:jc w:val="center"/>
            <w:rPr>
              <w:rFonts w:asciiTheme="minorHAnsi" w:hAnsiTheme="minorHAnsi" w:cs="Arial"/>
              <w:i/>
            </w:rPr>
          </w:pPr>
          <w:r w:rsidRPr="00CD2570">
            <w:rPr>
              <w:rFonts w:asciiTheme="minorHAnsi" w:hAnsiTheme="minorHAnsi" w:cs="Arial"/>
              <w:i/>
            </w:rPr>
            <w:t xml:space="preserve">ИС </w:t>
          </w:r>
          <w:r>
            <w:rPr>
              <w:rFonts w:asciiTheme="minorHAnsi" w:hAnsiTheme="minorHAnsi" w:cs="Arial"/>
              <w:i/>
            </w:rPr>
            <w:t>22-01</w:t>
          </w:r>
        </w:p>
      </w:tc>
    </w:tr>
    <w:tr w:rsidR="00CA4F01" w:rsidRPr="00623B52" w14:paraId="54D8EFD5" w14:textId="77777777" w:rsidTr="00B95195">
      <w:trPr>
        <w:trHeight w:val="283"/>
        <w:jc w:val="center"/>
      </w:trPr>
      <w:tc>
        <w:tcPr>
          <w:tcW w:w="1192" w:type="dxa"/>
          <w:gridSpan w:val="2"/>
          <w:tcBorders>
            <w:left w:val="single" w:sz="12" w:space="0" w:color="auto"/>
            <w:bottom w:val="single" w:sz="4" w:space="0" w:color="auto"/>
            <w:right w:val="single" w:sz="12" w:space="0" w:color="auto"/>
          </w:tcBorders>
          <w:vAlign w:val="center"/>
        </w:tcPr>
        <w:p w14:paraId="1A083128" w14:textId="77777777" w:rsidR="00CA4F01" w:rsidRPr="00623B52" w:rsidRDefault="00CA4F01" w:rsidP="00586512">
          <w:pPr>
            <w:pStyle w:val="a5"/>
            <w:widowControl w:val="0"/>
            <w:ind w:left="-57"/>
            <w:rPr>
              <w:rFonts w:asciiTheme="minorHAnsi" w:hAnsiTheme="minorHAnsi" w:cs="Arial"/>
              <w:i/>
              <w:sz w:val="18"/>
              <w:szCs w:val="18"/>
            </w:rPr>
          </w:pPr>
          <w:r w:rsidRPr="00623B52">
            <w:rPr>
              <w:rFonts w:asciiTheme="minorHAnsi" w:hAnsiTheme="minorHAnsi" w:cs="Arial"/>
              <w:i/>
              <w:sz w:val="18"/>
              <w:szCs w:val="18"/>
            </w:rPr>
            <w:t>Н. контр.</w:t>
          </w:r>
        </w:p>
      </w:tc>
      <w:tc>
        <w:tcPr>
          <w:tcW w:w="1487" w:type="dxa"/>
          <w:tcBorders>
            <w:left w:val="single" w:sz="12" w:space="0" w:color="auto"/>
            <w:bottom w:val="single" w:sz="4" w:space="0" w:color="auto"/>
            <w:right w:val="single" w:sz="12" w:space="0" w:color="auto"/>
          </w:tcBorders>
          <w:vAlign w:val="center"/>
        </w:tcPr>
        <w:p w14:paraId="47528F0B" w14:textId="59AA5F6C" w:rsidR="00CA4F01" w:rsidRPr="007F14E0" w:rsidRDefault="00CA4F01" w:rsidP="00586512">
          <w:pPr>
            <w:pStyle w:val="a5"/>
            <w:widowControl w:val="0"/>
            <w:ind w:left="-57"/>
            <w:jc w:val="center"/>
            <w:rPr>
              <w:rFonts w:asciiTheme="minorHAnsi" w:hAnsiTheme="minorHAnsi" w:cs="Arial"/>
              <w:i/>
              <w:sz w:val="16"/>
              <w:szCs w:val="16"/>
              <w:highlight w:val="yellow"/>
            </w:rPr>
          </w:pPr>
          <w:proofErr w:type="spellStart"/>
          <w:r w:rsidRPr="00FE7B23">
            <w:rPr>
              <w:rFonts w:asciiTheme="minorHAnsi" w:hAnsiTheme="minorHAnsi" w:cs="Arial"/>
              <w:i/>
              <w:sz w:val="16"/>
              <w:szCs w:val="16"/>
            </w:rPr>
            <w:t>Глухов.С.Ю</w:t>
          </w:r>
          <w:proofErr w:type="spellEnd"/>
        </w:p>
      </w:tc>
      <w:tc>
        <w:tcPr>
          <w:tcW w:w="850" w:type="dxa"/>
          <w:tcBorders>
            <w:left w:val="single" w:sz="12" w:space="0" w:color="auto"/>
            <w:bottom w:val="single" w:sz="4" w:space="0" w:color="auto"/>
            <w:right w:val="single" w:sz="12" w:space="0" w:color="auto"/>
          </w:tcBorders>
          <w:vAlign w:val="center"/>
        </w:tcPr>
        <w:p w14:paraId="454665B9"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4" w:space="0" w:color="auto"/>
            <w:right w:val="single" w:sz="12" w:space="0" w:color="auto"/>
          </w:tcBorders>
          <w:vAlign w:val="center"/>
        </w:tcPr>
        <w:p w14:paraId="38B9440C"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36745208"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14:paraId="277BD64C" w14:textId="77777777" w:rsidR="00CA4F01" w:rsidRPr="00623B52" w:rsidRDefault="00CA4F01" w:rsidP="00586512">
          <w:pPr>
            <w:pStyle w:val="a5"/>
            <w:widowControl w:val="0"/>
            <w:ind w:left="-57"/>
            <w:jc w:val="center"/>
            <w:rPr>
              <w:rFonts w:asciiTheme="minorHAnsi" w:hAnsiTheme="minorHAnsi" w:cs="Arial"/>
              <w:i/>
              <w:sz w:val="18"/>
              <w:szCs w:val="18"/>
            </w:rPr>
          </w:pPr>
        </w:p>
      </w:tc>
    </w:tr>
    <w:tr w:rsidR="00CA4F01" w:rsidRPr="00623B52" w14:paraId="775797C1" w14:textId="77777777" w:rsidTr="00B95195">
      <w:trPr>
        <w:trHeight w:val="283"/>
        <w:jc w:val="center"/>
      </w:trPr>
      <w:tc>
        <w:tcPr>
          <w:tcW w:w="1192" w:type="dxa"/>
          <w:gridSpan w:val="2"/>
          <w:tcBorders>
            <w:left w:val="single" w:sz="12" w:space="0" w:color="auto"/>
            <w:bottom w:val="single" w:sz="12" w:space="0" w:color="auto"/>
            <w:right w:val="single" w:sz="12" w:space="0" w:color="auto"/>
          </w:tcBorders>
          <w:vAlign w:val="center"/>
        </w:tcPr>
        <w:p w14:paraId="2175B07F" w14:textId="77777777" w:rsidR="00CA4F01" w:rsidRPr="00623B52" w:rsidRDefault="00CA4F01" w:rsidP="00586512">
          <w:pPr>
            <w:pStyle w:val="a5"/>
            <w:widowControl w:val="0"/>
            <w:ind w:left="-57"/>
            <w:rPr>
              <w:rFonts w:asciiTheme="minorHAnsi" w:hAnsiTheme="minorHAnsi" w:cs="Arial"/>
              <w:i/>
              <w:sz w:val="18"/>
              <w:szCs w:val="18"/>
            </w:rPr>
          </w:pPr>
          <w:r w:rsidRPr="00623B52">
            <w:rPr>
              <w:rFonts w:asciiTheme="minorHAnsi" w:hAnsiTheme="minorHAnsi" w:cs="Arial"/>
              <w:i/>
              <w:sz w:val="18"/>
              <w:szCs w:val="18"/>
            </w:rPr>
            <w:t>Утвердил</w:t>
          </w:r>
        </w:p>
      </w:tc>
      <w:tc>
        <w:tcPr>
          <w:tcW w:w="1487" w:type="dxa"/>
          <w:tcBorders>
            <w:left w:val="single" w:sz="12" w:space="0" w:color="auto"/>
            <w:bottom w:val="single" w:sz="12" w:space="0" w:color="auto"/>
            <w:right w:val="single" w:sz="12" w:space="0" w:color="auto"/>
          </w:tcBorders>
          <w:vAlign w:val="center"/>
        </w:tcPr>
        <w:p w14:paraId="3B00C41D" w14:textId="77777777" w:rsidR="00CA4F01" w:rsidRPr="00F23816" w:rsidRDefault="00CA4F01" w:rsidP="00586512">
          <w:pPr>
            <w:pStyle w:val="a5"/>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14:paraId="27706D6B"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1F227664"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0824AFFA"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14:paraId="027FAE8A" w14:textId="77777777" w:rsidR="00CA4F01" w:rsidRPr="00623B52" w:rsidRDefault="00CA4F01" w:rsidP="00586512">
          <w:pPr>
            <w:pStyle w:val="a5"/>
            <w:widowControl w:val="0"/>
            <w:ind w:left="-57"/>
            <w:jc w:val="center"/>
            <w:rPr>
              <w:rFonts w:asciiTheme="minorHAnsi" w:hAnsiTheme="minorHAnsi" w:cs="Arial"/>
              <w:i/>
              <w:sz w:val="18"/>
              <w:szCs w:val="18"/>
            </w:rPr>
          </w:pPr>
        </w:p>
      </w:tc>
    </w:tr>
    <w:bookmarkEnd w:id="1"/>
  </w:tbl>
  <w:p w14:paraId="7665CD16" w14:textId="77777777" w:rsidR="00CA4F01" w:rsidRDefault="00CA4F01" w:rsidP="00251AA7">
    <w:pPr>
      <w:pStyle w:val="a5"/>
    </w:pPr>
  </w:p>
  <w:p w14:paraId="114C41F0" w14:textId="77777777" w:rsidR="00CA4F01" w:rsidRDefault="00CA4F0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4E95" w14:textId="77777777" w:rsidR="00CA4F01" w:rsidRDefault="00CA4F01" w:rsidP="00E84685">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059484A5" w14:textId="77777777" w:rsidR="00CA4F01" w:rsidRDefault="00CA4F01" w:rsidP="00E84685">
    <w:pPr>
      <w:pStyle w:val="a5"/>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214" w:type="dxa"/>
      <w:jc w:val="center"/>
      <w:tblLayout w:type="fixed"/>
      <w:tblLook w:val="04A0" w:firstRow="1" w:lastRow="0" w:firstColumn="1" w:lastColumn="0" w:noHBand="0" w:noVBand="1"/>
    </w:tblPr>
    <w:tblGrid>
      <w:gridCol w:w="483"/>
      <w:gridCol w:w="709"/>
      <w:gridCol w:w="1276"/>
      <w:gridCol w:w="992"/>
      <w:gridCol w:w="709"/>
      <w:gridCol w:w="5333"/>
      <w:gridCol w:w="712"/>
    </w:tblGrid>
    <w:tr w:rsidR="00CA4F01" w:rsidRPr="00623B52" w14:paraId="3660350D" w14:textId="77777777" w:rsidTr="00623B52">
      <w:trPr>
        <w:trHeight w:val="283"/>
        <w:jc w:val="center"/>
      </w:trPr>
      <w:tc>
        <w:tcPr>
          <w:tcW w:w="483" w:type="dxa"/>
          <w:tcBorders>
            <w:top w:val="nil"/>
            <w:left w:val="single" w:sz="12" w:space="0" w:color="auto"/>
            <w:right w:val="single" w:sz="12" w:space="0" w:color="auto"/>
          </w:tcBorders>
          <w:vAlign w:val="center"/>
        </w:tcPr>
        <w:p w14:paraId="0B5FFB9D" w14:textId="77777777" w:rsidR="00CA4F01" w:rsidRPr="00623B52" w:rsidRDefault="00CA4F01" w:rsidP="00BD16BD">
          <w:pPr>
            <w:pStyle w:val="a5"/>
            <w:widowControl w:val="0"/>
            <w:ind w:left="-57"/>
            <w:jc w:val="center"/>
            <w:rPr>
              <w:rFonts w:asciiTheme="minorHAnsi" w:hAnsiTheme="minorHAnsi" w:cs="Arial"/>
              <w:i/>
              <w:sz w:val="18"/>
              <w:szCs w:val="18"/>
            </w:rPr>
          </w:pPr>
        </w:p>
      </w:tc>
      <w:tc>
        <w:tcPr>
          <w:tcW w:w="709" w:type="dxa"/>
          <w:tcBorders>
            <w:top w:val="nil"/>
            <w:left w:val="single" w:sz="12" w:space="0" w:color="auto"/>
            <w:right w:val="single" w:sz="12" w:space="0" w:color="auto"/>
          </w:tcBorders>
          <w:vAlign w:val="center"/>
        </w:tcPr>
        <w:p w14:paraId="7C446144" w14:textId="77777777" w:rsidR="00CA4F01" w:rsidRPr="00623B52" w:rsidRDefault="00CA4F01" w:rsidP="00BD16BD">
          <w:pPr>
            <w:pStyle w:val="a5"/>
            <w:widowControl w:val="0"/>
            <w:ind w:left="-57"/>
            <w:jc w:val="center"/>
            <w:rPr>
              <w:rFonts w:asciiTheme="minorHAnsi" w:hAnsiTheme="minorHAnsi" w:cs="Arial"/>
              <w:i/>
              <w:sz w:val="18"/>
              <w:szCs w:val="18"/>
            </w:rPr>
          </w:pPr>
        </w:p>
      </w:tc>
      <w:tc>
        <w:tcPr>
          <w:tcW w:w="1276" w:type="dxa"/>
          <w:tcBorders>
            <w:top w:val="nil"/>
            <w:left w:val="single" w:sz="12" w:space="0" w:color="auto"/>
            <w:right w:val="single" w:sz="12" w:space="0" w:color="auto"/>
          </w:tcBorders>
          <w:vAlign w:val="center"/>
        </w:tcPr>
        <w:p w14:paraId="6654667C" w14:textId="77777777" w:rsidR="00CA4F01" w:rsidRPr="00623B52" w:rsidRDefault="00CA4F01" w:rsidP="00BD16BD">
          <w:pPr>
            <w:pStyle w:val="a5"/>
            <w:widowControl w:val="0"/>
            <w:ind w:left="-57"/>
            <w:jc w:val="center"/>
            <w:rPr>
              <w:rFonts w:asciiTheme="minorHAnsi" w:hAnsiTheme="minorHAnsi" w:cs="Arial"/>
              <w:i/>
              <w:sz w:val="18"/>
              <w:szCs w:val="18"/>
            </w:rPr>
          </w:pPr>
        </w:p>
      </w:tc>
      <w:tc>
        <w:tcPr>
          <w:tcW w:w="992" w:type="dxa"/>
          <w:tcBorders>
            <w:top w:val="nil"/>
            <w:left w:val="single" w:sz="12" w:space="0" w:color="auto"/>
            <w:right w:val="single" w:sz="12" w:space="0" w:color="auto"/>
          </w:tcBorders>
          <w:vAlign w:val="center"/>
        </w:tcPr>
        <w:p w14:paraId="4EEC9BC1" w14:textId="77777777" w:rsidR="00CA4F01" w:rsidRPr="00623B52" w:rsidRDefault="00CA4F01" w:rsidP="00BD16BD">
          <w:pPr>
            <w:pStyle w:val="a5"/>
            <w:widowControl w:val="0"/>
            <w:ind w:left="-57"/>
            <w:jc w:val="center"/>
            <w:rPr>
              <w:rFonts w:asciiTheme="minorHAnsi" w:hAnsiTheme="minorHAnsi" w:cs="Arial"/>
              <w:i/>
              <w:sz w:val="18"/>
              <w:szCs w:val="18"/>
            </w:rPr>
          </w:pPr>
        </w:p>
      </w:tc>
      <w:tc>
        <w:tcPr>
          <w:tcW w:w="709" w:type="dxa"/>
          <w:tcBorders>
            <w:top w:val="nil"/>
            <w:left w:val="single" w:sz="12" w:space="0" w:color="auto"/>
            <w:right w:val="single" w:sz="12" w:space="0" w:color="auto"/>
          </w:tcBorders>
          <w:vAlign w:val="center"/>
        </w:tcPr>
        <w:p w14:paraId="66202CDA" w14:textId="77777777" w:rsidR="00CA4F01" w:rsidRPr="00623B52" w:rsidRDefault="00CA4F01" w:rsidP="00BD16BD">
          <w:pPr>
            <w:pStyle w:val="a5"/>
            <w:widowControl w:val="0"/>
            <w:ind w:left="-57"/>
            <w:jc w:val="center"/>
            <w:rPr>
              <w:rFonts w:asciiTheme="minorHAnsi" w:hAnsiTheme="minorHAnsi" w:cs="Arial"/>
              <w:i/>
              <w:sz w:val="18"/>
              <w:szCs w:val="18"/>
            </w:rPr>
          </w:pPr>
        </w:p>
      </w:tc>
      <w:tc>
        <w:tcPr>
          <w:tcW w:w="5333" w:type="dxa"/>
          <w:vMerge w:val="restart"/>
          <w:tcBorders>
            <w:top w:val="nil"/>
            <w:left w:val="single" w:sz="12" w:space="0" w:color="auto"/>
            <w:bottom w:val="single" w:sz="12" w:space="0" w:color="auto"/>
            <w:right w:val="single" w:sz="12" w:space="0" w:color="auto"/>
          </w:tcBorders>
          <w:vAlign w:val="center"/>
        </w:tcPr>
        <w:p w14:paraId="7B659D0E" w14:textId="5D9A35B4" w:rsidR="00CA4F01" w:rsidRPr="00623B52" w:rsidRDefault="00CA4F01" w:rsidP="00E04410">
          <w:pPr>
            <w:pStyle w:val="a5"/>
            <w:widowControl w:val="0"/>
            <w:ind w:left="-57"/>
            <w:jc w:val="center"/>
            <w:rPr>
              <w:rFonts w:asciiTheme="minorHAnsi" w:hAnsiTheme="minorHAnsi" w:cs="Arial"/>
              <w:i/>
              <w:sz w:val="32"/>
              <w:szCs w:val="32"/>
            </w:rPr>
          </w:pPr>
          <w:r w:rsidRPr="00E04410">
            <w:rPr>
              <w:rFonts w:asciiTheme="minorHAnsi" w:hAnsiTheme="minorHAnsi" w:cs="Arial"/>
              <w:i/>
              <w:sz w:val="32"/>
              <w:szCs w:val="32"/>
            </w:rPr>
            <w:t xml:space="preserve">ДР </w:t>
          </w:r>
          <w:r w:rsidRPr="00E04410">
            <w:rPr>
              <w:rFonts w:asciiTheme="minorHAnsi" w:hAnsiTheme="minorHAnsi" w:cs="Arial"/>
              <w:iCs/>
              <w:sz w:val="32"/>
              <w:szCs w:val="32"/>
            </w:rPr>
            <w:t>–</w:t>
          </w:r>
          <w:r w:rsidRPr="00E04410">
            <w:rPr>
              <w:rFonts w:asciiTheme="minorHAnsi" w:hAnsiTheme="minorHAnsi" w:cs="Arial"/>
              <w:i/>
              <w:sz w:val="32"/>
              <w:szCs w:val="32"/>
            </w:rPr>
            <w:t xml:space="preserve"> 09.02.07 – 202</w:t>
          </w:r>
          <w:r>
            <w:rPr>
              <w:rFonts w:asciiTheme="minorHAnsi" w:hAnsiTheme="minorHAnsi" w:cs="Arial"/>
              <w:i/>
              <w:sz w:val="32"/>
              <w:szCs w:val="32"/>
            </w:rPr>
            <w:t>5</w:t>
          </w:r>
          <w:r w:rsidRPr="00E04410">
            <w:rPr>
              <w:rFonts w:asciiTheme="minorHAnsi" w:hAnsiTheme="minorHAnsi" w:cs="Arial"/>
              <w:i/>
              <w:sz w:val="32"/>
              <w:szCs w:val="32"/>
            </w:rPr>
            <w:t>.</w:t>
          </w:r>
          <w:r>
            <w:rPr>
              <w:rFonts w:asciiTheme="minorHAnsi" w:hAnsiTheme="minorHAnsi" w:cs="Arial"/>
              <w:i/>
              <w:sz w:val="32"/>
              <w:szCs w:val="32"/>
            </w:rPr>
            <w:t>22036</w:t>
          </w:r>
          <w:r w:rsidRPr="00E04410">
            <w:rPr>
              <w:rFonts w:asciiTheme="minorHAnsi" w:hAnsiTheme="minorHAnsi" w:cs="Arial"/>
              <w:i/>
              <w:sz w:val="32"/>
              <w:szCs w:val="32"/>
            </w:rPr>
            <w:t xml:space="preserve"> ПЗ</w:t>
          </w:r>
        </w:p>
      </w:tc>
      <w:tc>
        <w:tcPr>
          <w:tcW w:w="712" w:type="dxa"/>
          <w:tcBorders>
            <w:top w:val="nil"/>
            <w:left w:val="single" w:sz="12" w:space="0" w:color="auto"/>
            <w:bottom w:val="single" w:sz="12" w:space="0" w:color="auto"/>
            <w:right w:val="single" w:sz="12" w:space="0" w:color="auto"/>
          </w:tcBorders>
          <w:vAlign w:val="center"/>
        </w:tcPr>
        <w:p w14:paraId="04471794" w14:textId="77777777" w:rsidR="00CA4F01" w:rsidRPr="00623B52" w:rsidRDefault="00CA4F01" w:rsidP="00BD16BD">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w:t>
          </w:r>
        </w:p>
      </w:tc>
    </w:tr>
    <w:tr w:rsidR="00CA4F01" w:rsidRPr="00623B52" w14:paraId="241CCAD4" w14:textId="77777777" w:rsidTr="00A83989">
      <w:trPr>
        <w:trHeight w:val="283"/>
        <w:jc w:val="center"/>
      </w:trPr>
      <w:tc>
        <w:tcPr>
          <w:tcW w:w="483" w:type="dxa"/>
          <w:tcBorders>
            <w:left w:val="single" w:sz="12" w:space="0" w:color="auto"/>
            <w:bottom w:val="single" w:sz="12" w:space="0" w:color="auto"/>
            <w:right w:val="single" w:sz="12" w:space="0" w:color="auto"/>
          </w:tcBorders>
          <w:vAlign w:val="center"/>
        </w:tcPr>
        <w:p w14:paraId="23DFF49D"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61B7EA0C"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1276" w:type="dxa"/>
          <w:tcBorders>
            <w:left w:val="single" w:sz="12" w:space="0" w:color="auto"/>
            <w:bottom w:val="single" w:sz="12" w:space="0" w:color="auto"/>
            <w:right w:val="single" w:sz="12" w:space="0" w:color="auto"/>
          </w:tcBorders>
          <w:vAlign w:val="center"/>
        </w:tcPr>
        <w:p w14:paraId="679AC558"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992" w:type="dxa"/>
          <w:tcBorders>
            <w:left w:val="single" w:sz="12" w:space="0" w:color="auto"/>
            <w:bottom w:val="single" w:sz="12" w:space="0" w:color="auto"/>
            <w:right w:val="single" w:sz="12" w:space="0" w:color="auto"/>
          </w:tcBorders>
          <w:vAlign w:val="center"/>
        </w:tcPr>
        <w:p w14:paraId="3791ABE4"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6A7C2B62"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5333" w:type="dxa"/>
          <w:vMerge/>
          <w:tcBorders>
            <w:left w:val="single" w:sz="12" w:space="0" w:color="auto"/>
            <w:bottom w:val="single" w:sz="12" w:space="0" w:color="auto"/>
            <w:right w:val="single" w:sz="12" w:space="0" w:color="auto"/>
          </w:tcBorders>
          <w:vAlign w:val="center"/>
        </w:tcPr>
        <w:p w14:paraId="38993B79"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12" w:type="dxa"/>
          <w:vMerge w:val="restart"/>
          <w:tcBorders>
            <w:left w:val="single" w:sz="12" w:space="0" w:color="auto"/>
            <w:right w:val="single" w:sz="12" w:space="0" w:color="auto"/>
          </w:tcBorders>
          <w:vAlign w:val="center"/>
        </w:tcPr>
        <w:p w14:paraId="698B67DF" w14:textId="688118CA" w:rsidR="00CA4F01" w:rsidRPr="002D1909" w:rsidRDefault="00CA4F01" w:rsidP="002D1909">
          <w:pPr>
            <w:pStyle w:val="a5"/>
            <w:jc w:val="center"/>
            <w:rPr>
              <w:sz w:val="28"/>
              <w:szCs w:val="28"/>
            </w:rPr>
          </w:pPr>
          <w:r w:rsidRPr="00C3297E">
            <w:rPr>
              <w:sz w:val="28"/>
              <w:szCs w:val="28"/>
            </w:rPr>
            <w:fldChar w:fldCharType="begin"/>
          </w:r>
          <w:r w:rsidRPr="00C3297E">
            <w:rPr>
              <w:sz w:val="28"/>
              <w:szCs w:val="28"/>
            </w:rPr>
            <w:instrText>PAGE   \* MERGEFORMAT</w:instrText>
          </w:r>
          <w:r w:rsidRPr="00C3297E">
            <w:rPr>
              <w:sz w:val="28"/>
              <w:szCs w:val="28"/>
            </w:rPr>
            <w:fldChar w:fldCharType="separate"/>
          </w:r>
          <w:r w:rsidR="00520219">
            <w:rPr>
              <w:noProof/>
              <w:sz w:val="28"/>
              <w:szCs w:val="28"/>
            </w:rPr>
            <w:t>27</w:t>
          </w:r>
          <w:r w:rsidRPr="00C3297E">
            <w:rPr>
              <w:sz w:val="28"/>
              <w:szCs w:val="28"/>
            </w:rPr>
            <w:fldChar w:fldCharType="end"/>
          </w:r>
        </w:p>
      </w:tc>
    </w:tr>
    <w:tr w:rsidR="00CA4F01" w:rsidRPr="00623B52" w14:paraId="6C4E7664" w14:textId="77777777" w:rsidTr="00A83989">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14:paraId="7F9DE14E"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 xml:space="preserve">Изм </w:t>
          </w:r>
        </w:p>
      </w:tc>
      <w:tc>
        <w:tcPr>
          <w:tcW w:w="709" w:type="dxa"/>
          <w:tcBorders>
            <w:top w:val="single" w:sz="12" w:space="0" w:color="auto"/>
            <w:left w:val="single" w:sz="12" w:space="0" w:color="auto"/>
            <w:bottom w:val="single" w:sz="12" w:space="0" w:color="auto"/>
            <w:right w:val="single" w:sz="12" w:space="0" w:color="auto"/>
          </w:tcBorders>
          <w:vAlign w:val="center"/>
        </w:tcPr>
        <w:p w14:paraId="66D979AD"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w:t>
          </w:r>
        </w:p>
      </w:tc>
      <w:tc>
        <w:tcPr>
          <w:tcW w:w="1276" w:type="dxa"/>
          <w:tcBorders>
            <w:top w:val="single" w:sz="12" w:space="0" w:color="auto"/>
            <w:left w:val="single" w:sz="12" w:space="0" w:color="auto"/>
            <w:bottom w:val="single" w:sz="12" w:space="0" w:color="auto"/>
            <w:right w:val="single" w:sz="12" w:space="0" w:color="auto"/>
          </w:tcBorders>
          <w:vAlign w:val="center"/>
        </w:tcPr>
        <w:p w14:paraId="401DC3EE"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 докум.</w:t>
          </w:r>
        </w:p>
      </w:tc>
      <w:tc>
        <w:tcPr>
          <w:tcW w:w="992" w:type="dxa"/>
          <w:tcBorders>
            <w:top w:val="single" w:sz="12" w:space="0" w:color="auto"/>
            <w:left w:val="single" w:sz="12" w:space="0" w:color="auto"/>
            <w:bottom w:val="single" w:sz="12" w:space="0" w:color="auto"/>
            <w:right w:val="single" w:sz="12" w:space="0" w:color="auto"/>
          </w:tcBorders>
          <w:vAlign w:val="center"/>
        </w:tcPr>
        <w:p w14:paraId="50F25262"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14:paraId="7B4F5A08" w14:textId="77777777" w:rsidR="00CA4F01" w:rsidRPr="00623B52" w:rsidRDefault="00CA4F0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Дата</w:t>
          </w:r>
        </w:p>
      </w:tc>
      <w:tc>
        <w:tcPr>
          <w:tcW w:w="5333" w:type="dxa"/>
          <w:vMerge/>
          <w:tcBorders>
            <w:left w:val="single" w:sz="12" w:space="0" w:color="auto"/>
            <w:bottom w:val="single" w:sz="12" w:space="0" w:color="auto"/>
            <w:right w:val="single" w:sz="12" w:space="0" w:color="auto"/>
          </w:tcBorders>
          <w:vAlign w:val="center"/>
        </w:tcPr>
        <w:p w14:paraId="2E3DDC58" w14:textId="77777777" w:rsidR="00CA4F01" w:rsidRPr="00623B52" w:rsidRDefault="00CA4F01" w:rsidP="00586512">
          <w:pPr>
            <w:pStyle w:val="a5"/>
            <w:widowControl w:val="0"/>
            <w:ind w:left="-57"/>
            <w:jc w:val="center"/>
            <w:rPr>
              <w:rFonts w:asciiTheme="minorHAnsi" w:hAnsiTheme="minorHAnsi" w:cs="Arial"/>
              <w:i/>
              <w:sz w:val="18"/>
              <w:szCs w:val="18"/>
            </w:rPr>
          </w:pPr>
        </w:p>
      </w:tc>
      <w:tc>
        <w:tcPr>
          <w:tcW w:w="712" w:type="dxa"/>
          <w:vMerge/>
          <w:tcBorders>
            <w:left w:val="single" w:sz="12" w:space="0" w:color="auto"/>
            <w:bottom w:val="single" w:sz="12" w:space="0" w:color="auto"/>
            <w:right w:val="single" w:sz="12" w:space="0" w:color="auto"/>
          </w:tcBorders>
          <w:vAlign w:val="center"/>
        </w:tcPr>
        <w:p w14:paraId="163AE421" w14:textId="77777777" w:rsidR="00CA4F01" w:rsidRPr="00623B52" w:rsidRDefault="00CA4F01" w:rsidP="00586512">
          <w:pPr>
            <w:pStyle w:val="a5"/>
            <w:widowControl w:val="0"/>
            <w:ind w:left="-57"/>
            <w:jc w:val="center"/>
            <w:rPr>
              <w:rFonts w:asciiTheme="minorHAnsi" w:hAnsiTheme="minorHAnsi" w:cs="Arial"/>
              <w:i/>
              <w:sz w:val="18"/>
              <w:szCs w:val="18"/>
            </w:rPr>
          </w:pPr>
        </w:p>
      </w:tc>
    </w:tr>
  </w:tbl>
  <w:p w14:paraId="1920C135" w14:textId="77777777" w:rsidR="00CA4F01" w:rsidRDefault="00CA4F01" w:rsidP="003475F1">
    <w:pPr>
      <w:pStyle w:val="a5"/>
      <w:tabs>
        <w:tab w:val="clear" w:pos="4153"/>
        <w:tab w:val="clear" w:pos="8306"/>
        <w:tab w:val="left" w:pos="53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11A32" w14:textId="77777777" w:rsidR="00C96BF2" w:rsidRDefault="00C96BF2">
      <w:r>
        <w:separator/>
      </w:r>
    </w:p>
  </w:footnote>
  <w:footnote w:type="continuationSeparator" w:id="0">
    <w:p w14:paraId="19305A0A" w14:textId="77777777" w:rsidR="00C96BF2" w:rsidRDefault="00C96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0607" w14:textId="77777777" w:rsidR="00CA4F01" w:rsidRDefault="00CA4F01">
    <w:pPr>
      <w:pStyle w:val="a3"/>
    </w:pPr>
    <w:r>
      <w:rPr>
        <w:noProof/>
      </w:rPr>
      <mc:AlternateContent>
        <mc:Choice Requires="wps">
          <w:drawing>
            <wp:anchor distT="4294967295" distB="4294967295" distL="114300" distR="114300" simplePos="0" relativeHeight="251658240" behindDoc="0" locked="0" layoutInCell="1" allowOverlap="1" wp14:anchorId="1028459E" wp14:editId="74036549">
              <wp:simplePos x="0" y="0"/>
              <wp:positionH relativeFrom="column">
                <wp:posOffset>-396240</wp:posOffset>
              </wp:positionH>
              <wp:positionV relativeFrom="paragraph">
                <wp:posOffset>-1925956</wp:posOffset>
              </wp:positionV>
              <wp:extent cx="6588125" cy="0"/>
              <wp:effectExtent l="0" t="19050" r="3175" b="0"/>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81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26437" id="Line 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2pt,-151.65pt" to="487.55pt,-1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" strokeweight="2.25pt">
              <o:lock v:ext="edit" shapetype="f"/>
            </v:line>
          </w:pict>
        </mc:Fallback>
      </mc:AlternateContent>
    </w:r>
  </w:p>
  <w:p w14:paraId="5FE9D48C" w14:textId="77777777" w:rsidR="00CA4F01" w:rsidRDefault="00CA4F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0A4B" w14:textId="77777777" w:rsidR="00CA4F01" w:rsidRPr="003475F1" w:rsidRDefault="00CA4F01" w:rsidP="003475F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36A"/>
    <w:multiLevelType w:val="multilevel"/>
    <w:tmpl w:val="A8A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7050"/>
    <w:multiLevelType w:val="multilevel"/>
    <w:tmpl w:val="F38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37D3"/>
    <w:multiLevelType w:val="hybridMultilevel"/>
    <w:tmpl w:val="833AC118"/>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CEF69C0"/>
    <w:multiLevelType w:val="hybridMultilevel"/>
    <w:tmpl w:val="5BEA7A88"/>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63112B"/>
    <w:multiLevelType w:val="hybridMultilevel"/>
    <w:tmpl w:val="C09241AC"/>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5D6CDD"/>
    <w:multiLevelType w:val="hybridMultilevel"/>
    <w:tmpl w:val="3CAE52A8"/>
    <w:lvl w:ilvl="0" w:tplc="CA62A2C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49C66DD"/>
    <w:multiLevelType w:val="hybridMultilevel"/>
    <w:tmpl w:val="02C4511E"/>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0C37B9"/>
    <w:multiLevelType w:val="hybridMultilevel"/>
    <w:tmpl w:val="FE4EBB5C"/>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CCE3F8C"/>
    <w:multiLevelType w:val="multilevel"/>
    <w:tmpl w:val="3974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D1FAF"/>
    <w:multiLevelType w:val="hybridMultilevel"/>
    <w:tmpl w:val="E1D66852"/>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3300E12"/>
    <w:multiLevelType w:val="hybridMultilevel"/>
    <w:tmpl w:val="DD12A68E"/>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4FA42FA"/>
    <w:multiLevelType w:val="hybridMultilevel"/>
    <w:tmpl w:val="3DAEBD22"/>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56678A5"/>
    <w:multiLevelType w:val="hybridMultilevel"/>
    <w:tmpl w:val="6C6A8B56"/>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B521D8E"/>
    <w:multiLevelType w:val="hybridMultilevel"/>
    <w:tmpl w:val="2C02D3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A66545"/>
    <w:multiLevelType w:val="multilevel"/>
    <w:tmpl w:val="C2CC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6C5534"/>
    <w:multiLevelType w:val="hybridMultilevel"/>
    <w:tmpl w:val="AC3C0AA4"/>
    <w:lvl w:ilvl="0" w:tplc="0032E0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16533F6"/>
    <w:multiLevelType w:val="multilevel"/>
    <w:tmpl w:val="385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238C2"/>
    <w:multiLevelType w:val="multilevel"/>
    <w:tmpl w:val="600C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F"/>
    <w:multiLevelType w:val="hybridMultilevel"/>
    <w:tmpl w:val="F79013C0"/>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0926354"/>
    <w:multiLevelType w:val="hybridMultilevel"/>
    <w:tmpl w:val="CB7E5290"/>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0F119E7"/>
    <w:multiLevelType w:val="hybridMultilevel"/>
    <w:tmpl w:val="141A7BD6"/>
    <w:lvl w:ilvl="0" w:tplc="9350CA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1192011"/>
    <w:multiLevelType w:val="multilevel"/>
    <w:tmpl w:val="D14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0368D"/>
    <w:multiLevelType w:val="multilevel"/>
    <w:tmpl w:val="15FE1A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D2123E"/>
    <w:multiLevelType w:val="multilevel"/>
    <w:tmpl w:val="0890EB96"/>
    <w:lvl w:ilvl="0">
      <w:start w:val="1"/>
      <w:numFmt w:val="decimal"/>
      <w:lvlText w:val="%1"/>
      <w:lvlJc w:val="left"/>
      <w:pPr>
        <w:ind w:left="435" w:hanging="435"/>
      </w:pPr>
      <w:rPr>
        <w:rFonts w:hint="default"/>
      </w:rPr>
    </w:lvl>
    <w:lvl w:ilvl="1">
      <w:start w:val="1"/>
      <w:numFmt w:val="decimal"/>
      <w:lvlText w:val="%1.%2"/>
      <w:lvlJc w:val="left"/>
      <w:pPr>
        <w:ind w:left="1144" w:hanging="43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4" w15:restartNumberingAfterBreak="0">
    <w:nsid w:val="53D444C7"/>
    <w:multiLevelType w:val="multilevel"/>
    <w:tmpl w:val="73C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52FE5"/>
    <w:multiLevelType w:val="hybridMultilevel"/>
    <w:tmpl w:val="2EEEBDA6"/>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340C41"/>
    <w:multiLevelType w:val="hybridMultilevel"/>
    <w:tmpl w:val="BB16B71A"/>
    <w:lvl w:ilvl="0" w:tplc="CA62A2C4">
      <w:start w:val="1"/>
      <w:numFmt w:val="bullet"/>
      <w:lvlText w:val=""/>
      <w:lvlJc w:val="left"/>
      <w:pPr>
        <w:ind w:left="720" w:hanging="360"/>
      </w:pPr>
      <w:rPr>
        <w:rFonts w:ascii="Symbol" w:hAnsi="Symbol" w:hint="default"/>
      </w:rPr>
    </w:lvl>
    <w:lvl w:ilvl="1" w:tplc="CA62A2C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E5D5FF8"/>
    <w:multiLevelType w:val="hybridMultilevel"/>
    <w:tmpl w:val="FF8C5A40"/>
    <w:lvl w:ilvl="0" w:tplc="D600665E">
      <w:start w:val="1"/>
      <w:numFmt w:val="decimal"/>
      <w:lvlText w:val="%1."/>
      <w:lvlJc w:val="left"/>
      <w:pPr>
        <w:ind w:left="1069" w:hanging="360"/>
      </w:pPr>
      <w:rPr>
        <w:rFonts w:hint="default"/>
      </w:rPr>
    </w:lvl>
    <w:lvl w:ilvl="1" w:tplc="CA62A2C4">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ED440E5"/>
    <w:multiLevelType w:val="multilevel"/>
    <w:tmpl w:val="AF98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37CAA"/>
    <w:multiLevelType w:val="hybridMultilevel"/>
    <w:tmpl w:val="11428FCC"/>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FCD7614"/>
    <w:multiLevelType w:val="multilevel"/>
    <w:tmpl w:val="5758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5966B3"/>
    <w:multiLevelType w:val="multilevel"/>
    <w:tmpl w:val="55F647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6C3C0F"/>
    <w:multiLevelType w:val="multilevel"/>
    <w:tmpl w:val="94B6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FB326B"/>
    <w:multiLevelType w:val="hybridMultilevel"/>
    <w:tmpl w:val="FB302318"/>
    <w:lvl w:ilvl="0" w:tplc="D952D96C">
      <w:start w:val="1"/>
      <w:numFmt w:val="bullet"/>
      <w:lvlText w:val="-"/>
      <w:lvlJc w:val="left"/>
      <w:pPr>
        <w:ind w:left="1500" w:hanging="360"/>
      </w:pPr>
      <w:rPr>
        <w:rFonts w:ascii="Times New Roman" w:hAnsi="Times New Roman" w:cs="Times New Roman"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4" w15:restartNumberingAfterBreak="0">
    <w:nsid w:val="6987227D"/>
    <w:multiLevelType w:val="hybridMultilevel"/>
    <w:tmpl w:val="7A0CA1EE"/>
    <w:lvl w:ilvl="0" w:tplc="CA62A2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ADA6E13"/>
    <w:multiLevelType w:val="hybridMultilevel"/>
    <w:tmpl w:val="3B2EB044"/>
    <w:lvl w:ilvl="0" w:tplc="2B6AD74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F6E26C7"/>
    <w:multiLevelType w:val="hybridMultilevel"/>
    <w:tmpl w:val="B31A8966"/>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20F6D9E"/>
    <w:multiLevelType w:val="multilevel"/>
    <w:tmpl w:val="5D588E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38039F"/>
    <w:multiLevelType w:val="hybridMultilevel"/>
    <w:tmpl w:val="18327BFE"/>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83F5BB4"/>
    <w:multiLevelType w:val="hybridMultilevel"/>
    <w:tmpl w:val="92AC3E28"/>
    <w:lvl w:ilvl="0" w:tplc="A45CDC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EB412E2"/>
    <w:multiLevelType w:val="hybridMultilevel"/>
    <w:tmpl w:val="1CE01F7E"/>
    <w:lvl w:ilvl="0" w:tplc="CA62A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1265632">
    <w:abstractNumId w:val="40"/>
  </w:num>
  <w:num w:numId="2" w16cid:durableId="461268338">
    <w:abstractNumId w:val="38"/>
  </w:num>
  <w:num w:numId="3" w16cid:durableId="1032416422">
    <w:abstractNumId w:val="9"/>
  </w:num>
  <w:num w:numId="4" w16cid:durableId="773676292">
    <w:abstractNumId w:val="25"/>
  </w:num>
  <w:num w:numId="5" w16cid:durableId="278995095">
    <w:abstractNumId w:val="11"/>
  </w:num>
  <w:num w:numId="6" w16cid:durableId="1123843990">
    <w:abstractNumId w:val="18"/>
  </w:num>
  <w:num w:numId="7" w16cid:durableId="53089095">
    <w:abstractNumId w:val="6"/>
  </w:num>
  <w:num w:numId="8" w16cid:durableId="733426799">
    <w:abstractNumId w:val="27"/>
  </w:num>
  <w:num w:numId="9" w16cid:durableId="1882083993">
    <w:abstractNumId w:val="4"/>
  </w:num>
  <w:num w:numId="10" w16cid:durableId="1655403848">
    <w:abstractNumId w:val="36"/>
  </w:num>
  <w:num w:numId="11" w16cid:durableId="1125923278">
    <w:abstractNumId w:val="2"/>
  </w:num>
  <w:num w:numId="12" w16cid:durableId="1857769545">
    <w:abstractNumId w:val="19"/>
  </w:num>
  <w:num w:numId="13" w16cid:durableId="2131319378">
    <w:abstractNumId w:val="15"/>
  </w:num>
  <w:num w:numId="14" w16cid:durableId="2114200609">
    <w:abstractNumId w:val="7"/>
  </w:num>
  <w:num w:numId="15" w16cid:durableId="975527044">
    <w:abstractNumId w:val="10"/>
  </w:num>
  <w:num w:numId="16" w16cid:durableId="1853298921">
    <w:abstractNumId w:val="12"/>
  </w:num>
  <w:num w:numId="17" w16cid:durableId="2041082882">
    <w:abstractNumId w:val="3"/>
  </w:num>
  <w:num w:numId="18" w16cid:durableId="372268043">
    <w:abstractNumId w:val="20"/>
  </w:num>
  <w:num w:numId="19" w16cid:durableId="770468768">
    <w:abstractNumId w:val="13"/>
  </w:num>
  <w:num w:numId="20" w16cid:durableId="690835937">
    <w:abstractNumId w:val="22"/>
  </w:num>
  <w:num w:numId="21" w16cid:durableId="460349518">
    <w:abstractNumId w:val="14"/>
  </w:num>
  <w:num w:numId="22" w16cid:durableId="1920753330">
    <w:abstractNumId w:val="30"/>
  </w:num>
  <w:num w:numId="23" w16cid:durableId="1608198001">
    <w:abstractNumId w:val="32"/>
  </w:num>
  <w:num w:numId="24" w16cid:durableId="997880426">
    <w:abstractNumId w:val="35"/>
  </w:num>
  <w:num w:numId="25" w16cid:durableId="80493137">
    <w:abstractNumId w:val="26"/>
  </w:num>
  <w:num w:numId="26" w16cid:durableId="1044601712">
    <w:abstractNumId w:val="5"/>
  </w:num>
  <w:num w:numId="27" w16cid:durableId="137696749">
    <w:abstractNumId w:val="34"/>
  </w:num>
  <w:num w:numId="28" w16cid:durableId="267156172">
    <w:abstractNumId w:val="29"/>
  </w:num>
  <w:num w:numId="29" w16cid:durableId="1847668676">
    <w:abstractNumId w:val="23"/>
  </w:num>
  <w:num w:numId="30" w16cid:durableId="1298489634">
    <w:abstractNumId w:val="16"/>
  </w:num>
  <w:num w:numId="31" w16cid:durableId="1335111057">
    <w:abstractNumId w:val="1"/>
  </w:num>
  <w:num w:numId="32" w16cid:durableId="627468336">
    <w:abstractNumId w:val="0"/>
  </w:num>
  <w:num w:numId="33" w16cid:durableId="624315321">
    <w:abstractNumId w:val="21"/>
  </w:num>
  <w:num w:numId="34" w16cid:durableId="642851970">
    <w:abstractNumId w:val="8"/>
  </w:num>
  <w:num w:numId="35" w16cid:durableId="1456169451">
    <w:abstractNumId w:val="17"/>
  </w:num>
  <w:num w:numId="36" w16cid:durableId="293561708">
    <w:abstractNumId w:val="37"/>
  </w:num>
  <w:num w:numId="37" w16cid:durableId="992952143">
    <w:abstractNumId w:val="31"/>
  </w:num>
  <w:num w:numId="38" w16cid:durableId="816528735">
    <w:abstractNumId w:val="39"/>
  </w:num>
  <w:num w:numId="39" w16cid:durableId="526136790">
    <w:abstractNumId w:val="33"/>
  </w:num>
  <w:num w:numId="40" w16cid:durableId="744297772">
    <w:abstractNumId w:val="24"/>
  </w:num>
  <w:num w:numId="41" w16cid:durableId="1522469731">
    <w:abstractNumId w:val="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B6"/>
    <w:rsid w:val="000021D1"/>
    <w:rsid w:val="00002C75"/>
    <w:rsid w:val="00004EA9"/>
    <w:rsid w:val="00007587"/>
    <w:rsid w:val="00011446"/>
    <w:rsid w:val="000139A7"/>
    <w:rsid w:val="00015AA7"/>
    <w:rsid w:val="00015C91"/>
    <w:rsid w:val="0001740A"/>
    <w:rsid w:val="000208F2"/>
    <w:rsid w:val="0002095D"/>
    <w:rsid w:val="00021595"/>
    <w:rsid w:val="00026D48"/>
    <w:rsid w:val="00036342"/>
    <w:rsid w:val="000367A7"/>
    <w:rsid w:val="00036D8D"/>
    <w:rsid w:val="00036EA7"/>
    <w:rsid w:val="00040590"/>
    <w:rsid w:val="00043FB6"/>
    <w:rsid w:val="00044D13"/>
    <w:rsid w:val="00050AF1"/>
    <w:rsid w:val="00051359"/>
    <w:rsid w:val="000516DE"/>
    <w:rsid w:val="0005210B"/>
    <w:rsid w:val="000534E9"/>
    <w:rsid w:val="00055B07"/>
    <w:rsid w:val="00060ED6"/>
    <w:rsid w:val="000616A7"/>
    <w:rsid w:val="00062E2D"/>
    <w:rsid w:val="000656B0"/>
    <w:rsid w:val="00066B05"/>
    <w:rsid w:val="00066DFF"/>
    <w:rsid w:val="00070EFB"/>
    <w:rsid w:val="00073493"/>
    <w:rsid w:val="00074260"/>
    <w:rsid w:val="00075A57"/>
    <w:rsid w:val="00076626"/>
    <w:rsid w:val="00076643"/>
    <w:rsid w:val="0008039A"/>
    <w:rsid w:val="0008174C"/>
    <w:rsid w:val="00082CA1"/>
    <w:rsid w:val="00083517"/>
    <w:rsid w:val="00083FA0"/>
    <w:rsid w:val="00084283"/>
    <w:rsid w:val="00086101"/>
    <w:rsid w:val="000864C5"/>
    <w:rsid w:val="00087523"/>
    <w:rsid w:val="00090ABA"/>
    <w:rsid w:val="0009365E"/>
    <w:rsid w:val="0009398C"/>
    <w:rsid w:val="00093CE8"/>
    <w:rsid w:val="00093EC1"/>
    <w:rsid w:val="00095521"/>
    <w:rsid w:val="000956CB"/>
    <w:rsid w:val="00097395"/>
    <w:rsid w:val="000A227D"/>
    <w:rsid w:val="000A4FDE"/>
    <w:rsid w:val="000B0A14"/>
    <w:rsid w:val="000B1E59"/>
    <w:rsid w:val="000B25B7"/>
    <w:rsid w:val="000B76B7"/>
    <w:rsid w:val="000B79F8"/>
    <w:rsid w:val="000C2D13"/>
    <w:rsid w:val="000D3093"/>
    <w:rsid w:val="000D4DB0"/>
    <w:rsid w:val="000D5D1F"/>
    <w:rsid w:val="000D63AA"/>
    <w:rsid w:val="000D665A"/>
    <w:rsid w:val="000D6664"/>
    <w:rsid w:val="000D7813"/>
    <w:rsid w:val="000E0A6B"/>
    <w:rsid w:val="000E0B9D"/>
    <w:rsid w:val="000E1CFA"/>
    <w:rsid w:val="000E37B6"/>
    <w:rsid w:val="000E4EC7"/>
    <w:rsid w:val="000E6DCC"/>
    <w:rsid w:val="000E74E3"/>
    <w:rsid w:val="000E7D02"/>
    <w:rsid w:val="000F0908"/>
    <w:rsid w:val="000F0D3B"/>
    <w:rsid w:val="000F10FB"/>
    <w:rsid w:val="000F257B"/>
    <w:rsid w:val="000F3238"/>
    <w:rsid w:val="000F59D8"/>
    <w:rsid w:val="000F5A9D"/>
    <w:rsid w:val="001002F3"/>
    <w:rsid w:val="0010319D"/>
    <w:rsid w:val="00107437"/>
    <w:rsid w:val="001100B2"/>
    <w:rsid w:val="00111D20"/>
    <w:rsid w:val="00112D3F"/>
    <w:rsid w:val="001148CA"/>
    <w:rsid w:val="00116C42"/>
    <w:rsid w:val="00116DF4"/>
    <w:rsid w:val="00117BDA"/>
    <w:rsid w:val="00120298"/>
    <w:rsid w:val="001207D3"/>
    <w:rsid w:val="00125013"/>
    <w:rsid w:val="00125A75"/>
    <w:rsid w:val="0012689A"/>
    <w:rsid w:val="001270B5"/>
    <w:rsid w:val="0013481D"/>
    <w:rsid w:val="00135DAD"/>
    <w:rsid w:val="001360B3"/>
    <w:rsid w:val="0013612F"/>
    <w:rsid w:val="001413CF"/>
    <w:rsid w:val="0014141A"/>
    <w:rsid w:val="00141542"/>
    <w:rsid w:val="00141BBB"/>
    <w:rsid w:val="0014210C"/>
    <w:rsid w:val="00142F24"/>
    <w:rsid w:val="00143693"/>
    <w:rsid w:val="001444FB"/>
    <w:rsid w:val="00144D3E"/>
    <w:rsid w:val="00145638"/>
    <w:rsid w:val="00147095"/>
    <w:rsid w:val="00147784"/>
    <w:rsid w:val="0015232A"/>
    <w:rsid w:val="001532DC"/>
    <w:rsid w:val="00156B3E"/>
    <w:rsid w:val="00157383"/>
    <w:rsid w:val="0016060D"/>
    <w:rsid w:val="001618B3"/>
    <w:rsid w:val="00163EAE"/>
    <w:rsid w:val="0016417F"/>
    <w:rsid w:val="00171D98"/>
    <w:rsid w:val="00175A2A"/>
    <w:rsid w:val="00175B72"/>
    <w:rsid w:val="0017724E"/>
    <w:rsid w:val="001779E8"/>
    <w:rsid w:val="00180900"/>
    <w:rsid w:val="00184468"/>
    <w:rsid w:val="00186590"/>
    <w:rsid w:val="001920B9"/>
    <w:rsid w:val="001934F6"/>
    <w:rsid w:val="0019551E"/>
    <w:rsid w:val="0019680B"/>
    <w:rsid w:val="001A0518"/>
    <w:rsid w:val="001A1A67"/>
    <w:rsid w:val="001A4062"/>
    <w:rsid w:val="001A5087"/>
    <w:rsid w:val="001A737C"/>
    <w:rsid w:val="001B394D"/>
    <w:rsid w:val="001B64DC"/>
    <w:rsid w:val="001C2EC3"/>
    <w:rsid w:val="001C423D"/>
    <w:rsid w:val="001D01A5"/>
    <w:rsid w:val="001D2C75"/>
    <w:rsid w:val="001D303C"/>
    <w:rsid w:val="001D4DAF"/>
    <w:rsid w:val="001D73F7"/>
    <w:rsid w:val="001E00A0"/>
    <w:rsid w:val="001E197C"/>
    <w:rsid w:val="001E2109"/>
    <w:rsid w:val="001E261D"/>
    <w:rsid w:val="001E3C41"/>
    <w:rsid w:val="001E5315"/>
    <w:rsid w:val="001E7FE8"/>
    <w:rsid w:val="001F0AE2"/>
    <w:rsid w:val="001F1614"/>
    <w:rsid w:val="001F3A87"/>
    <w:rsid w:val="001F4C2E"/>
    <w:rsid w:val="001F6031"/>
    <w:rsid w:val="001F6F17"/>
    <w:rsid w:val="001F7BFE"/>
    <w:rsid w:val="002003D6"/>
    <w:rsid w:val="002009F1"/>
    <w:rsid w:val="00201222"/>
    <w:rsid w:val="0020295B"/>
    <w:rsid w:val="00203BF6"/>
    <w:rsid w:val="00210252"/>
    <w:rsid w:val="00210FD9"/>
    <w:rsid w:val="002112C5"/>
    <w:rsid w:val="002119F5"/>
    <w:rsid w:val="00214A53"/>
    <w:rsid w:val="00215931"/>
    <w:rsid w:val="002174C5"/>
    <w:rsid w:val="00217ACF"/>
    <w:rsid w:val="002208DE"/>
    <w:rsid w:val="00220BC7"/>
    <w:rsid w:val="00223EFE"/>
    <w:rsid w:val="00226E4D"/>
    <w:rsid w:val="00231611"/>
    <w:rsid w:val="0023272C"/>
    <w:rsid w:val="00237D45"/>
    <w:rsid w:val="00240243"/>
    <w:rsid w:val="00240B5D"/>
    <w:rsid w:val="0024162B"/>
    <w:rsid w:val="00242ECF"/>
    <w:rsid w:val="00243892"/>
    <w:rsid w:val="00245FB9"/>
    <w:rsid w:val="00247192"/>
    <w:rsid w:val="00250303"/>
    <w:rsid w:val="00251AA7"/>
    <w:rsid w:val="00252A10"/>
    <w:rsid w:val="00253C82"/>
    <w:rsid w:val="00256100"/>
    <w:rsid w:val="002578CC"/>
    <w:rsid w:val="00261B67"/>
    <w:rsid w:val="00262FF1"/>
    <w:rsid w:val="00264612"/>
    <w:rsid w:val="00266332"/>
    <w:rsid w:val="002668A2"/>
    <w:rsid w:val="002701CA"/>
    <w:rsid w:val="00271B43"/>
    <w:rsid w:val="00273525"/>
    <w:rsid w:val="0027496C"/>
    <w:rsid w:val="0027561A"/>
    <w:rsid w:val="00277CBC"/>
    <w:rsid w:val="002813E8"/>
    <w:rsid w:val="00283B1A"/>
    <w:rsid w:val="0028410F"/>
    <w:rsid w:val="002844B0"/>
    <w:rsid w:val="00285FAC"/>
    <w:rsid w:val="002901CE"/>
    <w:rsid w:val="00290CB5"/>
    <w:rsid w:val="0029340E"/>
    <w:rsid w:val="0029464C"/>
    <w:rsid w:val="00294791"/>
    <w:rsid w:val="002966AE"/>
    <w:rsid w:val="00296C09"/>
    <w:rsid w:val="002A044D"/>
    <w:rsid w:val="002A175F"/>
    <w:rsid w:val="002A460D"/>
    <w:rsid w:val="002A7858"/>
    <w:rsid w:val="002B350A"/>
    <w:rsid w:val="002B4F64"/>
    <w:rsid w:val="002B5809"/>
    <w:rsid w:val="002B648B"/>
    <w:rsid w:val="002B6710"/>
    <w:rsid w:val="002B6872"/>
    <w:rsid w:val="002B7DCC"/>
    <w:rsid w:val="002C3731"/>
    <w:rsid w:val="002C3C30"/>
    <w:rsid w:val="002C5594"/>
    <w:rsid w:val="002C5E9E"/>
    <w:rsid w:val="002C69B6"/>
    <w:rsid w:val="002C7C7A"/>
    <w:rsid w:val="002D1909"/>
    <w:rsid w:val="002D1B53"/>
    <w:rsid w:val="002D1C61"/>
    <w:rsid w:val="002D62EA"/>
    <w:rsid w:val="002D7A30"/>
    <w:rsid w:val="002E1E0C"/>
    <w:rsid w:val="002E226A"/>
    <w:rsid w:val="002E3DAD"/>
    <w:rsid w:val="002E4DED"/>
    <w:rsid w:val="002F34B6"/>
    <w:rsid w:val="002F3D0D"/>
    <w:rsid w:val="002F3F9B"/>
    <w:rsid w:val="00300739"/>
    <w:rsid w:val="003017DC"/>
    <w:rsid w:val="00301FA5"/>
    <w:rsid w:val="00302F64"/>
    <w:rsid w:val="00304278"/>
    <w:rsid w:val="00304A18"/>
    <w:rsid w:val="00305F0A"/>
    <w:rsid w:val="00306EB0"/>
    <w:rsid w:val="00307591"/>
    <w:rsid w:val="003110BF"/>
    <w:rsid w:val="00312774"/>
    <w:rsid w:val="00312B87"/>
    <w:rsid w:val="00314140"/>
    <w:rsid w:val="00315AD1"/>
    <w:rsid w:val="003203B1"/>
    <w:rsid w:val="003207E3"/>
    <w:rsid w:val="00320C10"/>
    <w:rsid w:val="0032194A"/>
    <w:rsid w:val="00326535"/>
    <w:rsid w:val="003268B9"/>
    <w:rsid w:val="00326909"/>
    <w:rsid w:val="00326DDD"/>
    <w:rsid w:val="00332157"/>
    <w:rsid w:val="00332667"/>
    <w:rsid w:val="00333626"/>
    <w:rsid w:val="0033509F"/>
    <w:rsid w:val="003354E5"/>
    <w:rsid w:val="003375CA"/>
    <w:rsid w:val="00337E72"/>
    <w:rsid w:val="00341467"/>
    <w:rsid w:val="003422CE"/>
    <w:rsid w:val="003475F1"/>
    <w:rsid w:val="00347C7A"/>
    <w:rsid w:val="00351402"/>
    <w:rsid w:val="00352604"/>
    <w:rsid w:val="00354E63"/>
    <w:rsid w:val="0035576F"/>
    <w:rsid w:val="0036014E"/>
    <w:rsid w:val="00360942"/>
    <w:rsid w:val="003609F8"/>
    <w:rsid w:val="00363392"/>
    <w:rsid w:val="00366389"/>
    <w:rsid w:val="00366E75"/>
    <w:rsid w:val="00366F5D"/>
    <w:rsid w:val="003706B0"/>
    <w:rsid w:val="00375823"/>
    <w:rsid w:val="003758AC"/>
    <w:rsid w:val="003778A0"/>
    <w:rsid w:val="00377F01"/>
    <w:rsid w:val="0038059B"/>
    <w:rsid w:val="0038114B"/>
    <w:rsid w:val="003821AB"/>
    <w:rsid w:val="0038255B"/>
    <w:rsid w:val="003829AE"/>
    <w:rsid w:val="00384F77"/>
    <w:rsid w:val="00386584"/>
    <w:rsid w:val="00386E5A"/>
    <w:rsid w:val="00390C68"/>
    <w:rsid w:val="003944D1"/>
    <w:rsid w:val="00394E66"/>
    <w:rsid w:val="00395553"/>
    <w:rsid w:val="003A2217"/>
    <w:rsid w:val="003A23F1"/>
    <w:rsid w:val="003A398E"/>
    <w:rsid w:val="003A5A29"/>
    <w:rsid w:val="003A7065"/>
    <w:rsid w:val="003B0B13"/>
    <w:rsid w:val="003B2708"/>
    <w:rsid w:val="003B6268"/>
    <w:rsid w:val="003B6563"/>
    <w:rsid w:val="003B6992"/>
    <w:rsid w:val="003B69B6"/>
    <w:rsid w:val="003B6FE3"/>
    <w:rsid w:val="003B7573"/>
    <w:rsid w:val="003C17E7"/>
    <w:rsid w:val="003C1BEA"/>
    <w:rsid w:val="003D1F04"/>
    <w:rsid w:val="003D38D5"/>
    <w:rsid w:val="003D39C2"/>
    <w:rsid w:val="003D5B6D"/>
    <w:rsid w:val="003D71BE"/>
    <w:rsid w:val="003D7F74"/>
    <w:rsid w:val="003E0207"/>
    <w:rsid w:val="003E0D45"/>
    <w:rsid w:val="003E0E24"/>
    <w:rsid w:val="003E15C4"/>
    <w:rsid w:val="003E41AC"/>
    <w:rsid w:val="003E4D16"/>
    <w:rsid w:val="003E5029"/>
    <w:rsid w:val="003E7FD5"/>
    <w:rsid w:val="003F0CF2"/>
    <w:rsid w:val="003F2764"/>
    <w:rsid w:val="003F3AA2"/>
    <w:rsid w:val="003F40C1"/>
    <w:rsid w:val="003F7C1B"/>
    <w:rsid w:val="004004E6"/>
    <w:rsid w:val="00400AB9"/>
    <w:rsid w:val="00402856"/>
    <w:rsid w:val="00403606"/>
    <w:rsid w:val="004036D2"/>
    <w:rsid w:val="00403F52"/>
    <w:rsid w:val="004115B9"/>
    <w:rsid w:val="0041176C"/>
    <w:rsid w:val="00411D8F"/>
    <w:rsid w:val="00413410"/>
    <w:rsid w:val="004146C0"/>
    <w:rsid w:val="0041472D"/>
    <w:rsid w:val="0041649E"/>
    <w:rsid w:val="00416590"/>
    <w:rsid w:val="004173F6"/>
    <w:rsid w:val="00421BA0"/>
    <w:rsid w:val="0042243F"/>
    <w:rsid w:val="004259B9"/>
    <w:rsid w:val="00425A14"/>
    <w:rsid w:val="00426046"/>
    <w:rsid w:val="00426928"/>
    <w:rsid w:val="0043201C"/>
    <w:rsid w:val="0043250F"/>
    <w:rsid w:val="004328E7"/>
    <w:rsid w:val="00433D68"/>
    <w:rsid w:val="00434E6B"/>
    <w:rsid w:val="00435C65"/>
    <w:rsid w:val="00436271"/>
    <w:rsid w:val="0043652F"/>
    <w:rsid w:val="004365B0"/>
    <w:rsid w:val="00436781"/>
    <w:rsid w:val="00436F97"/>
    <w:rsid w:val="00437D85"/>
    <w:rsid w:val="0044029A"/>
    <w:rsid w:val="00442484"/>
    <w:rsid w:val="00442560"/>
    <w:rsid w:val="00442E8C"/>
    <w:rsid w:val="0044338C"/>
    <w:rsid w:val="00443639"/>
    <w:rsid w:val="004466A9"/>
    <w:rsid w:val="00447BC5"/>
    <w:rsid w:val="00450B17"/>
    <w:rsid w:val="00450FD4"/>
    <w:rsid w:val="00452D2B"/>
    <w:rsid w:val="004537CE"/>
    <w:rsid w:val="00453D0E"/>
    <w:rsid w:val="004552A6"/>
    <w:rsid w:val="0045765D"/>
    <w:rsid w:val="004619DB"/>
    <w:rsid w:val="004636CD"/>
    <w:rsid w:val="004655AB"/>
    <w:rsid w:val="00466264"/>
    <w:rsid w:val="00467E2C"/>
    <w:rsid w:val="00470489"/>
    <w:rsid w:val="00471D01"/>
    <w:rsid w:val="0047235D"/>
    <w:rsid w:val="00477F8D"/>
    <w:rsid w:val="004810CC"/>
    <w:rsid w:val="00481D32"/>
    <w:rsid w:val="00482959"/>
    <w:rsid w:val="00484132"/>
    <w:rsid w:val="00487C04"/>
    <w:rsid w:val="0049025C"/>
    <w:rsid w:val="00491DE6"/>
    <w:rsid w:val="00492D06"/>
    <w:rsid w:val="004930A6"/>
    <w:rsid w:val="00494115"/>
    <w:rsid w:val="004A0648"/>
    <w:rsid w:val="004A0A2E"/>
    <w:rsid w:val="004A4373"/>
    <w:rsid w:val="004A5004"/>
    <w:rsid w:val="004A514E"/>
    <w:rsid w:val="004A5D3F"/>
    <w:rsid w:val="004A5FEC"/>
    <w:rsid w:val="004A68A9"/>
    <w:rsid w:val="004A68B0"/>
    <w:rsid w:val="004A6B31"/>
    <w:rsid w:val="004B34A8"/>
    <w:rsid w:val="004B3B75"/>
    <w:rsid w:val="004B52B4"/>
    <w:rsid w:val="004B5384"/>
    <w:rsid w:val="004C03CE"/>
    <w:rsid w:val="004C06BA"/>
    <w:rsid w:val="004C19C2"/>
    <w:rsid w:val="004C1A5F"/>
    <w:rsid w:val="004C2808"/>
    <w:rsid w:val="004C330E"/>
    <w:rsid w:val="004C389E"/>
    <w:rsid w:val="004C63AC"/>
    <w:rsid w:val="004D120B"/>
    <w:rsid w:val="004D31A8"/>
    <w:rsid w:val="004D658E"/>
    <w:rsid w:val="004E2585"/>
    <w:rsid w:val="004E4888"/>
    <w:rsid w:val="004E76DB"/>
    <w:rsid w:val="004E7C6D"/>
    <w:rsid w:val="004F0910"/>
    <w:rsid w:val="004F2217"/>
    <w:rsid w:val="004F4DB3"/>
    <w:rsid w:val="0050625E"/>
    <w:rsid w:val="00506367"/>
    <w:rsid w:val="005063A2"/>
    <w:rsid w:val="00506A8B"/>
    <w:rsid w:val="0050785D"/>
    <w:rsid w:val="00512C1C"/>
    <w:rsid w:val="00512ECF"/>
    <w:rsid w:val="00514CB0"/>
    <w:rsid w:val="00520219"/>
    <w:rsid w:val="00520E6F"/>
    <w:rsid w:val="005235B7"/>
    <w:rsid w:val="00523F33"/>
    <w:rsid w:val="005254F1"/>
    <w:rsid w:val="005264E1"/>
    <w:rsid w:val="00527BF2"/>
    <w:rsid w:val="00530007"/>
    <w:rsid w:val="00531C3C"/>
    <w:rsid w:val="00532833"/>
    <w:rsid w:val="00532C99"/>
    <w:rsid w:val="00543350"/>
    <w:rsid w:val="00544439"/>
    <w:rsid w:val="00544E67"/>
    <w:rsid w:val="00546586"/>
    <w:rsid w:val="00546611"/>
    <w:rsid w:val="00546FBC"/>
    <w:rsid w:val="005517E6"/>
    <w:rsid w:val="00552B28"/>
    <w:rsid w:val="00554338"/>
    <w:rsid w:val="00555044"/>
    <w:rsid w:val="0055593C"/>
    <w:rsid w:val="0056065C"/>
    <w:rsid w:val="0056341B"/>
    <w:rsid w:val="00565300"/>
    <w:rsid w:val="0056713D"/>
    <w:rsid w:val="005671BD"/>
    <w:rsid w:val="00567341"/>
    <w:rsid w:val="00567CAE"/>
    <w:rsid w:val="005705EE"/>
    <w:rsid w:val="00570A03"/>
    <w:rsid w:val="00572297"/>
    <w:rsid w:val="00572A15"/>
    <w:rsid w:val="005766FF"/>
    <w:rsid w:val="00576921"/>
    <w:rsid w:val="00582FAD"/>
    <w:rsid w:val="005839B5"/>
    <w:rsid w:val="00583ED5"/>
    <w:rsid w:val="00586512"/>
    <w:rsid w:val="0059340A"/>
    <w:rsid w:val="00593629"/>
    <w:rsid w:val="005936A6"/>
    <w:rsid w:val="005938A1"/>
    <w:rsid w:val="0059461F"/>
    <w:rsid w:val="005955B5"/>
    <w:rsid w:val="00596663"/>
    <w:rsid w:val="0059768E"/>
    <w:rsid w:val="005A020F"/>
    <w:rsid w:val="005A0961"/>
    <w:rsid w:val="005A3ACC"/>
    <w:rsid w:val="005A4565"/>
    <w:rsid w:val="005A4C18"/>
    <w:rsid w:val="005A51EC"/>
    <w:rsid w:val="005A62CC"/>
    <w:rsid w:val="005A71C0"/>
    <w:rsid w:val="005B1DF2"/>
    <w:rsid w:val="005B37B5"/>
    <w:rsid w:val="005B4614"/>
    <w:rsid w:val="005B4B16"/>
    <w:rsid w:val="005B4C36"/>
    <w:rsid w:val="005B58FF"/>
    <w:rsid w:val="005B66AF"/>
    <w:rsid w:val="005B7B57"/>
    <w:rsid w:val="005B7D00"/>
    <w:rsid w:val="005C1571"/>
    <w:rsid w:val="005C244A"/>
    <w:rsid w:val="005C6AE0"/>
    <w:rsid w:val="005C6EBE"/>
    <w:rsid w:val="005D121D"/>
    <w:rsid w:val="005D604A"/>
    <w:rsid w:val="005D755B"/>
    <w:rsid w:val="005E37C7"/>
    <w:rsid w:val="005E3D62"/>
    <w:rsid w:val="005E462F"/>
    <w:rsid w:val="005E4D9A"/>
    <w:rsid w:val="005E6253"/>
    <w:rsid w:val="005E64D9"/>
    <w:rsid w:val="005E671D"/>
    <w:rsid w:val="005E67F6"/>
    <w:rsid w:val="005E789D"/>
    <w:rsid w:val="005F131D"/>
    <w:rsid w:val="005F1891"/>
    <w:rsid w:val="005F18B6"/>
    <w:rsid w:val="005F24CA"/>
    <w:rsid w:val="005F401B"/>
    <w:rsid w:val="00607ABB"/>
    <w:rsid w:val="00610EEE"/>
    <w:rsid w:val="00615405"/>
    <w:rsid w:val="00615E06"/>
    <w:rsid w:val="00616B8B"/>
    <w:rsid w:val="006178BF"/>
    <w:rsid w:val="006229E6"/>
    <w:rsid w:val="00622C1D"/>
    <w:rsid w:val="00623B52"/>
    <w:rsid w:val="0062524E"/>
    <w:rsid w:val="0062551E"/>
    <w:rsid w:val="00625956"/>
    <w:rsid w:val="00626A3F"/>
    <w:rsid w:val="00631131"/>
    <w:rsid w:val="006353DA"/>
    <w:rsid w:val="00635A00"/>
    <w:rsid w:val="00636919"/>
    <w:rsid w:val="006401BF"/>
    <w:rsid w:val="00641648"/>
    <w:rsid w:val="006445A9"/>
    <w:rsid w:val="00645C6C"/>
    <w:rsid w:val="006462B7"/>
    <w:rsid w:val="00656AC3"/>
    <w:rsid w:val="00657984"/>
    <w:rsid w:val="006618DB"/>
    <w:rsid w:val="0066250D"/>
    <w:rsid w:val="00662634"/>
    <w:rsid w:val="006647EE"/>
    <w:rsid w:val="00666DA6"/>
    <w:rsid w:val="00674EE3"/>
    <w:rsid w:val="006753B6"/>
    <w:rsid w:val="00677A5C"/>
    <w:rsid w:val="0068098C"/>
    <w:rsid w:val="0068185B"/>
    <w:rsid w:val="006824BE"/>
    <w:rsid w:val="00682600"/>
    <w:rsid w:val="00682B03"/>
    <w:rsid w:val="00683685"/>
    <w:rsid w:val="00683AAC"/>
    <w:rsid w:val="00683CD9"/>
    <w:rsid w:val="00684F20"/>
    <w:rsid w:val="00687242"/>
    <w:rsid w:val="006919F4"/>
    <w:rsid w:val="00693EF9"/>
    <w:rsid w:val="00695D0F"/>
    <w:rsid w:val="006973E3"/>
    <w:rsid w:val="006A27BF"/>
    <w:rsid w:val="006A77D9"/>
    <w:rsid w:val="006B13E8"/>
    <w:rsid w:val="006B1DF3"/>
    <w:rsid w:val="006B28FC"/>
    <w:rsid w:val="006B2A2F"/>
    <w:rsid w:val="006B42F1"/>
    <w:rsid w:val="006B5632"/>
    <w:rsid w:val="006B650D"/>
    <w:rsid w:val="006B7563"/>
    <w:rsid w:val="006B7A9F"/>
    <w:rsid w:val="006C627C"/>
    <w:rsid w:val="006C6B14"/>
    <w:rsid w:val="006D042F"/>
    <w:rsid w:val="006D095E"/>
    <w:rsid w:val="006D17EA"/>
    <w:rsid w:val="006D3D0F"/>
    <w:rsid w:val="006D50A6"/>
    <w:rsid w:val="006D5CD9"/>
    <w:rsid w:val="006D5F90"/>
    <w:rsid w:val="006D6518"/>
    <w:rsid w:val="006D6DA7"/>
    <w:rsid w:val="006D77ED"/>
    <w:rsid w:val="006E3FA4"/>
    <w:rsid w:val="006E4B78"/>
    <w:rsid w:val="006E52A1"/>
    <w:rsid w:val="006E6038"/>
    <w:rsid w:val="006E79CD"/>
    <w:rsid w:val="006F16F4"/>
    <w:rsid w:val="006F2A1E"/>
    <w:rsid w:val="006F4555"/>
    <w:rsid w:val="006F4D1B"/>
    <w:rsid w:val="006F4E96"/>
    <w:rsid w:val="006F5352"/>
    <w:rsid w:val="006F5626"/>
    <w:rsid w:val="006F67FB"/>
    <w:rsid w:val="00700139"/>
    <w:rsid w:val="0070015A"/>
    <w:rsid w:val="007037A5"/>
    <w:rsid w:val="00703B26"/>
    <w:rsid w:val="00703D6E"/>
    <w:rsid w:val="00711006"/>
    <w:rsid w:val="0071141E"/>
    <w:rsid w:val="00714390"/>
    <w:rsid w:val="007147A0"/>
    <w:rsid w:val="0071757C"/>
    <w:rsid w:val="00720B47"/>
    <w:rsid w:val="00720DD7"/>
    <w:rsid w:val="00724934"/>
    <w:rsid w:val="0072501C"/>
    <w:rsid w:val="007268C6"/>
    <w:rsid w:val="007268DF"/>
    <w:rsid w:val="00731AAB"/>
    <w:rsid w:val="0073349B"/>
    <w:rsid w:val="00734C09"/>
    <w:rsid w:val="00735A7E"/>
    <w:rsid w:val="00737528"/>
    <w:rsid w:val="0074057F"/>
    <w:rsid w:val="00740B40"/>
    <w:rsid w:val="007426DF"/>
    <w:rsid w:val="007440D6"/>
    <w:rsid w:val="00744A96"/>
    <w:rsid w:val="007478A0"/>
    <w:rsid w:val="00750140"/>
    <w:rsid w:val="00750373"/>
    <w:rsid w:val="00752E68"/>
    <w:rsid w:val="00754BEE"/>
    <w:rsid w:val="007576D7"/>
    <w:rsid w:val="00760370"/>
    <w:rsid w:val="00762EB5"/>
    <w:rsid w:val="0076598F"/>
    <w:rsid w:val="007704C5"/>
    <w:rsid w:val="00770556"/>
    <w:rsid w:val="00772CEA"/>
    <w:rsid w:val="00775633"/>
    <w:rsid w:val="00775F8C"/>
    <w:rsid w:val="00776AA9"/>
    <w:rsid w:val="0078054F"/>
    <w:rsid w:val="0078076E"/>
    <w:rsid w:val="00784A30"/>
    <w:rsid w:val="007867A1"/>
    <w:rsid w:val="00791D90"/>
    <w:rsid w:val="007931A0"/>
    <w:rsid w:val="00793835"/>
    <w:rsid w:val="00794343"/>
    <w:rsid w:val="00796155"/>
    <w:rsid w:val="007A3823"/>
    <w:rsid w:val="007A615C"/>
    <w:rsid w:val="007B0266"/>
    <w:rsid w:val="007B08B5"/>
    <w:rsid w:val="007B1375"/>
    <w:rsid w:val="007B14B9"/>
    <w:rsid w:val="007B63F8"/>
    <w:rsid w:val="007B6782"/>
    <w:rsid w:val="007B7702"/>
    <w:rsid w:val="007C3C3E"/>
    <w:rsid w:val="007C58EF"/>
    <w:rsid w:val="007D056C"/>
    <w:rsid w:val="007D1116"/>
    <w:rsid w:val="007D1F95"/>
    <w:rsid w:val="007D2D6C"/>
    <w:rsid w:val="007D5E2B"/>
    <w:rsid w:val="007E08EB"/>
    <w:rsid w:val="007E0924"/>
    <w:rsid w:val="007E1695"/>
    <w:rsid w:val="007E1821"/>
    <w:rsid w:val="007E2D83"/>
    <w:rsid w:val="007E4A59"/>
    <w:rsid w:val="007F14E0"/>
    <w:rsid w:val="007F1FCB"/>
    <w:rsid w:val="007F2A99"/>
    <w:rsid w:val="007F34B9"/>
    <w:rsid w:val="007F4C42"/>
    <w:rsid w:val="007F5A27"/>
    <w:rsid w:val="007F752A"/>
    <w:rsid w:val="008020E7"/>
    <w:rsid w:val="008034F9"/>
    <w:rsid w:val="0080765B"/>
    <w:rsid w:val="00811E06"/>
    <w:rsid w:val="00812DD8"/>
    <w:rsid w:val="00814C60"/>
    <w:rsid w:val="008153E5"/>
    <w:rsid w:val="00816041"/>
    <w:rsid w:val="008178A2"/>
    <w:rsid w:val="00820238"/>
    <w:rsid w:val="00824D4E"/>
    <w:rsid w:val="0082661A"/>
    <w:rsid w:val="00827B3D"/>
    <w:rsid w:val="00827FD9"/>
    <w:rsid w:val="00835C0B"/>
    <w:rsid w:val="00842913"/>
    <w:rsid w:val="00842CA5"/>
    <w:rsid w:val="00844A44"/>
    <w:rsid w:val="00845B53"/>
    <w:rsid w:val="008472A5"/>
    <w:rsid w:val="0084776D"/>
    <w:rsid w:val="008529A9"/>
    <w:rsid w:val="00852D2A"/>
    <w:rsid w:val="00853976"/>
    <w:rsid w:val="00855003"/>
    <w:rsid w:val="008614E5"/>
    <w:rsid w:val="008649F8"/>
    <w:rsid w:val="0086712E"/>
    <w:rsid w:val="008725B7"/>
    <w:rsid w:val="00872B6B"/>
    <w:rsid w:val="00873E5C"/>
    <w:rsid w:val="00876370"/>
    <w:rsid w:val="008764D5"/>
    <w:rsid w:val="0087652E"/>
    <w:rsid w:val="0087698C"/>
    <w:rsid w:val="008773DF"/>
    <w:rsid w:val="00883424"/>
    <w:rsid w:val="00883FAB"/>
    <w:rsid w:val="00885AAE"/>
    <w:rsid w:val="00885B29"/>
    <w:rsid w:val="00885D18"/>
    <w:rsid w:val="008941B4"/>
    <w:rsid w:val="00897A76"/>
    <w:rsid w:val="00897B2E"/>
    <w:rsid w:val="008A11FD"/>
    <w:rsid w:val="008A1A48"/>
    <w:rsid w:val="008A41FD"/>
    <w:rsid w:val="008A45C1"/>
    <w:rsid w:val="008A5985"/>
    <w:rsid w:val="008A6429"/>
    <w:rsid w:val="008A7DB6"/>
    <w:rsid w:val="008B2DF1"/>
    <w:rsid w:val="008B4C0E"/>
    <w:rsid w:val="008B5A41"/>
    <w:rsid w:val="008B61EA"/>
    <w:rsid w:val="008B7355"/>
    <w:rsid w:val="008C0A80"/>
    <w:rsid w:val="008C0BAA"/>
    <w:rsid w:val="008C140D"/>
    <w:rsid w:val="008C274B"/>
    <w:rsid w:val="008C706F"/>
    <w:rsid w:val="008D1838"/>
    <w:rsid w:val="008D1A38"/>
    <w:rsid w:val="008D2CF3"/>
    <w:rsid w:val="008D6595"/>
    <w:rsid w:val="008D6AB1"/>
    <w:rsid w:val="008E5756"/>
    <w:rsid w:val="008E5759"/>
    <w:rsid w:val="008F3B4A"/>
    <w:rsid w:val="008F62E4"/>
    <w:rsid w:val="008F7261"/>
    <w:rsid w:val="008F7419"/>
    <w:rsid w:val="0090069E"/>
    <w:rsid w:val="00901BB8"/>
    <w:rsid w:val="00902B4A"/>
    <w:rsid w:val="00902E0C"/>
    <w:rsid w:val="00905100"/>
    <w:rsid w:val="00905193"/>
    <w:rsid w:val="009051C9"/>
    <w:rsid w:val="00905D7D"/>
    <w:rsid w:val="00911300"/>
    <w:rsid w:val="00912D0F"/>
    <w:rsid w:val="00913F9F"/>
    <w:rsid w:val="009157B7"/>
    <w:rsid w:val="009164DD"/>
    <w:rsid w:val="00916936"/>
    <w:rsid w:val="00916F70"/>
    <w:rsid w:val="009175E1"/>
    <w:rsid w:val="00922160"/>
    <w:rsid w:val="009228AE"/>
    <w:rsid w:val="009232B3"/>
    <w:rsid w:val="009232E0"/>
    <w:rsid w:val="00923982"/>
    <w:rsid w:val="009275D3"/>
    <w:rsid w:val="0093003D"/>
    <w:rsid w:val="00930F78"/>
    <w:rsid w:val="00931361"/>
    <w:rsid w:val="009339E2"/>
    <w:rsid w:val="00933C84"/>
    <w:rsid w:val="00934739"/>
    <w:rsid w:val="00934EA6"/>
    <w:rsid w:val="009356D8"/>
    <w:rsid w:val="009369CE"/>
    <w:rsid w:val="00937031"/>
    <w:rsid w:val="00937A2E"/>
    <w:rsid w:val="00937F53"/>
    <w:rsid w:val="009417D6"/>
    <w:rsid w:val="00941A0F"/>
    <w:rsid w:val="00942245"/>
    <w:rsid w:val="00943DF8"/>
    <w:rsid w:val="00944032"/>
    <w:rsid w:val="009455B8"/>
    <w:rsid w:val="00950901"/>
    <w:rsid w:val="00950AE3"/>
    <w:rsid w:val="009523FB"/>
    <w:rsid w:val="00952BAC"/>
    <w:rsid w:val="00952E60"/>
    <w:rsid w:val="009547E1"/>
    <w:rsid w:val="00957AB2"/>
    <w:rsid w:val="00957DD3"/>
    <w:rsid w:val="009620F0"/>
    <w:rsid w:val="009637D7"/>
    <w:rsid w:val="009639C4"/>
    <w:rsid w:val="00963A23"/>
    <w:rsid w:val="0096452D"/>
    <w:rsid w:val="00964C51"/>
    <w:rsid w:val="009663A9"/>
    <w:rsid w:val="00967132"/>
    <w:rsid w:val="00967530"/>
    <w:rsid w:val="009679F4"/>
    <w:rsid w:val="00970B36"/>
    <w:rsid w:val="00972DDF"/>
    <w:rsid w:val="00973382"/>
    <w:rsid w:val="00973679"/>
    <w:rsid w:val="009736A0"/>
    <w:rsid w:val="00973928"/>
    <w:rsid w:val="00974810"/>
    <w:rsid w:val="00975525"/>
    <w:rsid w:val="009807D7"/>
    <w:rsid w:val="00980A07"/>
    <w:rsid w:val="00981E37"/>
    <w:rsid w:val="00984006"/>
    <w:rsid w:val="00984F2E"/>
    <w:rsid w:val="00985B75"/>
    <w:rsid w:val="00987825"/>
    <w:rsid w:val="009878CF"/>
    <w:rsid w:val="00990870"/>
    <w:rsid w:val="00993604"/>
    <w:rsid w:val="00993DA9"/>
    <w:rsid w:val="0099435F"/>
    <w:rsid w:val="0099572E"/>
    <w:rsid w:val="009957D5"/>
    <w:rsid w:val="009964C1"/>
    <w:rsid w:val="009968A4"/>
    <w:rsid w:val="009970AB"/>
    <w:rsid w:val="00997AD9"/>
    <w:rsid w:val="009A02BB"/>
    <w:rsid w:val="009A124B"/>
    <w:rsid w:val="009A1D43"/>
    <w:rsid w:val="009A486C"/>
    <w:rsid w:val="009A49E0"/>
    <w:rsid w:val="009A5001"/>
    <w:rsid w:val="009A5B10"/>
    <w:rsid w:val="009A5C71"/>
    <w:rsid w:val="009A5EB6"/>
    <w:rsid w:val="009B0A46"/>
    <w:rsid w:val="009B212D"/>
    <w:rsid w:val="009B243D"/>
    <w:rsid w:val="009B3536"/>
    <w:rsid w:val="009B4665"/>
    <w:rsid w:val="009B685B"/>
    <w:rsid w:val="009B71BD"/>
    <w:rsid w:val="009C037F"/>
    <w:rsid w:val="009C34D0"/>
    <w:rsid w:val="009C4AB7"/>
    <w:rsid w:val="009C605A"/>
    <w:rsid w:val="009C6547"/>
    <w:rsid w:val="009C6862"/>
    <w:rsid w:val="009D1414"/>
    <w:rsid w:val="009D461B"/>
    <w:rsid w:val="009D7468"/>
    <w:rsid w:val="009E009F"/>
    <w:rsid w:val="009E11A0"/>
    <w:rsid w:val="009E3922"/>
    <w:rsid w:val="009E51FD"/>
    <w:rsid w:val="009E72DA"/>
    <w:rsid w:val="009F1FE4"/>
    <w:rsid w:val="009F226A"/>
    <w:rsid w:val="00A01366"/>
    <w:rsid w:val="00A02374"/>
    <w:rsid w:val="00A02668"/>
    <w:rsid w:val="00A062FB"/>
    <w:rsid w:val="00A07222"/>
    <w:rsid w:val="00A100B2"/>
    <w:rsid w:val="00A12457"/>
    <w:rsid w:val="00A12D40"/>
    <w:rsid w:val="00A17341"/>
    <w:rsid w:val="00A23CC9"/>
    <w:rsid w:val="00A257C9"/>
    <w:rsid w:val="00A26288"/>
    <w:rsid w:val="00A27FA2"/>
    <w:rsid w:val="00A342C0"/>
    <w:rsid w:val="00A34AFF"/>
    <w:rsid w:val="00A34F1E"/>
    <w:rsid w:val="00A36A10"/>
    <w:rsid w:val="00A36CBC"/>
    <w:rsid w:val="00A41D3F"/>
    <w:rsid w:val="00A44D46"/>
    <w:rsid w:val="00A46B1B"/>
    <w:rsid w:val="00A50A3D"/>
    <w:rsid w:val="00A52EE9"/>
    <w:rsid w:val="00A53839"/>
    <w:rsid w:val="00A5438A"/>
    <w:rsid w:val="00A54B2D"/>
    <w:rsid w:val="00A554D6"/>
    <w:rsid w:val="00A57BDB"/>
    <w:rsid w:val="00A62EFD"/>
    <w:rsid w:val="00A663B6"/>
    <w:rsid w:val="00A66487"/>
    <w:rsid w:val="00A671F7"/>
    <w:rsid w:val="00A67F17"/>
    <w:rsid w:val="00A713E3"/>
    <w:rsid w:val="00A73AB2"/>
    <w:rsid w:val="00A745F6"/>
    <w:rsid w:val="00A7483B"/>
    <w:rsid w:val="00A7523B"/>
    <w:rsid w:val="00A76937"/>
    <w:rsid w:val="00A83989"/>
    <w:rsid w:val="00A8485A"/>
    <w:rsid w:val="00A84F2A"/>
    <w:rsid w:val="00A8632B"/>
    <w:rsid w:val="00A87E76"/>
    <w:rsid w:val="00A91642"/>
    <w:rsid w:val="00A9185B"/>
    <w:rsid w:val="00A91B5A"/>
    <w:rsid w:val="00A93047"/>
    <w:rsid w:val="00A946B1"/>
    <w:rsid w:val="00A946B7"/>
    <w:rsid w:val="00A95E64"/>
    <w:rsid w:val="00A97B85"/>
    <w:rsid w:val="00A97CF6"/>
    <w:rsid w:val="00AA15D2"/>
    <w:rsid w:val="00AA2A9B"/>
    <w:rsid w:val="00AA31AE"/>
    <w:rsid w:val="00AA451C"/>
    <w:rsid w:val="00AA4BCE"/>
    <w:rsid w:val="00AA6715"/>
    <w:rsid w:val="00AA78D0"/>
    <w:rsid w:val="00AA7F77"/>
    <w:rsid w:val="00AB01D5"/>
    <w:rsid w:val="00AB2AE4"/>
    <w:rsid w:val="00AB2E44"/>
    <w:rsid w:val="00AB3C91"/>
    <w:rsid w:val="00AB5DFA"/>
    <w:rsid w:val="00AB624A"/>
    <w:rsid w:val="00AC0845"/>
    <w:rsid w:val="00AC4D4C"/>
    <w:rsid w:val="00AC6768"/>
    <w:rsid w:val="00AC6D74"/>
    <w:rsid w:val="00AC6F6D"/>
    <w:rsid w:val="00AD0192"/>
    <w:rsid w:val="00AD0B68"/>
    <w:rsid w:val="00AD29B8"/>
    <w:rsid w:val="00AD463C"/>
    <w:rsid w:val="00AE0782"/>
    <w:rsid w:val="00AE1242"/>
    <w:rsid w:val="00AE1C7C"/>
    <w:rsid w:val="00AE2CD6"/>
    <w:rsid w:val="00AE5AAC"/>
    <w:rsid w:val="00AE5E9A"/>
    <w:rsid w:val="00AF0A63"/>
    <w:rsid w:val="00AF38EE"/>
    <w:rsid w:val="00AF4B45"/>
    <w:rsid w:val="00AF4C47"/>
    <w:rsid w:val="00AF7C8C"/>
    <w:rsid w:val="00B002AE"/>
    <w:rsid w:val="00B01B4B"/>
    <w:rsid w:val="00B03127"/>
    <w:rsid w:val="00B045BE"/>
    <w:rsid w:val="00B04E60"/>
    <w:rsid w:val="00B06C9C"/>
    <w:rsid w:val="00B0754A"/>
    <w:rsid w:val="00B10AA8"/>
    <w:rsid w:val="00B11050"/>
    <w:rsid w:val="00B11C57"/>
    <w:rsid w:val="00B1536E"/>
    <w:rsid w:val="00B15C89"/>
    <w:rsid w:val="00B16B01"/>
    <w:rsid w:val="00B1756E"/>
    <w:rsid w:val="00B202C5"/>
    <w:rsid w:val="00B22F05"/>
    <w:rsid w:val="00B2449B"/>
    <w:rsid w:val="00B279F3"/>
    <w:rsid w:val="00B27BAD"/>
    <w:rsid w:val="00B33432"/>
    <w:rsid w:val="00B34FEE"/>
    <w:rsid w:val="00B3760D"/>
    <w:rsid w:val="00B417AD"/>
    <w:rsid w:val="00B43E0B"/>
    <w:rsid w:val="00B43EC7"/>
    <w:rsid w:val="00B45B8A"/>
    <w:rsid w:val="00B473EE"/>
    <w:rsid w:val="00B476ED"/>
    <w:rsid w:val="00B50B12"/>
    <w:rsid w:val="00B5278B"/>
    <w:rsid w:val="00B5335A"/>
    <w:rsid w:val="00B5347D"/>
    <w:rsid w:val="00B5442A"/>
    <w:rsid w:val="00B54FEA"/>
    <w:rsid w:val="00B5594B"/>
    <w:rsid w:val="00B61B4C"/>
    <w:rsid w:val="00B62904"/>
    <w:rsid w:val="00B64210"/>
    <w:rsid w:val="00B64F12"/>
    <w:rsid w:val="00B659E1"/>
    <w:rsid w:val="00B7144D"/>
    <w:rsid w:val="00B7156F"/>
    <w:rsid w:val="00B72FB8"/>
    <w:rsid w:val="00B738EF"/>
    <w:rsid w:val="00B75338"/>
    <w:rsid w:val="00B77F93"/>
    <w:rsid w:val="00B800D6"/>
    <w:rsid w:val="00B80187"/>
    <w:rsid w:val="00B8386D"/>
    <w:rsid w:val="00B849B6"/>
    <w:rsid w:val="00B874BB"/>
    <w:rsid w:val="00B920BE"/>
    <w:rsid w:val="00B945FB"/>
    <w:rsid w:val="00B95195"/>
    <w:rsid w:val="00B97170"/>
    <w:rsid w:val="00B97620"/>
    <w:rsid w:val="00B97718"/>
    <w:rsid w:val="00B97720"/>
    <w:rsid w:val="00BA093A"/>
    <w:rsid w:val="00BA301D"/>
    <w:rsid w:val="00BA3369"/>
    <w:rsid w:val="00BA4863"/>
    <w:rsid w:val="00BA4C6B"/>
    <w:rsid w:val="00BA5834"/>
    <w:rsid w:val="00BA60C4"/>
    <w:rsid w:val="00BA6588"/>
    <w:rsid w:val="00BA75A0"/>
    <w:rsid w:val="00BB0B7D"/>
    <w:rsid w:val="00BB12F1"/>
    <w:rsid w:val="00BB21EC"/>
    <w:rsid w:val="00BB3B04"/>
    <w:rsid w:val="00BB4A37"/>
    <w:rsid w:val="00BB59A9"/>
    <w:rsid w:val="00BB7221"/>
    <w:rsid w:val="00BC13D9"/>
    <w:rsid w:val="00BC144E"/>
    <w:rsid w:val="00BC1D3F"/>
    <w:rsid w:val="00BC2AAC"/>
    <w:rsid w:val="00BC2FAE"/>
    <w:rsid w:val="00BC37D0"/>
    <w:rsid w:val="00BC4D34"/>
    <w:rsid w:val="00BC725E"/>
    <w:rsid w:val="00BC7C2F"/>
    <w:rsid w:val="00BC7C7E"/>
    <w:rsid w:val="00BD0890"/>
    <w:rsid w:val="00BD16BD"/>
    <w:rsid w:val="00BD29CC"/>
    <w:rsid w:val="00BD4631"/>
    <w:rsid w:val="00BD678C"/>
    <w:rsid w:val="00BE0FEE"/>
    <w:rsid w:val="00BE2BC5"/>
    <w:rsid w:val="00BE2D92"/>
    <w:rsid w:val="00BE4CDF"/>
    <w:rsid w:val="00BE627C"/>
    <w:rsid w:val="00BE70FA"/>
    <w:rsid w:val="00BF237A"/>
    <w:rsid w:val="00BF6129"/>
    <w:rsid w:val="00BF63BF"/>
    <w:rsid w:val="00BF6814"/>
    <w:rsid w:val="00C0195C"/>
    <w:rsid w:val="00C01BEF"/>
    <w:rsid w:val="00C0229E"/>
    <w:rsid w:val="00C02EE5"/>
    <w:rsid w:val="00C032DC"/>
    <w:rsid w:val="00C04571"/>
    <w:rsid w:val="00C049FD"/>
    <w:rsid w:val="00C1077F"/>
    <w:rsid w:val="00C10C31"/>
    <w:rsid w:val="00C12092"/>
    <w:rsid w:val="00C151E1"/>
    <w:rsid w:val="00C16E23"/>
    <w:rsid w:val="00C22AFC"/>
    <w:rsid w:val="00C2321E"/>
    <w:rsid w:val="00C24460"/>
    <w:rsid w:val="00C25069"/>
    <w:rsid w:val="00C25EB6"/>
    <w:rsid w:val="00C26052"/>
    <w:rsid w:val="00C273C2"/>
    <w:rsid w:val="00C32575"/>
    <w:rsid w:val="00C3297E"/>
    <w:rsid w:val="00C33F1F"/>
    <w:rsid w:val="00C36A0A"/>
    <w:rsid w:val="00C407F1"/>
    <w:rsid w:val="00C460A5"/>
    <w:rsid w:val="00C46582"/>
    <w:rsid w:val="00C53430"/>
    <w:rsid w:val="00C558CF"/>
    <w:rsid w:val="00C55D68"/>
    <w:rsid w:val="00C57651"/>
    <w:rsid w:val="00C60B78"/>
    <w:rsid w:val="00C614FD"/>
    <w:rsid w:val="00C6288F"/>
    <w:rsid w:val="00C648D4"/>
    <w:rsid w:val="00C65672"/>
    <w:rsid w:val="00C704DF"/>
    <w:rsid w:val="00C70D70"/>
    <w:rsid w:val="00C722A9"/>
    <w:rsid w:val="00C735B3"/>
    <w:rsid w:val="00C74E6E"/>
    <w:rsid w:val="00C7513D"/>
    <w:rsid w:val="00C75BDE"/>
    <w:rsid w:val="00C764A5"/>
    <w:rsid w:val="00C770E2"/>
    <w:rsid w:val="00C812BF"/>
    <w:rsid w:val="00C8261A"/>
    <w:rsid w:val="00C82B7D"/>
    <w:rsid w:val="00C8324F"/>
    <w:rsid w:val="00C8340B"/>
    <w:rsid w:val="00C845C7"/>
    <w:rsid w:val="00C84D44"/>
    <w:rsid w:val="00C856CE"/>
    <w:rsid w:val="00C86594"/>
    <w:rsid w:val="00C87C1A"/>
    <w:rsid w:val="00C90A0F"/>
    <w:rsid w:val="00C90F4B"/>
    <w:rsid w:val="00C91D54"/>
    <w:rsid w:val="00C951AA"/>
    <w:rsid w:val="00C96BF2"/>
    <w:rsid w:val="00C972EA"/>
    <w:rsid w:val="00CA043A"/>
    <w:rsid w:val="00CA0EB1"/>
    <w:rsid w:val="00CA21CC"/>
    <w:rsid w:val="00CA2378"/>
    <w:rsid w:val="00CA4F01"/>
    <w:rsid w:val="00CB2561"/>
    <w:rsid w:val="00CB62A8"/>
    <w:rsid w:val="00CC1447"/>
    <w:rsid w:val="00CC2FC6"/>
    <w:rsid w:val="00CC334F"/>
    <w:rsid w:val="00CC3CB4"/>
    <w:rsid w:val="00CC46A6"/>
    <w:rsid w:val="00CC6692"/>
    <w:rsid w:val="00CC6CBD"/>
    <w:rsid w:val="00CC7B35"/>
    <w:rsid w:val="00CD15A0"/>
    <w:rsid w:val="00CD19B9"/>
    <w:rsid w:val="00CD37E0"/>
    <w:rsid w:val="00CD3BD3"/>
    <w:rsid w:val="00CD7B32"/>
    <w:rsid w:val="00CE049E"/>
    <w:rsid w:val="00CE14DF"/>
    <w:rsid w:val="00CE1E01"/>
    <w:rsid w:val="00CE4113"/>
    <w:rsid w:val="00CE596E"/>
    <w:rsid w:val="00CE67A3"/>
    <w:rsid w:val="00CF45A2"/>
    <w:rsid w:val="00CF482E"/>
    <w:rsid w:val="00CF4B23"/>
    <w:rsid w:val="00D00ED2"/>
    <w:rsid w:val="00D054C9"/>
    <w:rsid w:val="00D05B88"/>
    <w:rsid w:val="00D06366"/>
    <w:rsid w:val="00D1243F"/>
    <w:rsid w:val="00D12F06"/>
    <w:rsid w:val="00D134AD"/>
    <w:rsid w:val="00D2128C"/>
    <w:rsid w:val="00D25314"/>
    <w:rsid w:val="00D2599D"/>
    <w:rsid w:val="00D27052"/>
    <w:rsid w:val="00D27904"/>
    <w:rsid w:val="00D33C4E"/>
    <w:rsid w:val="00D367F5"/>
    <w:rsid w:val="00D36E3F"/>
    <w:rsid w:val="00D436D8"/>
    <w:rsid w:val="00D471BC"/>
    <w:rsid w:val="00D5125B"/>
    <w:rsid w:val="00D51288"/>
    <w:rsid w:val="00D53C67"/>
    <w:rsid w:val="00D5429A"/>
    <w:rsid w:val="00D5448A"/>
    <w:rsid w:val="00D546DD"/>
    <w:rsid w:val="00D5508D"/>
    <w:rsid w:val="00D6079B"/>
    <w:rsid w:val="00D60A74"/>
    <w:rsid w:val="00D617BD"/>
    <w:rsid w:val="00D625F9"/>
    <w:rsid w:val="00D648B1"/>
    <w:rsid w:val="00D67105"/>
    <w:rsid w:val="00D70BC9"/>
    <w:rsid w:val="00D7100A"/>
    <w:rsid w:val="00D7142A"/>
    <w:rsid w:val="00D7272F"/>
    <w:rsid w:val="00D733D1"/>
    <w:rsid w:val="00D74BA7"/>
    <w:rsid w:val="00D76445"/>
    <w:rsid w:val="00D80781"/>
    <w:rsid w:val="00D83F7B"/>
    <w:rsid w:val="00D842A7"/>
    <w:rsid w:val="00D96039"/>
    <w:rsid w:val="00D9709E"/>
    <w:rsid w:val="00D979BF"/>
    <w:rsid w:val="00DA3422"/>
    <w:rsid w:val="00DA3F92"/>
    <w:rsid w:val="00DA601E"/>
    <w:rsid w:val="00DA60AB"/>
    <w:rsid w:val="00DB2A71"/>
    <w:rsid w:val="00DB372E"/>
    <w:rsid w:val="00DB4843"/>
    <w:rsid w:val="00DB71DB"/>
    <w:rsid w:val="00DC0691"/>
    <w:rsid w:val="00DD1C5A"/>
    <w:rsid w:val="00DD2589"/>
    <w:rsid w:val="00DD2C7A"/>
    <w:rsid w:val="00DD319B"/>
    <w:rsid w:val="00DD358E"/>
    <w:rsid w:val="00DD5F5E"/>
    <w:rsid w:val="00DD6E14"/>
    <w:rsid w:val="00DE0602"/>
    <w:rsid w:val="00DE3BF0"/>
    <w:rsid w:val="00DE52D9"/>
    <w:rsid w:val="00DE5BB8"/>
    <w:rsid w:val="00DE7A23"/>
    <w:rsid w:val="00DE7CA8"/>
    <w:rsid w:val="00DF27E0"/>
    <w:rsid w:val="00DF4E6A"/>
    <w:rsid w:val="00DF56B3"/>
    <w:rsid w:val="00DF6216"/>
    <w:rsid w:val="00E00070"/>
    <w:rsid w:val="00E01DC5"/>
    <w:rsid w:val="00E01E7E"/>
    <w:rsid w:val="00E0344B"/>
    <w:rsid w:val="00E04410"/>
    <w:rsid w:val="00E05525"/>
    <w:rsid w:val="00E070FF"/>
    <w:rsid w:val="00E07C43"/>
    <w:rsid w:val="00E107AD"/>
    <w:rsid w:val="00E115C2"/>
    <w:rsid w:val="00E11BE5"/>
    <w:rsid w:val="00E131CA"/>
    <w:rsid w:val="00E14327"/>
    <w:rsid w:val="00E14A69"/>
    <w:rsid w:val="00E1528B"/>
    <w:rsid w:val="00E1563D"/>
    <w:rsid w:val="00E15E44"/>
    <w:rsid w:val="00E15FFD"/>
    <w:rsid w:val="00E164A6"/>
    <w:rsid w:val="00E16F87"/>
    <w:rsid w:val="00E17D4C"/>
    <w:rsid w:val="00E213F6"/>
    <w:rsid w:val="00E23FA3"/>
    <w:rsid w:val="00E25FE8"/>
    <w:rsid w:val="00E26B4E"/>
    <w:rsid w:val="00E2701F"/>
    <w:rsid w:val="00E27644"/>
    <w:rsid w:val="00E27903"/>
    <w:rsid w:val="00E27D7D"/>
    <w:rsid w:val="00E30295"/>
    <w:rsid w:val="00E30641"/>
    <w:rsid w:val="00E3156A"/>
    <w:rsid w:val="00E34E64"/>
    <w:rsid w:val="00E357AA"/>
    <w:rsid w:val="00E36E77"/>
    <w:rsid w:val="00E40D07"/>
    <w:rsid w:val="00E41651"/>
    <w:rsid w:val="00E434AC"/>
    <w:rsid w:val="00E43E42"/>
    <w:rsid w:val="00E47047"/>
    <w:rsid w:val="00E471BB"/>
    <w:rsid w:val="00E50588"/>
    <w:rsid w:val="00E519C9"/>
    <w:rsid w:val="00E519F7"/>
    <w:rsid w:val="00E52A93"/>
    <w:rsid w:val="00E56183"/>
    <w:rsid w:val="00E564CE"/>
    <w:rsid w:val="00E5686A"/>
    <w:rsid w:val="00E60C66"/>
    <w:rsid w:val="00E612C9"/>
    <w:rsid w:val="00E615FF"/>
    <w:rsid w:val="00E61C65"/>
    <w:rsid w:val="00E624C7"/>
    <w:rsid w:val="00E62E88"/>
    <w:rsid w:val="00E6521E"/>
    <w:rsid w:val="00E67276"/>
    <w:rsid w:val="00E67CC0"/>
    <w:rsid w:val="00E806E8"/>
    <w:rsid w:val="00E8357A"/>
    <w:rsid w:val="00E84685"/>
    <w:rsid w:val="00E854CC"/>
    <w:rsid w:val="00E85FCE"/>
    <w:rsid w:val="00E9061D"/>
    <w:rsid w:val="00E9086B"/>
    <w:rsid w:val="00E9437F"/>
    <w:rsid w:val="00E95986"/>
    <w:rsid w:val="00E95E6A"/>
    <w:rsid w:val="00E97263"/>
    <w:rsid w:val="00E974A8"/>
    <w:rsid w:val="00E97E35"/>
    <w:rsid w:val="00EA3404"/>
    <w:rsid w:val="00EA6C66"/>
    <w:rsid w:val="00EB6BAD"/>
    <w:rsid w:val="00EB790F"/>
    <w:rsid w:val="00EC287B"/>
    <w:rsid w:val="00EC4509"/>
    <w:rsid w:val="00EC6957"/>
    <w:rsid w:val="00EC6984"/>
    <w:rsid w:val="00EC7367"/>
    <w:rsid w:val="00ED0BDF"/>
    <w:rsid w:val="00ED412C"/>
    <w:rsid w:val="00ED49ED"/>
    <w:rsid w:val="00ED7025"/>
    <w:rsid w:val="00EE006E"/>
    <w:rsid w:val="00EE0F03"/>
    <w:rsid w:val="00EE6AEC"/>
    <w:rsid w:val="00EE796E"/>
    <w:rsid w:val="00EE7EA5"/>
    <w:rsid w:val="00EF477E"/>
    <w:rsid w:val="00EF4AF1"/>
    <w:rsid w:val="00EF6476"/>
    <w:rsid w:val="00EF7343"/>
    <w:rsid w:val="00EF7984"/>
    <w:rsid w:val="00F01A09"/>
    <w:rsid w:val="00F04AFB"/>
    <w:rsid w:val="00F04FA8"/>
    <w:rsid w:val="00F11BC8"/>
    <w:rsid w:val="00F13702"/>
    <w:rsid w:val="00F150C0"/>
    <w:rsid w:val="00F151B4"/>
    <w:rsid w:val="00F16218"/>
    <w:rsid w:val="00F205EB"/>
    <w:rsid w:val="00F2197C"/>
    <w:rsid w:val="00F23781"/>
    <w:rsid w:val="00F23816"/>
    <w:rsid w:val="00F23A34"/>
    <w:rsid w:val="00F2526E"/>
    <w:rsid w:val="00F25EE7"/>
    <w:rsid w:val="00F25F90"/>
    <w:rsid w:val="00F25FD8"/>
    <w:rsid w:val="00F26EDE"/>
    <w:rsid w:val="00F32905"/>
    <w:rsid w:val="00F36B66"/>
    <w:rsid w:val="00F4084E"/>
    <w:rsid w:val="00F42339"/>
    <w:rsid w:val="00F44E37"/>
    <w:rsid w:val="00F45562"/>
    <w:rsid w:val="00F4609E"/>
    <w:rsid w:val="00F511DC"/>
    <w:rsid w:val="00F5444F"/>
    <w:rsid w:val="00F5561E"/>
    <w:rsid w:val="00F569BB"/>
    <w:rsid w:val="00F5710C"/>
    <w:rsid w:val="00F635BD"/>
    <w:rsid w:val="00F63C92"/>
    <w:rsid w:val="00F63E01"/>
    <w:rsid w:val="00F655C1"/>
    <w:rsid w:val="00F672C9"/>
    <w:rsid w:val="00F70F5B"/>
    <w:rsid w:val="00F71487"/>
    <w:rsid w:val="00F73613"/>
    <w:rsid w:val="00F75EDE"/>
    <w:rsid w:val="00F77685"/>
    <w:rsid w:val="00F77EF1"/>
    <w:rsid w:val="00F80A71"/>
    <w:rsid w:val="00F821D6"/>
    <w:rsid w:val="00F828BC"/>
    <w:rsid w:val="00F84847"/>
    <w:rsid w:val="00F86245"/>
    <w:rsid w:val="00F866C2"/>
    <w:rsid w:val="00F86D10"/>
    <w:rsid w:val="00F903A5"/>
    <w:rsid w:val="00F905C2"/>
    <w:rsid w:val="00F9443E"/>
    <w:rsid w:val="00F949BE"/>
    <w:rsid w:val="00F969FE"/>
    <w:rsid w:val="00F97800"/>
    <w:rsid w:val="00FA04C7"/>
    <w:rsid w:val="00FA10ED"/>
    <w:rsid w:val="00FA3A81"/>
    <w:rsid w:val="00FA3D53"/>
    <w:rsid w:val="00FA5313"/>
    <w:rsid w:val="00FA674F"/>
    <w:rsid w:val="00FA6C65"/>
    <w:rsid w:val="00FA6DCF"/>
    <w:rsid w:val="00FB3847"/>
    <w:rsid w:val="00FB7719"/>
    <w:rsid w:val="00FC16F5"/>
    <w:rsid w:val="00FC2930"/>
    <w:rsid w:val="00FC5B10"/>
    <w:rsid w:val="00FC754E"/>
    <w:rsid w:val="00FC7A20"/>
    <w:rsid w:val="00FD0364"/>
    <w:rsid w:val="00FD0ACB"/>
    <w:rsid w:val="00FD27A4"/>
    <w:rsid w:val="00FD44DF"/>
    <w:rsid w:val="00FD73E6"/>
    <w:rsid w:val="00FD7515"/>
    <w:rsid w:val="00FE0855"/>
    <w:rsid w:val="00FE1403"/>
    <w:rsid w:val="00FE2FD2"/>
    <w:rsid w:val="00FE48C6"/>
    <w:rsid w:val="00FE537E"/>
    <w:rsid w:val="00FE5EFD"/>
    <w:rsid w:val="00FE672A"/>
    <w:rsid w:val="00FE6A29"/>
    <w:rsid w:val="00FE7B23"/>
    <w:rsid w:val="00FF302A"/>
    <w:rsid w:val="00FF532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5D844"/>
  <w15:docId w15:val="{0FC947A5-2F82-469C-A456-CC6EC166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51B4"/>
  </w:style>
  <w:style w:type="paragraph" w:styleId="1">
    <w:name w:val="heading 1"/>
    <w:basedOn w:val="a"/>
    <w:next w:val="a"/>
    <w:link w:val="10"/>
    <w:qFormat/>
    <w:rsid w:val="00F150C0"/>
    <w:pPr>
      <w:keepNext/>
      <w:spacing w:before="480" w:after="480" w:line="360" w:lineRule="auto"/>
      <w:jc w:val="center"/>
      <w:outlineLvl w:val="0"/>
    </w:pPr>
    <w:rPr>
      <w:b/>
      <w:sz w:val="32"/>
      <w:lang w:eastAsia="en-US"/>
    </w:rPr>
  </w:style>
  <w:style w:type="paragraph" w:styleId="2">
    <w:name w:val="heading 2"/>
    <w:basedOn w:val="a"/>
    <w:next w:val="a"/>
    <w:link w:val="20"/>
    <w:unhideWhenUsed/>
    <w:qFormat/>
    <w:rsid w:val="0087652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rsid w:val="00F150C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A46B1B"/>
    <w:pPr>
      <w:tabs>
        <w:tab w:val="center" w:pos="4153"/>
        <w:tab w:val="right" w:pos="8306"/>
      </w:tabs>
    </w:pPr>
  </w:style>
  <w:style w:type="paragraph" w:styleId="a5">
    <w:name w:val="footer"/>
    <w:basedOn w:val="a"/>
    <w:link w:val="a6"/>
    <w:uiPriority w:val="99"/>
    <w:rsid w:val="00A46B1B"/>
    <w:pPr>
      <w:tabs>
        <w:tab w:val="center" w:pos="4153"/>
        <w:tab w:val="right" w:pos="8306"/>
      </w:tabs>
    </w:pPr>
  </w:style>
  <w:style w:type="character" w:styleId="a7">
    <w:name w:val="page number"/>
    <w:basedOn w:val="a0"/>
    <w:rsid w:val="00A46B1B"/>
    <w:rPr>
      <w:rFonts w:ascii="Arial" w:hAnsi="Arial"/>
      <w:i/>
      <w:sz w:val="28"/>
    </w:rPr>
  </w:style>
  <w:style w:type="paragraph" w:customStyle="1" w:styleId="a8">
    <w:name w:val="Чертежный"/>
    <w:basedOn w:val="a"/>
    <w:rsid w:val="00A46B1B"/>
    <w:pPr>
      <w:keepLines/>
      <w:suppressAutoHyphens/>
    </w:pPr>
    <w:rPr>
      <w:rFonts w:ascii="Arial" w:hAnsi="Arial"/>
      <w:i/>
    </w:rPr>
  </w:style>
  <w:style w:type="paragraph" w:customStyle="1" w:styleId="4">
    <w:name w:val="заголовок 4"/>
    <w:basedOn w:val="a"/>
    <w:next w:val="a"/>
    <w:rsid w:val="00A46B1B"/>
    <w:pPr>
      <w:keepNext/>
      <w:spacing w:before="240" w:after="60" w:line="360" w:lineRule="auto"/>
      <w:jc w:val="center"/>
    </w:pPr>
    <w:rPr>
      <w:rFonts w:ascii="Arial" w:hAnsi="Arial"/>
      <w:i/>
      <w:sz w:val="28"/>
    </w:rPr>
  </w:style>
  <w:style w:type="paragraph" w:customStyle="1" w:styleId="FR2">
    <w:name w:val="FR2"/>
    <w:rsid w:val="00A46B1B"/>
    <w:pPr>
      <w:widowControl w:val="0"/>
      <w:autoSpaceDE w:val="0"/>
      <w:autoSpaceDN w:val="0"/>
      <w:spacing w:line="300" w:lineRule="auto"/>
    </w:pPr>
    <w:rPr>
      <w:rFonts w:ascii="Arial" w:hAnsi="Arial" w:cs="Arial"/>
      <w:sz w:val="24"/>
      <w:szCs w:val="24"/>
    </w:rPr>
  </w:style>
  <w:style w:type="paragraph" w:customStyle="1" w:styleId="a9">
    <w:name w:val="БОВ"/>
    <w:basedOn w:val="a"/>
    <w:rsid w:val="00A46B1B"/>
    <w:pPr>
      <w:widowControl w:val="0"/>
      <w:autoSpaceDE w:val="0"/>
      <w:autoSpaceDN w:val="0"/>
      <w:spacing w:line="221" w:lineRule="auto"/>
      <w:ind w:left="426" w:right="41" w:firstLine="708"/>
      <w:jc w:val="both"/>
    </w:pPr>
    <w:rPr>
      <w:rFonts w:ascii="Bookman Old Style" w:hAnsi="Bookman Old Style" w:cs="Bookman Old Style"/>
      <w:sz w:val="28"/>
      <w:szCs w:val="28"/>
      <w:lang w:val="en-US"/>
    </w:rPr>
  </w:style>
  <w:style w:type="character" w:styleId="aa">
    <w:name w:val="Hyperlink"/>
    <w:basedOn w:val="a0"/>
    <w:uiPriority w:val="99"/>
    <w:rsid w:val="00944032"/>
    <w:rPr>
      <w:color w:val="0000FF"/>
      <w:u w:val="single"/>
    </w:rPr>
  </w:style>
  <w:style w:type="paragraph" w:styleId="11">
    <w:name w:val="toc 1"/>
    <w:basedOn w:val="1"/>
    <w:next w:val="1"/>
    <w:uiPriority w:val="39"/>
    <w:rsid w:val="001F6031"/>
    <w:pPr>
      <w:spacing w:before="0" w:after="0" w:line="240" w:lineRule="auto"/>
      <w:ind w:right="567"/>
      <w:jc w:val="both"/>
    </w:pPr>
    <w:rPr>
      <w:b w:val="0"/>
      <w:sz w:val="28"/>
      <w:szCs w:val="24"/>
    </w:rPr>
  </w:style>
  <w:style w:type="paragraph" w:styleId="21">
    <w:name w:val="toc 2"/>
    <w:basedOn w:val="a"/>
    <w:uiPriority w:val="39"/>
    <w:rsid w:val="001F6031"/>
    <w:pPr>
      <w:ind w:firstLine="284"/>
      <w:jc w:val="both"/>
      <w:outlineLvl w:val="1"/>
    </w:pPr>
    <w:rPr>
      <w:sz w:val="28"/>
      <w:szCs w:val="24"/>
    </w:rPr>
  </w:style>
  <w:style w:type="paragraph" w:styleId="31">
    <w:name w:val="toc 3"/>
    <w:basedOn w:val="a"/>
    <w:uiPriority w:val="39"/>
    <w:rsid w:val="001F6031"/>
    <w:pPr>
      <w:ind w:right="567" w:firstLine="567"/>
      <w:jc w:val="both"/>
      <w:outlineLvl w:val="2"/>
    </w:pPr>
    <w:rPr>
      <w:sz w:val="28"/>
      <w:szCs w:val="24"/>
    </w:rPr>
  </w:style>
  <w:style w:type="table" w:styleId="ab">
    <w:name w:val="Table Grid"/>
    <w:basedOn w:val="a1"/>
    <w:uiPriority w:val="59"/>
    <w:rsid w:val="009440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1F4C2E"/>
    <w:pPr>
      <w:spacing w:after="200" w:line="276" w:lineRule="auto"/>
      <w:ind w:left="720"/>
      <w:contextualSpacing/>
    </w:pPr>
    <w:rPr>
      <w:rFonts w:ascii="Calibri" w:eastAsia="Calibri" w:hAnsi="Calibri"/>
      <w:sz w:val="22"/>
      <w:szCs w:val="22"/>
      <w:lang w:eastAsia="en-US"/>
    </w:rPr>
  </w:style>
  <w:style w:type="paragraph" w:customStyle="1" w:styleId="12">
    <w:name w:val="заг 1"/>
    <w:basedOn w:val="a"/>
    <w:rsid w:val="001F4C2E"/>
    <w:pPr>
      <w:spacing w:line="360" w:lineRule="auto"/>
      <w:jc w:val="center"/>
    </w:pPr>
    <w:rPr>
      <w:b/>
      <w:sz w:val="32"/>
      <w:szCs w:val="24"/>
    </w:rPr>
  </w:style>
  <w:style w:type="character" w:customStyle="1" w:styleId="10">
    <w:name w:val="Заголовок 1 Знак"/>
    <w:basedOn w:val="a0"/>
    <w:link w:val="1"/>
    <w:rsid w:val="00F150C0"/>
    <w:rPr>
      <w:b/>
      <w:sz w:val="32"/>
      <w:lang w:eastAsia="en-US"/>
    </w:rPr>
  </w:style>
  <w:style w:type="paragraph" w:customStyle="1" w:styleId="Ad">
    <w:name w:val="A: база"/>
    <w:qFormat/>
    <w:rsid w:val="003D7F74"/>
    <w:pPr>
      <w:jc w:val="both"/>
    </w:pPr>
    <w:rPr>
      <w:sz w:val="28"/>
      <w:szCs w:val="24"/>
    </w:rPr>
  </w:style>
  <w:style w:type="character" w:customStyle="1" w:styleId="a4">
    <w:name w:val="Верхний колонтитул Знак"/>
    <w:basedOn w:val="a0"/>
    <w:link w:val="a3"/>
    <w:uiPriority w:val="99"/>
    <w:rsid w:val="00E84685"/>
  </w:style>
  <w:style w:type="character" w:customStyle="1" w:styleId="a6">
    <w:name w:val="Нижний колонтитул Знак"/>
    <w:basedOn w:val="a0"/>
    <w:link w:val="a5"/>
    <w:uiPriority w:val="99"/>
    <w:rsid w:val="00E84685"/>
  </w:style>
  <w:style w:type="paragraph" w:customStyle="1" w:styleId="Style9">
    <w:name w:val="Style9"/>
    <w:basedOn w:val="a"/>
    <w:uiPriority w:val="99"/>
    <w:rsid w:val="00E84685"/>
    <w:pPr>
      <w:widowControl w:val="0"/>
      <w:autoSpaceDE w:val="0"/>
      <w:autoSpaceDN w:val="0"/>
      <w:adjustRightInd w:val="0"/>
      <w:spacing w:line="312" w:lineRule="exact"/>
    </w:pPr>
    <w:rPr>
      <w:sz w:val="24"/>
      <w:szCs w:val="24"/>
    </w:rPr>
  </w:style>
  <w:style w:type="character" w:customStyle="1" w:styleId="apple-converted-space">
    <w:name w:val="apple-converted-space"/>
    <w:basedOn w:val="a0"/>
    <w:rsid w:val="00E84685"/>
  </w:style>
  <w:style w:type="character" w:styleId="ae">
    <w:name w:val="Strong"/>
    <w:basedOn w:val="a0"/>
    <w:uiPriority w:val="22"/>
    <w:qFormat/>
    <w:rsid w:val="00E84685"/>
    <w:rPr>
      <w:b/>
      <w:bCs/>
    </w:rPr>
  </w:style>
  <w:style w:type="character" w:customStyle="1" w:styleId="FontStyle15">
    <w:name w:val="Font Style15"/>
    <w:basedOn w:val="a0"/>
    <w:uiPriority w:val="99"/>
    <w:rsid w:val="00E84685"/>
    <w:rPr>
      <w:rFonts w:ascii="Arial" w:hAnsi="Arial" w:cs="Arial"/>
      <w:b/>
      <w:bCs/>
      <w:sz w:val="32"/>
      <w:szCs w:val="32"/>
    </w:rPr>
  </w:style>
  <w:style w:type="paragraph" w:styleId="af">
    <w:name w:val="Balloon Text"/>
    <w:basedOn w:val="a"/>
    <w:link w:val="af0"/>
    <w:rsid w:val="00E84685"/>
    <w:rPr>
      <w:rFonts w:ascii="Tahoma" w:hAnsi="Tahoma" w:cs="Tahoma"/>
      <w:sz w:val="16"/>
      <w:szCs w:val="16"/>
    </w:rPr>
  </w:style>
  <w:style w:type="character" w:customStyle="1" w:styleId="af0">
    <w:name w:val="Текст выноски Знак"/>
    <w:basedOn w:val="a0"/>
    <w:link w:val="af"/>
    <w:rsid w:val="00E84685"/>
    <w:rPr>
      <w:rFonts w:ascii="Tahoma" w:hAnsi="Tahoma" w:cs="Tahoma"/>
      <w:sz w:val="16"/>
      <w:szCs w:val="16"/>
    </w:rPr>
  </w:style>
  <w:style w:type="paragraph" w:styleId="af1">
    <w:name w:val="Body Text"/>
    <w:basedOn w:val="a"/>
    <w:link w:val="af2"/>
    <w:rsid w:val="000864C5"/>
    <w:pPr>
      <w:spacing w:after="120"/>
    </w:pPr>
    <w:rPr>
      <w:sz w:val="24"/>
      <w:szCs w:val="24"/>
    </w:rPr>
  </w:style>
  <w:style w:type="character" w:customStyle="1" w:styleId="af2">
    <w:name w:val="Основной текст Знак"/>
    <w:basedOn w:val="a0"/>
    <w:link w:val="af1"/>
    <w:rsid w:val="000864C5"/>
    <w:rPr>
      <w:sz w:val="24"/>
      <w:szCs w:val="24"/>
    </w:rPr>
  </w:style>
  <w:style w:type="paragraph" w:customStyle="1" w:styleId="ConsPlusNonformat">
    <w:name w:val="ConsPlusNonformat"/>
    <w:rsid w:val="0012689A"/>
    <w:pPr>
      <w:widowControl w:val="0"/>
      <w:autoSpaceDE w:val="0"/>
      <w:autoSpaceDN w:val="0"/>
      <w:adjustRightInd w:val="0"/>
    </w:pPr>
    <w:rPr>
      <w:rFonts w:ascii="Courier New" w:eastAsiaTheme="minorEastAsia" w:hAnsi="Courier New" w:cs="Courier New"/>
    </w:rPr>
  </w:style>
  <w:style w:type="paragraph" w:customStyle="1" w:styleId="13">
    <w:name w:val="СТО Приложение Знак1"/>
    <w:basedOn w:val="a"/>
    <w:next w:val="a"/>
    <w:rsid w:val="00E15FFD"/>
    <w:pPr>
      <w:keepNext/>
      <w:jc w:val="center"/>
      <w:outlineLvl w:val="0"/>
    </w:pPr>
    <w:rPr>
      <w:b/>
      <w:sz w:val="28"/>
      <w:szCs w:val="28"/>
    </w:rPr>
  </w:style>
  <w:style w:type="paragraph" w:styleId="af3">
    <w:name w:val="Subtitle"/>
    <w:aliases w:val="Раздел"/>
    <w:basedOn w:val="2"/>
    <w:next w:val="a"/>
    <w:link w:val="af4"/>
    <w:uiPriority w:val="11"/>
    <w:qFormat/>
    <w:rsid w:val="00A83989"/>
    <w:pPr>
      <w:numPr>
        <w:ilvl w:val="1"/>
      </w:numPr>
      <w:spacing w:before="480" w:after="480" w:line="360" w:lineRule="auto"/>
      <w:ind w:firstLine="709"/>
      <w:jc w:val="both"/>
    </w:pPr>
    <w:rPr>
      <w:rFonts w:ascii="Times New Roman" w:hAnsi="Times New Roman"/>
      <w:iCs/>
      <w:color w:val="auto"/>
      <w:spacing w:val="15"/>
      <w:sz w:val="32"/>
      <w:szCs w:val="24"/>
    </w:rPr>
  </w:style>
  <w:style w:type="character" w:customStyle="1" w:styleId="af4">
    <w:name w:val="Подзаголовок Знак"/>
    <w:aliases w:val="Раздел Знак"/>
    <w:basedOn w:val="a0"/>
    <w:link w:val="af3"/>
    <w:uiPriority w:val="11"/>
    <w:rsid w:val="00A83989"/>
    <w:rPr>
      <w:rFonts w:eastAsiaTheme="majorEastAsia" w:cstheme="majorBidi"/>
      <w:b/>
      <w:bCs/>
      <w:iCs/>
      <w:spacing w:val="15"/>
      <w:sz w:val="32"/>
      <w:szCs w:val="24"/>
    </w:rPr>
  </w:style>
  <w:style w:type="character" w:customStyle="1" w:styleId="20">
    <w:name w:val="Заголовок 2 Знак"/>
    <w:basedOn w:val="a0"/>
    <w:link w:val="2"/>
    <w:rsid w:val="0087652E"/>
    <w:rPr>
      <w:rFonts w:asciiTheme="majorHAnsi" w:eastAsiaTheme="majorEastAsia" w:hAnsiTheme="majorHAnsi" w:cstheme="majorBidi"/>
      <w:b/>
      <w:bCs/>
      <w:color w:val="4F81BD" w:themeColor="accent1"/>
      <w:sz w:val="26"/>
      <w:szCs w:val="26"/>
    </w:rPr>
  </w:style>
  <w:style w:type="paragraph" w:styleId="af5">
    <w:name w:val="Title"/>
    <w:aliases w:val="Подзаголовок 2"/>
    <w:basedOn w:val="3"/>
    <w:next w:val="a"/>
    <w:link w:val="af6"/>
    <w:qFormat/>
    <w:rsid w:val="00F150C0"/>
    <w:pPr>
      <w:spacing w:before="480" w:after="480" w:line="360" w:lineRule="auto"/>
      <w:ind w:firstLine="709"/>
      <w:contextualSpacing/>
      <w:jc w:val="both"/>
    </w:pPr>
    <w:rPr>
      <w:rFonts w:ascii="Times New Roman" w:hAnsi="Times New Roman"/>
      <w:b/>
      <w:color w:val="auto"/>
      <w:spacing w:val="5"/>
      <w:kern w:val="28"/>
      <w:sz w:val="28"/>
      <w:szCs w:val="52"/>
    </w:rPr>
  </w:style>
  <w:style w:type="character" w:customStyle="1" w:styleId="af6">
    <w:name w:val="Заголовок Знак"/>
    <w:aliases w:val="Подзаголовок 2 Знак"/>
    <w:basedOn w:val="a0"/>
    <w:link w:val="af5"/>
    <w:rsid w:val="00F150C0"/>
    <w:rPr>
      <w:rFonts w:eastAsiaTheme="majorEastAsia" w:cstheme="majorBidi"/>
      <w:b/>
      <w:spacing w:val="5"/>
      <w:kern w:val="28"/>
      <w:sz w:val="28"/>
      <w:szCs w:val="52"/>
    </w:rPr>
  </w:style>
  <w:style w:type="paragraph" w:styleId="af7">
    <w:name w:val="Normal (Web)"/>
    <w:basedOn w:val="a"/>
    <w:uiPriority w:val="99"/>
    <w:unhideWhenUsed/>
    <w:rsid w:val="002B6872"/>
    <w:pPr>
      <w:spacing w:before="100" w:beforeAutospacing="1" w:after="100" w:afterAutospacing="1"/>
    </w:pPr>
    <w:rPr>
      <w:sz w:val="24"/>
      <w:szCs w:val="24"/>
    </w:rPr>
  </w:style>
  <w:style w:type="paragraph" w:styleId="9">
    <w:name w:val="toc 9"/>
    <w:basedOn w:val="a"/>
    <w:next w:val="a"/>
    <w:autoRedefine/>
    <w:rsid w:val="00D5429A"/>
    <w:pPr>
      <w:spacing w:after="100"/>
      <w:ind w:left="1600"/>
    </w:pPr>
  </w:style>
  <w:style w:type="paragraph" w:styleId="22">
    <w:name w:val="Body Text 2"/>
    <w:basedOn w:val="a"/>
    <w:link w:val="23"/>
    <w:rsid w:val="00D367F5"/>
    <w:pPr>
      <w:spacing w:after="120" w:line="480" w:lineRule="auto"/>
    </w:pPr>
  </w:style>
  <w:style w:type="character" w:customStyle="1" w:styleId="23">
    <w:name w:val="Основной текст 2 Знак"/>
    <w:basedOn w:val="a0"/>
    <w:link w:val="22"/>
    <w:rsid w:val="00D367F5"/>
  </w:style>
  <w:style w:type="table" w:customStyle="1" w:styleId="14">
    <w:name w:val="Сетка таблицы1"/>
    <w:basedOn w:val="a1"/>
    <w:next w:val="ab"/>
    <w:uiPriority w:val="59"/>
    <w:rsid w:val="00ED70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b"/>
    <w:uiPriority w:val="59"/>
    <w:rsid w:val="00ED7025"/>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Сетка таблицы3"/>
    <w:basedOn w:val="a1"/>
    <w:next w:val="ab"/>
    <w:uiPriority w:val="59"/>
    <w:rsid w:val="00ED7025"/>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0"/>
    <w:link w:val="3"/>
    <w:rsid w:val="00F150C0"/>
    <w:rPr>
      <w:rFonts w:asciiTheme="majorHAnsi" w:eastAsiaTheme="majorEastAsia" w:hAnsiTheme="majorHAnsi" w:cstheme="majorBidi"/>
      <w:color w:val="243F60" w:themeColor="accent1" w:themeShade="7F"/>
      <w:sz w:val="24"/>
      <w:szCs w:val="24"/>
    </w:rPr>
  </w:style>
  <w:style w:type="table" w:customStyle="1" w:styleId="110">
    <w:name w:val="Сетка таблицы11"/>
    <w:basedOn w:val="a1"/>
    <w:next w:val="ab"/>
    <w:uiPriority w:val="59"/>
    <w:rsid w:val="00F65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етка таблицы4"/>
    <w:basedOn w:val="a1"/>
    <w:next w:val="ab"/>
    <w:uiPriority w:val="39"/>
    <w:rsid w:val="00F655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b"/>
    <w:uiPriority w:val="59"/>
    <w:rsid w:val="00F655C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1"/>
    <w:next w:val="ab"/>
    <w:uiPriority w:val="59"/>
    <w:rsid w:val="00BD2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b"/>
    <w:uiPriority w:val="59"/>
    <w:rsid w:val="00BD2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59"/>
    <w:rsid w:val="00BD29C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next w:val="ab"/>
    <w:uiPriority w:val="59"/>
    <w:rsid w:val="00BD29CC"/>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1"/>
    <w:next w:val="ab"/>
    <w:uiPriority w:val="59"/>
    <w:rsid w:val="00BD29CC"/>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1"/>
    <w:next w:val="ab"/>
    <w:uiPriority w:val="59"/>
    <w:rsid w:val="000E4E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b"/>
    <w:uiPriority w:val="59"/>
    <w:rsid w:val="000E4E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next w:val="ab"/>
    <w:uiPriority w:val="59"/>
    <w:rsid w:val="000E4EC7"/>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Сетка таблицы32"/>
    <w:basedOn w:val="a1"/>
    <w:next w:val="ab"/>
    <w:uiPriority w:val="59"/>
    <w:rsid w:val="000E4EC7"/>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Сетка таблицы16"/>
    <w:basedOn w:val="a1"/>
    <w:next w:val="ab"/>
    <w:uiPriority w:val="59"/>
    <w:rsid w:val="00F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b"/>
    <w:uiPriority w:val="59"/>
    <w:rsid w:val="00F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b"/>
    <w:uiPriority w:val="59"/>
    <w:rsid w:val="00F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1"/>
    <w:next w:val="ab"/>
    <w:uiPriority w:val="59"/>
    <w:rsid w:val="00F2381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3"/>
    <w:basedOn w:val="a1"/>
    <w:next w:val="ab"/>
    <w:uiPriority w:val="59"/>
    <w:rsid w:val="00F2381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
    <w:name w:val="Сетка таблицы19"/>
    <w:basedOn w:val="a1"/>
    <w:next w:val="ab"/>
    <w:uiPriority w:val="59"/>
    <w:rsid w:val="0028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5"/>
    <w:basedOn w:val="a1"/>
    <w:next w:val="ab"/>
    <w:uiPriority w:val="59"/>
    <w:rsid w:val="00283B1A"/>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4"/>
    <w:basedOn w:val="a1"/>
    <w:next w:val="ab"/>
    <w:uiPriority w:val="59"/>
    <w:rsid w:val="00283B1A"/>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1"/>
    <w:next w:val="ab"/>
    <w:uiPriority w:val="59"/>
    <w:rsid w:val="0028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b"/>
    <w:uiPriority w:val="59"/>
    <w:rsid w:val="00A54B2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b"/>
    <w:uiPriority w:val="59"/>
    <w:rsid w:val="003758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b"/>
    <w:uiPriority w:val="59"/>
    <w:rsid w:val="00C70D7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6"/>
    <w:basedOn w:val="a1"/>
    <w:next w:val="ab"/>
    <w:uiPriority w:val="59"/>
    <w:rsid w:val="00CA2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7"/>
    <w:basedOn w:val="a1"/>
    <w:next w:val="ab"/>
    <w:uiPriority w:val="59"/>
    <w:rsid w:val="00CA2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1"/>
    <w:basedOn w:val="a1"/>
    <w:next w:val="ab"/>
    <w:uiPriority w:val="59"/>
    <w:rsid w:val="00CA23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Сетка таблицы28"/>
    <w:basedOn w:val="a1"/>
    <w:next w:val="ab"/>
    <w:uiPriority w:val="59"/>
    <w:rsid w:val="004D6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muted">
    <w:name w:val="text-muted"/>
    <w:basedOn w:val="a"/>
    <w:rsid w:val="003A5A29"/>
    <w:pPr>
      <w:spacing w:before="100" w:beforeAutospacing="1" w:after="100" w:afterAutospacing="1"/>
    </w:pPr>
    <w:rPr>
      <w:sz w:val="24"/>
      <w:szCs w:val="24"/>
    </w:rPr>
  </w:style>
  <w:style w:type="paragraph" w:customStyle="1" w:styleId="text-sm">
    <w:name w:val="text-sm"/>
    <w:basedOn w:val="a"/>
    <w:rsid w:val="003A5A29"/>
    <w:pPr>
      <w:spacing w:before="100" w:beforeAutospacing="1" w:after="100" w:afterAutospacing="1"/>
    </w:pPr>
    <w:rPr>
      <w:sz w:val="24"/>
      <w:szCs w:val="24"/>
    </w:rPr>
  </w:style>
  <w:style w:type="character" w:customStyle="1" w:styleId="text-lg">
    <w:name w:val="text-lg"/>
    <w:basedOn w:val="a0"/>
    <w:rsid w:val="003A5A29"/>
  </w:style>
  <w:style w:type="character" w:customStyle="1" w:styleId="1a">
    <w:name w:val="Заголовок1"/>
    <w:basedOn w:val="a0"/>
    <w:rsid w:val="003A5A29"/>
  </w:style>
  <w:style w:type="character" w:styleId="af8">
    <w:name w:val="FollowedHyperlink"/>
    <w:basedOn w:val="a0"/>
    <w:uiPriority w:val="99"/>
    <w:semiHidden/>
    <w:unhideWhenUsed/>
    <w:rsid w:val="006919F4"/>
    <w:rPr>
      <w:color w:val="800080" w:themeColor="followedHyperlink"/>
      <w:u w:val="single"/>
    </w:rPr>
  </w:style>
  <w:style w:type="paragraph" w:styleId="af9">
    <w:name w:val="No Spacing"/>
    <w:uiPriority w:val="1"/>
    <w:qFormat/>
    <w:rsid w:val="00073493"/>
    <w:rPr>
      <w:rFonts w:asciiTheme="minorHAnsi" w:eastAsiaTheme="minorHAnsi" w:hAnsiTheme="minorHAnsi" w:cstheme="minorBidi"/>
      <w:sz w:val="22"/>
      <w:szCs w:val="22"/>
      <w:lang w:eastAsia="en-US"/>
    </w:rPr>
  </w:style>
  <w:style w:type="character" w:customStyle="1" w:styleId="afa">
    <w:name w:val="Основной текст_"/>
    <w:basedOn w:val="a0"/>
    <w:link w:val="1b"/>
    <w:rsid w:val="00141BBB"/>
  </w:style>
  <w:style w:type="character" w:customStyle="1" w:styleId="35">
    <w:name w:val="Заголовок №3_"/>
    <w:basedOn w:val="a0"/>
    <w:link w:val="36"/>
    <w:rsid w:val="00141BBB"/>
    <w:rPr>
      <w:b/>
      <w:bCs/>
      <w:sz w:val="28"/>
      <w:szCs w:val="28"/>
    </w:rPr>
  </w:style>
  <w:style w:type="character" w:customStyle="1" w:styleId="afb">
    <w:name w:val="Другое_"/>
    <w:basedOn w:val="a0"/>
    <w:link w:val="afc"/>
    <w:rsid w:val="00141BBB"/>
  </w:style>
  <w:style w:type="character" w:customStyle="1" w:styleId="afd">
    <w:name w:val="Подпись к таблице_"/>
    <w:basedOn w:val="a0"/>
    <w:link w:val="afe"/>
    <w:rsid w:val="00141BBB"/>
    <w:rPr>
      <w:b/>
      <w:bCs/>
    </w:rPr>
  </w:style>
  <w:style w:type="paragraph" w:customStyle="1" w:styleId="1b">
    <w:name w:val="Основной текст1"/>
    <w:basedOn w:val="a"/>
    <w:link w:val="afa"/>
    <w:rsid w:val="00141BBB"/>
    <w:pPr>
      <w:widowControl w:val="0"/>
      <w:ind w:firstLine="400"/>
    </w:pPr>
  </w:style>
  <w:style w:type="paragraph" w:customStyle="1" w:styleId="36">
    <w:name w:val="Заголовок №3"/>
    <w:basedOn w:val="a"/>
    <w:link w:val="35"/>
    <w:rsid w:val="00141BBB"/>
    <w:pPr>
      <w:widowControl w:val="0"/>
      <w:spacing w:after="320"/>
      <w:ind w:firstLine="720"/>
      <w:outlineLvl w:val="2"/>
    </w:pPr>
    <w:rPr>
      <w:b/>
      <w:bCs/>
      <w:sz w:val="28"/>
      <w:szCs w:val="28"/>
    </w:rPr>
  </w:style>
  <w:style w:type="paragraph" w:customStyle="1" w:styleId="afc">
    <w:name w:val="Другое"/>
    <w:basedOn w:val="a"/>
    <w:link w:val="afb"/>
    <w:rsid w:val="00141BBB"/>
    <w:pPr>
      <w:widowControl w:val="0"/>
      <w:ind w:firstLine="400"/>
    </w:pPr>
  </w:style>
  <w:style w:type="paragraph" w:customStyle="1" w:styleId="afe">
    <w:name w:val="Подпись к таблице"/>
    <w:basedOn w:val="a"/>
    <w:link w:val="afd"/>
    <w:rsid w:val="00141BBB"/>
    <w:pPr>
      <w:widowControl w:val="0"/>
    </w:pPr>
    <w:rPr>
      <w:b/>
      <w:bCs/>
    </w:rPr>
  </w:style>
  <w:style w:type="character" w:customStyle="1" w:styleId="1c">
    <w:name w:val="Неразрешенное упоминание1"/>
    <w:basedOn w:val="a0"/>
    <w:uiPriority w:val="99"/>
    <w:semiHidden/>
    <w:unhideWhenUsed/>
    <w:rsid w:val="00FC5B10"/>
    <w:rPr>
      <w:color w:val="605E5C"/>
      <w:shd w:val="clear" w:color="auto" w:fill="E1DFDD"/>
    </w:rPr>
  </w:style>
  <w:style w:type="paragraph" w:styleId="aff">
    <w:name w:val="TOC Heading"/>
    <w:basedOn w:val="1"/>
    <w:next w:val="a"/>
    <w:uiPriority w:val="39"/>
    <w:unhideWhenUsed/>
    <w:qFormat/>
    <w:rsid w:val="00687242"/>
    <w:pPr>
      <w:keepLines/>
      <w:spacing w:before="240" w:after="0" w:line="259" w:lineRule="auto"/>
      <w:jc w:val="left"/>
      <w:outlineLvl w:val="9"/>
    </w:pPr>
    <w:rPr>
      <w:rFonts w:asciiTheme="majorHAnsi" w:eastAsiaTheme="majorEastAsia" w:hAnsiTheme="majorHAnsi" w:cstheme="majorBidi"/>
      <w:b w:val="0"/>
      <w:color w:val="365F91" w:themeColor="accent1" w:themeShade="BF"/>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69">
      <w:bodyDiv w:val="1"/>
      <w:marLeft w:val="0"/>
      <w:marRight w:val="0"/>
      <w:marTop w:val="0"/>
      <w:marBottom w:val="0"/>
      <w:divBdr>
        <w:top w:val="none" w:sz="0" w:space="0" w:color="auto"/>
        <w:left w:val="none" w:sz="0" w:space="0" w:color="auto"/>
        <w:bottom w:val="none" w:sz="0" w:space="0" w:color="auto"/>
        <w:right w:val="none" w:sz="0" w:space="0" w:color="auto"/>
      </w:divBdr>
    </w:div>
    <w:div w:id="24529522">
      <w:bodyDiv w:val="1"/>
      <w:marLeft w:val="0"/>
      <w:marRight w:val="0"/>
      <w:marTop w:val="0"/>
      <w:marBottom w:val="0"/>
      <w:divBdr>
        <w:top w:val="none" w:sz="0" w:space="0" w:color="auto"/>
        <w:left w:val="none" w:sz="0" w:space="0" w:color="auto"/>
        <w:bottom w:val="none" w:sz="0" w:space="0" w:color="auto"/>
        <w:right w:val="none" w:sz="0" w:space="0" w:color="auto"/>
      </w:divBdr>
    </w:div>
    <w:div w:id="63529144">
      <w:bodyDiv w:val="1"/>
      <w:marLeft w:val="0"/>
      <w:marRight w:val="0"/>
      <w:marTop w:val="0"/>
      <w:marBottom w:val="0"/>
      <w:divBdr>
        <w:top w:val="none" w:sz="0" w:space="0" w:color="auto"/>
        <w:left w:val="none" w:sz="0" w:space="0" w:color="auto"/>
        <w:bottom w:val="none" w:sz="0" w:space="0" w:color="auto"/>
        <w:right w:val="none" w:sz="0" w:space="0" w:color="auto"/>
      </w:divBdr>
    </w:div>
    <w:div w:id="84766021">
      <w:bodyDiv w:val="1"/>
      <w:marLeft w:val="0"/>
      <w:marRight w:val="0"/>
      <w:marTop w:val="0"/>
      <w:marBottom w:val="0"/>
      <w:divBdr>
        <w:top w:val="none" w:sz="0" w:space="0" w:color="auto"/>
        <w:left w:val="none" w:sz="0" w:space="0" w:color="auto"/>
        <w:bottom w:val="none" w:sz="0" w:space="0" w:color="auto"/>
        <w:right w:val="none" w:sz="0" w:space="0" w:color="auto"/>
      </w:divBdr>
    </w:div>
    <w:div w:id="119761290">
      <w:bodyDiv w:val="1"/>
      <w:marLeft w:val="0"/>
      <w:marRight w:val="0"/>
      <w:marTop w:val="0"/>
      <w:marBottom w:val="0"/>
      <w:divBdr>
        <w:top w:val="none" w:sz="0" w:space="0" w:color="auto"/>
        <w:left w:val="none" w:sz="0" w:space="0" w:color="auto"/>
        <w:bottom w:val="none" w:sz="0" w:space="0" w:color="auto"/>
        <w:right w:val="none" w:sz="0" w:space="0" w:color="auto"/>
      </w:divBdr>
    </w:div>
    <w:div w:id="125976368">
      <w:bodyDiv w:val="1"/>
      <w:marLeft w:val="0"/>
      <w:marRight w:val="0"/>
      <w:marTop w:val="0"/>
      <w:marBottom w:val="0"/>
      <w:divBdr>
        <w:top w:val="none" w:sz="0" w:space="0" w:color="auto"/>
        <w:left w:val="none" w:sz="0" w:space="0" w:color="auto"/>
        <w:bottom w:val="none" w:sz="0" w:space="0" w:color="auto"/>
        <w:right w:val="none" w:sz="0" w:space="0" w:color="auto"/>
      </w:divBdr>
      <w:divsChild>
        <w:div w:id="1806195414">
          <w:marLeft w:val="0"/>
          <w:marRight w:val="0"/>
          <w:marTop w:val="0"/>
          <w:marBottom w:val="0"/>
          <w:divBdr>
            <w:top w:val="none" w:sz="0" w:space="0" w:color="auto"/>
            <w:left w:val="none" w:sz="0" w:space="0" w:color="auto"/>
            <w:bottom w:val="none" w:sz="0" w:space="0" w:color="auto"/>
            <w:right w:val="none" w:sz="0" w:space="0" w:color="auto"/>
          </w:divBdr>
          <w:divsChild>
            <w:div w:id="11575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192">
      <w:bodyDiv w:val="1"/>
      <w:marLeft w:val="0"/>
      <w:marRight w:val="0"/>
      <w:marTop w:val="0"/>
      <w:marBottom w:val="0"/>
      <w:divBdr>
        <w:top w:val="none" w:sz="0" w:space="0" w:color="auto"/>
        <w:left w:val="none" w:sz="0" w:space="0" w:color="auto"/>
        <w:bottom w:val="none" w:sz="0" w:space="0" w:color="auto"/>
        <w:right w:val="none" w:sz="0" w:space="0" w:color="auto"/>
      </w:divBdr>
    </w:div>
    <w:div w:id="154151148">
      <w:bodyDiv w:val="1"/>
      <w:marLeft w:val="0"/>
      <w:marRight w:val="0"/>
      <w:marTop w:val="0"/>
      <w:marBottom w:val="0"/>
      <w:divBdr>
        <w:top w:val="none" w:sz="0" w:space="0" w:color="auto"/>
        <w:left w:val="none" w:sz="0" w:space="0" w:color="auto"/>
        <w:bottom w:val="none" w:sz="0" w:space="0" w:color="auto"/>
        <w:right w:val="none" w:sz="0" w:space="0" w:color="auto"/>
      </w:divBdr>
    </w:div>
    <w:div w:id="182089602">
      <w:bodyDiv w:val="1"/>
      <w:marLeft w:val="0"/>
      <w:marRight w:val="0"/>
      <w:marTop w:val="0"/>
      <w:marBottom w:val="0"/>
      <w:divBdr>
        <w:top w:val="none" w:sz="0" w:space="0" w:color="auto"/>
        <w:left w:val="none" w:sz="0" w:space="0" w:color="auto"/>
        <w:bottom w:val="none" w:sz="0" w:space="0" w:color="auto"/>
        <w:right w:val="none" w:sz="0" w:space="0" w:color="auto"/>
      </w:divBdr>
      <w:divsChild>
        <w:div w:id="2094737588">
          <w:marLeft w:val="0"/>
          <w:marRight w:val="0"/>
          <w:marTop w:val="0"/>
          <w:marBottom w:val="360"/>
          <w:divBdr>
            <w:top w:val="none" w:sz="0" w:space="0" w:color="auto"/>
            <w:left w:val="none" w:sz="0" w:space="0" w:color="auto"/>
            <w:bottom w:val="none" w:sz="0" w:space="0" w:color="auto"/>
            <w:right w:val="none" w:sz="0" w:space="0" w:color="auto"/>
          </w:divBdr>
          <w:divsChild>
            <w:div w:id="11675249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0925300">
      <w:bodyDiv w:val="1"/>
      <w:marLeft w:val="0"/>
      <w:marRight w:val="0"/>
      <w:marTop w:val="0"/>
      <w:marBottom w:val="0"/>
      <w:divBdr>
        <w:top w:val="none" w:sz="0" w:space="0" w:color="auto"/>
        <w:left w:val="none" w:sz="0" w:space="0" w:color="auto"/>
        <w:bottom w:val="none" w:sz="0" w:space="0" w:color="auto"/>
        <w:right w:val="none" w:sz="0" w:space="0" w:color="auto"/>
      </w:divBdr>
    </w:div>
    <w:div w:id="192304159">
      <w:bodyDiv w:val="1"/>
      <w:marLeft w:val="0"/>
      <w:marRight w:val="0"/>
      <w:marTop w:val="0"/>
      <w:marBottom w:val="0"/>
      <w:divBdr>
        <w:top w:val="none" w:sz="0" w:space="0" w:color="auto"/>
        <w:left w:val="none" w:sz="0" w:space="0" w:color="auto"/>
        <w:bottom w:val="none" w:sz="0" w:space="0" w:color="auto"/>
        <w:right w:val="none" w:sz="0" w:space="0" w:color="auto"/>
      </w:divBdr>
    </w:div>
    <w:div w:id="215549199">
      <w:bodyDiv w:val="1"/>
      <w:marLeft w:val="0"/>
      <w:marRight w:val="0"/>
      <w:marTop w:val="0"/>
      <w:marBottom w:val="0"/>
      <w:divBdr>
        <w:top w:val="none" w:sz="0" w:space="0" w:color="auto"/>
        <w:left w:val="none" w:sz="0" w:space="0" w:color="auto"/>
        <w:bottom w:val="none" w:sz="0" w:space="0" w:color="auto"/>
        <w:right w:val="none" w:sz="0" w:space="0" w:color="auto"/>
      </w:divBdr>
    </w:div>
    <w:div w:id="237830402">
      <w:bodyDiv w:val="1"/>
      <w:marLeft w:val="0"/>
      <w:marRight w:val="0"/>
      <w:marTop w:val="0"/>
      <w:marBottom w:val="0"/>
      <w:divBdr>
        <w:top w:val="none" w:sz="0" w:space="0" w:color="auto"/>
        <w:left w:val="none" w:sz="0" w:space="0" w:color="auto"/>
        <w:bottom w:val="none" w:sz="0" w:space="0" w:color="auto"/>
        <w:right w:val="none" w:sz="0" w:space="0" w:color="auto"/>
      </w:divBdr>
    </w:div>
    <w:div w:id="281959606">
      <w:bodyDiv w:val="1"/>
      <w:marLeft w:val="0"/>
      <w:marRight w:val="0"/>
      <w:marTop w:val="0"/>
      <w:marBottom w:val="0"/>
      <w:divBdr>
        <w:top w:val="none" w:sz="0" w:space="0" w:color="auto"/>
        <w:left w:val="none" w:sz="0" w:space="0" w:color="auto"/>
        <w:bottom w:val="none" w:sz="0" w:space="0" w:color="auto"/>
        <w:right w:val="none" w:sz="0" w:space="0" w:color="auto"/>
      </w:divBdr>
    </w:div>
    <w:div w:id="336425196">
      <w:bodyDiv w:val="1"/>
      <w:marLeft w:val="0"/>
      <w:marRight w:val="0"/>
      <w:marTop w:val="0"/>
      <w:marBottom w:val="0"/>
      <w:divBdr>
        <w:top w:val="none" w:sz="0" w:space="0" w:color="auto"/>
        <w:left w:val="none" w:sz="0" w:space="0" w:color="auto"/>
        <w:bottom w:val="none" w:sz="0" w:space="0" w:color="auto"/>
        <w:right w:val="none" w:sz="0" w:space="0" w:color="auto"/>
      </w:divBdr>
    </w:div>
    <w:div w:id="336732003">
      <w:bodyDiv w:val="1"/>
      <w:marLeft w:val="0"/>
      <w:marRight w:val="0"/>
      <w:marTop w:val="0"/>
      <w:marBottom w:val="0"/>
      <w:divBdr>
        <w:top w:val="none" w:sz="0" w:space="0" w:color="auto"/>
        <w:left w:val="none" w:sz="0" w:space="0" w:color="auto"/>
        <w:bottom w:val="none" w:sz="0" w:space="0" w:color="auto"/>
        <w:right w:val="none" w:sz="0" w:space="0" w:color="auto"/>
      </w:divBdr>
    </w:div>
    <w:div w:id="343167343">
      <w:bodyDiv w:val="1"/>
      <w:marLeft w:val="0"/>
      <w:marRight w:val="0"/>
      <w:marTop w:val="0"/>
      <w:marBottom w:val="0"/>
      <w:divBdr>
        <w:top w:val="none" w:sz="0" w:space="0" w:color="auto"/>
        <w:left w:val="none" w:sz="0" w:space="0" w:color="auto"/>
        <w:bottom w:val="none" w:sz="0" w:space="0" w:color="auto"/>
        <w:right w:val="none" w:sz="0" w:space="0" w:color="auto"/>
      </w:divBdr>
    </w:div>
    <w:div w:id="353116782">
      <w:bodyDiv w:val="1"/>
      <w:marLeft w:val="0"/>
      <w:marRight w:val="0"/>
      <w:marTop w:val="0"/>
      <w:marBottom w:val="0"/>
      <w:divBdr>
        <w:top w:val="none" w:sz="0" w:space="0" w:color="auto"/>
        <w:left w:val="none" w:sz="0" w:space="0" w:color="auto"/>
        <w:bottom w:val="none" w:sz="0" w:space="0" w:color="auto"/>
        <w:right w:val="none" w:sz="0" w:space="0" w:color="auto"/>
      </w:divBdr>
      <w:divsChild>
        <w:div w:id="575941585">
          <w:marLeft w:val="0"/>
          <w:marRight w:val="0"/>
          <w:marTop w:val="120"/>
          <w:marBottom w:val="120"/>
          <w:divBdr>
            <w:top w:val="none" w:sz="0" w:space="0" w:color="auto"/>
            <w:left w:val="none" w:sz="0" w:space="0" w:color="auto"/>
            <w:bottom w:val="none" w:sz="0" w:space="0" w:color="auto"/>
            <w:right w:val="none" w:sz="0" w:space="0" w:color="auto"/>
          </w:divBdr>
          <w:divsChild>
            <w:div w:id="1664888996">
              <w:marLeft w:val="0"/>
              <w:marRight w:val="0"/>
              <w:marTop w:val="0"/>
              <w:marBottom w:val="0"/>
              <w:divBdr>
                <w:top w:val="none" w:sz="0" w:space="0" w:color="auto"/>
                <w:left w:val="none" w:sz="0" w:space="0" w:color="auto"/>
                <w:bottom w:val="none" w:sz="0" w:space="0" w:color="auto"/>
                <w:right w:val="none" w:sz="0" w:space="0" w:color="auto"/>
              </w:divBdr>
            </w:div>
          </w:divsChild>
        </w:div>
        <w:div w:id="1168252693">
          <w:marLeft w:val="0"/>
          <w:marRight w:val="0"/>
          <w:marTop w:val="120"/>
          <w:marBottom w:val="120"/>
          <w:divBdr>
            <w:top w:val="none" w:sz="0" w:space="0" w:color="auto"/>
            <w:left w:val="none" w:sz="0" w:space="0" w:color="auto"/>
            <w:bottom w:val="none" w:sz="0" w:space="0" w:color="auto"/>
            <w:right w:val="none" w:sz="0" w:space="0" w:color="auto"/>
          </w:divBdr>
          <w:divsChild>
            <w:div w:id="95633678">
              <w:marLeft w:val="0"/>
              <w:marRight w:val="0"/>
              <w:marTop w:val="0"/>
              <w:marBottom w:val="0"/>
              <w:divBdr>
                <w:top w:val="none" w:sz="0" w:space="0" w:color="auto"/>
                <w:left w:val="none" w:sz="0" w:space="0" w:color="auto"/>
                <w:bottom w:val="none" w:sz="0" w:space="0" w:color="auto"/>
                <w:right w:val="none" w:sz="0" w:space="0" w:color="auto"/>
              </w:divBdr>
            </w:div>
          </w:divsChild>
        </w:div>
        <w:div w:id="1876041506">
          <w:marLeft w:val="0"/>
          <w:marRight w:val="0"/>
          <w:marTop w:val="120"/>
          <w:marBottom w:val="120"/>
          <w:divBdr>
            <w:top w:val="none" w:sz="0" w:space="0" w:color="auto"/>
            <w:left w:val="none" w:sz="0" w:space="0" w:color="auto"/>
            <w:bottom w:val="none" w:sz="0" w:space="0" w:color="auto"/>
            <w:right w:val="none" w:sz="0" w:space="0" w:color="auto"/>
          </w:divBdr>
          <w:divsChild>
            <w:div w:id="1784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5680">
      <w:bodyDiv w:val="1"/>
      <w:marLeft w:val="0"/>
      <w:marRight w:val="0"/>
      <w:marTop w:val="0"/>
      <w:marBottom w:val="0"/>
      <w:divBdr>
        <w:top w:val="none" w:sz="0" w:space="0" w:color="auto"/>
        <w:left w:val="none" w:sz="0" w:space="0" w:color="auto"/>
        <w:bottom w:val="none" w:sz="0" w:space="0" w:color="auto"/>
        <w:right w:val="none" w:sz="0" w:space="0" w:color="auto"/>
      </w:divBdr>
    </w:div>
    <w:div w:id="368914006">
      <w:bodyDiv w:val="1"/>
      <w:marLeft w:val="0"/>
      <w:marRight w:val="0"/>
      <w:marTop w:val="0"/>
      <w:marBottom w:val="0"/>
      <w:divBdr>
        <w:top w:val="none" w:sz="0" w:space="0" w:color="auto"/>
        <w:left w:val="none" w:sz="0" w:space="0" w:color="auto"/>
        <w:bottom w:val="none" w:sz="0" w:space="0" w:color="auto"/>
        <w:right w:val="none" w:sz="0" w:space="0" w:color="auto"/>
      </w:divBdr>
    </w:div>
    <w:div w:id="382413264">
      <w:bodyDiv w:val="1"/>
      <w:marLeft w:val="0"/>
      <w:marRight w:val="0"/>
      <w:marTop w:val="0"/>
      <w:marBottom w:val="0"/>
      <w:divBdr>
        <w:top w:val="none" w:sz="0" w:space="0" w:color="auto"/>
        <w:left w:val="none" w:sz="0" w:space="0" w:color="auto"/>
        <w:bottom w:val="none" w:sz="0" w:space="0" w:color="auto"/>
        <w:right w:val="none" w:sz="0" w:space="0" w:color="auto"/>
      </w:divBdr>
    </w:div>
    <w:div w:id="386028962">
      <w:bodyDiv w:val="1"/>
      <w:marLeft w:val="0"/>
      <w:marRight w:val="0"/>
      <w:marTop w:val="0"/>
      <w:marBottom w:val="0"/>
      <w:divBdr>
        <w:top w:val="none" w:sz="0" w:space="0" w:color="auto"/>
        <w:left w:val="none" w:sz="0" w:space="0" w:color="auto"/>
        <w:bottom w:val="none" w:sz="0" w:space="0" w:color="auto"/>
        <w:right w:val="none" w:sz="0" w:space="0" w:color="auto"/>
      </w:divBdr>
    </w:div>
    <w:div w:id="392121734">
      <w:bodyDiv w:val="1"/>
      <w:marLeft w:val="0"/>
      <w:marRight w:val="0"/>
      <w:marTop w:val="0"/>
      <w:marBottom w:val="0"/>
      <w:divBdr>
        <w:top w:val="none" w:sz="0" w:space="0" w:color="auto"/>
        <w:left w:val="none" w:sz="0" w:space="0" w:color="auto"/>
        <w:bottom w:val="none" w:sz="0" w:space="0" w:color="auto"/>
        <w:right w:val="none" w:sz="0" w:space="0" w:color="auto"/>
      </w:divBdr>
    </w:div>
    <w:div w:id="419109705">
      <w:bodyDiv w:val="1"/>
      <w:marLeft w:val="0"/>
      <w:marRight w:val="0"/>
      <w:marTop w:val="0"/>
      <w:marBottom w:val="0"/>
      <w:divBdr>
        <w:top w:val="none" w:sz="0" w:space="0" w:color="auto"/>
        <w:left w:val="none" w:sz="0" w:space="0" w:color="auto"/>
        <w:bottom w:val="none" w:sz="0" w:space="0" w:color="auto"/>
        <w:right w:val="none" w:sz="0" w:space="0" w:color="auto"/>
      </w:divBdr>
    </w:div>
    <w:div w:id="424156002">
      <w:bodyDiv w:val="1"/>
      <w:marLeft w:val="0"/>
      <w:marRight w:val="0"/>
      <w:marTop w:val="0"/>
      <w:marBottom w:val="0"/>
      <w:divBdr>
        <w:top w:val="none" w:sz="0" w:space="0" w:color="auto"/>
        <w:left w:val="none" w:sz="0" w:space="0" w:color="auto"/>
        <w:bottom w:val="none" w:sz="0" w:space="0" w:color="auto"/>
        <w:right w:val="none" w:sz="0" w:space="0" w:color="auto"/>
      </w:divBdr>
    </w:div>
    <w:div w:id="427196187">
      <w:bodyDiv w:val="1"/>
      <w:marLeft w:val="0"/>
      <w:marRight w:val="0"/>
      <w:marTop w:val="0"/>
      <w:marBottom w:val="0"/>
      <w:divBdr>
        <w:top w:val="none" w:sz="0" w:space="0" w:color="auto"/>
        <w:left w:val="none" w:sz="0" w:space="0" w:color="auto"/>
        <w:bottom w:val="none" w:sz="0" w:space="0" w:color="auto"/>
        <w:right w:val="none" w:sz="0" w:space="0" w:color="auto"/>
      </w:divBdr>
    </w:div>
    <w:div w:id="447239064">
      <w:bodyDiv w:val="1"/>
      <w:marLeft w:val="0"/>
      <w:marRight w:val="0"/>
      <w:marTop w:val="0"/>
      <w:marBottom w:val="0"/>
      <w:divBdr>
        <w:top w:val="none" w:sz="0" w:space="0" w:color="auto"/>
        <w:left w:val="none" w:sz="0" w:space="0" w:color="auto"/>
        <w:bottom w:val="none" w:sz="0" w:space="0" w:color="auto"/>
        <w:right w:val="none" w:sz="0" w:space="0" w:color="auto"/>
      </w:divBdr>
    </w:div>
    <w:div w:id="448940655">
      <w:bodyDiv w:val="1"/>
      <w:marLeft w:val="0"/>
      <w:marRight w:val="0"/>
      <w:marTop w:val="0"/>
      <w:marBottom w:val="0"/>
      <w:divBdr>
        <w:top w:val="none" w:sz="0" w:space="0" w:color="auto"/>
        <w:left w:val="none" w:sz="0" w:space="0" w:color="auto"/>
        <w:bottom w:val="none" w:sz="0" w:space="0" w:color="auto"/>
        <w:right w:val="none" w:sz="0" w:space="0" w:color="auto"/>
      </w:divBdr>
    </w:div>
    <w:div w:id="497042104">
      <w:bodyDiv w:val="1"/>
      <w:marLeft w:val="0"/>
      <w:marRight w:val="0"/>
      <w:marTop w:val="0"/>
      <w:marBottom w:val="0"/>
      <w:divBdr>
        <w:top w:val="none" w:sz="0" w:space="0" w:color="auto"/>
        <w:left w:val="none" w:sz="0" w:space="0" w:color="auto"/>
        <w:bottom w:val="none" w:sz="0" w:space="0" w:color="auto"/>
        <w:right w:val="none" w:sz="0" w:space="0" w:color="auto"/>
      </w:divBdr>
    </w:div>
    <w:div w:id="516316169">
      <w:bodyDiv w:val="1"/>
      <w:marLeft w:val="0"/>
      <w:marRight w:val="0"/>
      <w:marTop w:val="0"/>
      <w:marBottom w:val="0"/>
      <w:divBdr>
        <w:top w:val="none" w:sz="0" w:space="0" w:color="auto"/>
        <w:left w:val="none" w:sz="0" w:space="0" w:color="auto"/>
        <w:bottom w:val="none" w:sz="0" w:space="0" w:color="auto"/>
        <w:right w:val="none" w:sz="0" w:space="0" w:color="auto"/>
      </w:divBdr>
    </w:div>
    <w:div w:id="536311455">
      <w:bodyDiv w:val="1"/>
      <w:marLeft w:val="0"/>
      <w:marRight w:val="0"/>
      <w:marTop w:val="0"/>
      <w:marBottom w:val="0"/>
      <w:divBdr>
        <w:top w:val="none" w:sz="0" w:space="0" w:color="auto"/>
        <w:left w:val="none" w:sz="0" w:space="0" w:color="auto"/>
        <w:bottom w:val="none" w:sz="0" w:space="0" w:color="auto"/>
        <w:right w:val="none" w:sz="0" w:space="0" w:color="auto"/>
      </w:divBdr>
    </w:div>
    <w:div w:id="545071737">
      <w:bodyDiv w:val="1"/>
      <w:marLeft w:val="0"/>
      <w:marRight w:val="0"/>
      <w:marTop w:val="0"/>
      <w:marBottom w:val="0"/>
      <w:divBdr>
        <w:top w:val="none" w:sz="0" w:space="0" w:color="auto"/>
        <w:left w:val="none" w:sz="0" w:space="0" w:color="auto"/>
        <w:bottom w:val="none" w:sz="0" w:space="0" w:color="auto"/>
        <w:right w:val="none" w:sz="0" w:space="0" w:color="auto"/>
      </w:divBdr>
      <w:divsChild>
        <w:div w:id="1619683696">
          <w:marLeft w:val="0"/>
          <w:marRight w:val="0"/>
          <w:marTop w:val="0"/>
          <w:marBottom w:val="0"/>
          <w:divBdr>
            <w:top w:val="none" w:sz="0" w:space="0" w:color="auto"/>
            <w:left w:val="none" w:sz="0" w:space="0" w:color="auto"/>
            <w:bottom w:val="none" w:sz="0" w:space="0" w:color="auto"/>
            <w:right w:val="none" w:sz="0" w:space="0" w:color="auto"/>
          </w:divBdr>
          <w:divsChild>
            <w:div w:id="282856219">
              <w:marLeft w:val="0"/>
              <w:marRight w:val="0"/>
              <w:marTop w:val="0"/>
              <w:marBottom w:val="0"/>
              <w:divBdr>
                <w:top w:val="none" w:sz="0" w:space="0" w:color="auto"/>
                <w:left w:val="none" w:sz="0" w:space="0" w:color="auto"/>
                <w:bottom w:val="none" w:sz="0" w:space="0" w:color="auto"/>
                <w:right w:val="none" w:sz="0" w:space="0" w:color="auto"/>
              </w:divBdr>
              <w:divsChild>
                <w:div w:id="351684937">
                  <w:marLeft w:val="0"/>
                  <w:marRight w:val="0"/>
                  <w:marTop w:val="0"/>
                  <w:marBottom w:val="0"/>
                  <w:divBdr>
                    <w:top w:val="none" w:sz="0" w:space="0" w:color="auto"/>
                    <w:left w:val="none" w:sz="0" w:space="0" w:color="auto"/>
                    <w:bottom w:val="none" w:sz="0" w:space="0" w:color="auto"/>
                    <w:right w:val="none" w:sz="0" w:space="0" w:color="auto"/>
                  </w:divBdr>
                </w:div>
                <w:div w:id="1093207281">
                  <w:marLeft w:val="0"/>
                  <w:marRight w:val="0"/>
                  <w:marTop w:val="0"/>
                  <w:marBottom w:val="0"/>
                  <w:divBdr>
                    <w:top w:val="none" w:sz="0" w:space="0" w:color="auto"/>
                    <w:left w:val="none" w:sz="0" w:space="0" w:color="auto"/>
                    <w:bottom w:val="none" w:sz="0" w:space="0" w:color="auto"/>
                    <w:right w:val="none" w:sz="0" w:space="0" w:color="auto"/>
                  </w:divBdr>
                </w:div>
              </w:divsChild>
            </w:div>
            <w:div w:id="329260264">
              <w:marLeft w:val="0"/>
              <w:marRight w:val="0"/>
              <w:marTop w:val="0"/>
              <w:marBottom w:val="0"/>
              <w:divBdr>
                <w:top w:val="none" w:sz="0" w:space="0" w:color="auto"/>
                <w:left w:val="none" w:sz="0" w:space="0" w:color="auto"/>
                <w:bottom w:val="none" w:sz="0" w:space="0" w:color="auto"/>
                <w:right w:val="none" w:sz="0" w:space="0" w:color="auto"/>
              </w:divBdr>
              <w:divsChild>
                <w:div w:id="1571695174">
                  <w:marLeft w:val="0"/>
                  <w:marRight w:val="0"/>
                  <w:marTop w:val="0"/>
                  <w:marBottom w:val="0"/>
                  <w:divBdr>
                    <w:top w:val="none" w:sz="0" w:space="0" w:color="auto"/>
                    <w:left w:val="none" w:sz="0" w:space="0" w:color="auto"/>
                    <w:bottom w:val="none" w:sz="0" w:space="0" w:color="auto"/>
                    <w:right w:val="none" w:sz="0" w:space="0" w:color="auto"/>
                  </w:divBdr>
                </w:div>
                <w:div w:id="1684433094">
                  <w:marLeft w:val="0"/>
                  <w:marRight w:val="0"/>
                  <w:marTop w:val="0"/>
                  <w:marBottom w:val="0"/>
                  <w:divBdr>
                    <w:top w:val="none" w:sz="0" w:space="0" w:color="auto"/>
                    <w:left w:val="none" w:sz="0" w:space="0" w:color="auto"/>
                    <w:bottom w:val="none" w:sz="0" w:space="0" w:color="auto"/>
                    <w:right w:val="none" w:sz="0" w:space="0" w:color="auto"/>
                  </w:divBdr>
                </w:div>
              </w:divsChild>
            </w:div>
            <w:div w:id="349181156">
              <w:marLeft w:val="0"/>
              <w:marRight w:val="0"/>
              <w:marTop w:val="0"/>
              <w:marBottom w:val="0"/>
              <w:divBdr>
                <w:top w:val="none" w:sz="0" w:space="0" w:color="auto"/>
                <w:left w:val="none" w:sz="0" w:space="0" w:color="auto"/>
                <w:bottom w:val="none" w:sz="0" w:space="0" w:color="auto"/>
                <w:right w:val="none" w:sz="0" w:space="0" w:color="auto"/>
              </w:divBdr>
              <w:divsChild>
                <w:div w:id="1300573997">
                  <w:marLeft w:val="0"/>
                  <w:marRight w:val="0"/>
                  <w:marTop w:val="0"/>
                  <w:marBottom w:val="0"/>
                  <w:divBdr>
                    <w:top w:val="none" w:sz="0" w:space="0" w:color="auto"/>
                    <w:left w:val="none" w:sz="0" w:space="0" w:color="auto"/>
                    <w:bottom w:val="none" w:sz="0" w:space="0" w:color="auto"/>
                    <w:right w:val="none" w:sz="0" w:space="0" w:color="auto"/>
                  </w:divBdr>
                </w:div>
                <w:div w:id="1572349715">
                  <w:marLeft w:val="0"/>
                  <w:marRight w:val="0"/>
                  <w:marTop w:val="0"/>
                  <w:marBottom w:val="0"/>
                  <w:divBdr>
                    <w:top w:val="none" w:sz="0" w:space="0" w:color="auto"/>
                    <w:left w:val="none" w:sz="0" w:space="0" w:color="auto"/>
                    <w:bottom w:val="none" w:sz="0" w:space="0" w:color="auto"/>
                    <w:right w:val="none" w:sz="0" w:space="0" w:color="auto"/>
                  </w:divBdr>
                </w:div>
              </w:divsChild>
            </w:div>
            <w:div w:id="1026953469">
              <w:marLeft w:val="0"/>
              <w:marRight w:val="0"/>
              <w:marTop w:val="0"/>
              <w:marBottom w:val="0"/>
              <w:divBdr>
                <w:top w:val="none" w:sz="0" w:space="0" w:color="auto"/>
                <w:left w:val="none" w:sz="0" w:space="0" w:color="auto"/>
                <w:bottom w:val="none" w:sz="0" w:space="0" w:color="auto"/>
                <w:right w:val="none" w:sz="0" w:space="0" w:color="auto"/>
              </w:divBdr>
              <w:divsChild>
                <w:div w:id="1100370317">
                  <w:marLeft w:val="0"/>
                  <w:marRight w:val="0"/>
                  <w:marTop w:val="0"/>
                  <w:marBottom w:val="0"/>
                  <w:divBdr>
                    <w:top w:val="none" w:sz="0" w:space="0" w:color="auto"/>
                    <w:left w:val="none" w:sz="0" w:space="0" w:color="auto"/>
                    <w:bottom w:val="none" w:sz="0" w:space="0" w:color="auto"/>
                    <w:right w:val="none" w:sz="0" w:space="0" w:color="auto"/>
                  </w:divBdr>
                </w:div>
                <w:div w:id="2132820027">
                  <w:marLeft w:val="0"/>
                  <w:marRight w:val="0"/>
                  <w:marTop w:val="0"/>
                  <w:marBottom w:val="0"/>
                  <w:divBdr>
                    <w:top w:val="none" w:sz="0" w:space="0" w:color="auto"/>
                    <w:left w:val="none" w:sz="0" w:space="0" w:color="auto"/>
                    <w:bottom w:val="none" w:sz="0" w:space="0" w:color="auto"/>
                    <w:right w:val="none" w:sz="0" w:space="0" w:color="auto"/>
                  </w:divBdr>
                </w:div>
              </w:divsChild>
            </w:div>
            <w:div w:id="1247374539">
              <w:marLeft w:val="0"/>
              <w:marRight w:val="0"/>
              <w:marTop w:val="0"/>
              <w:marBottom w:val="0"/>
              <w:divBdr>
                <w:top w:val="none" w:sz="0" w:space="0" w:color="auto"/>
                <w:left w:val="none" w:sz="0" w:space="0" w:color="auto"/>
                <w:bottom w:val="none" w:sz="0" w:space="0" w:color="auto"/>
                <w:right w:val="none" w:sz="0" w:space="0" w:color="auto"/>
              </w:divBdr>
              <w:divsChild>
                <w:div w:id="97482519">
                  <w:marLeft w:val="0"/>
                  <w:marRight w:val="0"/>
                  <w:marTop w:val="0"/>
                  <w:marBottom w:val="0"/>
                  <w:divBdr>
                    <w:top w:val="none" w:sz="0" w:space="0" w:color="auto"/>
                    <w:left w:val="none" w:sz="0" w:space="0" w:color="auto"/>
                    <w:bottom w:val="none" w:sz="0" w:space="0" w:color="auto"/>
                    <w:right w:val="none" w:sz="0" w:space="0" w:color="auto"/>
                  </w:divBdr>
                </w:div>
                <w:div w:id="2045671509">
                  <w:marLeft w:val="0"/>
                  <w:marRight w:val="0"/>
                  <w:marTop w:val="0"/>
                  <w:marBottom w:val="0"/>
                  <w:divBdr>
                    <w:top w:val="none" w:sz="0" w:space="0" w:color="auto"/>
                    <w:left w:val="none" w:sz="0" w:space="0" w:color="auto"/>
                    <w:bottom w:val="none" w:sz="0" w:space="0" w:color="auto"/>
                    <w:right w:val="none" w:sz="0" w:space="0" w:color="auto"/>
                  </w:divBdr>
                </w:div>
              </w:divsChild>
            </w:div>
            <w:div w:id="1262881086">
              <w:marLeft w:val="0"/>
              <w:marRight w:val="0"/>
              <w:marTop w:val="0"/>
              <w:marBottom w:val="0"/>
              <w:divBdr>
                <w:top w:val="none" w:sz="0" w:space="0" w:color="auto"/>
                <w:left w:val="none" w:sz="0" w:space="0" w:color="auto"/>
                <w:bottom w:val="none" w:sz="0" w:space="0" w:color="auto"/>
                <w:right w:val="none" w:sz="0" w:space="0" w:color="auto"/>
              </w:divBdr>
              <w:divsChild>
                <w:div w:id="530844772">
                  <w:marLeft w:val="0"/>
                  <w:marRight w:val="0"/>
                  <w:marTop w:val="0"/>
                  <w:marBottom w:val="0"/>
                  <w:divBdr>
                    <w:top w:val="none" w:sz="0" w:space="0" w:color="auto"/>
                    <w:left w:val="none" w:sz="0" w:space="0" w:color="auto"/>
                    <w:bottom w:val="none" w:sz="0" w:space="0" w:color="auto"/>
                    <w:right w:val="none" w:sz="0" w:space="0" w:color="auto"/>
                  </w:divBdr>
                </w:div>
                <w:div w:id="1426803369">
                  <w:marLeft w:val="0"/>
                  <w:marRight w:val="0"/>
                  <w:marTop w:val="0"/>
                  <w:marBottom w:val="0"/>
                  <w:divBdr>
                    <w:top w:val="none" w:sz="0" w:space="0" w:color="auto"/>
                    <w:left w:val="none" w:sz="0" w:space="0" w:color="auto"/>
                    <w:bottom w:val="none" w:sz="0" w:space="0" w:color="auto"/>
                    <w:right w:val="none" w:sz="0" w:space="0" w:color="auto"/>
                  </w:divBdr>
                </w:div>
              </w:divsChild>
            </w:div>
            <w:div w:id="1414084084">
              <w:marLeft w:val="0"/>
              <w:marRight w:val="0"/>
              <w:marTop w:val="0"/>
              <w:marBottom w:val="0"/>
              <w:divBdr>
                <w:top w:val="none" w:sz="0" w:space="0" w:color="auto"/>
                <w:left w:val="none" w:sz="0" w:space="0" w:color="auto"/>
                <w:bottom w:val="none" w:sz="0" w:space="0" w:color="auto"/>
                <w:right w:val="none" w:sz="0" w:space="0" w:color="auto"/>
              </w:divBdr>
              <w:divsChild>
                <w:div w:id="179591463">
                  <w:marLeft w:val="0"/>
                  <w:marRight w:val="0"/>
                  <w:marTop w:val="0"/>
                  <w:marBottom w:val="0"/>
                  <w:divBdr>
                    <w:top w:val="none" w:sz="0" w:space="0" w:color="auto"/>
                    <w:left w:val="none" w:sz="0" w:space="0" w:color="auto"/>
                    <w:bottom w:val="none" w:sz="0" w:space="0" w:color="auto"/>
                    <w:right w:val="none" w:sz="0" w:space="0" w:color="auto"/>
                  </w:divBdr>
                </w:div>
                <w:div w:id="688919700">
                  <w:marLeft w:val="0"/>
                  <w:marRight w:val="0"/>
                  <w:marTop w:val="0"/>
                  <w:marBottom w:val="0"/>
                  <w:divBdr>
                    <w:top w:val="none" w:sz="0" w:space="0" w:color="auto"/>
                    <w:left w:val="none" w:sz="0" w:space="0" w:color="auto"/>
                    <w:bottom w:val="none" w:sz="0" w:space="0" w:color="auto"/>
                    <w:right w:val="none" w:sz="0" w:space="0" w:color="auto"/>
                  </w:divBdr>
                </w:div>
              </w:divsChild>
            </w:div>
            <w:div w:id="1568958076">
              <w:marLeft w:val="0"/>
              <w:marRight w:val="0"/>
              <w:marTop w:val="0"/>
              <w:marBottom w:val="0"/>
              <w:divBdr>
                <w:top w:val="none" w:sz="0" w:space="0" w:color="auto"/>
                <w:left w:val="none" w:sz="0" w:space="0" w:color="auto"/>
                <w:bottom w:val="none" w:sz="0" w:space="0" w:color="auto"/>
                <w:right w:val="none" w:sz="0" w:space="0" w:color="auto"/>
              </w:divBdr>
              <w:divsChild>
                <w:div w:id="1525174510">
                  <w:marLeft w:val="0"/>
                  <w:marRight w:val="0"/>
                  <w:marTop w:val="0"/>
                  <w:marBottom w:val="0"/>
                  <w:divBdr>
                    <w:top w:val="none" w:sz="0" w:space="0" w:color="auto"/>
                    <w:left w:val="none" w:sz="0" w:space="0" w:color="auto"/>
                    <w:bottom w:val="none" w:sz="0" w:space="0" w:color="auto"/>
                    <w:right w:val="none" w:sz="0" w:space="0" w:color="auto"/>
                  </w:divBdr>
                </w:div>
                <w:div w:id="1568608406">
                  <w:marLeft w:val="0"/>
                  <w:marRight w:val="0"/>
                  <w:marTop w:val="0"/>
                  <w:marBottom w:val="0"/>
                  <w:divBdr>
                    <w:top w:val="none" w:sz="0" w:space="0" w:color="auto"/>
                    <w:left w:val="none" w:sz="0" w:space="0" w:color="auto"/>
                    <w:bottom w:val="none" w:sz="0" w:space="0" w:color="auto"/>
                    <w:right w:val="none" w:sz="0" w:space="0" w:color="auto"/>
                  </w:divBdr>
                </w:div>
              </w:divsChild>
            </w:div>
            <w:div w:id="1932809591">
              <w:marLeft w:val="0"/>
              <w:marRight w:val="0"/>
              <w:marTop w:val="0"/>
              <w:marBottom w:val="0"/>
              <w:divBdr>
                <w:top w:val="none" w:sz="0" w:space="0" w:color="auto"/>
                <w:left w:val="none" w:sz="0" w:space="0" w:color="auto"/>
                <w:bottom w:val="none" w:sz="0" w:space="0" w:color="auto"/>
                <w:right w:val="none" w:sz="0" w:space="0" w:color="auto"/>
              </w:divBdr>
              <w:divsChild>
                <w:div w:id="1399273">
                  <w:marLeft w:val="0"/>
                  <w:marRight w:val="0"/>
                  <w:marTop w:val="0"/>
                  <w:marBottom w:val="0"/>
                  <w:divBdr>
                    <w:top w:val="none" w:sz="0" w:space="0" w:color="auto"/>
                    <w:left w:val="none" w:sz="0" w:space="0" w:color="auto"/>
                    <w:bottom w:val="none" w:sz="0" w:space="0" w:color="auto"/>
                    <w:right w:val="none" w:sz="0" w:space="0" w:color="auto"/>
                  </w:divBdr>
                </w:div>
                <w:div w:id="2907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6593">
          <w:marLeft w:val="0"/>
          <w:marRight w:val="0"/>
          <w:marTop w:val="0"/>
          <w:marBottom w:val="0"/>
          <w:divBdr>
            <w:top w:val="none" w:sz="0" w:space="0" w:color="auto"/>
            <w:left w:val="none" w:sz="0" w:space="0" w:color="auto"/>
            <w:bottom w:val="single" w:sz="6" w:space="0" w:color="auto"/>
            <w:right w:val="none" w:sz="0" w:space="0" w:color="auto"/>
          </w:divBdr>
        </w:div>
      </w:divsChild>
    </w:div>
    <w:div w:id="545533020">
      <w:bodyDiv w:val="1"/>
      <w:marLeft w:val="0"/>
      <w:marRight w:val="0"/>
      <w:marTop w:val="0"/>
      <w:marBottom w:val="0"/>
      <w:divBdr>
        <w:top w:val="none" w:sz="0" w:space="0" w:color="auto"/>
        <w:left w:val="none" w:sz="0" w:space="0" w:color="auto"/>
        <w:bottom w:val="none" w:sz="0" w:space="0" w:color="auto"/>
        <w:right w:val="none" w:sz="0" w:space="0" w:color="auto"/>
      </w:divBdr>
    </w:div>
    <w:div w:id="571739620">
      <w:bodyDiv w:val="1"/>
      <w:marLeft w:val="0"/>
      <w:marRight w:val="0"/>
      <w:marTop w:val="0"/>
      <w:marBottom w:val="0"/>
      <w:divBdr>
        <w:top w:val="none" w:sz="0" w:space="0" w:color="auto"/>
        <w:left w:val="none" w:sz="0" w:space="0" w:color="auto"/>
        <w:bottom w:val="none" w:sz="0" w:space="0" w:color="auto"/>
        <w:right w:val="none" w:sz="0" w:space="0" w:color="auto"/>
      </w:divBdr>
    </w:div>
    <w:div w:id="594290069">
      <w:bodyDiv w:val="1"/>
      <w:marLeft w:val="0"/>
      <w:marRight w:val="0"/>
      <w:marTop w:val="0"/>
      <w:marBottom w:val="0"/>
      <w:divBdr>
        <w:top w:val="none" w:sz="0" w:space="0" w:color="auto"/>
        <w:left w:val="none" w:sz="0" w:space="0" w:color="auto"/>
        <w:bottom w:val="none" w:sz="0" w:space="0" w:color="auto"/>
        <w:right w:val="none" w:sz="0" w:space="0" w:color="auto"/>
      </w:divBdr>
    </w:div>
    <w:div w:id="613900215">
      <w:bodyDiv w:val="1"/>
      <w:marLeft w:val="0"/>
      <w:marRight w:val="0"/>
      <w:marTop w:val="0"/>
      <w:marBottom w:val="0"/>
      <w:divBdr>
        <w:top w:val="none" w:sz="0" w:space="0" w:color="auto"/>
        <w:left w:val="none" w:sz="0" w:space="0" w:color="auto"/>
        <w:bottom w:val="none" w:sz="0" w:space="0" w:color="auto"/>
        <w:right w:val="none" w:sz="0" w:space="0" w:color="auto"/>
      </w:divBdr>
    </w:div>
    <w:div w:id="634026372">
      <w:bodyDiv w:val="1"/>
      <w:marLeft w:val="0"/>
      <w:marRight w:val="0"/>
      <w:marTop w:val="0"/>
      <w:marBottom w:val="0"/>
      <w:divBdr>
        <w:top w:val="none" w:sz="0" w:space="0" w:color="auto"/>
        <w:left w:val="none" w:sz="0" w:space="0" w:color="auto"/>
        <w:bottom w:val="none" w:sz="0" w:space="0" w:color="auto"/>
        <w:right w:val="none" w:sz="0" w:space="0" w:color="auto"/>
      </w:divBdr>
    </w:div>
    <w:div w:id="652098621">
      <w:bodyDiv w:val="1"/>
      <w:marLeft w:val="0"/>
      <w:marRight w:val="0"/>
      <w:marTop w:val="0"/>
      <w:marBottom w:val="0"/>
      <w:divBdr>
        <w:top w:val="none" w:sz="0" w:space="0" w:color="auto"/>
        <w:left w:val="none" w:sz="0" w:space="0" w:color="auto"/>
        <w:bottom w:val="none" w:sz="0" w:space="0" w:color="auto"/>
        <w:right w:val="none" w:sz="0" w:space="0" w:color="auto"/>
      </w:divBdr>
    </w:div>
    <w:div w:id="670721395">
      <w:bodyDiv w:val="1"/>
      <w:marLeft w:val="0"/>
      <w:marRight w:val="0"/>
      <w:marTop w:val="0"/>
      <w:marBottom w:val="0"/>
      <w:divBdr>
        <w:top w:val="none" w:sz="0" w:space="0" w:color="auto"/>
        <w:left w:val="none" w:sz="0" w:space="0" w:color="auto"/>
        <w:bottom w:val="none" w:sz="0" w:space="0" w:color="auto"/>
        <w:right w:val="none" w:sz="0" w:space="0" w:color="auto"/>
      </w:divBdr>
    </w:div>
    <w:div w:id="686295357">
      <w:bodyDiv w:val="1"/>
      <w:marLeft w:val="0"/>
      <w:marRight w:val="0"/>
      <w:marTop w:val="0"/>
      <w:marBottom w:val="0"/>
      <w:divBdr>
        <w:top w:val="none" w:sz="0" w:space="0" w:color="auto"/>
        <w:left w:val="none" w:sz="0" w:space="0" w:color="auto"/>
        <w:bottom w:val="none" w:sz="0" w:space="0" w:color="auto"/>
        <w:right w:val="none" w:sz="0" w:space="0" w:color="auto"/>
      </w:divBdr>
      <w:divsChild>
        <w:div w:id="1570310216">
          <w:marLeft w:val="0"/>
          <w:marRight w:val="0"/>
          <w:marTop w:val="0"/>
          <w:marBottom w:val="300"/>
          <w:divBdr>
            <w:top w:val="none" w:sz="0" w:space="0" w:color="auto"/>
            <w:left w:val="none" w:sz="0" w:space="0" w:color="auto"/>
            <w:bottom w:val="none" w:sz="0" w:space="0" w:color="auto"/>
            <w:right w:val="none" w:sz="0" w:space="0" w:color="auto"/>
          </w:divBdr>
          <w:divsChild>
            <w:div w:id="3667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7002">
      <w:bodyDiv w:val="1"/>
      <w:marLeft w:val="0"/>
      <w:marRight w:val="0"/>
      <w:marTop w:val="0"/>
      <w:marBottom w:val="0"/>
      <w:divBdr>
        <w:top w:val="none" w:sz="0" w:space="0" w:color="auto"/>
        <w:left w:val="none" w:sz="0" w:space="0" w:color="auto"/>
        <w:bottom w:val="none" w:sz="0" w:space="0" w:color="auto"/>
        <w:right w:val="none" w:sz="0" w:space="0" w:color="auto"/>
      </w:divBdr>
    </w:div>
    <w:div w:id="800074151">
      <w:bodyDiv w:val="1"/>
      <w:marLeft w:val="0"/>
      <w:marRight w:val="0"/>
      <w:marTop w:val="0"/>
      <w:marBottom w:val="0"/>
      <w:divBdr>
        <w:top w:val="none" w:sz="0" w:space="0" w:color="auto"/>
        <w:left w:val="none" w:sz="0" w:space="0" w:color="auto"/>
        <w:bottom w:val="none" w:sz="0" w:space="0" w:color="auto"/>
        <w:right w:val="none" w:sz="0" w:space="0" w:color="auto"/>
      </w:divBdr>
    </w:div>
    <w:div w:id="805926648">
      <w:bodyDiv w:val="1"/>
      <w:marLeft w:val="0"/>
      <w:marRight w:val="0"/>
      <w:marTop w:val="0"/>
      <w:marBottom w:val="0"/>
      <w:divBdr>
        <w:top w:val="none" w:sz="0" w:space="0" w:color="auto"/>
        <w:left w:val="none" w:sz="0" w:space="0" w:color="auto"/>
        <w:bottom w:val="none" w:sz="0" w:space="0" w:color="auto"/>
        <w:right w:val="none" w:sz="0" w:space="0" w:color="auto"/>
      </w:divBdr>
    </w:div>
    <w:div w:id="807237502">
      <w:bodyDiv w:val="1"/>
      <w:marLeft w:val="0"/>
      <w:marRight w:val="0"/>
      <w:marTop w:val="0"/>
      <w:marBottom w:val="0"/>
      <w:divBdr>
        <w:top w:val="none" w:sz="0" w:space="0" w:color="auto"/>
        <w:left w:val="none" w:sz="0" w:space="0" w:color="auto"/>
        <w:bottom w:val="none" w:sz="0" w:space="0" w:color="auto"/>
        <w:right w:val="none" w:sz="0" w:space="0" w:color="auto"/>
      </w:divBdr>
    </w:div>
    <w:div w:id="809326254">
      <w:bodyDiv w:val="1"/>
      <w:marLeft w:val="0"/>
      <w:marRight w:val="0"/>
      <w:marTop w:val="0"/>
      <w:marBottom w:val="0"/>
      <w:divBdr>
        <w:top w:val="none" w:sz="0" w:space="0" w:color="auto"/>
        <w:left w:val="none" w:sz="0" w:space="0" w:color="auto"/>
        <w:bottom w:val="none" w:sz="0" w:space="0" w:color="auto"/>
        <w:right w:val="none" w:sz="0" w:space="0" w:color="auto"/>
      </w:divBdr>
    </w:div>
    <w:div w:id="811409249">
      <w:bodyDiv w:val="1"/>
      <w:marLeft w:val="0"/>
      <w:marRight w:val="0"/>
      <w:marTop w:val="0"/>
      <w:marBottom w:val="0"/>
      <w:divBdr>
        <w:top w:val="none" w:sz="0" w:space="0" w:color="auto"/>
        <w:left w:val="none" w:sz="0" w:space="0" w:color="auto"/>
        <w:bottom w:val="none" w:sz="0" w:space="0" w:color="auto"/>
        <w:right w:val="none" w:sz="0" w:space="0" w:color="auto"/>
      </w:divBdr>
    </w:div>
    <w:div w:id="870461727">
      <w:bodyDiv w:val="1"/>
      <w:marLeft w:val="0"/>
      <w:marRight w:val="0"/>
      <w:marTop w:val="0"/>
      <w:marBottom w:val="0"/>
      <w:divBdr>
        <w:top w:val="none" w:sz="0" w:space="0" w:color="auto"/>
        <w:left w:val="none" w:sz="0" w:space="0" w:color="auto"/>
        <w:bottom w:val="none" w:sz="0" w:space="0" w:color="auto"/>
        <w:right w:val="none" w:sz="0" w:space="0" w:color="auto"/>
      </w:divBdr>
    </w:div>
    <w:div w:id="893321347">
      <w:bodyDiv w:val="1"/>
      <w:marLeft w:val="0"/>
      <w:marRight w:val="0"/>
      <w:marTop w:val="0"/>
      <w:marBottom w:val="0"/>
      <w:divBdr>
        <w:top w:val="none" w:sz="0" w:space="0" w:color="auto"/>
        <w:left w:val="none" w:sz="0" w:space="0" w:color="auto"/>
        <w:bottom w:val="none" w:sz="0" w:space="0" w:color="auto"/>
        <w:right w:val="none" w:sz="0" w:space="0" w:color="auto"/>
      </w:divBdr>
    </w:div>
    <w:div w:id="907036889">
      <w:bodyDiv w:val="1"/>
      <w:marLeft w:val="0"/>
      <w:marRight w:val="0"/>
      <w:marTop w:val="0"/>
      <w:marBottom w:val="0"/>
      <w:divBdr>
        <w:top w:val="none" w:sz="0" w:space="0" w:color="auto"/>
        <w:left w:val="none" w:sz="0" w:space="0" w:color="auto"/>
        <w:bottom w:val="none" w:sz="0" w:space="0" w:color="auto"/>
        <w:right w:val="none" w:sz="0" w:space="0" w:color="auto"/>
      </w:divBdr>
    </w:div>
    <w:div w:id="934241257">
      <w:bodyDiv w:val="1"/>
      <w:marLeft w:val="0"/>
      <w:marRight w:val="0"/>
      <w:marTop w:val="0"/>
      <w:marBottom w:val="0"/>
      <w:divBdr>
        <w:top w:val="none" w:sz="0" w:space="0" w:color="auto"/>
        <w:left w:val="none" w:sz="0" w:space="0" w:color="auto"/>
        <w:bottom w:val="none" w:sz="0" w:space="0" w:color="auto"/>
        <w:right w:val="none" w:sz="0" w:space="0" w:color="auto"/>
      </w:divBdr>
    </w:div>
    <w:div w:id="979115886">
      <w:bodyDiv w:val="1"/>
      <w:marLeft w:val="0"/>
      <w:marRight w:val="0"/>
      <w:marTop w:val="0"/>
      <w:marBottom w:val="0"/>
      <w:divBdr>
        <w:top w:val="none" w:sz="0" w:space="0" w:color="auto"/>
        <w:left w:val="none" w:sz="0" w:space="0" w:color="auto"/>
        <w:bottom w:val="none" w:sz="0" w:space="0" w:color="auto"/>
        <w:right w:val="none" w:sz="0" w:space="0" w:color="auto"/>
      </w:divBdr>
    </w:div>
    <w:div w:id="1034502094">
      <w:bodyDiv w:val="1"/>
      <w:marLeft w:val="0"/>
      <w:marRight w:val="0"/>
      <w:marTop w:val="0"/>
      <w:marBottom w:val="0"/>
      <w:divBdr>
        <w:top w:val="none" w:sz="0" w:space="0" w:color="auto"/>
        <w:left w:val="none" w:sz="0" w:space="0" w:color="auto"/>
        <w:bottom w:val="none" w:sz="0" w:space="0" w:color="auto"/>
        <w:right w:val="none" w:sz="0" w:space="0" w:color="auto"/>
      </w:divBdr>
    </w:div>
    <w:div w:id="1045641399">
      <w:bodyDiv w:val="1"/>
      <w:marLeft w:val="0"/>
      <w:marRight w:val="0"/>
      <w:marTop w:val="0"/>
      <w:marBottom w:val="0"/>
      <w:divBdr>
        <w:top w:val="none" w:sz="0" w:space="0" w:color="auto"/>
        <w:left w:val="none" w:sz="0" w:space="0" w:color="auto"/>
        <w:bottom w:val="none" w:sz="0" w:space="0" w:color="auto"/>
        <w:right w:val="none" w:sz="0" w:space="0" w:color="auto"/>
      </w:divBdr>
    </w:div>
    <w:div w:id="1050106566">
      <w:bodyDiv w:val="1"/>
      <w:marLeft w:val="0"/>
      <w:marRight w:val="0"/>
      <w:marTop w:val="0"/>
      <w:marBottom w:val="0"/>
      <w:divBdr>
        <w:top w:val="none" w:sz="0" w:space="0" w:color="auto"/>
        <w:left w:val="none" w:sz="0" w:space="0" w:color="auto"/>
        <w:bottom w:val="none" w:sz="0" w:space="0" w:color="auto"/>
        <w:right w:val="none" w:sz="0" w:space="0" w:color="auto"/>
      </w:divBdr>
    </w:div>
    <w:div w:id="1057975424">
      <w:bodyDiv w:val="1"/>
      <w:marLeft w:val="0"/>
      <w:marRight w:val="0"/>
      <w:marTop w:val="0"/>
      <w:marBottom w:val="0"/>
      <w:divBdr>
        <w:top w:val="none" w:sz="0" w:space="0" w:color="auto"/>
        <w:left w:val="none" w:sz="0" w:space="0" w:color="auto"/>
        <w:bottom w:val="none" w:sz="0" w:space="0" w:color="auto"/>
        <w:right w:val="none" w:sz="0" w:space="0" w:color="auto"/>
      </w:divBdr>
    </w:div>
    <w:div w:id="1087651081">
      <w:bodyDiv w:val="1"/>
      <w:marLeft w:val="0"/>
      <w:marRight w:val="0"/>
      <w:marTop w:val="0"/>
      <w:marBottom w:val="0"/>
      <w:divBdr>
        <w:top w:val="none" w:sz="0" w:space="0" w:color="auto"/>
        <w:left w:val="none" w:sz="0" w:space="0" w:color="auto"/>
        <w:bottom w:val="none" w:sz="0" w:space="0" w:color="auto"/>
        <w:right w:val="none" w:sz="0" w:space="0" w:color="auto"/>
      </w:divBdr>
      <w:divsChild>
        <w:div w:id="1469471160">
          <w:marLeft w:val="0"/>
          <w:marRight w:val="0"/>
          <w:marTop w:val="0"/>
          <w:marBottom w:val="0"/>
          <w:divBdr>
            <w:top w:val="none" w:sz="0" w:space="0" w:color="auto"/>
            <w:left w:val="none" w:sz="0" w:space="0" w:color="auto"/>
            <w:bottom w:val="none" w:sz="0" w:space="0" w:color="auto"/>
            <w:right w:val="none" w:sz="0" w:space="0" w:color="auto"/>
          </w:divBdr>
          <w:divsChild>
            <w:div w:id="4314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6522">
      <w:bodyDiv w:val="1"/>
      <w:marLeft w:val="0"/>
      <w:marRight w:val="0"/>
      <w:marTop w:val="0"/>
      <w:marBottom w:val="0"/>
      <w:divBdr>
        <w:top w:val="none" w:sz="0" w:space="0" w:color="auto"/>
        <w:left w:val="none" w:sz="0" w:space="0" w:color="auto"/>
        <w:bottom w:val="none" w:sz="0" w:space="0" w:color="auto"/>
        <w:right w:val="none" w:sz="0" w:space="0" w:color="auto"/>
      </w:divBdr>
      <w:divsChild>
        <w:div w:id="726027108">
          <w:marLeft w:val="450"/>
          <w:marRight w:val="0"/>
          <w:marTop w:val="0"/>
          <w:marBottom w:val="0"/>
          <w:divBdr>
            <w:top w:val="none" w:sz="0" w:space="0" w:color="auto"/>
            <w:left w:val="none" w:sz="0" w:space="0" w:color="auto"/>
            <w:bottom w:val="none" w:sz="0" w:space="0" w:color="auto"/>
            <w:right w:val="none" w:sz="0" w:space="0" w:color="auto"/>
          </w:divBdr>
          <w:divsChild>
            <w:div w:id="1209493979">
              <w:marLeft w:val="0"/>
              <w:marRight w:val="0"/>
              <w:marTop w:val="0"/>
              <w:marBottom w:val="0"/>
              <w:divBdr>
                <w:top w:val="none" w:sz="0" w:space="0" w:color="auto"/>
                <w:left w:val="none" w:sz="0" w:space="0" w:color="auto"/>
                <w:bottom w:val="none" w:sz="0" w:space="0" w:color="auto"/>
                <w:right w:val="none" w:sz="0" w:space="0" w:color="auto"/>
              </w:divBdr>
              <w:divsChild>
                <w:div w:id="1646084059">
                  <w:marLeft w:val="0"/>
                  <w:marRight w:val="0"/>
                  <w:marTop w:val="0"/>
                  <w:marBottom w:val="0"/>
                  <w:divBdr>
                    <w:top w:val="none" w:sz="0" w:space="0" w:color="auto"/>
                    <w:left w:val="none" w:sz="0" w:space="0" w:color="auto"/>
                    <w:bottom w:val="none" w:sz="0" w:space="0" w:color="auto"/>
                    <w:right w:val="none" w:sz="0" w:space="0" w:color="auto"/>
                  </w:divBdr>
                  <w:divsChild>
                    <w:div w:id="1168711341">
                      <w:marLeft w:val="0"/>
                      <w:marRight w:val="0"/>
                      <w:marTop w:val="450"/>
                      <w:marBottom w:val="0"/>
                      <w:divBdr>
                        <w:top w:val="none" w:sz="0" w:space="0" w:color="auto"/>
                        <w:left w:val="none" w:sz="0" w:space="0" w:color="auto"/>
                        <w:bottom w:val="none" w:sz="0" w:space="0" w:color="auto"/>
                        <w:right w:val="none" w:sz="0" w:space="0" w:color="auto"/>
                      </w:divBdr>
                      <w:divsChild>
                        <w:div w:id="2037346347">
                          <w:marLeft w:val="0"/>
                          <w:marRight w:val="0"/>
                          <w:marTop w:val="0"/>
                          <w:marBottom w:val="450"/>
                          <w:divBdr>
                            <w:top w:val="none" w:sz="0" w:space="0" w:color="auto"/>
                            <w:left w:val="none" w:sz="0" w:space="0" w:color="auto"/>
                            <w:bottom w:val="single" w:sz="6" w:space="11" w:color="EBEDED"/>
                            <w:right w:val="none" w:sz="0" w:space="0" w:color="auto"/>
                          </w:divBdr>
                          <w:divsChild>
                            <w:div w:id="19119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305224">
      <w:bodyDiv w:val="1"/>
      <w:marLeft w:val="0"/>
      <w:marRight w:val="0"/>
      <w:marTop w:val="0"/>
      <w:marBottom w:val="0"/>
      <w:divBdr>
        <w:top w:val="none" w:sz="0" w:space="0" w:color="auto"/>
        <w:left w:val="none" w:sz="0" w:space="0" w:color="auto"/>
        <w:bottom w:val="none" w:sz="0" w:space="0" w:color="auto"/>
        <w:right w:val="none" w:sz="0" w:space="0" w:color="auto"/>
      </w:divBdr>
    </w:div>
    <w:div w:id="1151945866">
      <w:bodyDiv w:val="1"/>
      <w:marLeft w:val="0"/>
      <w:marRight w:val="0"/>
      <w:marTop w:val="0"/>
      <w:marBottom w:val="0"/>
      <w:divBdr>
        <w:top w:val="none" w:sz="0" w:space="0" w:color="auto"/>
        <w:left w:val="none" w:sz="0" w:space="0" w:color="auto"/>
        <w:bottom w:val="none" w:sz="0" w:space="0" w:color="auto"/>
        <w:right w:val="none" w:sz="0" w:space="0" w:color="auto"/>
      </w:divBdr>
    </w:div>
    <w:div w:id="1153450403">
      <w:bodyDiv w:val="1"/>
      <w:marLeft w:val="0"/>
      <w:marRight w:val="0"/>
      <w:marTop w:val="0"/>
      <w:marBottom w:val="0"/>
      <w:divBdr>
        <w:top w:val="none" w:sz="0" w:space="0" w:color="auto"/>
        <w:left w:val="none" w:sz="0" w:space="0" w:color="auto"/>
        <w:bottom w:val="none" w:sz="0" w:space="0" w:color="auto"/>
        <w:right w:val="none" w:sz="0" w:space="0" w:color="auto"/>
      </w:divBdr>
    </w:div>
    <w:div w:id="1161778221">
      <w:bodyDiv w:val="1"/>
      <w:marLeft w:val="0"/>
      <w:marRight w:val="0"/>
      <w:marTop w:val="0"/>
      <w:marBottom w:val="0"/>
      <w:divBdr>
        <w:top w:val="none" w:sz="0" w:space="0" w:color="auto"/>
        <w:left w:val="none" w:sz="0" w:space="0" w:color="auto"/>
        <w:bottom w:val="none" w:sz="0" w:space="0" w:color="auto"/>
        <w:right w:val="none" w:sz="0" w:space="0" w:color="auto"/>
      </w:divBdr>
    </w:div>
    <w:div w:id="1214461122">
      <w:bodyDiv w:val="1"/>
      <w:marLeft w:val="0"/>
      <w:marRight w:val="0"/>
      <w:marTop w:val="0"/>
      <w:marBottom w:val="0"/>
      <w:divBdr>
        <w:top w:val="none" w:sz="0" w:space="0" w:color="auto"/>
        <w:left w:val="none" w:sz="0" w:space="0" w:color="auto"/>
        <w:bottom w:val="none" w:sz="0" w:space="0" w:color="auto"/>
        <w:right w:val="none" w:sz="0" w:space="0" w:color="auto"/>
      </w:divBdr>
    </w:div>
    <w:div w:id="1259022230">
      <w:bodyDiv w:val="1"/>
      <w:marLeft w:val="0"/>
      <w:marRight w:val="0"/>
      <w:marTop w:val="0"/>
      <w:marBottom w:val="0"/>
      <w:divBdr>
        <w:top w:val="none" w:sz="0" w:space="0" w:color="auto"/>
        <w:left w:val="none" w:sz="0" w:space="0" w:color="auto"/>
        <w:bottom w:val="none" w:sz="0" w:space="0" w:color="auto"/>
        <w:right w:val="none" w:sz="0" w:space="0" w:color="auto"/>
      </w:divBdr>
    </w:div>
    <w:div w:id="1274750402">
      <w:bodyDiv w:val="1"/>
      <w:marLeft w:val="0"/>
      <w:marRight w:val="0"/>
      <w:marTop w:val="0"/>
      <w:marBottom w:val="0"/>
      <w:divBdr>
        <w:top w:val="none" w:sz="0" w:space="0" w:color="auto"/>
        <w:left w:val="none" w:sz="0" w:space="0" w:color="auto"/>
        <w:bottom w:val="none" w:sz="0" w:space="0" w:color="auto"/>
        <w:right w:val="none" w:sz="0" w:space="0" w:color="auto"/>
      </w:divBdr>
    </w:div>
    <w:div w:id="1280989312">
      <w:bodyDiv w:val="1"/>
      <w:marLeft w:val="0"/>
      <w:marRight w:val="0"/>
      <w:marTop w:val="0"/>
      <w:marBottom w:val="0"/>
      <w:divBdr>
        <w:top w:val="none" w:sz="0" w:space="0" w:color="auto"/>
        <w:left w:val="none" w:sz="0" w:space="0" w:color="auto"/>
        <w:bottom w:val="none" w:sz="0" w:space="0" w:color="auto"/>
        <w:right w:val="none" w:sz="0" w:space="0" w:color="auto"/>
      </w:divBdr>
    </w:div>
    <w:div w:id="1282759670">
      <w:bodyDiv w:val="1"/>
      <w:marLeft w:val="0"/>
      <w:marRight w:val="0"/>
      <w:marTop w:val="0"/>
      <w:marBottom w:val="0"/>
      <w:divBdr>
        <w:top w:val="none" w:sz="0" w:space="0" w:color="auto"/>
        <w:left w:val="none" w:sz="0" w:space="0" w:color="auto"/>
        <w:bottom w:val="none" w:sz="0" w:space="0" w:color="auto"/>
        <w:right w:val="none" w:sz="0" w:space="0" w:color="auto"/>
      </w:divBdr>
    </w:div>
    <w:div w:id="1307976323">
      <w:bodyDiv w:val="1"/>
      <w:marLeft w:val="0"/>
      <w:marRight w:val="0"/>
      <w:marTop w:val="0"/>
      <w:marBottom w:val="0"/>
      <w:divBdr>
        <w:top w:val="none" w:sz="0" w:space="0" w:color="auto"/>
        <w:left w:val="none" w:sz="0" w:space="0" w:color="auto"/>
        <w:bottom w:val="none" w:sz="0" w:space="0" w:color="auto"/>
        <w:right w:val="none" w:sz="0" w:space="0" w:color="auto"/>
      </w:divBdr>
    </w:div>
    <w:div w:id="1349332034">
      <w:bodyDiv w:val="1"/>
      <w:marLeft w:val="0"/>
      <w:marRight w:val="0"/>
      <w:marTop w:val="0"/>
      <w:marBottom w:val="0"/>
      <w:divBdr>
        <w:top w:val="none" w:sz="0" w:space="0" w:color="auto"/>
        <w:left w:val="none" w:sz="0" w:space="0" w:color="auto"/>
        <w:bottom w:val="none" w:sz="0" w:space="0" w:color="auto"/>
        <w:right w:val="none" w:sz="0" w:space="0" w:color="auto"/>
      </w:divBdr>
    </w:div>
    <w:div w:id="1358776964">
      <w:bodyDiv w:val="1"/>
      <w:marLeft w:val="0"/>
      <w:marRight w:val="0"/>
      <w:marTop w:val="0"/>
      <w:marBottom w:val="0"/>
      <w:divBdr>
        <w:top w:val="none" w:sz="0" w:space="0" w:color="auto"/>
        <w:left w:val="none" w:sz="0" w:space="0" w:color="auto"/>
        <w:bottom w:val="none" w:sz="0" w:space="0" w:color="auto"/>
        <w:right w:val="none" w:sz="0" w:space="0" w:color="auto"/>
      </w:divBdr>
    </w:div>
    <w:div w:id="1383208560">
      <w:bodyDiv w:val="1"/>
      <w:marLeft w:val="0"/>
      <w:marRight w:val="0"/>
      <w:marTop w:val="0"/>
      <w:marBottom w:val="0"/>
      <w:divBdr>
        <w:top w:val="none" w:sz="0" w:space="0" w:color="auto"/>
        <w:left w:val="none" w:sz="0" w:space="0" w:color="auto"/>
        <w:bottom w:val="none" w:sz="0" w:space="0" w:color="auto"/>
        <w:right w:val="none" w:sz="0" w:space="0" w:color="auto"/>
      </w:divBdr>
    </w:div>
    <w:div w:id="1386562430">
      <w:bodyDiv w:val="1"/>
      <w:marLeft w:val="0"/>
      <w:marRight w:val="0"/>
      <w:marTop w:val="0"/>
      <w:marBottom w:val="0"/>
      <w:divBdr>
        <w:top w:val="none" w:sz="0" w:space="0" w:color="auto"/>
        <w:left w:val="none" w:sz="0" w:space="0" w:color="auto"/>
        <w:bottom w:val="none" w:sz="0" w:space="0" w:color="auto"/>
        <w:right w:val="none" w:sz="0" w:space="0" w:color="auto"/>
      </w:divBdr>
    </w:div>
    <w:div w:id="1396589213">
      <w:bodyDiv w:val="1"/>
      <w:marLeft w:val="0"/>
      <w:marRight w:val="0"/>
      <w:marTop w:val="0"/>
      <w:marBottom w:val="0"/>
      <w:divBdr>
        <w:top w:val="none" w:sz="0" w:space="0" w:color="auto"/>
        <w:left w:val="none" w:sz="0" w:space="0" w:color="auto"/>
        <w:bottom w:val="none" w:sz="0" w:space="0" w:color="auto"/>
        <w:right w:val="none" w:sz="0" w:space="0" w:color="auto"/>
      </w:divBdr>
    </w:div>
    <w:div w:id="1398092620">
      <w:bodyDiv w:val="1"/>
      <w:marLeft w:val="0"/>
      <w:marRight w:val="0"/>
      <w:marTop w:val="0"/>
      <w:marBottom w:val="0"/>
      <w:divBdr>
        <w:top w:val="none" w:sz="0" w:space="0" w:color="auto"/>
        <w:left w:val="none" w:sz="0" w:space="0" w:color="auto"/>
        <w:bottom w:val="none" w:sz="0" w:space="0" w:color="auto"/>
        <w:right w:val="none" w:sz="0" w:space="0" w:color="auto"/>
      </w:divBdr>
    </w:div>
    <w:div w:id="1422949358">
      <w:bodyDiv w:val="1"/>
      <w:marLeft w:val="0"/>
      <w:marRight w:val="0"/>
      <w:marTop w:val="0"/>
      <w:marBottom w:val="0"/>
      <w:divBdr>
        <w:top w:val="none" w:sz="0" w:space="0" w:color="auto"/>
        <w:left w:val="none" w:sz="0" w:space="0" w:color="auto"/>
        <w:bottom w:val="none" w:sz="0" w:space="0" w:color="auto"/>
        <w:right w:val="none" w:sz="0" w:space="0" w:color="auto"/>
      </w:divBdr>
    </w:div>
    <w:div w:id="1448431579">
      <w:bodyDiv w:val="1"/>
      <w:marLeft w:val="0"/>
      <w:marRight w:val="0"/>
      <w:marTop w:val="0"/>
      <w:marBottom w:val="0"/>
      <w:divBdr>
        <w:top w:val="none" w:sz="0" w:space="0" w:color="auto"/>
        <w:left w:val="none" w:sz="0" w:space="0" w:color="auto"/>
        <w:bottom w:val="none" w:sz="0" w:space="0" w:color="auto"/>
        <w:right w:val="none" w:sz="0" w:space="0" w:color="auto"/>
      </w:divBdr>
    </w:div>
    <w:div w:id="1452817462">
      <w:bodyDiv w:val="1"/>
      <w:marLeft w:val="0"/>
      <w:marRight w:val="0"/>
      <w:marTop w:val="0"/>
      <w:marBottom w:val="0"/>
      <w:divBdr>
        <w:top w:val="none" w:sz="0" w:space="0" w:color="auto"/>
        <w:left w:val="none" w:sz="0" w:space="0" w:color="auto"/>
        <w:bottom w:val="none" w:sz="0" w:space="0" w:color="auto"/>
        <w:right w:val="none" w:sz="0" w:space="0" w:color="auto"/>
      </w:divBdr>
    </w:div>
    <w:div w:id="1474954218">
      <w:bodyDiv w:val="1"/>
      <w:marLeft w:val="0"/>
      <w:marRight w:val="0"/>
      <w:marTop w:val="0"/>
      <w:marBottom w:val="0"/>
      <w:divBdr>
        <w:top w:val="none" w:sz="0" w:space="0" w:color="auto"/>
        <w:left w:val="none" w:sz="0" w:space="0" w:color="auto"/>
        <w:bottom w:val="none" w:sz="0" w:space="0" w:color="auto"/>
        <w:right w:val="none" w:sz="0" w:space="0" w:color="auto"/>
      </w:divBdr>
    </w:div>
    <w:div w:id="1519612262">
      <w:bodyDiv w:val="1"/>
      <w:marLeft w:val="0"/>
      <w:marRight w:val="0"/>
      <w:marTop w:val="0"/>
      <w:marBottom w:val="0"/>
      <w:divBdr>
        <w:top w:val="none" w:sz="0" w:space="0" w:color="auto"/>
        <w:left w:val="none" w:sz="0" w:space="0" w:color="auto"/>
        <w:bottom w:val="none" w:sz="0" w:space="0" w:color="auto"/>
        <w:right w:val="none" w:sz="0" w:space="0" w:color="auto"/>
      </w:divBdr>
    </w:div>
    <w:div w:id="1594708784">
      <w:bodyDiv w:val="1"/>
      <w:marLeft w:val="0"/>
      <w:marRight w:val="0"/>
      <w:marTop w:val="0"/>
      <w:marBottom w:val="0"/>
      <w:divBdr>
        <w:top w:val="none" w:sz="0" w:space="0" w:color="auto"/>
        <w:left w:val="none" w:sz="0" w:space="0" w:color="auto"/>
        <w:bottom w:val="none" w:sz="0" w:space="0" w:color="auto"/>
        <w:right w:val="none" w:sz="0" w:space="0" w:color="auto"/>
      </w:divBdr>
    </w:div>
    <w:div w:id="1595821800">
      <w:bodyDiv w:val="1"/>
      <w:marLeft w:val="0"/>
      <w:marRight w:val="0"/>
      <w:marTop w:val="0"/>
      <w:marBottom w:val="0"/>
      <w:divBdr>
        <w:top w:val="none" w:sz="0" w:space="0" w:color="auto"/>
        <w:left w:val="none" w:sz="0" w:space="0" w:color="auto"/>
        <w:bottom w:val="none" w:sz="0" w:space="0" w:color="auto"/>
        <w:right w:val="none" w:sz="0" w:space="0" w:color="auto"/>
      </w:divBdr>
    </w:div>
    <w:div w:id="1597976587">
      <w:bodyDiv w:val="1"/>
      <w:marLeft w:val="0"/>
      <w:marRight w:val="0"/>
      <w:marTop w:val="0"/>
      <w:marBottom w:val="0"/>
      <w:divBdr>
        <w:top w:val="none" w:sz="0" w:space="0" w:color="auto"/>
        <w:left w:val="none" w:sz="0" w:space="0" w:color="auto"/>
        <w:bottom w:val="none" w:sz="0" w:space="0" w:color="auto"/>
        <w:right w:val="none" w:sz="0" w:space="0" w:color="auto"/>
      </w:divBdr>
    </w:div>
    <w:div w:id="1598756624">
      <w:bodyDiv w:val="1"/>
      <w:marLeft w:val="0"/>
      <w:marRight w:val="0"/>
      <w:marTop w:val="0"/>
      <w:marBottom w:val="0"/>
      <w:divBdr>
        <w:top w:val="none" w:sz="0" w:space="0" w:color="auto"/>
        <w:left w:val="none" w:sz="0" w:space="0" w:color="auto"/>
        <w:bottom w:val="none" w:sz="0" w:space="0" w:color="auto"/>
        <w:right w:val="none" w:sz="0" w:space="0" w:color="auto"/>
      </w:divBdr>
    </w:div>
    <w:div w:id="1603685942">
      <w:bodyDiv w:val="1"/>
      <w:marLeft w:val="0"/>
      <w:marRight w:val="0"/>
      <w:marTop w:val="0"/>
      <w:marBottom w:val="0"/>
      <w:divBdr>
        <w:top w:val="none" w:sz="0" w:space="0" w:color="auto"/>
        <w:left w:val="none" w:sz="0" w:space="0" w:color="auto"/>
        <w:bottom w:val="none" w:sz="0" w:space="0" w:color="auto"/>
        <w:right w:val="none" w:sz="0" w:space="0" w:color="auto"/>
      </w:divBdr>
    </w:div>
    <w:div w:id="1644771745">
      <w:bodyDiv w:val="1"/>
      <w:marLeft w:val="0"/>
      <w:marRight w:val="0"/>
      <w:marTop w:val="0"/>
      <w:marBottom w:val="0"/>
      <w:divBdr>
        <w:top w:val="none" w:sz="0" w:space="0" w:color="auto"/>
        <w:left w:val="none" w:sz="0" w:space="0" w:color="auto"/>
        <w:bottom w:val="none" w:sz="0" w:space="0" w:color="auto"/>
        <w:right w:val="none" w:sz="0" w:space="0" w:color="auto"/>
      </w:divBdr>
    </w:div>
    <w:div w:id="1693264536">
      <w:bodyDiv w:val="1"/>
      <w:marLeft w:val="0"/>
      <w:marRight w:val="0"/>
      <w:marTop w:val="0"/>
      <w:marBottom w:val="0"/>
      <w:divBdr>
        <w:top w:val="none" w:sz="0" w:space="0" w:color="auto"/>
        <w:left w:val="none" w:sz="0" w:space="0" w:color="auto"/>
        <w:bottom w:val="none" w:sz="0" w:space="0" w:color="auto"/>
        <w:right w:val="none" w:sz="0" w:space="0" w:color="auto"/>
      </w:divBdr>
    </w:div>
    <w:div w:id="1697389202">
      <w:bodyDiv w:val="1"/>
      <w:marLeft w:val="0"/>
      <w:marRight w:val="0"/>
      <w:marTop w:val="0"/>
      <w:marBottom w:val="0"/>
      <w:divBdr>
        <w:top w:val="none" w:sz="0" w:space="0" w:color="auto"/>
        <w:left w:val="none" w:sz="0" w:space="0" w:color="auto"/>
        <w:bottom w:val="none" w:sz="0" w:space="0" w:color="auto"/>
        <w:right w:val="none" w:sz="0" w:space="0" w:color="auto"/>
      </w:divBdr>
    </w:div>
    <w:div w:id="1705866460">
      <w:bodyDiv w:val="1"/>
      <w:marLeft w:val="0"/>
      <w:marRight w:val="0"/>
      <w:marTop w:val="0"/>
      <w:marBottom w:val="0"/>
      <w:divBdr>
        <w:top w:val="none" w:sz="0" w:space="0" w:color="auto"/>
        <w:left w:val="none" w:sz="0" w:space="0" w:color="auto"/>
        <w:bottom w:val="none" w:sz="0" w:space="0" w:color="auto"/>
        <w:right w:val="none" w:sz="0" w:space="0" w:color="auto"/>
      </w:divBdr>
    </w:div>
    <w:div w:id="1757628948">
      <w:bodyDiv w:val="1"/>
      <w:marLeft w:val="0"/>
      <w:marRight w:val="0"/>
      <w:marTop w:val="0"/>
      <w:marBottom w:val="0"/>
      <w:divBdr>
        <w:top w:val="none" w:sz="0" w:space="0" w:color="auto"/>
        <w:left w:val="none" w:sz="0" w:space="0" w:color="auto"/>
        <w:bottom w:val="none" w:sz="0" w:space="0" w:color="auto"/>
        <w:right w:val="none" w:sz="0" w:space="0" w:color="auto"/>
      </w:divBdr>
    </w:div>
    <w:div w:id="1763381174">
      <w:bodyDiv w:val="1"/>
      <w:marLeft w:val="0"/>
      <w:marRight w:val="0"/>
      <w:marTop w:val="0"/>
      <w:marBottom w:val="0"/>
      <w:divBdr>
        <w:top w:val="none" w:sz="0" w:space="0" w:color="auto"/>
        <w:left w:val="none" w:sz="0" w:space="0" w:color="auto"/>
        <w:bottom w:val="none" w:sz="0" w:space="0" w:color="auto"/>
        <w:right w:val="none" w:sz="0" w:space="0" w:color="auto"/>
      </w:divBdr>
    </w:div>
    <w:div w:id="1788550123">
      <w:bodyDiv w:val="1"/>
      <w:marLeft w:val="0"/>
      <w:marRight w:val="0"/>
      <w:marTop w:val="0"/>
      <w:marBottom w:val="0"/>
      <w:divBdr>
        <w:top w:val="none" w:sz="0" w:space="0" w:color="auto"/>
        <w:left w:val="none" w:sz="0" w:space="0" w:color="auto"/>
        <w:bottom w:val="none" w:sz="0" w:space="0" w:color="auto"/>
        <w:right w:val="none" w:sz="0" w:space="0" w:color="auto"/>
      </w:divBdr>
    </w:div>
    <w:div w:id="1803694711">
      <w:bodyDiv w:val="1"/>
      <w:marLeft w:val="0"/>
      <w:marRight w:val="0"/>
      <w:marTop w:val="0"/>
      <w:marBottom w:val="0"/>
      <w:divBdr>
        <w:top w:val="none" w:sz="0" w:space="0" w:color="auto"/>
        <w:left w:val="none" w:sz="0" w:space="0" w:color="auto"/>
        <w:bottom w:val="none" w:sz="0" w:space="0" w:color="auto"/>
        <w:right w:val="none" w:sz="0" w:space="0" w:color="auto"/>
      </w:divBdr>
    </w:div>
    <w:div w:id="1806849887">
      <w:bodyDiv w:val="1"/>
      <w:marLeft w:val="0"/>
      <w:marRight w:val="0"/>
      <w:marTop w:val="0"/>
      <w:marBottom w:val="0"/>
      <w:divBdr>
        <w:top w:val="none" w:sz="0" w:space="0" w:color="auto"/>
        <w:left w:val="none" w:sz="0" w:space="0" w:color="auto"/>
        <w:bottom w:val="none" w:sz="0" w:space="0" w:color="auto"/>
        <w:right w:val="none" w:sz="0" w:space="0" w:color="auto"/>
      </w:divBdr>
    </w:div>
    <w:div w:id="1833637100">
      <w:bodyDiv w:val="1"/>
      <w:marLeft w:val="0"/>
      <w:marRight w:val="0"/>
      <w:marTop w:val="0"/>
      <w:marBottom w:val="0"/>
      <w:divBdr>
        <w:top w:val="none" w:sz="0" w:space="0" w:color="auto"/>
        <w:left w:val="none" w:sz="0" w:space="0" w:color="auto"/>
        <w:bottom w:val="none" w:sz="0" w:space="0" w:color="auto"/>
        <w:right w:val="none" w:sz="0" w:space="0" w:color="auto"/>
      </w:divBdr>
    </w:div>
    <w:div w:id="1836143338">
      <w:bodyDiv w:val="1"/>
      <w:marLeft w:val="0"/>
      <w:marRight w:val="0"/>
      <w:marTop w:val="0"/>
      <w:marBottom w:val="0"/>
      <w:divBdr>
        <w:top w:val="none" w:sz="0" w:space="0" w:color="auto"/>
        <w:left w:val="none" w:sz="0" w:space="0" w:color="auto"/>
        <w:bottom w:val="none" w:sz="0" w:space="0" w:color="auto"/>
        <w:right w:val="none" w:sz="0" w:space="0" w:color="auto"/>
      </w:divBdr>
    </w:div>
    <w:div w:id="1844054904">
      <w:bodyDiv w:val="1"/>
      <w:marLeft w:val="0"/>
      <w:marRight w:val="0"/>
      <w:marTop w:val="0"/>
      <w:marBottom w:val="0"/>
      <w:divBdr>
        <w:top w:val="none" w:sz="0" w:space="0" w:color="auto"/>
        <w:left w:val="none" w:sz="0" w:space="0" w:color="auto"/>
        <w:bottom w:val="none" w:sz="0" w:space="0" w:color="auto"/>
        <w:right w:val="none" w:sz="0" w:space="0" w:color="auto"/>
      </w:divBdr>
      <w:divsChild>
        <w:div w:id="258610707">
          <w:marLeft w:val="150"/>
          <w:marRight w:val="0"/>
          <w:marTop w:val="0"/>
          <w:marBottom w:val="0"/>
          <w:divBdr>
            <w:top w:val="none" w:sz="0" w:space="0" w:color="auto"/>
            <w:left w:val="none" w:sz="0" w:space="0" w:color="auto"/>
            <w:bottom w:val="none" w:sz="0" w:space="0" w:color="auto"/>
            <w:right w:val="none" w:sz="0" w:space="0" w:color="auto"/>
          </w:divBdr>
        </w:div>
      </w:divsChild>
    </w:div>
    <w:div w:id="1862816931">
      <w:bodyDiv w:val="1"/>
      <w:marLeft w:val="0"/>
      <w:marRight w:val="0"/>
      <w:marTop w:val="0"/>
      <w:marBottom w:val="0"/>
      <w:divBdr>
        <w:top w:val="none" w:sz="0" w:space="0" w:color="auto"/>
        <w:left w:val="none" w:sz="0" w:space="0" w:color="auto"/>
        <w:bottom w:val="none" w:sz="0" w:space="0" w:color="auto"/>
        <w:right w:val="none" w:sz="0" w:space="0" w:color="auto"/>
      </w:divBdr>
    </w:div>
    <w:div w:id="1877503037">
      <w:bodyDiv w:val="1"/>
      <w:marLeft w:val="0"/>
      <w:marRight w:val="0"/>
      <w:marTop w:val="0"/>
      <w:marBottom w:val="0"/>
      <w:divBdr>
        <w:top w:val="none" w:sz="0" w:space="0" w:color="auto"/>
        <w:left w:val="none" w:sz="0" w:space="0" w:color="auto"/>
        <w:bottom w:val="none" w:sz="0" w:space="0" w:color="auto"/>
        <w:right w:val="none" w:sz="0" w:space="0" w:color="auto"/>
      </w:divBdr>
    </w:div>
    <w:div w:id="1899120745">
      <w:bodyDiv w:val="1"/>
      <w:marLeft w:val="0"/>
      <w:marRight w:val="0"/>
      <w:marTop w:val="0"/>
      <w:marBottom w:val="0"/>
      <w:divBdr>
        <w:top w:val="none" w:sz="0" w:space="0" w:color="auto"/>
        <w:left w:val="none" w:sz="0" w:space="0" w:color="auto"/>
        <w:bottom w:val="none" w:sz="0" w:space="0" w:color="auto"/>
        <w:right w:val="none" w:sz="0" w:space="0" w:color="auto"/>
      </w:divBdr>
    </w:div>
    <w:div w:id="1913998952">
      <w:bodyDiv w:val="1"/>
      <w:marLeft w:val="0"/>
      <w:marRight w:val="0"/>
      <w:marTop w:val="0"/>
      <w:marBottom w:val="0"/>
      <w:divBdr>
        <w:top w:val="none" w:sz="0" w:space="0" w:color="auto"/>
        <w:left w:val="none" w:sz="0" w:space="0" w:color="auto"/>
        <w:bottom w:val="none" w:sz="0" w:space="0" w:color="auto"/>
        <w:right w:val="none" w:sz="0" w:space="0" w:color="auto"/>
      </w:divBdr>
    </w:div>
    <w:div w:id="1915505929">
      <w:bodyDiv w:val="1"/>
      <w:marLeft w:val="0"/>
      <w:marRight w:val="0"/>
      <w:marTop w:val="0"/>
      <w:marBottom w:val="0"/>
      <w:divBdr>
        <w:top w:val="none" w:sz="0" w:space="0" w:color="auto"/>
        <w:left w:val="none" w:sz="0" w:space="0" w:color="auto"/>
        <w:bottom w:val="none" w:sz="0" w:space="0" w:color="auto"/>
        <w:right w:val="none" w:sz="0" w:space="0" w:color="auto"/>
      </w:divBdr>
    </w:div>
    <w:div w:id="1926768117">
      <w:bodyDiv w:val="1"/>
      <w:marLeft w:val="0"/>
      <w:marRight w:val="0"/>
      <w:marTop w:val="0"/>
      <w:marBottom w:val="0"/>
      <w:divBdr>
        <w:top w:val="none" w:sz="0" w:space="0" w:color="auto"/>
        <w:left w:val="none" w:sz="0" w:space="0" w:color="auto"/>
        <w:bottom w:val="none" w:sz="0" w:space="0" w:color="auto"/>
        <w:right w:val="none" w:sz="0" w:space="0" w:color="auto"/>
      </w:divBdr>
    </w:div>
    <w:div w:id="1946493901">
      <w:bodyDiv w:val="1"/>
      <w:marLeft w:val="0"/>
      <w:marRight w:val="0"/>
      <w:marTop w:val="0"/>
      <w:marBottom w:val="0"/>
      <w:divBdr>
        <w:top w:val="none" w:sz="0" w:space="0" w:color="auto"/>
        <w:left w:val="none" w:sz="0" w:space="0" w:color="auto"/>
        <w:bottom w:val="none" w:sz="0" w:space="0" w:color="auto"/>
        <w:right w:val="none" w:sz="0" w:space="0" w:color="auto"/>
      </w:divBdr>
    </w:div>
    <w:div w:id="1965504050">
      <w:bodyDiv w:val="1"/>
      <w:marLeft w:val="0"/>
      <w:marRight w:val="0"/>
      <w:marTop w:val="0"/>
      <w:marBottom w:val="0"/>
      <w:divBdr>
        <w:top w:val="none" w:sz="0" w:space="0" w:color="auto"/>
        <w:left w:val="none" w:sz="0" w:space="0" w:color="auto"/>
        <w:bottom w:val="none" w:sz="0" w:space="0" w:color="auto"/>
        <w:right w:val="none" w:sz="0" w:space="0" w:color="auto"/>
      </w:divBdr>
    </w:div>
    <w:div w:id="1972396474">
      <w:bodyDiv w:val="1"/>
      <w:marLeft w:val="0"/>
      <w:marRight w:val="0"/>
      <w:marTop w:val="0"/>
      <w:marBottom w:val="0"/>
      <w:divBdr>
        <w:top w:val="none" w:sz="0" w:space="0" w:color="auto"/>
        <w:left w:val="none" w:sz="0" w:space="0" w:color="auto"/>
        <w:bottom w:val="none" w:sz="0" w:space="0" w:color="auto"/>
        <w:right w:val="none" w:sz="0" w:space="0" w:color="auto"/>
      </w:divBdr>
    </w:div>
    <w:div w:id="1984919802">
      <w:bodyDiv w:val="1"/>
      <w:marLeft w:val="0"/>
      <w:marRight w:val="0"/>
      <w:marTop w:val="0"/>
      <w:marBottom w:val="0"/>
      <w:divBdr>
        <w:top w:val="none" w:sz="0" w:space="0" w:color="auto"/>
        <w:left w:val="none" w:sz="0" w:space="0" w:color="auto"/>
        <w:bottom w:val="none" w:sz="0" w:space="0" w:color="auto"/>
        <w:right w:val="none" w:sz="0" w:space="0" w:color="auto"/>
      </w:divBdr>
    </w:div>
    <w:div w:id="1994530652">
      <w:bodyDiv w:val="1"/>
      <w:marLeft w:val="0"/>
      <w:marRight w:val="0"/>
      <w:marTop w:val="0"/>
      <w:marBottom w:val="0"/>
      <w:divBdr>
        <w:top w:val="none" w:sz="0" w:space="0" w:color="auto"/>
        <w:left w:val="none" w:sz="0" w:space="0" w:color="auto"/>
        <w:bottom w:val="none" w:sz="0" w:space="0" w:color="auto"/>
        <w:right w:val="none" w:sz="0" w:space="0" w:color="auto"/>
      </w:divBdr>
    </w:div>
    <w:div w:id="1995647755">
      <w:bodyDiv w:val="1"/>
      <w:marLeft w:val="0"/>
      <w:marRight w:val="0"/>
      <w:marTop w:val="0"/>
      <w:marBottom w:val="0"/>
      <w:divBdr>
        <w:top w:val="none" w:sz="0" w:space="0" w:color="auto"/>
        <w:left w:val="none" w:sz="0" w:space="0" w:color="auto"/>
        <w:bottom w:val="none" w:sz="0" w:space="0" w:color="auto"/>
        <w:right w:val="none" w:sz="0" w:space="0" w:color="auto"/>
      </w:divBdr>
    </w:div>
    <w:div w:id="2014721872">
      <w:bodyDiv w:val="1"/>
      <w:marLeft w:val="0"/>
      <w:marRight w:val="0"/>
      <w:marTop w:val="0"/>
      <w:marBottom w:val="0"/>
      <w:divBdr>
        <w:top w:val="none" w:sz="0" w:space="0" w:color="auto"/>
        <w:left w:val="none" w:sz="0" w:space="0" w:color="auto"/>
        <w:bottom w:val="none" w:sz="0" w:space="0" w:color="auto"/>
        <w:right w:val="none" w:sz="0" w:space="0" w:color="auto"/>
      </w:divBdr>
    </w:div>
    <w:div w:id="2029676393">
      <w:bodyDiv w:val="1"/>
      <w:marLeft w:val="0"/>
      <w:marRight w:val="0"/>
      <w:marTop w:val="0"/>
      <w:marBottom w:val="0"/>
      <w:divBdr>
        <w:top w:val="none" w:sz="0" w:space="0" w:color="auto"/>
        <w:left w:val="none" w:sz="0" w:space="0" w:color="auto"/>
        <w:bottom w:val="none" w:sz="0" w:space="0" w:color="auto"/>
        <w:right w:val="none" w:sz="0" w:space="0" w:color="auto"/>
      </w:divBdr>
    </w:div>
    <w:div w:id="2038922744">
      <w:bodyDiv w:val="1"/>
      <w:marLeft w:val="0"/>
      <w:marRight w:val="0"/>
      <w:marTop w:val="0"/>
      <w:marBottom w:val="0"/>
      <w:divBdr>
        <w:top w:val="none" w:sz="0" w:space="0" w:color="auto"/>
        <w:left w:val="none" w:sz="0" w:space="0" w:color="auto"/>
        <w:bottom w:val="none" w:sz="0" w:space="0" w:color="auto"/>
        <w:right w:val="none" w:sz="0" w:space="0" w:color="auto"/>
      </w:divBdr>
    </w:div>
    <w:div w:id="2040471734">
      <w:bodyDiv w:val="1"/>
      <w:marLeft w:val="0"/>
      <w:marRight w:val="0"/>
      <w:marTop w:val="0"/>
      <w:marBottom w:val="0"/>
      <w:divBdr>
        <w:top w:val="none" w:sz="0" w:space="0" w:color="auto"/>
        <w:left w:val="none" w:sz="0" w:space="0" w:color="auto"/>
        <w:bottom w:val="none" w:sz="0" w:space="0" w:color="auto"/>
        <w:right w:val="none" w:sz="0" w:space="0" w:color="auto"/>
      </w:divBdr>
    </w:div>
    <w:div w:id="2065634737">
      <w:bodyDiv w:val="1"/>
      <w:marLeft w:val="0"/>
      <w:marRight w:val="0"/>
      <w:marTop w:val="0"/>
      <w:marBottom w:val="0"/>
      <w:divBdr>
        <w:top w:val="none" w:sz="0" w:space="0" w:color="auto"/>
        <w:left w:val="none" w:sz="0" w:space="0" w:color="auto"/>
        <w:bottom w:val="none" w:sz="0" w:space="0" w:color="auto"/>
        <w:right w:val="none" w:sz="0" w:space="0" w:color="auto"/>
      </w:divBdr>
    </w:div>
    <w:div w:id="2079981861">
      <w:bodyDiv w:val="1"/>
      <w:marLeft w:val="0"/>
      <w:marRight w:val="0"/>
      <w:marTop w:val="0"/>
      <w:marBottom w:val="0"/>
      <w:divBdr>
        <w:top w:val="none" w:sz="0" w:space="0" w:color="auto"/>
        <w:left w:val="none" w:sz="0" w:space="0" w:color="auto"/>
        <w:bottom w:val="none" w:sz="0" w:space="0" w:color="auto"/>
        <w:right w:val="none" w:sz="0" w:space="0" w:color="auto"/>
      </w:divBdr>
    </w:div>
    <w:div w:id="2084795902">
      <w:bodyDiv w:val="1"/>
      <w:marLeft w:val="0"/>
      <w:marRight w:val="0"/>
      <w:marTop w:val="0"/>
      <w:marBottom w:val="0"/>
      <w:divBdr>
        <w:top w:val="none" w:sz="0" w:space="0" w:color="auto"/>
        <w:left w:val="none" w:sz="0" w:space="0" w:color="auto"/>
        <w:bottom w:val="none" w:sz="0" w:space="0" w:color="auto"/>
        <w:right w:val="none" w:sz="0" w:space="0" w:color="auto"/>
      </w:divBdr>
    </w:div>
    <w:div w:id="214056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Users\User\Downloads\&#1044;&#1080;&#1087;&#1083;&#1086;&#1084;%20(1)%20&#8212;%20&#1082;&#1086;&#1087;&#1080;&#1103;.docx" TargetMode="External"/><Relationship Id="rId18" Type="http://schemas.openxmlformats.org/officeDocument/2006/relationships/hyperlink" Target="file:///C:\Users\User\Downloads\&#1044;&#1080;&#1087;&#1083;&#1086;&#1084;%20(1)%20&#8212;%20&#1082;&#1086;&#1087;&#1080;&#1103;.docx"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file:///C:\Users\User\Downloads\&#1044;&#1080;&#1087;&#1083;&#1086;&#1084;%20(1)%20&#8212;%20&#1082;&#1086;&#1087;&#1080;&#1103;.docx" TargetMode="External"/><Relationship Id="rId7" Type="http://schemas.openxmlformats.org/officeDocument/2006/relationships/endnotes" Target="endnotes.xml"/><Relationship Id="rId12" Type="http://schemas.openxmlformats.org/officeDocument/2006/relationships/hyperlink" Target="file:///C:\Users\User\Downloads\&#1044;&#1080;&#1087;&#1083;&#1086;&#1084;%20(1)%20&#8212;%20&#1082;&#1086;&#1087;&#1080;&#1103;.docx" TargetMode="External"/><Relationship Id="rId17" Type="http://schemas.openxmlformats.org/officeDocument/2006/relationships/hyperlink" Target="file:///C:\Users\User\Downloads\&#1044;&#1080;&#1087;&#1083;&#1086;&#1084;%20(1)%20&#8212;%20&#1082;&#1086;&#1087;&#1080;&#1103;.docx"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file:///C:\Users\User\Downloads\&#1044;&#1080;&#1087;&#1083;&#1086;&#1084;%20(1)%20&#8212;%20&#1082;&#1086;&#1087;&#1080;&#1103;.docx" TargetMode="External"/><Relationship Id="rId20" Type="http://schemas.openxmlformats.org/officeDocument/2006/relationships/hyperlink" Target="file:///C:\Users\User\Downloads\&#1044;&#1080;&#1087;&#1083;&#1086;&#1084;%20(1)%20&#8212;%20&#1082;&#1086;&#1087;&#1080;&#1103;.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1044;&#1080;&#1087;&#1083;&#1086;&#1084;%20(1)%20&#8212;%20&#1082;&#1086;&#1087;&#1080;&#1103;.docx"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file:///C:\Users\User\Downloads\&#1044;&#1080;&#1087;&#1083;&#1086;&#1084;%20(1)%20&#8212;%20&#1082;&#1086;&#1087;&#1080;&#1103;.docx" TargetMode="Externa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hyperlink" Target="file:///C:\Users\User\Downloads\&#1044;&#1080;&#1087;&#1083;&#1086;&#1084;%20(1)%20&#8212;%20&#1082;&#1086;&#1087;&#1080;&#1103;.docx" TargetMode="External"/><Relationship Id="rId19" Type="http://schemas.openxmlformats.org/officeDocument/2006/relationships/hyperlink" Target="file:///C:\Users\User\Downloads\&#1044;&#1080;&#1087;&#1083;&#1086;&#1084;%20(1)%20&#8212;%20&#1082;&#1086;&#1087;&#1080;&#1103;.docx"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file:///C:\Users\User\Downloads\&#1044;&#1080;&#1087;&#1083;&#1086;&#1084;%20(1)%20&#8212;%20&#1082;&#1086;&#1087;&#1080;&#1103;.docx" TargetMode="External"/><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9FC7DB-41D8-498D-A144-81E34EA66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9846</TotalTime>
  <Pages>25</Pages>
  <Words>6171</Words>
  <Characters>35176</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Артопед на виражах</Company>
  <LinksUpToDate>false</LinksUpToDate>
  <CharactersWithSpaces>41265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Салагаев Сергей</dc:creator>
  <cp:keywords/>
  <dc:description/>
  <cp:lastModifiedBy>admin</cp:lastModifiedBy>
  <cp:revision>151</cp:revision>
  <cp:lastPrinted>2022-05-17T04:08:00Z</cp:lastPrinted>
  <dcterms:created xsi:type="dcterms:W3CDTF">2025-05-25T17:13:00Z</dcterms:created>
  <dcterms:modified xsi:type="dcterms:W3CDTF">2026-03-16T04:53:00Z</dcterms:modified>
</cp:coreProperties>
</file>