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b/>
          <w:spacing w:val="40"/>
          <w:sz w:val="44"/>
          <w:szCs w:val="44"/>
        </w:rPr>
      </w:pPr>
      <w:r>
        <w:rPr>
          <w:rFonts w:ascii="Arial" w:hAnsi="Arial" w:cs="Arial"/>
          <w:b/>
          <w:spacing w:val="40"/>
          <w:sz w:val="44"/>
          <w:szCs w:val="44"/>
        </w:rPr>
        <w:t>UNIVERSIDADE DE SÃO PAULO</w: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Tahoma" w:hAnsi="Tahoma" w:cs="Arial"/>
          <w:b/>
          <w:sz w:val="28"/>
          <w:szCs w:val="28"/>
        </w:rPr>
      </w:pPr>
      <w:r>
        <w:rPr>
          <w:rFonts w:ascii="Tahoma" w:hAnsi="Tahoma" w:cs="Arial"/>
          <w:b/>
          <w:sz w:val="28"/>
          <w:szCs w:val="28"/>
        </w:rPr>
        <w:t>Instituto de Ciências Matemáticas e de Computação</w: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2921A4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3656330</wp:posOffset>
                </wp:positionV>
                <wp:extent cx="4508500" cy="0"/>
                <wp:effectExtent l="0" t="0" r="0" b="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9BA50" id="Line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pt,287.9pt" to="385.7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+K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A33AD92" wp14:editId="1B968725">
                <wp:simplePos x="0" y="0"/>
                <wp:positionH relativeFrom="column">
                  <wp:posOffset>299720</wp:posOffset>
                </wp:positionH>
                <wp:positionV relativeFrom="paragraph">
                  <wp:posOffset>2145030</wp:posOffset>
                </wp:positionV>
                <wp:extent cx="4598670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AC5E1" id="Line 1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6pt,168.9pt" to="385.7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PQ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" o:allowincell="f"/>
            </w:pict>
          </mc:Fallback>
        </mc:AlternateConten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D4169A">
      <w:pPr>
        <w:spacing w:before="0" w:after="0" w:line="240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4E61E1" wp14:editId="5B0DE9A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914900" cy="1474470"/>
                <wp:effectExtent l="0" t="0" r="0" b="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7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0DF5" w:rsidRDefault="00A20DF5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color w:val="FF0000"/>
                                <w:sz w:val="34"/>
                              </w:rPr>
                            </w:pPr>
                          </w:p>
                          <w:p w:rsidR="00A20DF5" w:rsidRPr="00923B1A" w:rsidRDefault="00A20DF5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  <w:r w:rsidRPr="00923B1A">
                              <w:rPr>
                                <w:rFonts w:ascii="Tahoma" w:hAnsi="Tahoma"/>
                                <w:sz w:val="34"/>
                              </w:rPr>
                              <w:t>Utilizando Desenvolvimento de Jogos Eletrônicos para o Ensino de Computação</w:t>
                            </w:r>
                          </w:p>
                          <w:p w:rsidR="00A20DF5" w:rsidRPr="00923B1A" w:rsidRDefault="00A20DF5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</w:p>
                          <w:p w:rsidR="00A20DF5" w:rsidRPr="00923B1A" w:rsidRDefault="00A20DF5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b/>
                                <w:i/>
                                <w:sz w:val="30"/>
                                <w:lang w:val="es-ES_tradnl"/>
                              </w:rPr>
                            </w:pPr>
                            <w:r w:rsidRPr="00923B1A">
                              <w:rPr>
                                <w:b/>
                                <w:i/>
                                <w:sz w:val="30"/>
                              </w:rPr>
                              <w:t>Gustavo Ferreira Ceccon</w:t>
                            </w:r>
                          </w:p>
                          <w:p w:rsidR="00A20DF5" w:rsidRDefault="00A20DF5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  <w:lang w:val="es-ES_tradnl"/>
                              </w:rPr>
                            </w:pPr>
                          </w:p>
                          <w:p w:rsidR="00A20DF5" w:rsidRDefault="00A20DF5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A20DF5" w:rsidRDefault="00A20DF5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A20DF5" w:rsidRDefault="00A20DF5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0"/>
                              </w:rPr>
                              <w:t>[Nome do Aluno]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4E61E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.7pt;width:387pt;height:116.1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FttQIAALs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" filled="f" stroked="f">
                <v:textbox>
                  <w:txbxContent>
                    <w:p w:rsidR="00A20DF5" w:rsidRDefault="00A20DF5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color w:val="FF0000"/>
                          <w:sz w:val="34"/>
                        </w:rPr>
                      </w:pPr>
                    </w:p>
                    <w:p w:rsidR="00A20DF5" w:rsidRPr="00923B1A" w:rsidRDefault="00A20DF5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  <w:r w:rsidRPr="00923B1A">
                        <w:rPr>
                          <w:rFonts w:ascii="Tahoma" w:hAnsi="Tahoma"/>
                          <w:sz w:val="34"/>
                        </w:rPr>
                        <w:t>Utilizando Desenvolvimento de Jogos Eletrônicos para o Ensino de Computação</w:t>
                      </w:r>
                    </w:p>
                    <w:p w:rsidR="00A20DF5" w:rsidRPr="00923B1A" w:rsidRDefault="00A20DF5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</w:p>
                    <w:p w:rsidR="00A20DF5" w:rsidRPr="00923B1A" w:rsidRDefault="00A20DF5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b/>
                          <w:i/>
                          <w:sz w:val="30"/>
                          <w:lang w:val="es-ES_tradnl"/>
                        </w:rPr>
                      </w:pPr>
                      <w:r w:rsidRPr="00923B1A">
                        <w:rPr>
                          <w:b/>
                          <w:i/>
                          <w:sz w:val="30"/>
                        </w:rPr>
                        <w:t>Gustavo Ferreira Ceccon</w:t>
                      </w:r>
                    </w:p>
                    <w:p w:rsidR="00A20DF5" w:rsidRDefault="00A20DF5">
                      <w:pPr>
                        <w:jc w:val="center"/>
                        <w:rPr>
                          <w:rFonts w:ascii="Tahoma" w:hAnsi="Tahoma"/>
                          <w:sz w:val="36"/>
                          <w:lang w:val="es-ES_tradnl"/>
                        </w:rPr>
                      </w:pPr>
                    </w:p>
                    <w:p w:rsidR="00A20DF5" w:rsidRDefault="00A20DF5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A20DF5" w:rsidRDefault="00A20DF5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A20DF5" w:rsidRDefault="00A20DF5">
                      <w:pPr>
                        <w:jc w:val="center"/>
                        <w:rPr>
                          <w:rFonts w:ascii="Tahoma" w:hAnsi="Tahoma"/>
                          <w:sz w:val="36"/>
                        </w:rPr>
                      </w:pPr>
                      <w:r>
                        <w:rPr>
                          <w:b/>
                          <w:i/>
                          <w:sz w:val="30"/>
                        </w:rPr>
                        <w:t>[Nome do Aluno]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4169A" w:rsidRDefault="00D4169A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9A7921" w:rsidRDefault="009A792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9A7921" w:rsidRDefault="009A792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CE13AC" w:rsidRDefault="002921A4">
      <w:pPr>
        <w:spacing w:before="0" w:after="0" w:line="240" w:lineRule="auto"/>
        <w:ind w:firstLine="0"/>
        <w:jc w:val="center"/>
        <w:rPr>
          <w:rFonts w:ascii="Arial" w:hAnsi="Arial" w:cs="Arial"/>
        </w:rPr>
        <w:sectPr w:rsidR="00CE13AC">
          <w:headerReference w:type="even" r:id="rId8"/>
          <w:headerReference w:type="default" r:id="rId9"/>
          <w:footerReference w:type="default" r:id="rId10"/>
          <w:pgSz w:w="11907" w:h="16840" w:code="9"/>
          <w:pgMar w:top="1701" w:right="1418" w:bottom="1418" w:left="1701" w:header="720" w:footer="720" w:gutter="0"/>
          <w:pgNumType w:start="1"/>
          <w:cols w:space="720"/>
        </w:sectPr>
      </w:pPr>
      <w:r w:rsidRPr="009A7921">
        <w:rPr>
          <w:rFonts w:ascii="Arial" w:hAnsi="Arial" w:cs="Arial"/>
          <w:noProof/>
        </w:rPr>
        <w:drawing>
          <wp:inline distT="0" distB="0" distL="0" distR="0">
            <wp:extent cx="2105025" cy="923925"/>
            <wp:effectExtent l="0" t="0" r="9525" b="9525"/>
            <wp:docPr id="1" name="Imagem 1" descr="logo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pre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Pr="00923B1A" w:rsidRDefault="00D4169A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  <w:r w:rsidRPr="00923B1A">
        <w:rPr>
          <w:rFonts w:ascii="Tahoma" w:hAnsi="Tahoma"/>
          <w:sz w:val="34"/>
        </w:rPr>
        <w:t>Utilizando Desenvolvimento de Jogos Eletrônicos para o Ensino de Computação</w:t>
      </w:r>
    </w:p>
    <w:p w:rsidR="00A46B33" w:rsidRPr="00923B1A" w:rsidRDefault="00A46B33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A46B33" w:rsidRPr="00923B1A" w:rsidRDefault="00A46B33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A46B33" w:rsidRPr="00923B1A" w:rsidRDefault="00D4169A">
      <w:pPr>
        <w:spacing w:before="0" w:after="0" w:line="240" w:lineRule="auto"/>
        <w:ind w:firstLine="0"/>
        <w:jc w:val="center"/>
        <w:rPr>
          <w:b/>
          <w:i/>
          <w:sz w:val="30"/>
          <w:lang w:val="es-ES_tradnl"/>
        </w:rPr>
      </w:pPr>
      <w:r w:rsidRPr="00923B1A">
        <w:rPr>
          <w:b/>
          <w:i/>
          <w:sz w:val="30"/>
        </w:rPr>
        <w:t>Gustavo Ferreira Ceccon</w:t>
      </w:r>
    </w:p>
    <w:p w:rsidR="00A46B33" w:rsidRDefault="00A46B33">
      <w:pPr>
        <w:spacing w:before="0" w:after="0" w:line="240" w:lineRule="auto"/>
        <w:ind w:firstLine="0"/>
        <w:jc w:val="center"/>
        <w:rPr>
          <w:lang w:val="es-ES_tradn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sz w:val="44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sz w:val="44"/>
        </w:rPr>
      </w:pPr>
    </w:p>
    <w:p w:rsidR="00A46B33" w:rsidRPr="00923B1A" w:rsidRDefault="00A46B33">
      <w:pPr>
        <w:pStyle w:val="Ttulo5"/>
        <w:spacing w:before="0" w:after="0" w:line="240" w:lineRule="auto"/>
        <w:ind w:firstLine="0"/>
        <w:jc w:val="center"/>
        <w:rPr>
          <w:rFonts w:ascii="Times New Roman" w:hAnsi="Times New Roman"/>
          <w:bCs w:val="0"/>
          <w:iCs w:val="0"/>
          <w:sz w:val="30"/>
          <w:szCs w:val="20"/>
        </w:rPr>
      </w:pPr>
      <w:r w:rsidRPr="00923B1A">
        <w:rPr>
          <w:rFonts w:ascii="Times New Roman" w:hAnsi="Times New Roman"/>
          <w:bCs w:val="0"/>
          <w:iCs w:val="0"/>
          <w:sz w:val="30"/>
          <w:szCs w:val="20"/>
        </w:rPr>
        <w:t xml:space="preserve">Orientador: </w:t>
      </w:r>
      <w:r w:rsidR="00D4169A" w:rsidRPr="00923B1A">
        <w:rPr>
          <w:rFonts w:ascii="Times New Roman" w:hAnsi="Times New Roman"/>
          <w:bCs w:val="0"/>
          <w:iCs w:val="0"/>
          <w:sz w:val="30"/>
          <w:szCs w:val="20"/>
        </w:rPr>
        <w:t>Claudio Fabiano Motta Toledo</w:t>
      </w:r>
    </w:p>
    <w:p w:rsidR="00A46B33" w:rsidRDefault="00A46B33">
      <w:pPr>
        <w:pStyle w:val="Ttulo8"/>
        <w:spacing w:before="0" w:after="0" w:line="240" w:lineRule="auto"/>
        <w:ind w:firstLine="0"/>
        <w:rPr>
          <w:bCs/>
        </w:rPr>
      </w:pPr>
    </w:p>
    <w:p w:rsidR="00A46B33" w:rsidRDefault="00A46B33">
      <w:pPr>
        <w:pStyle w:val="Ttulo8"/>
        <w:spacing w:before="0" w:after="0" w:line="240" w:lineRule="auto"/>
        <w:ind w:firstLine="0"/>
        <w:rPr>
          <w:bCs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b/>
          <w:i/>
        </w:rPr>
      </w:pPr>
    </w:p>
    <w:p w:rsidR="00A46B33" w:rsidRDefault="00A46B33">
      <w:pPr>
        <w:spacing w:before="0" w:after="0" w:line="240" w:lineRule="auto"/>
        <w:ind w:firstLine="0"/>
        <w:jc w:val="center"/>
      </w:pPr>
    </w:p>
    <w:p w:rsidR="00A46B33" w:rsidRDefault="00A46B33">
      <w:pPr>
        <w:spacing w:before="0" w:after="0" w:line="240" w:lineRule="auto"/>
        <w:ind w:firstLine="0"/>
        <w:jc w:val="center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tbl>
      <w:tblPr>
        <w:tblW w:w="0" w:type="auto"/>
        <w:tblInd w:w="3573" w:type="dxa"/>
        <w:tblLook w:val="01E0" w:firstRow="1" w:lastRow="1" w:firstColumn="1" w:lastColumn="1" w:noHBand="0" w:noVBand="0"/>
      </w:tblPr>
      <w:tblGrid>
        <w:gridCol w:w="5215"/>
      </w:tblGrid>
      <w:tr w:rsidR="00A46B33">
        <w:tc>
          <w:tcPr>
            <w:tcW w:w="5283" w:type="dxa"/>
          </w:tcPr>
          <w:p w:rsidR="00A46B33" w:rsidRPr="00923B1A" w:rsidRDefault="00A46B33" w:rsidP="00923B1A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923B1A">
              <w:rPr>
                <w:sz w:val="22"/>
                <w:szCs w:val="22"/>
              </w:rPr>
              <w:t>Monografia de conclusão de curso apresentada ao Instituto de Ciências Matemáticas e de Computação – ICMC-USP - para obtenção do título de Bacharel em</w:t>
            </w:r>
            <w:r w:rsidR="00923B1A" w:rsidRPr="00923B1A">
              <w:rPr>
                <w:sz w:val="22"/>
                <w:szCs w:val="22"/>
              </w:rPr>
              <w:t xml:space="preserve"> </w:t>
            </w:r>
            <w:r w:rsidRPr="00923B1A">
              <w:rPr>
                <w:sz w:val="22"/>
                <w:szCs w:val="22"/>
              </w:rPr>
              <w:t>Ciências de Computação.</w:t>
            </w:r>
          </w:p>
        </w:tc>
      </w:tr>
      <w:tr w:rsidR="00A46B33">
        <w:tc>
          <w:tcPr>
            <w:tcW w:w="5283" w:type="dxa"/>
          </w:tcPr>
          <w:p w:rsidR="00A46B33" w:rsidRPr="00923B1A" w:rsidRDefault="00A46B3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A46B33" w:rsidRPr="00923B1A" w:rsidRDefault="00A46B33" w:rsidP="00D4169A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923B1A">
              <w:rPr>
                <w:sz w:val="22"/>
                <w:szCs w:val="22"/>
              </w:rPr>
              <w:t xml:space="preserve">Área de Concentração: </w:t>
            </w:r>
            <w:r w:rsidR="00D4169A" w:rsidRPr="00923B1A">
              <w:rPr>
                <w:sz w:val="22"/>
                <w:szCs w:val="22"/>
              </w:rPr>
              <w:t>Ensino, Desenvolvimento de Jogos, Ciências de Computação</w:t>
            </w:r>
          </w:p>
        </w:tc>
      </w:tr>
    </w:tbl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  <w:jc w:val="center"/>
        <w:rPr>
          <w:b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b/>
        </w:rPr>
      </w:pPr>
      <w:r>
        <w:rPr>
          <w:b/>
        </w:rPr>
        <w:t>USP – São Carlos</w:t>
      </w:r>
    </w:p>
    <w:p w:rsidR="00A46B33" w:rsidRDefault="002921A4">
      <w:pPr>
        <w:spacing w:before="0" w:after="0" w:line="240" w:lineRule="auto"/>
        <w:ind w:firstLine="0"/>
        <w:jc w:val="center"/>
        <w:rPr>
          <w:sz w:val="28"/>
        </w:rPr>
        <w:sectPr w:rsidR="00A46B33">
          <w:footerReference w:type="default" r:id="rId12"/>
          <w:pgSz w:w="11907" w:h="16840" w:code="9"/>
          <w:pgMar w:top="1701" w:right="1418" w:bottom="1418" w:left="1701" w:header="720" w:footer="720" w:gutter="0"/>
          <w:pgNumType w:start="1"/>
          <w:cols w:space="720"/>
        </w:sectPr>
      </w:pPr>
      <w:r w:rsidRPr="00923B1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D0E62" wp14:editId="1FAD9793">
                <wp:simplePos x="0" y="0"/>
                <wp:positionH relativeFrom="column">
                  <wp:posOffset>5343525</wp:posOffset>
                </wp:positionH>
                <wp:positionV relativeFrom="paragraph">
                  <wp:posOffset>220980</wp:posOffset>
                </wp:positionV>
                <wp:extent cx="353695" cy="414020"/>
                <wp:effectExtent l="0" t="0" r="0" b="0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17566" id="Rectangle 15" o:spid="_x0000_s1026" style="position:absolute;margin-left:420.75pt;margin-top:17.4pt;width:27.8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" strokecolor="white"/>
            </w:pict>
          </mc:Fallback>
        </mc:AlternateContent>
      </w:r>
      <w:r w:rsidR="00D4169A" w:rsidRPr="00923B1A">
        <w:rPr>
          <w:rFonts w:ascii="Arial" w:hAnsi="Arial" w:cs="Arial"/>
          <w:noProof/>
        </w:rPr>
        <w:t>Novembro</w:t>
      </w:r>
      <w:r w:rsidR="00A46B33" w:rsidRPr="00923B1A">
        <w:rPr>
          <w:b/>
        </w:rPr>
        <w:t xml:space="preserve"> </w:t>
      </w:r>
      <w:r w:rsidR="00A46B33">
        <w:rPr>
          <w:b/>
        </w:rPr>
        <w:t>de 201</w:t>
      </w:r>
      <w:r w:rsidR="009B6980">
        <w:rPr>
          <w:b/>
        </w:rPr>
        <w:t>5</w:t>
      </w:r>
    </w:p>
    <w:p w:rsidR="00A46B33" w:rsidRPr="00D4169A" w:rsidRDefault="00A46B33" w:rsidP="00D4169A">
      <w:pPr>
        <w:ind w:firstLine="0"/>
        <w:rPr>
          <w:i/>
          <w:color w:val="0070C0"/>
        </w:rPr>
      </w:pPr>
    </w:p>
    <w:p w:rsidR="00A46B33" w:rsidRDefault="00A46B33">
      <w:pPr>
        <w:ind w:left="6096" w:firstLine="0"/>
        <w:rPr>
          <w:i/>
          <w:color w:val="FF0000"/>
        </w:rPr>
      </w:pPr>
    </w:p>
    <w:p w:rsidR="00D4169A" w:rsidRPr="00923B1A" w:rsidRDefault="00D4169A" w:rsidP="00D4169A">
      <w:pPr>
        <w:ind w:left="6096" w:firstLine="0"/>
        <w:rPr>
          <w:i/>
          <w:lang w:val="en-US"/>
        </w:rPr>
      </w:pPr>
      <w:r w:rsidRPr="00923B1A">
        <w:rPr>
          <w:i/>
          <w:lang w:val="en-US"/>
        </w:rPr>
        <w:t>A good teacher can inspire hope, ignite the imagination,</w:t>
      </w:r>
    </w:p>
    <w:p w:rsidR="00A46B33" w:rsidRPr="00923B1A" w:rsidRDefault="00D4169A" w:rsidP="00D4169A">
      <w:pPr>
        <w:ind w:left="6096" w:firstLine="0"/>
        <w:rPr>
          <w:i/>
          <w:lang w:val="en-US"/>
        </w:rPr>
      </w:pPr>
      <w:proofErr w:type="gramStart"/>
      <w:r w:rsidRPr="00923B1A">
        <w:rPr>
          <w:i/>
          <w:lang w:val="en-US"/>
        </w:rPr>
        <w:t>and</w:t>
      </w:r>
      <w:proofErr w:type="gramEnd"/>
      <w:r w:rsidRPr="00923B1A">
        <w:rPr>
          <w:i/>
          <w:lang w:val="en-US"/>
        </w:rPr>
        <w:t xml:space="preserve"> instill a love of learning.</w:t>
      </w:r>
      <w:r w:rsidR="00A46B33" w:rsidRPr="00923B1A">
        <w:rPr>
          <w:i/>
          <w:lang w:val="en-US"/>
        </w:rPr>
        <w:t>.</w:t>
      </w:r>
    </w:p>
    <w:p w:rsidR="00A46B33" w:rsidRPr="003A04CA" w:rsidRDefault="00A46B33" w:rsidP="00777724">
      <w:pPr>
        <w:pStyle w:val="pre"/>
        <w:ind w:firstLine="0"/>
        <w:rPr>
          <w:lang w:val="en-US"/>
        </w:rPr>
      </w:pPr>
      <w:r w:rsidRPr="00777724">
        <w:rPr>
          <w:lang w:val="en-US"/>
        </w:rPr>
        <w:br w:type="page"/>
      </w:r>
    </w:p>
    <w:p w:rsidR="00A46B33" w:rsidRDefault="00A46B33">
      <w:pPr>
        <w:pStyle w:val="pre"/>
        <w:ind w:firstLine="0"/>
      </w:pPr>
      <w:r>
        <w:lastRenderedPageBreak/>
        <w:t>Resumo</w:t>
      </w:r>
    </w:p>
    <w:p w:rsidR="00B84058" w:rsidRPr="00B84058" w:rsidRDefault="00694FAE" w:rsidP="00F7040D">
      <w:r w:rsidRPr="00694FAE">
        <w:t xml:space="preserve">O projeto tem como objetivo </w:t>
      </w:r>
      <w:r w:rsidR="001E19D2">
        <w:t>incentivar professores de diversas disciplinas a usar jogos eletrônicos como forma a engajar o aluno</w:t>
      </w:r>
      <w:r w:rsidR="00777724">
        <w:t xml:space="preserve"> em</w:t>
      </w:r>
      <w:r w:rsidR="001E19D2">
        <w:t xml:space="preserve"> matérias</w:t>
      </w:r>
      <w:r w:rsidR="00777724">
        <w:t xml:space="preserve"> de computação</w:t>
      </w:r>
      <w:r w:rsidRPr="00694FAE">
        <w:t xml:space="preserve">. </w:t>
      </w:r>
      <w:r w:rsidR="001E19D2">
        <w:t xml:space="preserve">Essas diretrizes são </w:t>
      </w:r>
      <w:r w:rsidRPr="00694FAE">
        <w:t>voltada para áreas como Introdução à Ciência da Computação I e II (SCC221 e SC</w:t>
      </w:r>
      <w:r w:rsidR="00165B57">
        <w:t>C201), Geometria Analítica (</w:t>
      </w:r>
      <w:r w:rsidR="00165B57" w:rsidRPr="00165B57">
        <w:t>SMA</w:t>
      </w:r>
      <w:r w:rsidRPr="00165B57">
        <w:t>300</w:t>
      </w:r>
      <w:r w:rsidRPr="00694FAE">
        <w:t xml:space="preserve">), Algoritmos e Estruturas de Dados (SCC202), Programação Orientada a Objetos (SCC204), Programação Concorrente (SSC143), Computação Gráfica (SSC250) e Multimídia (SCC261). O desenvolvimento de jogos abrange </w:t>
      </w:r>
      <w:r w:rsidR="001E19D2">
        <w:t>muitas</w:t>
      </w:r>
      <w:r w:rsidRPr="00694FAE">
        <w:t xml:space="preserve"> áreas e pode ser explorado para envolver o aluno em uma aplicação real e num contexto interessante. </w:t>
      </w:r>
      <w:r w:rsidR="001E19D2">
        <w:t xml:space="preserve">A monografia enumera </w:t>
      </w:r>
      <w:r w:rsidRPr="00694FAE">
        <w:t>atividades e projetos de desenvolvimento de jogos para cativar o aluno e dar uma visão de como aplicar o conteúdo aprendido.</w:t>
      </w:r>
      <w:r>
        <w:t xml:space="preserve"> Um estudo foi feito sobre projetos similares de engajamento de alunos de Ciências de Comp</w:t>
      </w:r>
      <w:r w:rsidR="001E19D2">
        <w:t>utação em outras universidades.</w:t>
      </w:r>
    </w:p>
    <w:p w:rsidR="00B84058" w:rsidRPr="00B84058" w:rsidRDefault="00B84058">
      <w:pPr>
        <w:spacing w:before="0" w:after="0" w:line="240" w:lineRule="auto"/>
        <w:ind w:firstLine="0"/>
        <w:jc w:val="left"/>
        <w:rPr>
          <w:b/>
          <w:bCs/>
          <w:color w:val="0070C0"/>
        </w:rPr>
      </w:pPr>
      <w:r w:rsidRPr="00B84058">
        <w:rPr>
          <w:b/>
          <w:bCs/>
          <w:color w:val="0070C0"/>
        </w:rPr>
        <w:br w:type="page"/>
      </w:r>
    </w:p>
    <w:p w:rsidR="00B472B5" w:rsidRDefault="00B472B5" w:rsidP="006F0143">
      <w:pPr>
        <w:pStyle w:val="TabeladeGrade31"/>
        <w:jc w:val="center"/>
        <w:rPr>
          <w:rFonts w:ascii="Arial" w:hAnsi="Arial" w:cs="Arial"/>
          <w:color w:val="auto"/>
          <w:sz w:val="40"/>
          <w:szCs w:val="40"/>
        </w:rPr>
      </w:pPr>
      <w:r w:rsidRPr="00FA0A8A">
        <w:rPr>
          <w:rFonts w:ascii="Arial" w:hAnsi="Arial" w:cs="Arial"/>
          <w:color w:val="auto"/>
          <w:sz w:val="40"/>
          <w:szCs w:val="40"/>
        </w:rPr>
        <w:lastRenderedPageBreak/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66361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0143" w:rsidRDefault="006F0143">
          <w:pPr>
            <w:pStyle w:val="CabealhodoSumrio"/>
          </w:pPr>
        </w:p>
        <w:p w:rsidR="0081614F" w:rsidRDefault="006F014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r w:rsidRPr="006F0143">
            <w:fldChar w:fldCharType="begin"/>
          </w:r>
          <w:r w:rsidRPr="006F0143">
            <w:instrText xml:space="preserve"> TOC \o "1-3" \h \z \u </w:instrText>
          </w:r>
          <w:r w:rsidRPr="006F0143">
            <w:fldChar w:fldCharType="separate"/>
          </w:r>
          <w:hyperlink w:anchor="_Toc499132194" w:history="1">
            <w:r w:rsidR="0081614F" w:rsidRPr="00DD55AC">
              <w:rPr>
                <w:rStyle w:val="Hyperlink"/>
              </w:rPr>
              <w:t>Lista de Figuras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_Toc499132194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v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195" w:history="1">
            <w:r w:rsidR="0081614F" w:rsidRPr="00DD55AC">
              <w:rPr>
                <w:rStyle w:val="Hyperlink"/>
              </w:rPr>
              <w:t>Lista de Tabelas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_Toc499132195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vi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196" w:history="1">
            <w:r w:rsidR="0081614F" w:rsidRPr="00DD55AC">
              <w:rPr>
                <w:rStyle w:val="Hyperlink"/>
              </w:rPr>
              <w:t>Lista de Gráficos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_Toc499132196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vii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197" w:history="1">
            <w:r w:rsidR="0081614F" w:rsidRPr="00DD55AC">
              <w:rPr>
                <w:rStyle w:val="Hyperlink"/>
              </w:rPr>
              <w:t>CAPÍTULO 1: INTRODUÇÃO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_Toc499132197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198" w:history="1">
            <w:r w:rsidR="0081614F" w:rsidRPr="00DD55AC">
              <w:rPr>
                <w:rStyle w:val="Hyperlink"/>
              </w:rPr>
              <w:t>1.1. Contextualização e Motivação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_Toc499132198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199" w:history="1">
            <w:r w:rsidR="0081614F" w:rsidRPr="00DD55AC">
              <w:rPr>
                <w:rStyle w:val="Hyperlink"/>
              </w:rPr>
              <w:t>1.2. Objetivos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_Toc499132199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0" w:history="1">
            <w:r w:rsidR="0081614F" w:rsidRPr="00DD55AC">
              <w:rPr>
                <w:rStyle w:val="Hyperlink"/>
              </w:rPr>
              <w:t>1.3. Organização da Monografia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_Toc499132200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01" w:history="1">
            <w:r w:rsidR="0081614F" w:rsidRPr="00DD55AC">
              <w:rPr>
                <w:rStyle w:val="Hyperlink"/>
              </w:rPr>
              <w:t>CAPÍTULO 2: REVISÃO BIBLIOGRÁFICA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_Toc499132201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2" w:history="1">
            <w:r w:rsidR="0081614F" w:rsidRPr="00DD55AC">
              <w:rPr>
                <w:rStyle w:val="Hyperlink"/>
              </w:rPr>
              <w:t>2.1. Considerações Iniciais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_Toc499132202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3" w:history="1">
            <w:r w:rsidR="0081614F" w:rsidRPr="00DD55AC">
              <w:rPr>
                <w:rStyle w:val="Hyperlink"/>
              </w:rPr>
              <w:t>2.2. Conceitos e Técnicas Relevantes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_Toc499132203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4" w:history="1">
            <w:r w:rsidR="0081614F" w:rsidRPr="00DD55AC">
              <w:rPr>
                <w:rStyle w:val="Hyperlink"/>
              </w:rPr>
              <w:t>2.3. Trabalhos Relacionados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_Toc499132204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5" w:history="1">
            <w:r w:rsidR="0081614F" w:rsidRPr="00DD55AC">
              <w:rPr>
                <w:rStyle w:val="Hyperlink"/>
              </w:rPr>
              <w:t>2.4. Considerações Finais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_Toc499132205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06" w:history="1">
            <w:r w:rsidR="0081614F" w:rsidRPr="00DD55AC">
              <w:rPr>
                <w:rStyle w:val="Hyperlink"/>
              </w:rPr>
              <w:t>CAPÍTULO 3: DESENVOLVIMENTO DO TRABALHO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_Toc499132206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7" w:history="1">
            <w:r w:rsidR="0081614F" w:rsidRPr="00DD55AC">
              <w:rPr>
                <w:rStyle w:val="Hyperlink"/>
              </w:rPr>
              <w:t>3.1. Considerações Iniciais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_Toc499132207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8" w:history="1">
            <w:r w:rsidR="0081614F" w:rsidRPr="00DD55AC">
              <w:rPr>
                <w:rStyle w:val="Hyperlink"/>
              </w:rPr>
              <w:t>3.2. Descrição do Problema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_Toc499132208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9" w:history="1">
            <w:r w:rsidR="0081614F" w:rsidRPr="00DD55AC">
              <w:rPr>
                <w:rStyle w:val="Hyperlink"/>
              </w:rPr>
              <w:t>3.3. Descrição das Atividades Realizadas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_Toc499132209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0" w:history="1">
            <w:r w:rsidR="0081614F" w:rsidRPr="00DD55AC">
              <w:rPr>
                <w:rStyle w:val="Hyperlink"/>
              </w:rPr>
              <w:t>3.4. Resultados Obtidos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_Toc499132210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1" w:history="1">
            <w:r w:rsidR="0081614F" w:rsidRPr="00DD55AC">
              <w:rPr>
                <w:rStyle w:val="Hyperlink"/>
              </w:rPr>
              <w:t>3.5. Dificuldades, Limitações e Trabalhos Futuros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_Toc499132211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4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2" w:history="1">
            <w:r w:rsidR="0081614F" w:rsidRPr="00DD55AC">
              <w:rPr>
                <w:rStyle w:val="Hyperlink"/>
              </w:rPr>
              <w:t>3.6. Considerações Finais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_Toc499132212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4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3" w:history="1">
            <w:r w:rsidR="0081614F" w:rsidRPr="00DD55AC">
              <w:rPr>
                <w:rStyle w:val="Hyperlink"/>
              </w:rPr>
              <w:t>CAPÍTULO 4: CONCLUSÃO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_Toc499132213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5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4" w:history="1">
            <w:r w:rsidR="0081614F" w:rsidRPr="00DD55AC">
              <w:rPr>
                <w:rStyle w:val="Hyperlink"/>
              </w:rPr>
              <w:t>4.1. Contribuições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_Toc499132214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5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5" w:history="1">
            <w:r w:rsidR="0081614F" w:rsidRPr="00DD55AC">
              <w:rPr>
                <w:rStyle w:val="Hyperlink"/>
              </w:rPr>
              <w:t>4.2. Considerações sobre o Curso de Graduação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_Toc499132215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5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6" w:history="1">
            <w:r w:rsidR="0081614F" w:rsidRPr="00DD55AC">
              <w:rPr>
                <w:rStyle w:val="Hyperlink"/>
              </w:rPr>
              <w:t>REFERÊNCIAS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_Toc499132216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6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7" w:history="1">
            <w:r w:rsidR="0081614F" w:rsidRPr="00DD55AC">
              <w:rPr>
                <w:rStyle w:val="Hyperlink"/>
              </w:rPr>
              <w:t>APÊNDICE A – Título deste apêndice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_Toc499132217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7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8" w:history="1">
            <w:r w:rsidR="0081614F" w:rsidRPr="00DD55AC">
              <w:rPr>
                <w:rStyle w:val="Hyperlink"/>
              </w:rPr>
              <w:t>ANEXO A – Título deste anexo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_Toc499132218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8</w:t>
            </w:r>
            <w:r w:rsidR="0081614F">
              <w:rPr>
                <w:webHidden/>
              </w:rPr>
              <w:fldChar w:fldCharType="end"/>
            </w:r>
          </w:hyperlink>
        </w:p>
        <w:p w:rsidR="006F0143" w:rsidRPr="006F0143" w:rsidRDefault="006F0143" w:rsidP="006F0143">
          <w:r w:rsidRPr="006F0143">
            <w:rPr>
              <w:b/>
              <w:bCs/>
              <w:szCs w:val="24"/>
            </w:rPr>
            <w:fldChar w:fldCharType="end"/>
          </w:r>
        </w:p>
      </w:sdtContent>
    </w:sdt>
    <w:p w:rsidR="00545C41" w:rsidRDefault="00A46B33" w:rsidP="00C01D58">
      <w:pPr>
        <w:pStyle w:val="Ttulo1"/>
      </w:pPr>
      <w:r>
        <w:br w:type="page"/>
      </w:r>
      <w:bookmarkStart w:id="0" w:name="_Toc240451384"/>
      <w:bookmarkStart w:id="1" w:name="_Toc240451547"/>
      <w:bookmarkStart w:id="2" w:name="_Toc240451717"/>
      <w:bookmarkStart w:id="3" w:name="_Toc498887882"/>
      <w:bookmarkStart w:id="4" w:name="_Toc499132194"/>
      <w:bookmarkStart w:id="5" w:name="_Toc223175047"/>
      <w:bookmarkStart w:id="6" w:name="_Toc223880326"/>
      <w:bookmarkStart w:id="7" w:name="_Toc238540329"/>
      <w:bookmarkStart w:id="8" w:name="_Toc240449889"/>
      <w:r w:rsidR="00545C41">
        <w:lastRenderedPageBreak/>
        <w:t>Lista de Figuras</w:t>
      </w:r>
      <w:bookmarkEnd w:id="0"/>
      <w:bookmarkEnd w:id="1"/>
      <w:bookmarkEnd w:id="2"/>
      <w:bookmarkEnd w:id="3"/>
      <w:bookmarkEnd w:id="4"/>
    </w:p>
    <w:bookmarkStart w:id="9" w:name="_Toc240451385"/>
    <w:bookmarkStart w:id="10" w:name="_Toc240451548"/>
    <w:bookmarkStart w:id="11" w:name="_Toc240451718"/>
    <w:p w:rsidR="00892C45" w:rsidRDefault="00777724" w:rsidP="00777724"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"Figura" </w:instrText>
      </w:r>
      <w:r>
        <w:rPr>
          <w:b/>
          <w:bCs/>
        </w:rPr>
        <w:fldChar w:fldCharType="separate"/>
      </w:r>
      <w:r>
        <w:rPr>
          <w:noProof/>
        </w:rPr>
        <w:t>Nenhuma entrada de índice de ilustrações foi encontrada.</w:t>
      </w:r>
      <w:r>
        <w:rPr>
          <w:b/>
          <w:bCs/>
        </w:rPr>
        <w:fldChar w:fldCharType="end"/>
      </w:r>
      <w:r w:rsidR="00892C45">
        <w:rPr>
          <w:b/>
          <w:bCs/>
        </w:rPr>
        <w:br w:type="page"/>
      </w:r>
    </w:p>
    <w:p w:rsidR="00545C41" w:rsidRDefault="00545C41" w:rsidP="00C01D58">
      <w:pPr>
        <w:pStyle w:val="Ttulo1"/>
      </w:pPr>
      <w:bookmarkStart w:id="12" w:name="_Toc498887883"/>
      <w:bookmarkStart w:id="13" w:name="_Toc499132195"/>
      <w:r>
        <w:lastRenderedPageBreak/>
        <w:t>Lista de Tabelas</w:t>
      </w:r>
      <w:bookmarkEnd w:id="9"/>
      <w:bookmarkEnd w:id="10"/>
      <w:bookmarkEnd w:id="11"/>
      <w:bookmarkEnd w:id="12"/>
      <w:bookmarkEnd w:id="13"/>
    </w:p>
    <w:bookmarkEnd w:id="5"/>
    <w:bookmarkEnd w:id="6"/>
    <w:bookmarkEnd w:id="7"/>
    <w:bookmarkEnd w:id="8"/>
    <w:p w:rsidR="00777724" w:rsidRDefault="00777724" w:rsidP="00777724">
      <w:r>
        <w:fldChar w:fldCharType="begin"/>
      </w:r>
      <w:r>
        <w:instrText xml:space="preserve"> TOC \h \z \c "Tabela" </w:instrText>
      </w:r>
      <w:r>
        <w:fldChar w:fldCharType="separate"/>
      </w:r>
      <w:r>
        <w:rPr>
          <w:noProof/>
        </w:rPr>
        <w:t>Nenhuma entrada de índice de ilustrações foi encontrada.</w:t>
      </w:r>
      <w:r>
        <w:fldChar w:fldCharType="end"/>
      </w:r>
    </w:p>
    <w:p w:rsidR="00A46B33" w:rsidRPr="00C70450" w:rsidRDefault="00A46B33" w:rsidP="00777724">
      <w:pPr>
        <w:pStyle w:val="Ttulo1"/>
        <w:rPr>
          <w:color w:val="0070C0"/>
        </w:rPr>
      </w:pPr>
      <w:r>
        <w:br w:type="page"/>
      </w:r>
      <w:bookmarkStart w:id="14" w:name="_Toc223175049"/>
      <w:bookmarkStart w:id="15" w:name="_Toc223880328"/>
      <w:bookmarkStart w:id="16" w:name="_Toc238540331"/>
      <w:bookmarkStart w:id="17" w:name="_Toc240449891"/>
      <w:bookmarkStart w:id="18" w:name="_Toc240451388"/>
      <w:bookmarkStart w:id="19" w:name="_Toc240451551"/>
      <w:bookmarkStart w:id="20" w:name="_Toc240451721"/>
      <w:bookmarkStart w:id="21" w:name="_Toc498887884"/>
      <w:bookmarkStart w:id="22" w:name="_Toc499132196"/>
      <w:r>
        <w:lastRenderedPageBreak/>
        <w:t>Lista de Gráficos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A46B33" w:rsidRDefault="00777724" w:rsidP="00777724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TOC \h \z \c "Equação" </w:instrText>
      </w:r>
      <w:r>
        <w:rPr>
          <w:b/>
        </w:rPr>
        <w:fldChar w:fldCharType="separate"/>
      </w:r>
      <w:r>
        <w:rPr>
          <w:noProof/>
        </w:rPr>
        <w:t>Nenhuma entrada de índice de ilustrações foi encontrada.</w:t>
      </w:r>
      <w:r>
        <w:rPr>
          <w:b/>
        </w:rPr>
        <w:fldChar w:fldCharType="end"/>
      </w:r>
    </w:p>
    <w:p w:rsidR="00777724" w:rsidRDefault="00777724">
      <w:pPr>
        <w:rPr>
          <w:color w:val="FF0000"/>
        </w:rPr>
      </w:pPr>
    </w:p>
    <w:p w:rsidR="00545C41" w:rsidRDefault="00545C41">
      <w:pPr>
        <w:rPr>
          <w:color w:val="FF0000"/>
        </w:rPr>
      </w:pPr>
    </w:p>
    <w:p w:rsidR="00A46B33" w:rsidRPr="00736FB1" w:rsidRDefault="00A46B33" w:rsidP="00C01D58">
      <w:pPr>
        <w:pStyle w:val="Ttulo1"/>
      </w:pPr>
    </w:p>
    <w:p w:rsidR="00A46B33" w:rsidRPr="00736FB1" w:rsidRDefault="00A46B33">
      <w:pPr>
        <w:rPr>
          <w:color w:val="0070C0"/>
        </w:rPr>
        <w:sectPr w:rsidR="00A46B33" w:rsidRPr="00736FB1">
          <w:headerReference w:type="default" r:id="rId13"/>
          <w:pgSz w:w="11907" w:h="16840" w:code="9"/>
          <w:pgMar w:top="1701" w:right="1134" w:bottom="1134" w:left="1701" w:header="720" w:footer="720" w:gutter="0"/>
          <w:pgNumType w:fmt="lowerRoman" w:start="1"/>
          <w:cols w:space="720"/>
        </w:sectPr>
      </w:pPr>
    </w:p>
    <w:p w:rsidR="00A46B33" w:rsidRDefault="00A46B33" w:rsidP="00C01D58">
      <w:pPr>
        <w:pStyle w:val="Ttulo1"/>
      </w:pPr>
      <w:bookmarkStart w:id="23" w:name="_Toc223175052"/>
      <w:bookmarkStart w:id="24" w:name="_Toc223880331"/>
      <w:bookmarkStart w:id="25" w:name="_Toc238540334"/>
      <w:bookmarkStart w:id="26" w:name="_Toc240449894"/>
      <w:bookmarkStart w:id="27" w:name="_Toc240451389"/>
      <w:bookmarkStart w:id="28" w:name="_Toc240451552"/>
      <w:bookmarkStart w:id="29" w:name="_Toc240451722"/>
      <w:bookmarkStart w:id="30" w:name="_Toc498887885"/>
      <w:bookmarkStart w:id="31" w:name="_Toc499132197"/>
      <w:r>
        <w:lastRenderedPageBreak/>
        <w:t>CAPÍTULO 1: INTRODUÇÃO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A46B33" w:rsidRDefault="00A46B33" w:rsidP="00777724">
      <w:pPr>
        <w:pStyle w:val="Ttulo2"/>
        <w:numPr>
          <w:ilvl w:val="1"/>
          <w:numId w:val="24"/>
        </w:numPr>
      </w:pPr>
      <w:bookmarkStart w:id="32" w:name="_Toc223175053"/>
      <w:bookmarkStart w:id="33" w:name="_Toc223880332"/>
      <w:bookmarkStart w:id="34" w:name="_Toc238540335"/>
      <w:bookmarkStart w:id="35" w:name="_Toc240449895"/>
      <w:bookmarkStart w:id="36" w:name="_Toc240451390"/>
      <w:bookmarkStart w:id="37" w:name="_Toc240451553"/>
      <w:bookmarkStart w:id="38" w:name="_Toc240451723"/>
      <w:bookmarkStart w:id="39" w:name="_Toc498887886"/>
      <w:bookmarkStart w:id="40" w:name="_Toc499132198"/>
      <w:r>
        <w:t>Contextualização e Motivação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9D4E95" w:rsidRDefault="007B76F0" w:rsidP="00777724">
      <w:r>
        <w:t xml:space="preserve">Ensinar computação não é uma tarefa fácil, </w:t>
      </w:r>
      <w:r w:rsidR="00A327DA">
        <w:t xml:space="preserve">de acordo com </w:t>
      </w:r>
      <w:sdt>
        <w:sdtPr>
          <w:id w:val="609014817"/>
          <w:citation/>
        </w:sdtPr>
        <w:sdtContent>
          <w:r w:rsidR="00A327DA">
            <w:fldChar w:fldCharType="begin"/>
          </w:r>
          <w:r w:rsidR="00A327DA">
            <w:instrText xml:space="preserve"> CITATION Bea05 \l 1046 </w:instrText>
          </w:r>
          <w:r w:rsidR="00A327DA">
            <w:fldChar w:fldCharType="separate"/>
          </w:r>
          <w:r w:rsidR="003561A9">
            <w:rPr>
              <w:noProof/>
            </w:rPr>
            <w:t>(Beaubouef, et al., 2005)</w:t>
          </w:r>
          <w:r w:rsidR="00A327DA">
            <w:fldChar w:fldCharType="end"/>
          </w:r>
        </w:sdtContent>
      </w:sdt>
      <w:r w:rsidR="00A327DA">
        <w:t xml:space="preserve"> existem 7 motivos principais para que 30% a 40% dos estudantes de Ciências de Computação larguem o curso no primeiro ou no segundo ano. Outro artigo </w:t>
      </w:r>
      <w:sdt>
        <w:sdtPr>
          <w:id w:val="2001842939"/>
          <w:citation/>
        </w:sdtPr>
        <w:sdtContent>
          <w:r w:rsidR="00A327DA">
            <w:fldChar w:fldCharType="begin"/>
          </w:r>
          <w:r w:rsidR="00A327DA">
            <w:instrText xml:space="preserve"> CITATION Mau08 \l 1046 </w:instrText>
          </w:r>
          <w:r w:rsidR="00A327DA">
            <w:fldChar w:fldCharType="separate"/>
          </w:r>
          <w:r w:rsidR="003561A9">
            <w:rPr>
              <w:noProof/>
            </w:rPr>
            <w:t>(Biggers, et al., 2008)</w:t>
          </w:r>
          <w:r w:rsidR="00A327DA">
            <w:fldChar w:fldCharType="end"/>
          </w:r>
        </w:sdtContent>
      </w:sdt>
      <w:r w:rsidR="00A327DA">
        <w:t xml:space="preserve"> faz um estudo sobre o porquê dos estudantes largarem o curso no</w:t>
      </w:r>
      <w:r w:rsidR="00C4677C">
        <w:t xml:space="preserve"> Geórgia</w:t>
      </w:r>
      <w:r w:rsidR="00A327DA">
        <w:t xml:space="preserve"> Instituto de Tecnologia em Atlanta</w:t>
      </w:r>
      <w:r w:rsidR="00C4677C">
        <w:t xml:space="preserve">. </w:t>
      </w:r>
    </w:p>
    <w:p w:rsidR="00206C46" w:rsidRDefault="00C4677C" w:rsidP="00206C46">
      <w:r>
        <w:t xml:space="preserve">Um artigo </w:t>
      </w:r>
      <w:sdt>
        <w:sdtPr>
          <w:id w:val="-1365132882"/>
          <w:citation/>
        </w:sdtPr>
        <w:sdtContent>
          <w:r>
            <w:fldChar w:fldCharType="begin"/>
          </w:r>
          <w:r>
            <w:instrText xml:space="preserve"> CITATION Jen07 \l 1046 </w:instrText>
          </w:r>
          <w:r>
            <w:fldChar w:fldCharType="separate"/>
          </w:r>
          <w:r w:rsidR="003561A9">
            <w:rPr>
              <w:noProof/>
            </w:rPr>
            <w:t>(Bennedsen, et al., 2007)</w:t>
          </w:r>
          <w:r>
            <w:fldChar w:fldCharType="end"/>
          </w:r>
        </w:sdtContent>
      </w:sdt>
      <w:r>
        <w:t xml:space="preserve"> faz uma pesquisa de diversas faculdades para ver a porcentagem de reprovações em disciplinas introdutórias de programação. Apesar de ter um baixa quantidade de resposta dos formulários por parte das universidades (12.7%), ele verifica o alto índice de reprovações dessas matérias (33%). Além disso, o mesmo estudo avalia o que é dado nessas disciplinas, por exemplo paradigma de programaç</w:t>
      </w:r>
      <w:r w:rsidR="009D4E95">
        <w:t>ão, o que indicou que quase metade (49%) dos institutos usam orientação a objeto como introdutória, apesar que todos os paradigmas tem índices similares.</w:t>
      </w:r>
    </w:p>
    <w:p w:rsidR="00304B11" w:rsidRDefault="00A4274E" w:rsidP="00206C46">
      <w:r>
        <w:t xml:space="preserve">O mercado de jogos eletrônicos tem uma alta demanda e tem uma </w:t>
      </w:r>
      <w:r w:rsidR="00BF6385">
        <w:t xml:space="preserve">alta renda, de aproximadamente US$108,9 bilhões </w:t>
      </w:r>
      <w:sdt>
        <w:sdtPr>
          <w:id w:val="1082720163"/>
          <w:citation/>
        </w:sdtPr>
        <w:sdtContent>
          <w:r w:rsidR="00BF6385">
            <w:fldChar w:fldCharType="begin"/>
          </w:r>
          <w:r w:rsidR="00BF6385">
            <w:instrText xml:space="preserve"> CITATION McD17 \l 1046 </w:instrText>
          </w:r>
          <w:r w:rsidR="00BF6385">
            <w:fldChar w:fldCharType="separate"/>
          </w:r>
          <w:r w:rsidR="003561A9">
            <w:rPr>
              <w:noProof/>
            </w:rPr>
            <w:t>(McDonald, 2017)</w:t>
          </w:r>
          <w:r w:rsidR="00BF6385">
            <w:fldChar w:fldCharType="end"/>
          </w:r>
        </w:sdtContent>
      </w:sdt>
      <w:r w:rsidR="00BF6385">
        <w:t xml:space="preserve">. Enquanto isso, o Brasil está em 13º lugar em mercado de jogos, com 66,3 milhões de jogadores e US$1,3 bilhão gasto em jogo </w:t>
      </w:r>
      <w:sdt>
        <w:sdtPr>
          <w:id w:val="1199038839"/>
          <w:citation/>
        </w:sdtPr>
        <w:sdtContent>
          <w:r w:rsidR="00BF6385">
            <w:fldChar w:fldCharType="begin"/>
          </w:r>
          <w:r w:rsidR="00BF6385">
            <w:instrText xml:space="preserve"> CITATION New17 \l 1046 </w:instrText>
          </w:r>
          <w:r w:rsidR="00BF6385">
            <w:fldChar w:fldCharType="separate"/>
          </w:r>
          <w:r w:rsidR="003561A9">
            <w:rPr>
              <w:noProof/>
            </w:rPr>
            <w:t>(Newzoo, 2017)</w:t>
          </w:r>
          <w:r w:rsidR="00BF6385">
            <w:fldChar w:fldCharType="end"/>
          </w:r>
        </w:sdtContent>
      </w:sdt>
      <w:r w:rsidR="00BF6385">
        <w:t>.</w:t>
      </w:r>
    </w:p>
    <w:p w:rsidR="00BF6385" w:rsidRDefault="00BF6385" w:rsidP="00206C46">
      <w:r>
        <w:t xml:space="preserve">Além disso, os estudantes estão interessados em desenvolvimento de jogos, como indica a Figura 1 feita sobre os inscritos para o processo seletivo do grupo de desenvolvimento de jogos do ICMC-USP, o </w:t>
      </w:r>
      <w:proofErr w:type="spellStart"/>
      <w:r>
        <w:t>FoG</w:t>
      </w:r>
      <w:proofErr w:type="spellEnd"/>
      <w:r>
        <w:t xml:space="preserve"> (</w:t>
      </w:r>
      <w:proofErr w:type="spellStart"/>
      <w:r>
        <w:t>Fellowship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Game). Não apenas alunos de Bacharelado em Ciências de Computação (BCC), mas alunos de Engenharia de Computação (EC), Bacharelado em Sistemas de Informação (BSI) etc. também tem interesse na área.</w:t>
      </w:r>
    </w:p>
    <w:p w:rsidR="00BF6385" w:rsidRDefault="00BF6385" w:rsidP="00BF6385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2640C" wp14:editId="2E251493">
                <wp:simplePos x="0" y="0"/>
                <wp:positionH relativeFrom="column">
                  <wp:posOffset>-1270</wp:posOffset>
                </wp:positionH>
                <wp:positionV relativeFrom="paragraph">
                  <wp:posOffset>3420745</wp:posOffset>
                </wp:positionV>
                <wp:extent cx="5580380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0DF5" w:rsidRPr="00D244E9" w:rsidRDefault="00A20DF5" w:rsidP="00BF638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Interesse de Alunos em Desenvolvimento de Jogos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2640C" id="Caixa de texto 7" o:spid="_x0000_s1027" type="#_x0000_t202" style="position:absolute;left:0;text-align:left;margin-left:-.1pt;margin-top:269.35pt;width:439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" stroked="f">
                <v:textbox style="mso-fit-shape-to-text:t" inset="0,0,0,0">
                  <w:txbxContent>
                    <w:p w:rsidR="00A20DF5" w:rsidRPr="00D244E9" w:rsidRDefault="00A20DF5" w:rsidP="00BF6385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Interesse de Alunos em Desenvolvimento de Jogos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580380" cy="3363595"/>
            <wp:effectExtent l="0" t="0" r="127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resado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33" w:rsidRDefault="00A46B33">
      <w:pPr>
        <w:pStyle w:val="Ttulo2"/>
      </w:pPr>
      <w:bookmarkStart w:id="41" w:name="_Toc223175054"/>
      <w:bookmarkStart w:id="42" w:name="_Toc223880333"/>
      <w:bookmarkStart w:id="43" w:name="_Toc238540336"/>
      <w:bookmarkStart w:id="44" w:name="_Toc240449896"/>
      <w:bookmarkStart w:id="45" w:name="_Toc240451391"/>
      <w:bookmarkStart w:id="46" w:name="_Toc240451554"/>
      <w:bookmarkStart w:id="47" w:name="_Toc240451724"/>
      <w:bookmarkStart w:id="48" w:name="_Toc498887887"/>
      <w:bookmarkStart w:id="49" w:name="_Toc499132199"/>
      <w:r>
        <w:t>1.2. Objetivos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A46B33" w:rsidRDefault="00206C46" w:rsidP="00206C46">
      <w:r>
        <w:t xml:space="preserve">Alguns dos motivos </w:t>
      </w:r>
      <w:sdt>
        <w:sdtPr>
          <w:id w:val="-666716710"/>
          <w:citation/>
        </w:sdtPr>
        <w:sdtContent>
          <w:r>
            <w:fldChar w:fldCharType="begin"/>
          </w:r>
          <w:r>
            <w:instrText xml:space="preserve"> CITATION Bea05 \l 1046 </w:instrText>
          </w:r>
          <w:r>
            <w:fldChar w:fldCharType="separate"/>
          </w:r>
          <w:r w:rsidR="003561A9">
            <w:rPr>
              <w:noProof/>
            </w:rPr>
            <w:t>(Beaubouef, et al., 2005)</w:t>
          </w:r>
          <w:r>
            <w:fldChar w:fldCharType="end"/>
          </w:r>
        </w:sdtContent>
      </w:sdt>
      <w:r>
        <w:t xml:space="preserve"> </w:t>
      </w:r>
      <w:r w:rsidR="006855C9">
        <w:t>podem ser lidados usando desenvolvimento de jogos:</w:t>
      </w:r>
    </w:p>
    <w:p w:rsidR="006855C9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6855C9">
        <w:rPr>
          <w:i/>
          <w:lang w:val="en-US"/>
        </w:rPr>
        <w:t>Poor Math Skills and Problem Solving Abilities</w:t>
      </w:r>
    </w:p>
    <w:p w:rsidR="006855C9" w:rsidRPr="008861C1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8861C1">
        <w:rPr>
          <w:i/>
          <w:lang w:val="en-US"/>
        </w:rPr>
        <w:t>Poorly Designed CS1 Lab Courses</w:t>
      </w:r>
    </w:p>
    <w:p w:rsidR="006855C9" w:rsidRPr="008861C1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8861C1">
        <w:rPr>
          <w:i/>
          <w:lang w:val="en-US"/>
        </w:rPr>
        <w:t>Lack of Practice / Feedback</w:t>
      </w:r>
    </w:p>
    <w:p w:rsidR="006855C9" w:rsidRDefault="006855C9" w:rsidP="006855C9">
      <w:pPr>
        <w:ind w:firstLine="360"/>
      </w:pPr>
      <w:r w:rsidRPr="006855C9">
        <w:t>A escolha entre</w:t>
      </w:r>
      <w:r>
        <w:t xml:space="preserve"> programação orientada a objeto no início ou no meio da graduação parece ser um debate sem uma resolução certa. Há pontos positivos e negativos em ambos lados e não será enfoque desse trabalho. Jogos eletrônicos podem ser feitos em ambos paradigmas e</w:t>
      </w:r>
      <w:r w:rsidR="008861C1">
        <w:t>,</w:t>
      </w:r>
      <w:r>
        <w:t xml:space="preserve"> dependendo do gênero, um pode servir melhor que o outro.</w:t>
      </w:r>
    </w:p>
    <w:p w:rsidR="008861C1" w:rsidRDefault="008861C1" w:rsidP="006855C9">
      <w:pPr>
        <w:ind w:firstLine="360"/>
      </w:pPr>
      <w:r w:rsidRPr="008861C1">
        <w:t xml:space="preserve">Jogos envolvem muita matemática (principalmente em 3D com computação gráfica) e problemas de decisão. Quando apresentado de uma forma concisa, problemas matemáticos são fáceis de implementar e ajudam a visualizar melhor o que é aprendido em matérias como Geometria Analítica. Uma visão tridimensional de vetores, superfícies, volume etc. pode </w:t>
      </w:r>
      <w:r w:rsidR="003A04CA">
        <w:t>desenvolver a compreensão matemática.</w:t>
      </w:r>
      <w:r w:rsidR="001872FC">
        <w:t xml:space="preserve"> Quando não for possível desenvolver algo, seja por limitação de tempo ou dificuldade, uma ferramenta auxiliar pode ser usada.</w:t>
      </w:r>
    </w:p>
    <w:p w:rsidR="003A04CA" w:rsidRDefault="003A04CA" w:rsidP="006855C9">
      <w:pPr>
        <w:ind w:firstLine="360"/>
      </w:pPr>
      <w:r>
        <w:lastRenderedPageBreak/>
        <w:t xml:space="preserve">Um ponto positivo de jogos no aprendizado é que eles são incrementais, ou seja, é possível desenvolver um jogo e conseguir um </w:t>
      </w:r>
      <w:r>
        <w:rPr>
          <w:i/>
        </w:rPr>
        <w:t>feedback</w:t>
      </w:r>
      <w:r>
        <w:t xml:space="preserve"> das mudanças e alterações durante o processo. Isso é importante porque é possível dar laboratórios de desenvolvimento onde o professor consegue ir adicionando conteúdo e explicando algoritmos durante a aula. Além disso o aluno pode desenvolver em casa as atividades passadas em aula, incrementando aos poucos e adicionar o próprio conteúdo.</w:t>
      </w:r>
    </w:p>
    <w:p w:rsidR="003A04CA" w:rsidRPr="00304B11" w:rsidRDefault="001872FC" w:rsidP="006855C9">
      <w:pPr>
        <w:ind w:firstLine="360"/>
      </w:pPr>
      <w:r>
        <w:t xml:space="preserve">Ter um conteúdo pessoal a mais num projeto, um </w:t>
      </w:r>
      <w:r w:rsidRPr="00BA4781">
        <w:rPr>
          <w:i/>
          <w:lang w:val="en-US"/>
        </w:rPr>
        <w:t>flavor</w:t>
      </w:r>
      <w:r>
        <w:rPr>
          <w:i/>
        </w:rPr>
        <w:t>,</w:t>
      </w:r>
      <w:r>
        <w:t xml:space="preserve"> é importante para um aluno que gosta de jogos. Uma atividade pode ter uma avaliação mínima e adicionais podem fazer parte de pontos extra, estimulando o interess</w:t>
      </w:r>
      <w:r w:rsidRPr="00304B11">
        <w:t>e do aluno.</w:t>
      </w:r>
      <w:r>
        <w:rPr>
          <w:i/>
        </w:rPr>
        <w:t xml:space="preserve"> </w:t>
      </w:r>
    </w:p>
    <w:p w:rsidR="00A46B33" w:rsidRDefault="00A46B33">
      <w:pPr>
        <w:pStyle w:val="Ttulo2"/>
      </w:pPr>
      <w:bookmarkStart w:id="50" w:name="_Toc223175055"/>
      <w:bookmarkStart w:id="51" w:name="_Toc223880334"/>
      <w:bookmarkStart w:id="52" w:name="_Toc238540337"/>
      <w:bookmarkStart w:id="53" w:name="_Toc240449897"/>
      <w:bookmarkStart w:id="54" w:name="_Toc240451392"/>
      <w:bookmarkStart w:id="55" w:name="_Toc240451555"/>
      <w:bookmarkStart w:id="56" w:name="_Toc240451725"/>
      <w:bookmarkStart w:id="57" w:name="_Toc498887888"/>
      <w:bookmarkStart w:id="58" w:name="_Toc499132200"/>
      <w:r>
        <w:t>1.3. Organização d</w:t>
      </w:r>
      <w:bookmarkEnd w:id="50"/>
      <w:bookmarkEnd w:id="51"/>
      <w:bookmarkEnd w:id="52"/>
      <w:r w:rsidR="00156FAB">
        <w:t>a Monografia</w:t>
      </w:r>
      <w:bookmarkEnd w:id="53"/>
      <w:bookmarkEnd w:id="54"/>
      <w:bookmarkEnd w:id="55"/>
      <w:bookmarkEnd w:id="56"/>
      <w:bookmarkEnd w:id="57"/>
      <w:bookmarkEnd w:id="58"/>
    </w:p>
    <w:p w:rsidR="00A46B33" w:rsidRPr="00736FB1" w:rsidRDefault="00AE5D05" w:rsidP="00AE5D05">
      <w:r>
        <w:t>TODO: Capítulos do livro, exemplos e projetos</w:t>
      </w:r>
    </w:p>
    <w:p w:rsidR="00A46B33" w:rsidRDefault="00A46B33">
      <w:pPr>
        <w:rPr>
          <w:szCs w:val="24"/>
        </w:rPr>
      </w:pPr>
    </w:p>
    <w:p w:rsidR="00A46B33" w:rsidRDefault="00A46B33" w:rsidP="00C01D58">
      <w:pPr>
        <w:pStyle w:val="Ttulo1"/>
      </w:pPr>
      <w:r>
        <w:br w:type="page"/>
      </w:r>
      <w:bookmarkStart w:id="59" w:name="_Toc19248589"/>
      <w:bookmarkStart w:id="60" w:name="_Toc223175056"/>
      <w:bookmarkStart w:id="61" w:name="_Toc223880335"/>
      <w:bookmarkStart w:id="62" w:name="_Toc238540338"/>
      <w:bookmarkStart w:id="63" w:name="_Toc240449898"/>
      <w:bookmarkStart w:id="64" w:name="_Toc240451393"/>
      <w:bookmarkStart w:id="65" w:name="_Toc240451556"/>
      <w:bookmarkStart w:id="66" w:name="_Toc240451726"/>
      <w:bookmarkStart w:id="67" w:name="_Toc498887889"/>
      <w:bookmarkStart w:id="68" w:name="_Toc499132201"/>
      <w:r>
        <w:lastRenderedPageBreak/>
        <w:t xml:space="preserve">CAPÍTULO 2: </w:t>
      </w:r>
      <w:bookmarkEnd w:id="59"/>
      <w:r>
        <w:t>REVISÃO BIBLIOGRÁFICA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A46B33" w:rsidRDefault="00A46B33">
      <w:pPr>
        <w:pStyle w:val="Ttulo2"/>
      </w:pPr>
      <w:bookmarkStart w:id="69" w:name="_Toc19248590"/>
      <w:bookmarkStart w:id="70" w:name="_Toc223175057"/>
      <w:bookmarkStart w:id="71" w:name="_Toc223880336"/>
      <w:bookmarkStart w:id="72" w:name="_Toc238540339"/>
      <w:bookmarkStart w:id="73" w:name="_Toc240449899"/>
      <w:bookmarkStart w:id="74" w:name="_Toc240451394"/>
      <w:bookmarkStart w:id="75" w:name="_Toc240451557"/>
      <w:bookmarkStart w:id="76" w:name="_Toc240451727"/>
      <w:bookmarkStart w:id="77" w:name="_Toc498887890"/>
      <w:bookmarkStart w:id="78" w:name="_Toc499132202"/>
      <w:r>
        <w:t>2.1. Considerações Iniciais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286844" w:rsidRDefault="00286844" w:rsidP="00AE5D05">
      <w:r>
        <w:t>Jogos eletrônicos envolvem muito mais que programação apenas, envolve matemática, física, artistas, marketing etc. Reunir todos esses tópicos em apenas um trabalho é impossível, por isso essa monografia cobre apenas algumas partes de todo esse escopo, mesmo no escopo de programação.</w:t>
      </w:r>
    </w:p>
    <w:p w:rsidR="00E003C6" w:rsidRDefault="00286844" w:rsidP="00AE5D05">
      <w:r>
        <w:t>Jogos ultimamente não são feitos do zero, eles não almejam apenas uma plataforma e com certeza</w:t>
      </w:r>
      <w:r w:rsidR="00883C58">
        <w:t xml:space="preserve"> levam tempo, por exemplo o jogo </w:t>
      </w:r>
      <w:r w:rsidR="00883C58" w:rsidRPr="000E6D5B">
        <w:rPr>
          <w:lang w:val="en-US"/>
        </w:rPr>
        <w:t>Antichamber</w:t>
      </w:r>
      <w:r w:rsidR="00883C58">
        <w:rPr>
          <w:rStyle w:val="Refdenotaderodap"/>
        </w:rPr>
        <w:footnoteReference w:id="1"/>
      </w:r>
      <w:r w:rsidR="00883C58">
        <w:t xml:space="preserve">, feito por </w:t>
      </w:r>
      <w:r w:rsidR="00883C58" w:rsidRPr="00883C58">
        <w:t>Alexander Bruce</w:t>
      </w:r>
      <w:r w:rsidR="00883C58">
        <w:t>, levou aproximadamente 7 anos de desenvolvimento</w:t>
      </w:r>
      <w:r w:rsidR="00883C58">
        <w:rPr>
          <w:rStyle w:val="Refdenotaderodap"/>
        </w:rPr>
        <w:footnoteReference w:id="2"/>
      </w:r>
      <w:r w:rsidR="00883C58">
        <w:t xml:space="preserve">. </w:t>
      </w:r>
      <w:r w:rsidR="00E003C6">
        <w:t>Escolhas de projeto altamente influenciam no tempo de desenvolvimento, custo e riscos.</w:t>
      </w:r>
    </w:p>
    <w:p w:rsidR="000E6D5B" w:rsidRDefault="000E6D5B" w:rsidP="00AE5D05">
      <w:pPr>
        <w:rPr>
          <w:lang w:val="en-US"/>
        </w:rPr>
      </w:pPr>
      <w:r>
        <w:t xml:space="preserve">Para amenizar esses problemas de desenvolvimento de jogos, hoje em dia muitos jogos fazem uso de </w:t>
      </w:r>
      <w:r>
        <w:rPr>
          <w:i/>
        </w:rPr>
        <w:t xml:space="preserve">game </w:t>
      </w:r>
      <w:proofErr w:type="spellStart"/>
      <w:r>
        <w:rPr>
          <w:i/>
        </w:rPr>
        <w:t>engines</w:t>
      </w:r>
      <w:proofErr w:type="spellEnd"/>
      <w:r>
        <w:t xml:space="preserve"> (motores de jogos), que nada mais são que uma ferramenta auxiliar que facilita o desenvolvimento oferecendo </w:t>
      </w:r>
      <w:r w:rsidR="00D42E50">
        <w:t xml:space="preserve">suporte para funções e arquitetura básica para se criar qualquer tipo de jogos, em alguns casos, ou tipos específicos de jogos, em outros. </w:t>
      </w:r>
      <w:proofErr w:type="spellStart"/>
      <w:r w:rsidR="00D42E50" w:rsidRPr="00D42E50">
        <w:rPr>
          <w:lang w:val="en-US"/>
        </w:rPr>
        <w:t>Existem</w:t>
      </w:r>
      <w:proofErr w:type="spellEnd"/>
      <w:r w:rsidR="00D42E50" w:rsidRPr="00D42E50">
        <w:rPr>
          <w:lang w:val="en-US"/>
        </w:rPr>
        <w:t xml:space="preserve"> </w:t>
      </w:r>
      <w:proofErr w:type="spellStart"/>
      <w:r w:rsidR="00D42E50" w:rsidRPr="00D42E50">
        <w:rPr>
          <w:lang w:val="en-US"/>
        </w:rPr>
        <w:t>grandes</w:t>
      </w:r>
      <w:proofErr w:type="spellEnd"/>
      <w:r w:rsidR="00D42E50" w:rsidRPr="00D42E50">
        <w:rPr>
          <w:lang w:val="en-US"/>
        </w:rPr>
        <w:t xml:space="preserve"> </w:t>
      </w:r>
      <w:r w:rsidR="00D42E50" w:rsidRPr="00D42E50">
        <w:rPr>
          <w:i/>
          <w:lang w:val="en-US"/>
        </w:rPr>
        <w:t>game engines</w:t>
      </w:r>
      <w:r w:rsidR="00D42E50" w:rsidRPr="00D42E50">
        <w:rPr>
          <w:lang w:val="en-US"/>
        </w:rPr>
        <w:t xml:space="preserve">, </w:t>
      </w:r>
      <w:proofErr w:type="spellStart"/>
      <w:proofErr w:type="gramStart"/>
      <w:r w:rsidR="00D42E50" w:rsidRPr="00D42E50">
        <w:rPr>
          <w:lang w:val="en-US"/>
        </w:rPr>
        <w:t>como</w:t>
      </w:r>
      <w:proofErr w:type="spellEnd"/>
      <w:proofErr w:type="gramEnd"/>
      <w:r w:rsidR="00D42E50" w:rsidRPr="00D42E50">
        <w:rPr>
          <w:lang w:val="en-US"/>
        </w:rPr>
        <w:t xml:space="preserve"> Unity</w:t>
      </w:r>
      <w:r w:rsidR="00D42E50">
        <w:rPr>
          <w:rStyle w:val="Refdenotaderodap"/>
        </w:rPr>
        <w:footnoteReference w:id="3"/>
      </w:r>
      <w:r w:rsidR="00D42E50" w:rsidRPr="00D42E50">
        <w:rPr>
          <w:lang w:val="en-US"/>
        </w:rPr>
        <w:t>, Unreal Engine</w:t>
      </w:r>
      <w:r w:rsidR="00D42E50">
        <w:rPr>
          <w:rStyle w:val="Refdenotaderodap"/>
        </w:rPr>
        <w:footnoteReference w:id="4"/>
      </w:r>
      <w:r w:rsidR="00D42E50" w:rsidRPr="00D42E50">
        <w:rPr>
          <w:lang w:val="en-US"/>
        </w:rPr>
        <w:t xml:space="preserve">, </w:t>
      </w:r>
      <w:proofErr w:type="spellStart"/>
      <w:r w:rsidR="00D42E50" w:rsidRPr="00D42E50">
        <w:rPr>
          <w:lang w:val="en-US"/>
        </w:rPr>
        <w:t>CryEngine</w:t>
      </w:r>
      <w:proofErr w:type="spellEnd"/>
      <w:r w:rsidR="00D42E50">
        <w:rPr>
          <w:rStyle w:val="Refdenotaderodap"/>
        </w:rPr>
        <w:footnoteReference w:id="5"/>
      </w:r>
      <w:r w:rsidRPr="00D42E50">
        <w:rPr>
          <w:lang w:val="en-US"/>
        </w:rPr>
        <w:t xml:space="preserve"> </w:t>
      </w:r>
      <w:r w:rsidR="00D42E50">
        <w:rPr>
          <w:lang w:val="en-US"/>
        </w:rPr>
        <w:t xml:space="preserve">e </w:t>
      </w:r>
      <w:proofErr w:type="spellStart"/>
      <w:r w:rsidR="00D42E50">
        <w:rPr>
          <w:lang w:val="en-US"/>
        </w:rPr>
        <w:t>Game</w:t>
      </w:r>
      <w:r w:rsidR="00D42E50" w:rsidRPr="00D42E50">
        <w:rPr>
          <w:lang w:val="en-US"/>
        </w:rPr>
        <w:t>Maker</w:t>
      </w:r>
      <w:proofErr w:type="spellEnd"/>
      <w:r w:rsidR="00D42E50">
        <w:rPr>
          <w:lang w:val="en-US"/>
        </w:rPr>
        <w:t xml:space="preserve"> Studio</w:t>
      </w:r>
      <w:r w:rsidR="00D42E50">
        <w:rPr>
          <w:rStyle w:val="Refdenotaderodap"/>
          <w:lang w:val="en-US"/>
        </w:rPr>
        <w:footnoteReference w:id="6"/>
      </w:r>
      <w:r w:rsidR="00D42E50">
        <w:rPr>
          <w:lang w:val="en-US"/>
        </w:rPr>
        <w:t>.</w:t>
      </w:r>
    </w:p>
    <w:p w:rsidR="00D42E50" w:rsidRPr="00D42E50" w:rsidRDefault="00D42E50" w:rsidP="00AE5D05">
      <w:pPr>
        <w:rPr>
          <w:i/>
        </w:rPr>
      </w:pPr>
      <w:r w:rsidRPr="00D42E50">
        <w:t>Existem diversos livros que ensinam como montar um jogo do zero, passando</w:t>
      </w:r>
      <w:r>
        <w:t xml:space="preserve"> pelo processo de criação de uma </w:t>
      </w:r>
      <w:r>
        <w:rPr>
          <w:i/>
        </w:rPr>
        <w:t xml:space="preserve">game </w:t>
      </w:r>
      <w:proofErr w:type="spellStart"/>
      <w:r>
        <w:rPr>
          <w:i/>
        </w:rPr>
        <w:t>engine</w:t>
      </w:r>
      <w:proofErr w:type="spellEnd"/>
      <w:r>
        <w:t xml:space="preserve">, como </w:t>
      </w:r>
      <w:sdt>
        <w:sdtPr>
          <w:id w:val="1398710418"/>
          <w:citation/>
        </w:sdtPr>
        <w:sdtContent>
          <w:r>
            <w:fldChar w:fldCharType="begin"/>
          </w:r>
          <w:r>
            <w:instrText xml:space="preserve"> CITATION Eri05 \l 1046 </w:instrText>
          </w:r>
          <w:r>
            <w:fldChar w:fldCharType="separate"/>
          </w:r>
          <w:r w:rsidR="003561A9">
            <w:rPr>
              <w:noProof/>
            </w:rPr>
            <w:t>(Ericson, et al., 2005)</w:t>
          </w:r>
          <w:r>
            <w:fldChar w:fldCharType="end"/>
          </w:r>
        </w:sdtContent>
      </w:sdt>
      <w:r>
        <w:t xml:space="preserve">, </w:t>
      </w:r>
      <w:sdt>
        <w:sdtPr>
          <w:id w:val="237749509"/>
          <w:citation/>
        </w:sdtPr>
        <w:sdtContent>
          <w:r>
            <w:fldChar w:fldCharType="begin"/>
          </w:r>
          <w:r>
            <w:instrText xml:space="preserve"> CITATION Jas09 \l 1046 </w:instrText>
          </w:r>
          <w:r>
            <w:fldChar w:fldCharType="separate"/>
          </w:r>
          <w:r w:rsidR="003561A9">
            <w:rPr>
              <w:noProof/>
            </w:rPr>
            <w:t>(Gregory, 2009)</w:t>
          </w:r>
          <w:r>
            <w:fldChar w:fldCharType="end"/>
          </w:r>
        </w:sdtContent>
      </w:sdt>
      <w:r>
        <w:t xml:space="preserve"> e </w:t>
      </w:r>
      <w:sdt>
        <w:sdtPr>
          <w:id w:val="-504909067"/>
          <w:citation/>
        </w:sdtPr>
        <w:sdtContent>
          <w:r>
            <w:fldChar w:fldCharType="begin"/>
          </w:r>
          <w:r>
            <w:instrText xml:space="preserve"> CITATION Ebe05 \l 1046 </w:instrText>
          </w:r>
          <w:r>
            <w:fldChar w:fldCharType="separate"/>
          </w:r>
          <w:r w:rsidR="003561A9">
            <w:rPr>
              <w:noProof/>
            </w:rPr>
            <w:t>(Eberly, 2005)</w:t>
          </w:r>
          <w:r>
            <w:fldChar w:fldCharType="end"/>
          </w:r>
        </w:sdtContent>
      </w:sdt>
      <w:r>
        <w:t>. Um tem mais enfoque em montar um jogo, como o primeiro, do que montar um motor de jogo, como o segundo e terceiro livro.</w:t>
      </w:r>
    </w:p>
    <w:p w:rsidR="00BA4781" w:rsidRDefault="00883C58" w:rsidP="00AE5D05">
      <w:r>
        <w:t>Porém jogos não necessariamente são voltados para entretenimento, existem os chamados “jogos sérios”, voltados para educação, áreas da saúde etc. Existem diversos estudos</w:t>
      </w:r>
      <w:sdt>
        <w:sdtPr>
          <w:id w:val="-1912226994"/>
          <w:citation/>
        </w:sdtPr>
        <w:sdtContent>
          <w:r>
            <w:fldChar w:fldCharType="begin"/>
          </w:r>
          <w:r>
            <w:instrText xml:space="preserve"> CITATION Mic05 \l 1046 </w:instrText>
          </w:r>
          <w:r>
            <w:fldChar w:fldCharType="separate"/>
          </w:r>
          <w:r w:rsidR="003561A9">
            <w:rPr>
              <w:noProof/>
            </w:rPr>
            <w:t xml:space="preserve"> (Michael, et al., 2005 )</w:t>
          </w:r>
          <w:r>
            <w:fldChar w:fldCharType="end"/>
          </w:r>
        </w:sdtContent>
      </w:sdt>
      <w:r>
        <w:t xml:space="preserve"> e </w:t>
      </w:r>
      <w:sdt>
        <w:sdtPr>
          <w:id w:val="1300798892"/>
          <w:citation/>
        </w:sdtPr>
        <w:sdtContent>
          <w:r>
            <w:fldChar w:fldCharType="begin"/>
          </w:r>
          <w:r>
            <w:instrText xml:space="preserve"> CITATION Ute09 \l 1046 </w:instrText>
          </w:r>
          <w:r>
            <w:fldChar w:fldCharType="separate"/>
          </w:r>
          <w:r w:rsidR="003561A9">
            <w:rPr>
              <w:noProof/>
            </w:rPr>
            <w:t>(Ritterfeld, et al., 2009)</w:t>
          </w:r>
          <w:r>
            <w:fldChar w:fldCharType="end"/>
          </w:r>
        </w:sdtContent>
      </w:sdt>
      <w:r>
        <w:t xml:space="preserve"> sobre jogos sérios.</w:t>
      </w:r>
    </w:p>
    <w:p w:rsidR="00883C58" w:rsidRDefault="00E003C6" w:rsidP="00AE5D05">
      <w:r>
        <w:lastRenderedPageBreak/>
        <w:t>Além de livros sobre jogos sérios, existe uma vasta coleção bibliográfica sobre gêneros (tipos) de jogos</w:t>
      </w:r>
      <w:r w:rsidR="000E6D5B">
        <w:t>, como</w:t>
      </w:r>
      <w:r>
        <w:t xml:space="preserve"> </w:t>
      </w:r>
      <w:sdt>
        <w:sdtPr>
          <w:id w:val="2146696023"/>
          <w:citation/>
        </w:sdtPr>
        <w:sdtContent>
          <w:r>
            <w:fldChar w:fldCharType="begin"/>
          </w:r>
          <w:r>
            <w:instrText xml:space="preserve"> CITATION App06 \l 1046 </w:instrText>
          </w:r>
          <w:r>
            <w:fldChar w:fldCharType="separate"/>
          </w:r>
          <w:r w:rsidR="003561A9">
            <w:rPr>
              <w:noProof/>
            </w:rPr>
            <w:t>(Apperley, 2006)</w:t>
          </w:r>
          <w:r>
            <w:fldChar w:fldCharType="end"/>
          </w:r>
        </w:sdtContent>
      </w:sdt>
      <w:r>
        <w:t xml:space="preserve"> e sobre como desenvolver jogos (game design), como </w:t>
      </w:r>
      <w:sdt>
        <w:sdtPr>
          <w:id w:val="-178040939"/>
          <w:citation/>
        </w:sdtPr>
        <w:sdtContent>
          <w:r>
            <w:fldChar w:fldCharType="begin"/>
          </w:r>
          <w:r>
            <w:instrText xml:space="preserve"> CITATION Rog14 \l 1046 </w:instrText>
          </w:r>
          <w:r>
            <w:fldChar w:fldCharType="separate"/>
          </w:r>
          <w:r w:rsidR="003561A9">
            <w:rPr>
              <w:noProof/>
            </w:rPr>
            <w:t>(Rogers, 2014)</w:t>
          </w:r>
          <w:r>
            <w:fldChar w:fldCharType="end"/>
          </w:r>
        </w:sdtContent>
      </w:sdt>
      <w:r>
        <w:t>.</w:t>
      </w:r>
    </w:p>
    <w:p w:rsidR="00A46B33" w:rsidRDefault="00A46B33">
      <w:pPr>
        <w:pStyle w:val="Ttulo2"/>
      </w:pPr>
      <w:bookmarkStart w:id="79" w:name="_Toc19248594"/>
      <w:bookmarkStart w:id="80" w:name="_Toc223175058"/>
      <w:bookmarkStart w:id="81" w:name="_Toc223880337"/>
      <w:bookmarkStart w:id="82" w:name="_Toc238540340"/>
      <w:bookmarkStart w:id="83" w:name="_Toc240449900"/>
      <w:bookmarkStart w:id="84" w:name="_Toc240451395"/>
      <w:bookmarkStart w:id="85" w:name="_Toc240451558"/>
      <w:bookmarkStart w:id="86" w:name="_Toc240451728"/>
      <w:bookmarkStart w:id="87" w:name="_Toc498887891"/>
      <w:bookmarkStart w:id="88" w:name="_Toc499132203"/>
      <w:r>
        <w:t xml:space="preserve">2.2. </w:t>
      </w:r>
      <w:bookmarkEnd w:id="79"/>
      <w:bookmarkEnd w:id="80"/>
      <w:bookmarkEnd w:id="81"/>
      <w:bookmarkEnd w:id="82"/>
      <w:r w:rsidR="00C90C94" w:rsidRPr="001F6E5D">
        <w:t>Conceitos e Técnicas Relevantes</w:t>
      </w:r>
      <w:bookmarkEnd w:id="83"/>
      <w:bookmarkEnd w:id="84"/>
      <w:bookmarkEnd w:id="85"/>
      <w:bookmarkEnd w:id="86"/>
      <w:bookmarkEnd w:id="87"/>
      <w:bookmarkEnd w:id="88"/>
    </w:p>
    <w:p w:rsidR="001872FC" w:rsidRDefault="001872FC" w:rsidP="001872FC">
      <w:pPr>
        <w:pStyle w:val="Ttulo2"/>
      </w:pPr>
      <w:r>
        <w:t>2.2.1. Jogo</w:t>
      </w:r>
      <w:r w:rsidR="00A86C31">
        <w:t>s</w:t>
      </w:r>
      <w:r>
        <w:t xml:space="preserve"> Eletrônico</w:t>
      </w:r>
      <w:r w:rsidR="00A86C31">
        <w:t>s</w:t>
      </w:r>
    </w:p>
    <w:p w:rsidR="00D82050" w:rsidRDefault="00D82050" w:rsidP="00D82050">
      <w:r>
        <w:t xml:space="preserve">Jogar não é algo novo e vem das raízes humanas e da sociedade em si, ou seja, jogar é simplesmente instintivo humano </w:t>
      </w:r>
      <w:sdt>
        <w:sdtPr>
          <w:id w:val="-2037641639"/>
          <w:citation/>
        </w:sdtPr>
        <w:sdtContent>
          <w:r>
            <w:fldChar w:fldCharType="begin"/>
          </w:r>
          <w:r>
            <w:instrText xml:space="preserve"> CITATION Hui12 \l 1046 </w:instrText>
          </w:r>
          <w:r>
            <w:fldChar w:fldCharType="separate"/>
          </w:r>
          <w:r w:rsidR="003561A9">
            <w:rPr>
              <w:noProof/>
            </w:rPr>
            <w:t>(Huizinga, 2012)</w:t>
          </w:r>
          <w:r>
            <w:fldChar w:fldCharType="end"/>
          </w:r>
        </w:sdtContent>
      </w:sdt>
      <w:r>
        <w:t>. Computadores são apenas um meio novo para criar uma plataforma onde os seres humanos possam jogar e suprir esse instinto competitivo. Jogos eletrônicos envolvem artifícios artísticos, tantos visuais quanto sonoros, envolvem competividade ou apenas uma mensagem passada pelo desenvolvedor. É difícil explicar o que é bom num jogo, ou o que transforma jogo em um jogo, é subjetivo. Porém uma coisa é certa: jogos tem algo a adicionar para o jogador, pode ser um sentimento, um conhecimento novo ou desenvolver as suas capacidades.</w:t>
      </w:r>
    </w:p>
    <w:p w:rsidR="00D82050" w:rsidRDefault="00D82050" w:rsidP="00D82050">
      <w:r>
        <w:t xml:space="preserve">Mas em geral, jogos eletrônicos podem ser descritos da seguinte forma </w:t>
      </w:r>
      <w:sdt>
        <w:sdtPr>
          <w:id w:val="-927425470"/>
          <w:citation/>
        </w:sdtPr>
        <w:sdtContent>
          <w:r>
            <w:fldChar w:fldCharType="begin"/>
          </w:r>
          <w:r>
            <w:instrText xml:space="preserve"> CITATION Jas09 \l 1046 </w:instrText>
          </w:r>
          <w:r>
            <w:fldChar w:fldCharType="separate"/>
          </w:r>
          <w:r w:rsidR="003561A9">
            <w:rPr>
              <w:noProof/>
            </w:rPr>
            <w:t>(Gregory, 2009)</w:t>
          </w:r>
          <w:r>
            <w:fldChar w:fldCharType="end"/>
          </w:r>
        </w:sdtContent>
      </w:sdt>
      <w:r>
        <w:t>:</w:t>
      </w:r>
    </w:p>
    <w:p w:rsidR="00D82050" w:rsidRDefault="00D82050" w:rsidP="00D82050">
      <w:pPr>
        <w:rPr>
          <w:lang w:val="en-US"/>
        </w:rPr>
      </w:pPr>
      <w:r w:rsidRPr="00D82050">
        <w:rPr>
          <w:i/>
          <w:lang w:val="en-US"/>
        </w:rPr>
        <w:t>Soft Real-Time Interactive Agent-Based Computer Simulations</w:t>
      </w:r>
    </w:p>
    <w:p w:rsidR="00D82050" w:rsidRPr="00863D46" w:rsidRDefault="009A3912" w:rsidP="00D82050">
      <w:r w:rsidRPr="009A3912">
        <w:t xml:space="preserve">Em outras palavras, jogos são </w:t>
      </w:r>
      <w:r>
        <w:t xml:space="preserve">programas de simulação de um mundo virtual, rodando em </w:t>
      </w:r>
      <w:proofErr w:type="spellStart"/>
      <w:r>
        <w:t>tempo-real</w:t>
      </w:r>
      <w:proofErr w:type="spellEnd"/>
      <w:r>
        <w:t xml:space="preserve">. Não são sistemas críticos, por isso </w:t>
      </w:r>
      <w:r>
        <w:rPr>
          <w:i/>
        </w:rPr>
        <w:t>soft</w:t>
      </w:r>
      <w:r>
        <w:t xml:space="preserve">, são altamente dependendo da interação do usuário, na maior parte do tempo o usuário precisa fazer alguma ação para ter retorno. </w:t>
      </w:r>
      <w:r>
        <w:rPr>
          <w:i/>
        </w:rPr>
        <w:t>Agent-</w:t>
      </w:r>
      <w:proofErr w:type="spellStart"/>
      <w:r>
        <w:rPr>
          <w:i/>
        </w:rPr>
        <w:t>Based</w:t>
      </w:r>
      <w:proofErr w:type="spellEnd"/>
      <w:r>
        <w:t xml:space="preserve"> está diretamente relacionado a como jogos são desenvolvidos, pois todos os elementos de um jogo podem ser abstraídos como objetos, nesse caso chamado “agente”. Isso reflete o paradigma geralmente usado para desenvolver jogos: orientação a objeto. Seja </w:t>
      </w:r>
      <w:proofErr w:type="spellStart"/>
      <w:r>
        <w:t>Unity</w:t>
      </w:r>
      <w:proofErr w:type="spellEnd"/>
      <w:r>
        <w:t xml:space="preserve"> usando C# ou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usando C++, as duas linguagens são modernas e orientada a objetos. Isso não significa que não é possível criar um jogo usando paradigma procedural ou até mesmo paradigma funcional. Um dos jogos antigos mais famosos </w:t>
      </w:r>
      <w:proofErr w:type="spellStart"/>
      <w:r>
        <w:t>Doom</w:t>
      </w:r>
      <w:proofErr w:type="spellEnd"/>
      <w:r>
        <w:t xml:space="preserve"> (1993), tem código aberto</w:t>
      </w:r>
      <w:r>
        <w:rPr>
          <w:rStyle w:val="Refdenotaderodap"/>
        </w:rPr>
        <w:footnoteReference w:id="7"/>
      </w:r>
      <w:r>
        <w:t xml:space="preserve"> e é feito principalmente em C (e um pouco de </w:t>
      </w:r>
      <w:r>
        <w:lastRenderedPageBreak/>
        <w:t>Assembly).</w:t>
      </w:r>
      <w:r w:rsidR="00863D46">
        <w:t xml:space="preserve"> </w:t>
      </w:r>
      <w:r w:rsidR="00A20DF5">
        <w:t>O interesse em paradigma funcional tem aumentado, e existe uma subpágina</w:t>
      </w:r>
      <w:r w:rsidR="00A20DF5">
        <w:rPr>
          <w:rStyle w:val="Refdenotaderodap"/>
        </w:rPr>
        <w:footnoteReference w:id="8"/>
      </w:r>
      <w:r w:rsidR="00A20DF5">
        <w:t xml:space="preserve"> na própria página oficial da linguagem </w:t>
      </w:r>
      <w:proofErr w:type="spellStart"/>
      <w:r w:rsidR="00A20DF5">
        <w:t>Haskell</w:t>
      </w:r>
      <w:proofErr w:type="spellEnd"/>
      <w:r w:rsidR="00A20DF5">
        <w:t xml:space="preserve"> para falar só disso.</w:t>
      </w:r>
    </w:p>
    <w:p w:rsidR="001872FC" w:rsidRDefault="001872FC" w:rsidP="001872FC">
      <w:pPr>
        <w:pStyle w:val="Ttulo2"/>
      </w:pPr>
      <w:r>
        <w:t>2.2.1. Motor</w:t>
      </w:r>
      <w:r w:rsidR="00A86C31">
        <w:t>es</w:t>
      </w:r>
      <w:r>
        <w:t xml:space="preserve"> de Jogos</w:t>
      </w:r>
    </w:p>
    <w:p w:rsidR="00A20DF5" w:rsidRDefault="00A20DF5" w:rsidP="00A20DF5">
      <w:r>
        <w:t xml:space="preserve">Como já foi dito, motores de jogos aceleram o desenvolvimento de jogos, possibilitaram exportar jogos para múltiplas plataformas com menos esforço. Motores de jogos começaram a tomar lugar no cenário na década de 90, com o jogo </w:t>
      </w:r>
      <w:proofErr w:type="spellStart"/>
      <w:r w:rsidRPr="00A20DF5">
        <w:t>Castle</w:t>
      </w:r>
      <w:proofErr w:type="spellEnd"/>
      <w:r w:rsidRPr="00A20DF5">
        <w:t xml:space="preserve"> </w:t>
      </w:r>
      <w:proofErr w:type="spellStart"/>
      <w:r w:rsidRPr="00A20DF5">
        <w:t>Wolfenstein</w:t>
      </w:r>
      <w:proofErr w:type="spellEnd"/>
      <w:r w:rsidRPr="00A20DF5">
        <w:t xml:space="preserve"> 3D</w:t>
      </w:r>
      <w:r>
        <w:t xml:space="preserve">, </w:t>
      </w:r>
      <w:proofErr w:type="spellStart"/>
      <w:r>
        <w:t>Quake</w:t>
      </w:r>
      <w:proofErr w:type="spellEnd"/>
      <w:r>
        <w:t xml:space="preserve"> e </w:t>
      </w:r>
      <w:proofErr w:type="spellStart"/>
      <w:r>
        <w:t>Doom</w:t>
      </w:r>
      <w:proofErr w:type="spellEnd"/>
      <w:r>
        <w:t>, as três sendo da id Software e voltadas para PC (</w:t>
      </w:r>
      <w:proofErr w:type="spellStart"/>
      <w:r>
        <w:rPr>
          <w:i/>
        </w:rPr>
        <w:t>Personal</w:t>
      </w:r>
      <w:proofErr w:type="spellEnd"/>
      <w:r>
        <w:rPr>
          <w:i/>
        </w:rPr>
        <w:t xml:space="preserve"> Computer</w:t>
      </w:r>
      <w:r>
        <w:t>). Como os jogos eram similares em arquitetura, eles compartilhavam código, o que é ideia de um motor de jogos.</w:t>
      </w:r>
    </w:p>
    <w:p w:rsidR="00A20DF5" w:rsidRDefault="00A20DF5" w:rsidP="00A20DF5">
      <w:r>
        <w:t xml:space="preserve">Esses motores de jogos ainda eram primitivos, eram específico </w:t>
      </w:r>
      <w:r w:rsidR="00541451">
        <w:t xml:space="preserve">para aquele gênero e eram de proprietárias. Outras empresas como </w:t>
      </w:r>
      <w:proofErr w:type="spellStart"/>
      <w:r w:rsidR="00541451">
        <w:t>Bethesda</w:t>
      </w:r>
      <w:proofErr w:type="spellEnd"/>
      <w:r w:rsidR="00541451">
        <w:t xml:space="preserve">, </w:t>
      </w:r>
      <w:proofErr w:type="spellStart"/>
      <w:r w:rsidR="00541451">
        <w:t>Ubisoft</w:t>
      </w:r>
      <w:proofErr w:type="spellEnd"/>
      <w:r w:rsidR="00541451">
        <w:t xml:space="preserve">, </w:t>
      </w:r>
      <w:proofErr w:type="spellStart"/>
      <w:r w:rsidR="00541451">
        <w:t>Blizzard</w:t>
      </w:r>
      <w:proofErr w:type="spellEnd"/>
      <w:r w:rsidR="00541451">
        <w:t xml:space="preserve"> etc. tem suas próprias </w:t>
      </w:r>
      <w:proofErr w:type="spellStart"/>
      <w:r w:rsidR="00541451" w:rsidRPr="00541451">
        <w:rPr>
          <w:i/>
        </w:rPr>
        <w:t>engines</w:t>
      </w:r>
      <w:proofErr w:type="spellEnd"/>
      <w:r w:rsidR="00541451">
        <w:t xml:space="preserve"> de código fechado usadas para propósito dos próprios jogos. Por outro lado existem </w:t>
      </w:r>
      <w:proofErr w:type="spellStart"/>
      <w:r w:rsidR="00541451">
        <w:rPr>
          <w:i/>
        </w:rPr>
        <w:t>engines</w:t>
      </w:r>
      <w:proofErr w:type="spellEnd"/>
      <w:r w:rsidR="00541451">
        <w:t xml:space="preserve"> de código aberto, como </w:t>
      </w:r>
      <w:proofErr w:type="spellStart"/>
      <w:r w:rsidR="00541451">
        <w:t>Allegro</w:t>
      </w:r>
      <w:proofErr w:type="spellEnd"/>
      <w:r w:rsidR="00541451">
        <w:rPr>
          <w:rStyle w:val="Refdenotaderodap"/>
        </w:rPr>
        <w:footnoteReference w:id="9"/>
      </w:r>
      <w:r w:rsidR="00541451">
        <w:t>, Cocos2d-x</w:t>
      </w:r>
      <w:r w:rsidR="00541451">
        <w:rPr>
          <w:rStyle w:val="Refdenotaderodap"/>
        </w:rPr>
        <w:footnoteReference w:id="10"/>
      </w:r>
      <w:r w:rsidR="00541451">
        <w:t xml:space="preserve"> entre outras.</w:t>
      </w:r>
    </w:p>
    <w:p w:rsidR="00541451" w:rsidRDefault="00541451" w:rsidP="00A20DF5">
      <w:r>
        <w:t xml:space="preserve">Mas as maiores </w:t>
      </w:r>
      <w:r>
        <w:rPr>
          <w:i/>
        </w:rPr>
        <w:t xml:space="preserve">game </w:t>
      </w:r>
      <w:proofErr w:type="spellStart"/>
      <w:r>
        <w:rPr>
          <w:i/>
        </w:rPr>
        <w:t>engines</w:t>
      </w:r>
      <w:proofErr w:type="spellEnd"/>
      <w:r>
        <w:t xml:space="preserve"> com impacto no cenário atual de jogos são provavelm</w:t>
      </w:r>
      <w:r w:rsidR="008C2F8C">
        <w:t xml:space="preserve">ente a </w:t>
      </w:r>
      <w:proofErr w:type="spellStart"/>
      <w:r w:rsidR="008C2F8C">
        <w:t>Unity</w:t>
      </w:r>
      <w:proofErr w:type="spellEnd"/>
      <w:r w:rsidR="008C2F8C">
        <w:t xml:space="preserve"> e a </w:t>
      </w:r>
      <w:proofErr w:type="spellStart"/>
      <w:r w:rsidR="008C2F8C">
        <w:t>Unreal</w:t>
      </w:r>
      <w:proofErr w:type="spellEnd"/>
      <w:r w:rsidR="008C2F8C">
        <w:t xml:space="preserve"> </w:t>
      </w:r>
      <w:proofErr w:type="spellStart"/>
      <w:r w:rsidR="008C2F8C">
        <w:t>Engine</w:t>
      </w:r>
      <w:proofErr w:type="spellEnd"/>
      <w:r w:rsidR="008C2F8C">
        <w:t>. As licenças comerciais funcionam de formas diferentes:</w:t>
      </w:r>
    </w:p>
    <w:p w:rsidR="008C2F8C" w:rsidRDefault="008C2F8C" w:rsidP="008C2F8C">
      <w:pPr>
        <w:pStyle w:val="PargrafodaLista"/>
        <w:numPr>
          <w:ilvl w:val="0"/>
          <w:numId w:val="26"/>
        </w:numPr>
      </w:pPr>
      <w:proofErr w:type="spellStart"/>
      <w:r>
        <w:t>Unity</w:t>
      </w:r>
      <w:proofErr w:type="spellEnd"/>
      <w:r>
        <w:t xml:space="preserve"> é necessário pagar pela inscrição da </w:t>
      </w:r>
      <w:proofErr w:type="spellStart"/>
      <w:r>
        <w:t>Unity</w:t>
      </w:r>
      <w:proofErr w:type="spellEnd"/>
      <w:r>
        <w:t xml:space="preserve"> Pro caso ultrapasse um valor de renda máximo</w:t>
      </w:r>
    </w:p>
    <w:p w:rsidR="008C2F8C" w:rsidRDefault="008C2F8C" w:rsidP="00402C42">
      <w:pPr>
        <w:pStyle w:val="PargrafodaLista"/>
        <w:numPr>
          <w:ilvl w:val="0"/>
          <w:numId w:val="26"/>
        </w:numPr>
      </w:pP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é necessário pagar uma taxa proporcional a sua renda</w:t>
      </w:r>
    </w:p>
    <w:p w:rsidR="008C2F8C" w:rsidRPr="008C2F8C" w:rsidRDefault="008C2F8C" w:rsidP="008C2F8C">
      <w:r>
        <w:t xml:space="preserve">Muitas das informações sobre história de </w:t>
      </w:r>
      <w:r>
        <w:rPr>
          <w:i/>
        </w:rPr>
        <w:t xml:space="preserve">game </w:t>
      </w:r>
      <w:proofErr w:type="spellStart"/>
      <w:r>
        <w:rPr>
          <w:i/>
        </w:rPr>
        <w:t>engines</w:t>
      </w:r>
      <w:proofErr w:type="spellEnd"/>
      <w:r>
        <w:t xml:space="preserve"> pode ser encontrada no capítulo 1 do livro </w:t>
      </w:r>
      <w:sdt>
        <w:sdtPr>
          <w:id w:val="-978463979"/>
          <w:citation/>
        </w:sdtPr>
        <w:sdtContent>
          <w:r>
            <w:fldChar w:fldCharType="begin"/>
          </w:r>
          <w:r>
            <w:instrText xml:space="preserve"> CITATION Jas09 \l 1046 </w:instrText>
          </w:r>
          <w:r>
            <w:fldChar w:fldCharType="separate"/>
          </w:r>
          <w:r w:rsidR="003561A9">
            <w:rPr>
              <w:noProof/>
            </w:rPr>
            <w:t>(Gregory, 2009)</w:t>
          </w:r>
          <w:r>
            <w:fldChar w:fldCharType="end"/>
          </w:r>
        </w:sdtContent>
      </w:sdt>
      <w:r>
        <w:t>.</w:t>
      </w:r>
    </w:p>
    <w:p w:rsidR="001872FC" w:rsidRPr="001872FC" w:rsidRDefault="001872FC" w:rsidP="00A86C31">
      <w:pPr>
        <w:pStyle w:val="Ttulo2"/>
      </w:pPr>
      <w:r>
        <w:t xml:space="preserve">2.2.1. </w:t>
      </w:r>
      <w:r w:rsidR="00A86C31">
        <w:t>Gêneros de Jogos</w:t>
      </w:r>
    </w:p>
    <w:p w:rsidR="00AE5D05" w:rsidRPr="00AE5D05" w:rsidRDefault="001C2B4F" w:rsidP="00AE5D05">
      <w:r>
        <w:t xml:space="preserve">Gêneros de jogos tem sua própria classificação e delas derivam vários subgêneros e assim por diante. O tipo de jogo está relacionado com as mecânicas principais, a </w:t>
      </w:r>
      <w:proofErr w:type="spellStart"/>
      <w:r>
        <w:t>jogabilidade</w:t>
      </w:r>
      <w:proofErr w:type="spellEnd"/>
      <w:r>
        <w:t xml:space="preserve">, a arte, câmera e diversos fatores. O primeiro capítulo do livro </w:t>
      </w:r>
      <w:sdt>
        <w:sdtPr>
          <w:id w:val="1956290612"/>
          <w:citation/>
        </w:sdtPr>
        <w:sdtContent>
          <w:r>
            <w:fldChar w:fldCharType="begin"/>
          </w:r>
          <w:r>
            <w:instrText xml:space="preserve"> CITATION Jas09 \l 1046 </w:instrText>
          </w:r>
          <w:r>
            <w:fldChar w:fldCharType="separate"/>
          </w:r>
          <w:r>
            <w:rPr>
              <w:noProof/>
            </w:rPr>
            <w:t>(Gregory, 2009)</w:t>
          </w:r>
          <w:r>
            <w:fldChar w:fldCharType="end"/>
          </w:r>
        </w:sdtContent>
      </w:sdt>
      <w:r>
        <w:t xml:space="preserve"> </w:t>
      </w:r>
      <w:r>
        <w:lastRenderedPageBreak/>
        <w:t xml:space="preserve">dá uma ideia de quais são os principais gêneros e o necessário para desenvolvê-los. Para mais gêneros e subgêneros, outro livro </w:t>
      </w:r>
      <w:sdt>
        <w:sdtPr>
          <w:id w:val="1229346308"/>
          <w:citation/>
        </w:sdtPr>
        <w:sdtContent>
          <w:r>
            <w:fldChar w:fldCharType="begin"/>
          </w:r>
          <w:r>
            <w:instrText xml:space="preserve"> CITATION Chr11 \l 1046 </w:instrText>
          </w:r>
          <w:r>
            <w:fldChar w:fldCharType="separate"/>
          </w:r>
          <w:r>
            <w:rPr>
              <w:noProof/>
            </w:rPr>
            <w:t>(Crawford, 2011)</w:t>
          </w:r>
          <w:r>
            <w:fldChar w:fldCharType="end"/>
          </w:r>
        </w:sdtContent>
      </w:sdt>
      <w:r>
        <w:t xml:space="preserve"> e </w:t>
      </w:r>
      <w:sdt>
        <w:sdtPr>
          <w:id w:val="-1791047150"/>
          <w:citation/>
        </w:sdtPr>
        <w:sdtContent>
          <w:r>
            <w:fldChar w:fldCharType="begin"/>
          </w:r>
          <w:r>
            <w:instrText xml:space="preserve"> CITATION App06 \l 1046 </w:instrText>
          </w:r>
          <w:r>
            <w:fldChar w:fldCharType="separate"/>
          </w:r>
          <w:r>
            <w:rPr>
              <w:noProof/>
            </w:rPr>
            <w:t>(Apperley, 2006)</w:t>
          </w:r>
          <w:r>
            <w:fldChar w:fldCharType="end"/>
          </w:r>
        </w:sdtContent>
      </w:sdt>
      <w:r>
        <w:t xml:space="preserve"> que tem uma visão mais aprofundada e crítica do assunto.</w:t>
      </w:r>
    </w:p>
    <w:p w:rsidR="00A46B33" w:rsidRDefault="008C2F8C">
      <w:pPr>
        <w:pStyle w:val="Ttulo2"/>
      </w:pPr>
      <w:bookmarkStart w:id="89" w:name="_Toc223175061"/>
      <w:bookmarkStart w:id="90" w:name="_Toc223880340"/>
      <w:bookmarkStart w:id="91" w:name="_Toc238540343"/>
      <w:bookmarkStart w:id="92" w:name="_Toc240449901"/>
      <w:bookmarkStart w:id="93" w:name="_Toc240451396"/>
      <w:bookmarkStart w:id="94" w:name="_Toc240451559"/>
      <w:bookmarkStart w:id="95" w:name="_Toc240451729"/>
      <w:bookmarkStart w:id="96" w:name="_Toc498887892"/>
      <w:bookmarkStart w:id="97" w:name="_Toc499132204"/>
      <w:r>
        <w:t>2.3</w:t>
      </w:r>
      <w:r w:rsidR="00A46B33">
        <w:t xml:space="preserve"> </w:t>
      </w:r>
      <w:bookmarkEnd w:id="89"/>
      <w:bookmarkEnd w:id="90"/>
      <w:bookmarkEnd w:id="91"/>
      <w:r w:rsidR="00C90C94">
        <w:t>Trabalhos Relacionados</w:t>
      </w:r>
      <w:bookmarkEnd w:id="92"/>
      <w:bookmarkEnd w:id="93"/>
      <w:bookmarkEnd w:id="94"/>
      <w:bookmarkEnd w:id="95"/>
      <w:bookmarkEnd w:id="96"/>
      <w:bookmarkEnd w:id="97"/>
    </w:p>
    <w:p w:rsidR="008C2F8C" w:rsidRDefault="00920BD8" w:rsidP="008C2F8C">
      <w:r>
        <w:t>Existem diversas formas de você abordar desenvolvimento de jogos no Bacharelado em Ciência da Computação. A maioria dos artigos usam algum tipo de ferramenta ou motor de jogos para criar um curso voltado ao desenvolvimento de um mais jogos durante o curso.</w:t>
      </w:r>
    </w:p>
    <w:p w:rsidR="00920BD8" w:rsidRPr="00F612F0" w:rsidRDefault="00920BD8" w:rsidP="008C2F8C">
      <w:r w:rsidRPr="00920BD8">
        <w:t xml:space="preserve">Existem dois artigos similares </w:t>
      </w:r>
      <w:sdt>
        <w:sdtPr>
          <w:id w:val="1967774201"/>
          <w:citation/>
        </w:sdtPr>
        <w:sdtContent>
          <w:r>
            <w:fldChar w:fldCharType="begin"/>
          </w:r>
          <w:r>
            <w:instrText xml:space="preserve"> CITATION Tif07 \l 1046 </w:instrText>
          </w:r>
          <w:r>
            <w:fldChar w:fldCharType="separate"/>
          </w:r>
          <w:r w:rsidR="003561A9">
            <w:rPr>
              <w:noProof/>
            </w:rPr>
            <w:t>(Barnes, et al., 2007)</w:t>
          </w:r>
          <w:r>
            <w:fldChar w:fldCharType="end"/>
          </w:r>
        </w:sdtContent>
      </w:sdt>
      <w:r w:rsidRPr="00920BD8">
        <w:t xml:space="preserve"> e </w:t>
      </w:r>
      <w:sdt>
        <w:sdtPr>
          <w:id w:val="803358169"/>
          <w:citation/>
        </w:sdtPr>
        <w:sdtContent>
          <w:r>
            <w:fldChar w:fldCharType="begin"/>
          </w:r>
          <w:r>
            <w:instrText xml:space="preserve"> CITATION Tif08 \l 1046 </w:instrText>
          </w:r>
          <w:r>
            <w:fldChar w:fldCharType="separate"/>
          </w:r>
          <w:r w:rsidR="003561A9">
            <w:rPr>
              <w:noProof/>
            </w:rPr>
            <w:t>(Barnes, et al., 2008)</w:t>
          </w:r>
          <w:r>
            <w:fldChar w:fldCharType="end"/>
          </w:r>
        </w:sdtContent>
      </w:sdt>
      <w:r w:rsidRPr="00920BD8">
        <w:t xml:space="preserve"> que </w:t>
      </w:r>
      <w:r w:rsidR="00F612F0">
        <w:t>fazem uso de dois jogos educacionais criados pelos orientados para ensinar básico de programação</w:t>
      </w:r>
      <w:r>
        <w:t>.</w:t>
      </w:r>
      <w:r w:rsidR="00F612F0">
        <w:t xml:space="preserve"> O projeto, chamado Game2Learn, tem como objetivo criar jogos educacionais e plataformas de aprendizado focados em </w:t>
      </w:r>
      <w:r w:rsidR="00F612F0">
        <w:rPr>
          <w:i/>
        </w:rPr>
        <w:t>game design</w:t>
      </w:r>
      <w:r w:rsidR="00F612F0">
        <w:t xml:space="preserve"> e apresentar para alunos de disciplinas do primeiro ano da </w:t>
      </w:r>
      <w:r w:rsidR="00F612F0" w:rsidRPr="00920BD8">
        <w:t xml:space="preserve">Universidade </w:t>
      </w:r>
      <w:r w:rsidR="00F612F0">
        <w:t xml:space="preserve">do Norte da Califórnia em </w:t>
      </w:r>
      <w:r w:rsidR="00F612F0" w:rsidRPr="00920BD8">
        <w:t>Charlotte</w:t>
      </w:r>
      <w:r w:rsidR="00F612F0">
        <w:t>.</w:t>
      </w:r>
      <w:bookmarkStart w:id="98" w:name="_GoBack"/>
      <w:bookmarkEnd w:id="98"/>
    </w:p>
    <w:p w:rsidR="00920BD8" w:rsidRDefault="00920BD8" w:rsidP="008C2F8C">
      <w:r>
        <w:t xml:space="preserve">Na Universidade de Denver, esse artigo </w:t>
      </w:r>
      <w:sdt>
        <w:sdtPr>
          <w:id w:val="1790783721"/>
          <w:citation/>
        </w:sdtPr>
        <w:sdtContent>
          <w:r>
            <w:fldChar w:fldCharType="begin"/>
          </w:r>
          <w:r>
            <w:instrText xml:space="preserve"> CITATION Leu07 \l 1046 </w:instrText>
          </w:r>
          <w:r>
            <w:fldChar w:fldCharType="separate"/>
          </w:r>
          <w:r w:rsidR="003561A9">
            <w:rPr>
              <w:noProof/>
            </w:rPr>
            <w:t>(Leutenegger, et al., 2007)</w:t>
          </w:r>
          <w:r>
            <w:fldChar w:fldCharType="end"/>
          </w:r>
        </w:sdtContent>
      </w:sdt>
      <w:r w:rsidR="001C2B4F">
        <w:t xml:space="preserve"> descreve o processo de ensino de uma matéria introdutória durante um ano usando jogos. Nesse exemplo, o autor faz uso de Flash e </w:t>
      </w:r>
      <w:proofErr w:type="spellStart"/>
      <w:r w:rsidR="001C2B4F">
        <w:t>ActionScript</w:t>
      </w:r>
      <w:proofErr w:type="spellEnd"/>
      <w:r w:rsidR="001C2B4F">
        <w:t>, que atualmente estão em desuso, pula para programação orientada a objeto (C++) e introduz conceitos de computação gráfica (</w:t>
      </w:r>
      <w:proofErr w:type="spellStart"/>
      <w:r w:rsidR="001C2B4F">
        <w:t>OpenGL</w:t>
      </w:r>
      <w:proofErr w:type="spellEnd"/>
      <w:r w:rsidR="001C2B4F">
        <w:t>) aos alunos.</w:t>
      </w:r>
    </w:p>
    <w:p w:rsidR="001C2B4F" w:rsidRDefault="001C2B4F" w:rsidP="008C2F8C">
      <w:r>
        <w:t xml:space="preserve">Não só em Denver, mas nesse artigo </w:t>
      </w:r>
      <w:sdt>
        <w:sdtPr>
          <w:id w:val="-531041866"/>
          <w:citation/>
        </w:sdtPr>
        <w:sdtContent>
          <w:r>
            <w:fldChar w:fldCharType="begin"/>
          </w:r>
          <w:r>
            <w:instrText xml:space="preserve"> CITATION Ran00 \l 1046 </w:instrText>
          </w:r>
          <w:r>
            <w:fldChar w:fldCharType="separate"/>
          </w:r>
          <w:r>
            <w:rPr>
              <w:noProof/>
            </w:rPr>
            <w:t>(Jones, 2000)</w:t>
          </w:r>
          <w:r>
            <w:fldChar w:fldCharType="end"/>
          </w:r>
        </w:sdtContent>
      </w:sdt>
      <w:r>
        <w:t xml:space="preserve"> o autor faz uso de Java 1.2 e não só aplica conceitos básicos de desenvolvimento de jogos e motores, como </w:t>
      </w:r>
      <w:r w:rsidR="00575693">
        <w:rPr>
          <w:i/>
        </w:rPr>
        <w:t xml:space="preserve">game loop, input </w:t>
      </w:r>
      <w:r w:rsidR="00575693" w:rsidRPr="00575693">
        <w:t>e</w:t>
      </w:r>
      <w:r w:rsidR="00575693">
        <w:t xml:space="preserve"> gráficos bidimensionais, como aborda conceitos mais avançados como física, </w:t>
      </w:r>
      <w:r w:rsidR="00575693">
        <w:rPr>
          <w:i/>
        </w:rPr>
        <w:t xml:space="preserve">3D pipeline, </w:t>
      </w:r>
      <w:proofErr w:type="spellStart"/>
      <w:r w:rsidR="00575693">
        <w:rPr>
          <w:i/>
        </w:rPr>
        <w:t>binary</w:t>
      </w:r>
      <w:proofErr w:type="spellEnd"/>
      <w:r w:rsidR="00575693">
        <w:rPr>
          <w:i/>
        </w:rPr>
        <w:t xml:space="preserve"> </w:t>
      </w:r>
      <w:proofErr w:type="spellStart"/>
      <w:r w:rsidR="00575693">
        <w:rPr>
          <w:i/>
        </w:rPr>
        <w:t>space</w:t>
      </w:r>
      <w:proofErr w:type="spellEnd"/>
      <w:r w:rsidR="00575693">
        <w:rPr>
          <w:i/>
        </w:rPr>
        <w:t xml:space="preserve"> </w:t>
      </w:r>
      <w:proofErr w:type="spellStart"/>
      <w:r w:rsidR="00575693">
        <w:rPr>
          <w:i/>
        </w:rPr>
        <w:t>partition</w:t>
      </w:r>
      <w:proofErr w:type="spellEnd"/>
      <w:r w:rsidR="00575693">
        <w:rPr>
          <w:i/>
        </w:rPr>
        <w:t xml:space="preserve"> </w:t>
      </w:r>
      <w:proofErr w:type="spellStart"/>
      <w:r w:rsidR="00575693">
        <w:rPr>
          <w:i/>
        </w:rPr>
        <w:t>tree</w:t>
      </w:r>
      <w:proofErr w:type="spellEnd"/>
      <w:r w:rsidR="00575693">
        <w:t xml:space="preserve"> entre outros tópicos. Esse trabalho é extremamente desatualizado, porém é de quando o ensino usando jogos estava no </w:t>
      </w:r>
      <w:proofErr w:type="spellStart"/>
      <w:r w:rsidR="00575693">
        <w:t>ínicio</w:t>
      </w:r>
      <w:proofErr w:type="spellEnd"/>
      <w:r w:rsidR="00575693">
        <w:t xml:space="preserve">. No artigo, o autor cita 4 outros cursos oferecidos em universidades diferentes na mesma época (ver 1. Background). Infelizmente não foi possível recuperar as referências. Da mesma época temos </w:t>
      </w:r>
      <w:sdt>
        <w:sdtPr>
          <w:id w:val="-1030027248"/>
          <w:citation/>
        </w:sdtPr>
        <w:sdtContent>
          <w:r w:rsidR="00575693">
            <w:fldChar w:fldCharType="begin"/>
          </w:r>
          <w:r w:rsidR="00575693">
            <w:instrText xml:space="preserve"> CITATION Kar01 \l 1046 </w:instrText>
          </w:r>
          <w:r w:rsidR="00575693">
            <w:fldChar w:fldCharType="separate"/>
          </w:r>
          <w:r w:rsidR="00575693">
            <w:rPr>
              <w:noProof/>
            </w:rPr>
            <w:t>(Becker, 2001)</w:t>
          </w:r>
          <w:r w:rsidR="00575693">
            <w:fldChar w:fldCharType="end"/>
          </w:r>
        </w:sdtContent>
      </w:sdt>
      <w:r w:rsidR="00575693">
        <w:t xml:space="preserve"> que conta a experiência de </w:t>
      </w:r>
      <w:r w:rsidR="00181579">
        <w:t xml:space="preserve">atribuição de duas tarefas (um </w:t>
      </w:r>
      <w:proofErr w:type="spellStart"/>
      <w:r w:rsidR="00181579">
        <w:t>Minesweeper</w:t>
      </w:r>
      <w:proofErr w:type="spellEnd"/>
      <w:r w:rsidR="00181579">
        <w:rPr>
          <w:rStyle w:val="Refdenotaderodap"/>
        </w:rPr>
        <w:footnoteReference w:id="11"/>
      </w:r>
      <w:r w:rsidR="00181579">
        <w:t xml:space="preserve"> e um </w:t>
      </w:r>
      <w:proofErr w:type="spellStart"/>
      <w:r w:rsidR="00181579">
        <w:t>Asteroids</w:t>
      </w:r>
      <w:proofErr w:type="spellEnd"/>
      <w:r w:rsidR="00181579">
        <w:rPr>
          <w:rStyle w:val="Refdenotaderodap"/>
        </w:rPr>
        <w:footnoteReference w:id="12"/>
      </w:r>
      <w:r w:rsidR="00181579">
        <w:t>), com método de avaliação do segundo.</w:t>
      </w:r>
    </w:p>
    <w:p w:rsidR="00575693" w:rsidRPr="00575693" w:rsidRDefault="00575693" w:rsidP="008C2F8C"/>
    <w:p w:rsidR="00920BD8" w:rsidRPr="00920BD8" w:rsidRDefault="00920BD8" w:rsidP="008C2F8C"/>
    <w:p w:rsidR="00AE5D05" w:rsidRPr="00920BD8" w:rsidRDefault="00AE5D05">
      <w:pPr>
        <w:spacing w:before="0" w:after="0" w:line="240" w:lineRule="auto"/>
        <w:ind w:firstLine="0"/>
        <w:jc w:val="left"/>
        <w:rPr>
          <w:color w:val="0070C0"/>
        </w:rPr>
      </w:pPr>
      <w:r w:rsidRPr="00920BD8">
        <w:rPr>
          <w:color w:val="0070C0"/>
        </w:rPr>
        <w:br w:type="page"/>
      </w:r>
    </w:p>
    <w:p w:rsidR="00A46B33" w:rsidRDefault="00A46B33" w:rsidP="00C01D58">
      <w:pPr>
        <w:pStyle w:val="Ttulo1"/>
      </w:pPr>
      <w:bookmarkStart w:id="99" w:name="_Toc19248598"/>
      <w:bookmarkStart w:id="100" w:name="_Toc223175064"/>
      <w:bookmarkStart w:id="101" w:name="_Toc223880343"/>
      <w:bookmarkStart w:id="102" w:name="_Toc238540346"/>
      <w:bookmarkStart w:id="103" w:name="_Toc240449903"/>
      <w:bookmarkStart w:id="104" w:name="_Toc240451398"/>
      <w:bookmarkStart w:id="105" w:name="_Toc240451561"/>
      <w:bookmarkStart w:id="106" w:name="_Toc240451731"/>
      <w:bookmarkStart w:id="107" w:name="_Toc498887894"/>
      <w:bookmarkStart w:id="108" w:name="_Toc499132206"/>
      <w:r>
        <w:lastRenderedPageBreak/>
        <w:t xml:space="preserve">CAPÍTULO 3: </w:t>
      </w:r>
      <w:bookmarkEnd w:id="99"/>
      <w:r>
        <w:t>DESENVOLVIMENTO DO TRABALHO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A46B33" w:rsidRDefault="00A46B33">
      <w:pPr>
        <w:pStyle w:val="Ttulo2"/>
      </w:pPr>
      <w:bookmarkStart w:id="109" w:name="_Toc223175065"/>
      <w:bookmarkStart w:id="110" w:name="_Toc223880344"/>
      <w:bookmarkStart w:id="111" w:name="_Toc238540347"/>
      <w:bookmarkStart w:id="112" w:name="_Toc240449904"/>
      <w:bookmarkStart w:id="113" w:name="_Toc240451399"/>
      <w:bookmarkStart w:id="114" w:name="_Toc240451562"/>
      <w:bookmarkStart w:id="115" w:name="_Toc240451732"/>
      <w:bookmarkStart w:id="116" w:name="_Toc498887895"/>
      <w:bookmarkStart w:id="117" w:name="_Toc499132207"/>
      <w:bookmarkStart w:id="118" w:name="_Toc19248607"/>
      <w:r>
        <w:t>3.1. Considerações Iniciais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A46B33" w:rsidRDefault="00AE5D05" w:rsidP="00EA299F">
      <w:r>
        <w:t>TODO: como icc1 e disciplinas são dadas, falhas de projetos, apresentação, aulas, avaliação, usar ferramentas, criar algo visual</w:t>
      </w:r>
    </w:p>
    <w:p w:rsidR="001418CB" w:rsidRPr="00736FB1" w:rsidRDefault="001418CB" w:rsidP="00EA299F">
      <w:r>
        <w:t xml:space="preserve">TODO: criar novos </w:t>
      </w:r>
      <w:proofErr w:type="spellStart"/>
      <w:r>
        <w:t>capitulos</w:t>
      </w:r>
      <w:proofErr w:type="spellEnd"/>
    </w:p>
    <w:p w:rsidR="00A46B33" w:rsidRDefault="00A46B33">
      <w:pPr>
        <w:pStyle w:val="Ttulo2"/>
      </w:pPr>
      <w:bookmarkStart w:id="119" w:name="_Toc223175066"/>
      <w:bookmarkStart w:id="120" w:name="_Toc223880345"/>
      <w:bookmarkStart w:id="121" w:name="_Toc238540348"/>
      <w:bookmarkStart w:id="122" w:name="_Toc240449905"/>
      <w:bookmarkStart w:id="123" w:name="_Toc240451400"/>
      <w:bookmarkStart w:id="124" w:name="_Toc240451563"/>
      <w:bookmarkStart w:id="125" w:name="_Toc240451733"/>
      <w:bookmarkStart w:id="126" w:name="_Toc498887896"/>
      <w:bookmarkStart w:id="127" w:name="_Toc499132208"/>
      <w:r>
        <w:t xml:space="preserve">3.2. </w:t>
      </w:r>
      <w:bookmarkEnd w:id="119"/>
      <w:bookmarkEnd w:id="120"/>
      <w:bookmarkEnd w:id="121"/>
      <w:r w:rsidR="007E2338">
        <w:t>Descrição do Problema</w:t>
      </w:r>
      <w:bookmarkEnd w:id="122"/>
      <w:bookmarkEnd w:id="123"/>
      <w:bookmarkEnd w:id="124"/>
      <w:bookmarkEnd w:id="125"/>
      <w:bookmarkEnd w:id="126"/>
      <w:bookmarkEnd w:id="127"/>
    </w:p>
    <w:p w:rsidR="00A46B33" w:rsidRPr="00736FB1" w:rsidRDefault="00EA299F" w:rsidP="00EA299F">
      <w:r>
        <w:t>TODO: falar da situação atual das aulas</w:t>
      </w:r>
    </w:p>
    <w:p w:rsidR="00A46B33" w:rsidRDefault="00A46B33">
      <w:pPr>
        <w:pStyle w:val="Ttulo2"/>
      </w:pPr>
      <w:bookmarkStart w:id="128" w:name="_Toc223175067"/>
      <w:bookmarkStart w:id="129" w:name="_Toc223880346"/>
      <w:bookmarkStart w:id="130" w:name="_Toc238540349"/>
      <w:bookmarkStart w:id="131" w:name="_Toc240449906"/>
      <w:bookmarkStart w:id="132" w:name="_Toc240451401"/>
      <w:bookmarkStart w:id="133" w:name="_Toc240451564"/>
      <w:bookmarkStart w:id="134" w:name="_Toc240451734"/>
      <w:bookmarkStart w:id="135" w:name="_Toc498887897"/>
      <w:bookmarkStart w:id="136" w:name="_Toc499132209"/>
      <w:r>
        <w:t>3.3. Descrição das Atividades Realizadas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A46B33" w:rsidRPr="00EA299F" w:rsidRDefault="00EA299F" w:rsidP="00EA299F">
      <w:r>
        <w:t>TODO: criação da disciplina, proposta de modelo de graduação</w:t>
      </w:r>
    </w:p>
    <w:p w:rsidR="00A46B33" w:rsidRDefault="006B2146">
      <w:pPr>
        <w:pStyle w:val="Ttulo2"/>
      </w:pPr>
      <w:bookmarkStart w:id="137" w:name="_Toc238540351"/>
      <w:bookmarkStart w:id="138" w:name="_Toc240449908"/>
      <w:bookmarkStart w:id="139" w:name="_Toc240451403"/>
      <w:bookmarkStart w:id="140" w:name="_Toc240451566"/>
      <w:bookmarkStart w:id="141" w:name="_Toc240451736"/>
      <w:bookmarkStart w:id="142" w:name="_Toc498887899"/>
      <w:bookmarkStart w:id="143" w:name="_Toc499132211"/>
      <w:r>
        <w:t>3.5. Dificuldades,</w:t>
      </w:r>
      <w:r w:rsidR="00A46B33">
        <w:t xml:space="preserve"> Limitações</w:t>
      </w:r>
      <w:bookmarkEnd w:id="137"/>
      <w:r>
        <w:t xml:space="preserve"> e Trabalhos Futuros</w:t>
      </w:r>
      <w:bookmarkEnd w:id="138"/>
      <w:bookmarkEnd w:id="139"/>
      <w:bookmarkEnd w:id="140"/>
      <w:bookmarkEnd w:id="141"/>
      <w:bookmarkEnd w:id="142"/>
      <w:bookmarkEnd w:id="143"/>
    </w:p>
    <w:p w:rsidR="00EA299F" w:rsidRDefault="00EA299F" w:rsidP="00EA299F">
      <w:r>
        <w:t>TODO: limitação de créditos, criação de novas disciplinas, reorganização do curso, melhor didática dos professores e nova metodologia</w:t>
      </w:r>
    </w:p>
    <w:p w:rsidR="00EA299F" w:rsidRDefault="00EA299F">
      <w:pPr>
        <w:spacing w:before="0" w:after="0" w:line="240" w:lineRule="auto"/>
        <w:ind w:firstLine="0"/>
        <w:jc w:val="left"/>
      </w:pPr>
      <w:r>
        <w:br w:type="page"/>
      </w:r>
    </w:p>
    <w:p w:rsidR="00A46B33" w:rsidRDefault="00A46B33" w:rsidP="00C01D58">
      <w:pPr>
        <w:pStyle w:val="Ttulo1"/>
      </w:pPr>
      <w:bookmarkStart w:id="144" w:name="_Toc223175070"/>
      <w:bookmarkStart w:id="145" w:name="_Toc223880349"/>
      <w:bookmarkStart w:id="146" w:name="_Toc238540353"/>
      <w:bookmarkStart w:id="147" w:name="_Toc240449910"/>
      <w:bookmarkStart w:id="148" w:name="_Toc240451405"/>
      <w:bookmarkStart w:id="149" w:name="_Toc240451568"/>
      <w:bookmarkStart w:id="150" w:name="_Toc240451738"/>
      <w:bookmarkStart w:id="151" w:name="_Toc498887901"/>
      <w:bookmarkStart w:id="152" w:name="_Toc499132213"/>
      <w:bookmarkEnd w:id="118"/>
      <w:r>
        <w:lastRenderedPageBreak/>
        <w:t xml:space="preserve">CAPÍTULO </w:t>
      </w:r>
      <w:r w:rsidRPr="00736FB1">
        <w:t>4</w:t>
      </w:r>
      <w:r>
        <w:t>: CONCLUSÃO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:rsidR="001418CB" w:rsidRDefault="00EA299F" w:rsidP="001418CB">
      <w:pPr>
        <w:rPr>
          <w:rFonts w:ascii="Arial" w:hAnsi="Arial" w:cs="Arial"/>
          <w:b/>
          <w:bCs/>
          <w:iCs/>
          <w:sz w:val="32"/>
          <w:szCs w:val="28"/>
        </w:rPr>
      </w:pPr>
      <w:bookmarkStart w:id="153" w:name="_Toc223880350"/>
      <w:bookmarkStart w:id="154" w:name="_Toc223880944"/>
      <w:bookmarkStart w:id="155" w:name="_Toc223965459"/>
      <w:bookmarkStart w:id="156" w:name="_Toc223965581"/>
      <w:r>
        <w:t xml:space="preserve">TODO: falar do tamanho da área, oportunidades, inspiração, procura, </w:t>
      </w:r>
      <w:r w:rsidR="001418CB">
        <w:t>cursos de jogos e relação com computação</w:t>
      </w:r>
      <w:bookmarkEnd w:id="153"/>
      <w:bookmarkEnd w:id="154"/>
      <w:bookmarkEnd w:id="155"/>
      <w:bookmarkEnd w:id="156"/>
    </w:p>
    <w:p w:rsidR="001418CB" w:rsidRPr="001418CB" w:rsidRDefault="001418CB" w:rsidP="001418CB">
      <w:r>
        <w:t xml:space="preserve">TODO: criar novos </w:t>
      </w:r>
      <w:proofErr w:type="spellStart"/>
      <w:r>
        <w:t>capitulos</w:t>
      </w:r>
      <w:proofErr w:type="spellEnd"/>
    </w:p>
    <w:p w:rsidR="00A46B33" w:rsidRDefault="00A46B33">
      <w:pPr>
        <w:rPr>
          <w:color w:val="FF0000"/>
          <w:szCs w:val="24"/>
        </w:rPr>
      </w:pPr>
    </w:p>
    <w:p w:rsidR="00A46B33" w:rsidRDefault="00A46B33" w:rsidP="00C01D58">
      <w:pPr>
        <w:pStyle w:val="Ttulo1"/>
      </w:pPr>
      <w:r>
        <w:rPr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0"/>
        </w:rPr>
        <w:id w:val="1613478458"/>
        <w:docPartObj>
          <w:docPartGallery w:val="Bibliographies"/>
          <w:docPartUnique/>
        </w:docPartObj>
      </w:sdtPr>
      <w:sdtContent>
        <w:p w:rsidR="007B76F0" w:rsidRDefault="007B76F0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Content>
            <w:p w:rsidR="003561A9" w:rsidRPr="001C2B4F" w:rsidRDefault="007B76F0" w:rsidP="003561A9">
              <w:pPr>
                <w:pStyle w:val="Bibliografia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920BD8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3561A9" w:rsidRPr="001C2B4F">
                <w:rPr>
                  <w:b/>
                  <w:bCs/>
                  <w:noProof/>
                  <w:lang w:val="en-US"/>
                </w:rPr>
                <w:t>Apperley, Thomas. 2006.</w:t>
              </w:r>
              <w:r w:rsidR="003561A9" w:rsidRPr="001C2B4F">
                <w:rPr>
                  <w:noProof/>
                  <w:lang w:val="en-US"/>
                </w:rPr>
                <w:t xml:space="preserve"> Genre and game studies: Toward a critical approach to video game genres. </w:t>
              </w:r>
              <w:r w:rsidR="003561A9" w:rsidRPr="001C2B4F">
                <w:rPr>
                  <w:i/>
                  <w:iCs/>
                  <w:noProof/>
                  <w:lang w:val="en-US"/>
                </w:rPr>
                <w:t xml:space="preserve">Sage Publications. </w:t>
              </w:r>
              <w:r w:rsidR="003561A9" w:rsidRPr="001C2B4F">
                <w:rPr>
                  <w:noProof/>
                  <w:lang w:val="en-US"/>
                </w:rPr>
                <w:t>Março de 2006.</w:t>
              </w:r>
            </w:p>
            <w:p w:rsidR="003561A9" w:rsidRPr="001C2B4F" w:rsidRDefault="003561A9" w:rsidP="003561A9">
              <w:pPr>
                <w:pStyle w:val="Bibliografia"/>
                <w:rPr>
                  <w:noProof/>
                  <w:lang w:val="en-US"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Barnes, Tiffany, et al. 2007.</w:t>
              </w:r>
              <w:r w:rsidRPr="001C2B4F">
                <w:rPr>
                  <w:noProof/>
                  <w:lang w:val="en-US"/>
                </w:rPr>
                <w:t xml:space="preserve"> Game2Learn: Building CS1 Learning Games for Retention. </w:t>
              </w:r>
              <w:r w:rsidRPr="001C2B4F">
                <w:rPr>
                  <w:i/>
                  <w:iCs/>
                  <w:noProof/>
                  <w:lang w:val="en-US"/>
                </w:rPr>
                <w:t xml:space="preserve">ITiCSE. </w:t>
              </w:r>
              <w:r w:rsidRPr="001C2B4F">
                <w:rPr>
                  <w:noProof/>
                  <w:lang w:val="en-US"/>
                </w:rPr>
                <w:t>Junho de 2007.</w:t>
              </w:r>
            </w:p>
            <w:p w:rsidR="003561A9" w:rsidRDefault="003561A9" w:rsidP="003561A9">
              <w:pPr>
                <w:pStyle w:val="Bibliografia"/>
                <w:rPr>
                  <w:noProof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Barnes, Tiffany, et al. 2008.</w:t>
              </w:r>
              <w:r w:rsidRPr="001C2B4F">
                <w:rPr>
                  <w:noProof/>
                  <w:lang w:val="en-US"/>
                </w:rPr>
                <w:t xml:space="preserve"> Game2Learn: Improving the motivation of CS1 students. </w:t>
              </w:r>
              <w:r>
                <w:rPr>
                  <w:i/>
                  <w:iCs/>
                  <w:noProof/>
                </w:rPr>
                <w:t xml:space="preserve">GDCSE. </w:t>
              </w:r>
              <w:r>
                <w:rPr>
                  <w:noProof/>
                </w:rPr>
                <w:t>Fevereiro de 2008.</w:t>
              </w:r>
            </w:p>
            <w:p w:rsidR="003561A9" w:rsidRDefault="003561A9" w:rsidP="003561A9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Bayliss, Jessica e Strout, Sean. 2006.</w:t>
              </w:r>
              <w:r>
                <w:rPr>
                  <w:noProof/>
                </w:rPr>
                <w:t xml:space="preserve"> Games as a “Flavor” of CS1. </w:t>
              </w:r>
              <w:r>
                <w:rPr>
                  <w:i/>
                  <w:iCs/>
                  <w:noProof/>
                </w:rPr>
                <w:t xml:space="preserve">SIGCSE. </w:t>
              </w:r>
              <w:r>
                <w:rPr>
                  <w:noProof/>
                </w:rPr>
                <w:t>Março de 2006.</w:t>
              </w:r>
            </w:p>
            <w:p w:rsidR="003561A9" w:rsidRPr="001C2B4F" w:rsidRDefault="003561A9" w:rsidP="003561A9">
              <w:pPr>
                <w:pStyle w:val="Bibliografia"/>
                <w:rPr>
                  <w:noProof/>
                  <w:lang w:val="en-US"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Beaubouef, Theresa e Mason, John. 2005.</w:t>
              </w:r>
              <w:r w:rsidRPr="001C2B4F">
                <w:rPr>
                  <w:noProof/>
                  <w:lang w:val="en-US"/>
                </w:rPr>
                <w:t xml:space="preserve"> Why the High Attrition Rate for Computer Science Students: Some Thoughts and Observations. </w:t>
              </w:r>
              <w:r w:rsidRPr="001C2B4F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1C2B4F">
                <w:rPr>
                  <w:noProof/>
                  <w:lang w:val="en-US"/>
                </w:rPr>
                <w:t>Junho de 2005.</w:t>
              </w:r>
            </w:p>
            <w:p w:rsidR="003561A9" w:rsidRPr="001C2B4F" w:rsidRDefault="003561A9" w:rsidP="003561A9">
              <w:pPr>
                <w:pStyle w:val="Bibliografia"/>
                <w:rPr>
                  <w:noProof/>
                  <w:lang w:val="en-US"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Becker, Karin. 2001.</w:t>
              </w:r>
              <w:r w:rsidRPr="001C2B4F">
                <w:rPr>
                  <w:noProof/>
                  <w:lang w:val="en-US"/>
                </w:rPr>
                <w:t xml:space="preserve"> Teaching with Games: The Minesweeper and Asteroids Experience. </w:t>
              </w:r>
              <w:r w:rsidRPr="001C2B4F">
                <w:rPr>
                  <w:i/>
                  <w:iCs/>
                  <w:noProof/>
                  <w:lang w:val="en-US"/>
                </w:rPr>
                <w:t xml:space="preserve">Consortium for Computing in Small Colleges. </w:t>
              </w:r>
              <w:r w:rsidRPr="001C2B4F">
                <w:rPr>
                  <w:noProof/>
                  <w:lang w:val="en-US"/>
                </w:rPr>
                <w:t>Dezembro de 2001.</w:t>
              </w:r>
            </w:p>
            <w:p w:rsidR="003561A9" w:rsidRPr="001C2B4F" w:rsidRDefault="003561A9" w:rsidP="003561A9">
              <w:pPr>
                <w:pStyle w:val="Bibliografia"/>
                <w:rPr>
                  <w:noProof/>
                  <w:lang w:val="en-US"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Bennedsen, Jens e Caspersen, Michael. 2007.</w:t>
              </w:r>
              <w:r w:rsidRPr="001C2B4F">
                <w:rPr>
                  <w:noProof/>
                  <w:lang w:val="en-US"/>
                </w:rPr>
                <w:t xml:space="preserve"> Failure Rates in Introductory Programming. </w:t>
              </w:r>
              <w:r w:rsidRPr="001C2B4F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1C2B4F">
                <w:rPr>
                  <w:noProof/>
                  <w:lang w:val="en-US"/>
                </w:rPr>
                <w:t>Junho de 2007.</w:t>
              </w:r>
            </w:p>
            <w:p w:rsidR="003561A9" w:rsidRPr="001C2B4F" w:rsidRDefault="003561A9" w:rsidP="003561A9">
              <w:pPr>
                <w:pStyle w:val="Bibliografia"/>
                <w:rPr>
                  <w:noProof/>
                  <w:lang w:val="en-US"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Biggers, Maureen, Brauer, Anne e Yilmaz, Tuba. 2008.</w:t>
              </w:r>
              <w:r w:rsidRPr="001C2B4F">
                <w:rPr>
                  <w:noProof/>
                  <w:lang w:val="en-US"/>
                </w:rPr>
                <w:t xml:space="preserve"> Student perceptions of computer science: a retention study comparing graduating seniors with cs leavers. </w:t>
              </w:r>
              <w:r w:rsidRPr="001C2B4F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1C2B4F">
                <w:rPr>
                  <w:noProof/>
                  <w:lang w:val="en-US"/>
                </w:rPr>
                <w:t>Março de 2008.</w:t>
              </w:r>
            </w:p>
            <w:p w:rsidR="003561A9" w:rsidRPr="001C2B4F" w:rsidRDefault="003561A9" w:rsidP="003561A9">
              <w:pPr>
                <w:pStyle w:val="Bibliografia"/>
                <w:rPr>
                  <w:noProof/>
                  <w:lang w:val="en-US"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Chaffin, Amanda, et al. 2009.</w:t>
              </w:r>
              <w:r w:rsidRPr="001C2B4F">
                <w:rPr>
                  <w:noProof/>
                  <w:lang w:val="en-US"/>
                </w:rPr>
                <w:t xml:space="preserve"> Experimental Evaluation of Teaching Recursion in a Video Game. </w:t>
              </w:r>
              <w:r w:rsidRPr="001C2B4F">
                <w:rPr>
                  <w:i/>
                  <w:iCs/>
                  <w:noProof/>
                  <w:lang w:val="en-US"/>
                </w:rPr>
                <w:t xml:space="preserve">Sandbox. </w:t>
              </w:r>
              <w:r w:rsidRPr="001C2B4F">
                <w:rPr>
                  <w:noProof/>
                  <w:lang w:val="en-US"/>
                </w:rPr>
                <w:t>Agosto de 2009.</w:t>
              </w:r>
            </w:p>
            <w:p w:rsidR="003561A9" w:rsidRPr="001C2B4F" w:rsidRDefault="003561A9" w:rsidP="003561A9">
              <w:pPr>
                <w:pStyle w:val="Bibliografia"/>
                <w:rPr>
                  <w:noProof/>
                  <w:lang w:val="en-US"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Coleman, Ron, et al. 2005.</w:t>
              </w:r>
              <w:r w:rsidRPr="001C2B4F">
                <w:rPr>
                  <w:noProof/>
                  <w:lang w:val="en-US"/>
                </w:rPr>
                <w:t xml:space="preserve"> Game Design &amp; Programming Concentration Within the Computer Science Curriculum. </w:t>
              </w:r>
              <w:r w:rsidRPr="001C2B4F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1C2B4F">
                <w:rPr>
                  <w:noProof/>
                  <w:lang w:val="en-US"/>
                </w:rPr>
                <w:t>Fevereiro de 2005.</w:t>
              </w:r>
            </w:p>
            <w:p w:rsidR="003561A9" w:rsidRPr="001C2B4F" w:rsidRDefault="003561A9" w:rsidP="003561A9">
              <w:pPr>
                <w:pStyle w:val="Bibliografia"/>
                <w:rPr>
                  <w:noProof/>
                  <w:lang w:val="en-US"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Eberly, David H. 2005.</w:t>
              </w:r>
              <w:r w:rsidRPr="001C2B4F">
                <w:rPr>
                  <w:noProof/>
                  <w:lang w:val="en-US"/>
                </w:rPr>
                <w:t xml:space="preserve"> </w:t>
              </w:r>
              <w:r w:rsidRPr="001C2B4F">
                <w:rPr>
                  <w:i/>
                  <w:iCs/>
                  <w:noProof/>
                  <w:lang w:val="en-US"/>
                </w:rPr>
                <w:t xml:space="preserve">3D Game Engine Architecture: Engineering Real-Time Applications with Wild Magic. </w:t>
              </w:r>
              <w:r w:rsidRPr="001C2B4F">
                <w:rPr>
                  <w:noProof/>
                  <w:lang w:val="en-US"/>
                </w:rPr>
                <w:t>s.l. : Elsevier, 2005.</w:t>
              </w:r>
            </w:p>
            <w:p w:rsidR="003561A9" w:rsidRPr="001C2B4F" w:rsidRDefault="003561A9" w:rsidP="003561A9">
              <w:pPr>
                <w:pStyle w:val="Bibliografia"/>
                <w:rPr>
                  <w:noProof/>
                  <w:lang w:val="en-US"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Ericson, Christer e Graham, David. 2005.</w:t>
              </w:r>
              <w:r w:rsidRPr="001C2B4F">
                <w:rPr>
                  <w:noProof/>
                  <w:lang w:val="en-US"/>
                </w:rPr>
                <w:t xml:space="preserve"> </w:t>
              </w:r>
              <w:r w:rsidRPr="001C2B4F">
                <w:rPr>
                  <w:i/>
                  <w:iCs/>
                  <w:noProof/>
                  <w:lang w:val="en-US"/>
                </w:rPr>
                <w:t xml:space="preserve">Game Coding Complete. </w:t>
              </w:r>
              <w:r w:rsidRPr="001C2B4F">
                <w:rPr>
                  <w:noProof/>
                  <w:lang w:val="en-US"/>
                </w:rPr>
                <w:t>IV. s.l. : Elsevier, 2005.</w:t>
              </w:r>
            </w:p>
            <w:p w:rsidR="003561A9" w:rsidRPr="001C2B4F" w:rsidRDefault="003561A9" w:rsidP="003561A9">
              <w:pPr>
                <w:pStyle w:val="Bibliografia"/>
                <w:rPr>
                  <w:noProof/>
                  <w:lang w:val="en-US"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lastRenderedPageBreak/>
                <w:t>Gregory, Jason. 2009.</w:t>
              </w:r>
              <w:r w:rsidRPr="001C2B4F">
                <w:rPr>
                  <w:noProof/>
                  <w:lang w:val="en-US"/>
                </w:rPr>
                <w:t xml:space="preserve"> </w:t>
              </w:r>
              <w:r w:rsidRPr="001C2B4F">
                <w:rPr>
                  <w:i/>
                  <w:iCs/>
                  <w:noProof/>
                  <w:lang w:val="en-US"/>
                </w:rPr>
                <w:t xml:space="preserve">Game Engine Architecture. </w:t>
              </w:r>
              <w:r w:rsidRPr="001C2B4F">
                <w:rPr>
                  <w:noProof/>
                  <w:lang w:val="en-US"/>
                </w:rPr>
                <w:t>s.l. : Taylor and Francis Group, 2009.</w:t>
              </w:r>
            </w:p>
            <w:p w:rsidR="003561A9" w:rsidRDefault="003561A9" w:rsidP="003561A9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Hernandez, Cristiane Camilo, et al. 2010.</w:t>
              </w:r>
              <w:r>
                <w:rPr>
                  <w:noProof/>
                </w:rPr>
                <w:t xml:space="preserve"> </w:t>
              </w:r>
              <w:r w:rsidRPr="001C2B4F">
                <w:rPr>
                  <w:noProof/>
                  <w:lang w:val="en-US"/>
                </w:rPr>
                <w:t xml:space="preserve">Teaching Programming Principles through a Game Engine. </w:t>
              </w:r>
              <w:r>
                <w:rPr>
                  <w:i/>
                  <w:iCs/>
                  <w:noProof/>
                </w:rPr>
                <w:t xml:space="preserve">CLEI Eletronic Journal. </w:t>
              </w:r>
              <w:r>
                <w:rPr>
                  <w:noProof/>
                </w:rPr>
                <w:t>Abril de 2010.</w:t>
              </w:r>
            </w:p>
            <w:p w:rsidR="003561A9" w:rsidRDefault="003561A9" w:rsidP="003561A9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Huizinga, Johan. 2012.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Homo ludens. </w:t>
              </w:r>
              <w:r>
                <w:rPr>
                  <w:noProof/>
                </w:rPr>
                <w:t>s.l. : Perspectiva, 2012.</w:t>
              </w:r>
            </w:p>
            <w:p w:rsidR="003561A9" w:rsidRDefault="003561A9" w:rsidP="003561A9">
              <w:pPr>
                <w:pStyle w:val="Bibliografia"/>
                <w:rPr>
                  <w:noProof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Jones, Randolph. 2000.</w:t>
              </w:r>
              <w:r w:rsidRPr="001C2B4F">
                <w:rPr>
                  <w:noProof/>
                  <w:lang w:val="en-US"/>
                </w:rPr>
                <w:t xml:space="preserve"> Design and implementation of computer games: A capstone course for undergraduate computer. </w:t>
              </w:r>
              <w:r>
                <w:rPr>
                  <w:i/>
                  <w:iCs/>
                  <w:noProof/>
                </w:rPr>
                <w:t xml:space="preserve">SIGCSE. </w:t>
              </w:r>
              <w:r>
                <w:rPr>
                  <w:noProof/>
                </w:rPr>
                <w:t>Janeiro de 2000.</w:t>
              </w:r>
            </w:p>
            <w:p w:rsidR="003561A9" w:rsidRPr="001C2B4F" w:rsidRDefault="003561A9" w:rsidP="003561A9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>Kelleher, Caitlin, Pausch, Randy e Kiesler, Sara. 2007.</w:t>
              </w:r>
              <w:r>
                <w:rPr>
                  <w:noProof/>
                </w:rPr>
                <w:t xml:space="preserve"> </w:t>
              </w:r>
              <w:r w:rsidRPr="001C2B4F">
                <w:rPr>
                  <w:noProof/>
                  <w:lang w:val="en-US"/>
                </w:rPr>
                <w:t xml:space="preserve">Storytelling Alice Motivates Middle School Girls to Learn Computer Programming. </w:t>
              </w:r>
              <w:r w:rsidRPr="001C2B4F">
                <w:rPr>
                  <w:i/>
                  <w:iCs/>
                  <w:noProof/>
                  <w:lang w:val="en-US"/>
                </w:rPr>
                <w:t xml:space="preserve">CHI. </w:t>
              </w:r>
              <w:r w:rsidRPr="001C2B4F">
                <w:rPr>
                  <w:noProof/>
                  <w:lang w:val="en-US"/>
                </w:rPr>
                <w:t>Abril de 2007.</w:t>
              </w:r>
            </w:p>
            <w:p w:rsidR="003561A9" w:rsidRPr="001C2B4F" w:rsidRDefault="003561A9" w:rsidP="003561A9">
              <w:pPr>
                <w:pStyle w:val="Bibliografia"/>
                <w:rPr>
                  <w:noProof/>
                  <w:lang w:val="en-US"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Leutenegger, Scott e Edgington, Jeffrey. 2007.</w:t>
              </w:r>
              <w:r w:rsidRPr="001C2B4F">
                <w:rPr>
                  <w:noProof/>
                  <w:lang w:val="en-US"/>
                </w:rPr>
                <w:t xml:space="preserve"> A Games First Approach to Teaching Introductory Programming. </w:t>
              </w:r>
              <w:r w:rsidRPr="001C2B4F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1C2B4F">
                <w:rPr>
                  <w:noProof/>
                  <w:lang w:val="en-US"/>
                </w:rPr>
                <w:t>Março de 2007.</w:t>
              </w:r>
            </w:p>
            <w:p w:rsidR="003561A9" w:rsidRDefault="003561A9" w:rsidP="003561A9">
              <w:pPr>
                <w:pStyle w:val="Bibliografia"/>
                <w:rPr>
                  <w:noProof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McDonald, Emma. 2017.</w:t>
              </w:r>
              <w:r w:rsidRPr="001C2B4F">
                <w:rPr>
                  <w:noProof/>
                  <w:lang w:val="en-US"/>
                </w:rPr>
                <w:t xml:space="preserve"> The Global Games Market Will Reach US$108.9 Billion in 2017 With Mobile Taking 42%. </w:t>
              </w:r>
              <w:r>
                <w:rPr>
                  <w:i/>
                  <w:iCs/>
                  <w:noProof/>
                </w:rPr>
                <w:t xml:space="preserve">Newzoo. </w:t>
              </w:r>
              <w:r>
                <w:rPr>
                  <w:noProof/>
                </w:rPr>
                <w:t>[Online] 20 de Abril de 2017. https://newzoo.com/insights/articles/the-global-games-market-will-reach-108-9-billion-in-2017-with-mobile-taking-42/.</w:t>
              </w:r>
            </w:p>
            <w:p w:rsidR="003561A9" w:rsidRPr="001C2B4F" w:rsidRDefault="003561A9" w:rsidP="003561A9">
              <w:pPr>
                <w:pStyle w:val="Bibliografia"/>
                <w:rPr>
                  <w:noProof/>
                  <w:lang w:val="en-US"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McShaffry, Mike e Graham, David. 2013.</w:t>
              </w:r>
              <w:r w:rsidRPr="001C2B4F">
                <w:rPr>
                  <w:noProof/>
                  <w:lang w:val="en-US"/>
                </w:rPr>
                <w:t xml:space="preserve"> </w:t>
              </w:r>
              <w:r w:rsidRPr="001C2B4F">
                <w:rPr>
                  <w:i/>
                  <w:iCs/>
                  <w:noProof/>
                  <w:lang w:val="en-US"/>
                </w:rPr>
                <w:t xml:space="preserve">Game Coding Complete. </w:t>
              </w:r>
              <w:r w:rsidRPr="001C2B4F">
                <w:rPr>
                  <w:noProof/>
                  <w:lang w:val="en-US"/>
                </w:rPr>
                <w:t>s.l. : Course Technology, 2013. Vol. IV.</w:t>
              </w:r>
            </w:p>
            <w:p w:rsidR="003561A9" w:rsidRPr="001C2B4F" w:rsidRDefault="003561A9" w:rsidP="003561A9">
              <w:pPr>
                <w:pStyle w:val="Bibliografia"/>
                <w:rPr>
                  <w:noProof/>
                  <w:lang w:val="en-US"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Michael, David e Chen, Sandra. 2005 .</w:t>
              </w:r>
              <w:r w:rsidRPr="001C2B4F">
                <w:rPr>
                  <w:noProof/>
                  <w:lang w:val="en-US"/>
                </w:rPr>
                <w:t xml:space="preserve"> </w:t>
              </w:r>
              <w:r w:rsidRPr="001C2B4F">
                <w:rPr>
                  <w:i/>
                  <w:iCs/>
                  <w:noProof/>
                  <w:lang w:val="en-US"/>
                </w:rPr>
                <w:t xml:space="preserve">Serious Games: Games That Educate, Train, and Inform. </w:t>
              </w:r>
              <w:r w:rsidRPr="001C2B4F">
                <w:rPr>
                  <w:noProof/>
                  <w:lang w:val="en-US"/>
                </w:rPr>
                <w:t>s.l. : Muska &amp; Lipman, 2005 .</w:t>
              </w:r>
            </w:p>
            <w:p w:rsidR="003561A9" w:rsidRPr="001C2B4F" w:rsidRDefault="003561A9" w:rsidP="003561A9">
              <w:pPr>
                <w:pStyle w:val="Bibliografia"/>
                <w:rPr>
                  <w:noProof/>
                  <w:lang w:val="en-US"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Muratet, M, et al. 2010.</w:t>
              </w:r>
              <w:r w:rsidRPr="001C2B4F">
                <w:rPr>
                  <w:noProof/>
                  <w:lang w:val="en-US"/>
                </w:rPr>
                <w:t xml:space="preserve"> Experimental Feedback on Prog&amp;Play: A Serious Game. </w:t>
              </w:r>
              <w:r w:rsidRPr="001C2B4F">
                <w:rPr>
                  <w:i/>
                  <w:iCs/>
                  <w:noProof/>
                  <w:lang w:val="en-US"/>
                </w:rPr>
                <w:t xml:space="preserve">Computer Graphics Forum. </w:t>
              </w:r>
              <w:r w:rsidRPr="001C2B4F">
                <w:rPr>
                  <w:noProof/>
                  <w:lang w:val="en-US"/>
                </w:rPr>
                <w:t>Agosto de 2010.</w:t>
              </w:r>
            </w:p>
            <w:p w:rsidR="003561A9" w:rsidRDefault="003561A9" w:rsidP="003561A9">
              <w:pPr>
                <w:pStyle w:val="Bibliografia"/>
                <w:rPr>
                  <w:noProof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Newzoo. 2017.</w:t>
              </w:r>
              <w:r w:rsidRPr="001C2B4F">
                <w:rPr>
                  <w:noProof/>
                  <w:lang w:val="en-US"/>
                </w:rPr>
                <w:t xml:space="preserve"> The Brazilian Gamer | 2017. </w:t>
              </w:r>
              <w:r w:rsidRPr="001C2B4F">
                <w:rPr>
                  <w:i/>
                  <w:iCs/>
                  <w:noProof/>
                  <w:lang w:val="en-US"/>
                </w:rPr>
                <w:t xml:space="preserve">Newzoo. </w:t>
              </w:r>
              <w:r>
                <w:rPr>
                  <w:noProof/>
                </w:rPr>
                <w:t>[Online] 15 de Junho de 2017. https://newzoo.com/insights/infographics/the-brazilian-gamer-2017/.</w:t>
              </w:r>
            </w:p>
            <w:p w:rsidR="003561A9" w:rsidRPr="001C2B4F" w:rsidRDefault="003561A9" w:rsidP="003561A9">
              <w:pPr>
                <w:pStyle w:val="Bibliografia"/>
                <w:rPr>
                  <w:noProof/>
                  <w:lang w:val="en-US"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Ritterfeld, Ute, Cody, Michael e Vorderer, Peter. 2009.</w:t>
              </w:r>
              <w:r w:rsidRPr="001C2B4F">
                <w:rPr>
                  <w:noProof/>
                  <w:lang w:val="en-US"/>
                </w:rPr>
                <w:t xml:space="preserve"> </w:t>
              </w:r>
              <w:r w:rsidRPr="001C2B4F">
                <w:rPr>
                  <w:i/>
                  <w:iCs/>
                  <w:noProof/>
                  <w:lang w:val="en-US"/>
                </w:rPr>
                <w:t xml:space="preserve">Serious Games: Mechanisms and Effects. </w:t>
              </w:r>
              <w:r w:rsidRPr="001C2B4F">
                <w:rPr>
                  <w:noProof/>
                  <w:lang w:val="en-US"/>
                </w:rPr>
                <w:t>s.l. : Routledge, 2009.</w:t>
              </w:r>
            </w:p>
            <w:p w:rsidR="003561A9" w:rsidRPr="001C2B4F" w:rsidRDefault="003561A9" w:rsidP="003561A9">
              <w:pPr>
                <w:pStyle w:val="Bibliografia"/>
                <w:rPr>
                  <w:noProof/>
                  <w:lang w:val="en-US"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Rogers, Scott. 2014.</w:t>
              </w:r>
              <w:r w:rsidRPr="001C2B4F">
                <w:rPr>
                  <w:noProof/>
                  <w:lang w:val="en-US"/>
                </w:rPr>
                <w:t xml:space="preserve"> </w:t>
              </w:r>
              <w:r w:rsidRPr="001C2B4F">
                <w:rPr>
                  <w:i/>
                  <w:iCs/>
                  <w:noProof/>
                  <w:lang w:val="en-US"/>
                </w:rPr>
                <w:t xml:space="preserve">Level up!: the guide to great video game design. </w:t>
              </w:r>
              <w:r w:rsidRPr="001C2B4F">
                <w:rPr>
                  <w:noProof/>
                  <w:lang w:val="en-US"/>
                </w:rPr>
                <w:t>s.l. : Wiley, 2014.</w:t>
              </w:r>
            </w:p>
            <w:p w:rsidR="003561A9" w:rsidRDefault="003561A9" w:rsidP="003561A9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lastRenderedPageBreak/>
                <w:t>Takanashi, Fábio. 2009.</w:t>
              </w:r>
              <w:r>
                <w:rPr>
                  <w:noProof/>
                </w:rPr>
                <w:t xml:space="preserve"> Folha de São Paulo. </w:t>
              </w:r>
              <w:r>
                <w:rPr>
                  <w:i/>
                  <w:iCs/>
                  <w:noProof/>
                </w:rPr>
                <w:t xml:space="preserve">Folha UOL. </w:t>
              </w:r>
              <w:r>
                <w:rPr>
                  <w:noProof/>
                </w:rPr>
                <w:t>[Online] 06 de Abril de 2009. http://www1.folha.uol.com.br/educacao/2009/04/546576-matematica-e-ciencias-da-computacao-tem-alta-taxa-de-abandono.shtml.</w:t>
              </w:r>
            </w:p>
            <w:p w:rsidR="003561A9" w:rsidRDefault="003561A9" w:rsidP="003561A9">
              <w:pPr>
                <w:pStyle w:val="Bibliografia"/>
                <w:rPr>
                  <w:noProof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Walker, Robert. 2011.</w:t>
              </w:r>
              <w:r w:rsidRPr="001C2B4F">
                <w:rPr>
                  <w:noProof/>
                  <w:lang w:val="en-US"/>
                </w:rPr>
                <w:t xml:space="preserve"> Computer Science Vs. Game Development (or Which Degree Should I Get?). </w:t>
              </w:r>
              <w:r>
                <w:rPr>
                  <w:i/>
                  <w:iCs/>
                  <w:noProof/>
                </w:rPr>
                <w:t xml:space="preserve">Gamasutra. </w:t>
              </w:r>
              <w:r>
                <w:rPr>
                  <w:noProof/>
                </w:rPr>
                <w:t>[Online] 13 de Fevereiro de 2011. https://www.gamasutra.com/blogs/RobertWalker/20110213/88888/Computer_Science_Vs_Game_Development_or_Which_Degree_Should_I_Get.php.</w:t>
              </w:r>
            </w:p>
            <w:p w:rsidR="003561A9" w:rsidRDefault="003561A9" w:rsidP="003561A9">
              <w:pPr>
                <w:pStyle w:val="Bibliografia"/>
                <w:rPr>
                  <w:noProof/>
                </w:rPr>
              </w:pPr>
              <w:r w:rsidRPr="001C2B4F">
                <w:rPr>
                  <w:b/>
                  <w:bCs/>
                  <w:noProof/>
                  <w:lang w:val="en-US"/>
                </w:rPr>
                <w:t>Zhang, Fan, Kaufman, David e Fraser, Simon. 2014.</w:t>
              </w:r>
              <w:r w:rsidRPr="001C2B4F">
                <w:rPr>
                  <w:noProof/>
                  <w:lang w:val="en-US"/>
                </w:rPr>
                <w:t xml:space="preserve"> Using Video Games In Computer Science Education. </w:t>
              </w:r>
              <w:r>
                <w:rPr>
                  <w:i/>
                  <w:iCs/>
                  <w:noProof/>
                </w:rPr>
                <w:t xml:space="preserve">European Scientific Journal. </w:t>
              </w:r>
              <w:r>
                <w:rPr>
                  <w:noProof/>
                </w:rPr>
                <w:t>Agosto de 2014.</w:t>
              </w:r>
            </w:p>
            <w:p w:rsidR="007B76F0" w:rsidRDefault="007B76F0" w:rsidP="003561A9">
              <w:pPr>
                <w:jc w:val="left"/>
              </w:pPr>
              <w:r>
                <w:fldChar w:fldCharType="end"/>
              </w:r>
            </w:p>
          </w:sdtContent>
        </w:sdt>
      </w:sdtContent>
    </w:sdt>
    <w:p w:rsidR="00A46B33" w:rsidRDefault="00A46B33"/>
    <w:sectPr w:rsidR="00A46B33">
      <w:pgSz w:w="11907" w:h="16840" w:code="9"/>
      <w:pgMar w:top="1701" w:right="1418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B04" w:rsidRDefault="00901B04">
      <w:r>
        <w:separator/>
      </w:r>
    </w:p>
  </w:endnote>
  <w:endnote w:type="continuationSeparator" w:id="0">
    <w:p w:rsidR="00901B04" w:rsidRDefault="0090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DF5" w:rsidRDefault="00A20DF5">
    <w:pPr>
      <w:pStyle w:val="Rodap"/>
      <w:jc w:val="right"/>
    </w:pPr>
  </w:p>
  <w:p w:rsidR="00A20DF5" w:rsidRDefault="00A20DF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DF5" w:rsidRDefault="00A20DF5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D29A0">
      <w:rPr>
        <w:noProof/>
      </w:rPr>
      <w:t>13</w:t>
    </w:r>
    <w:r>
      <w:fldChar w:fldCharType="end"/>
    </w:r>
  </w:p>
  <w:p w:rsidR="00A20DF5" w:rsidRDefault="00A20DF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B04" w:rsidRDefault="00901B04">
      <w:r>
        <w:separator/>
      </w:r>
    </w:p>
  </w:footnote>
  <w:footnote w:type="continuationSeparator" w:id="0">
    <w:p w:rsidR="00901B04" w:rsidRDefault="00901B04">
      <w:r>
        <w:continuationSeparator/>
      </w:r>
    </w:p>
  </w:footnote>
  <w:footnote w:id="1">
    <w:p w:rsidR="00A20DF5" w:rsidRDefault="00A20DF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1B6631">
          <w:rPr>
            <w:rStyle w:val="Hyperlink"/>
          </w:rPr>
          <w:t>http://www.antichamber-game.com/</w:t>
        </w:r>
      </w:hyperlink>
      <w:r>
        <w:t xml:space="preserve"> </w:t>
      </w:r>
    </w:p>
  </w:footnote>
  <w:footnote w:id="2">
    <w:p w:rsidR="00A20DF5" w:rsidRDefault="00A20DF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" w:history="1">
        <w:r w:rsidRPr="001B6631">
          <w:rPr>
            <w:rStyle w:val="Hyperlink"/>
          </w:rPr>
          <w:t>https://www.youtube.com/watch?v=wOlcB-JxkFw</w:t>
        </w:r>
      </w:hyperlink>
      <w:r>
        <w:t xml:space="preserve"> </w:t>
      </w:r>
    </w:p>
  </w:footnote>
  <w:footnote w:id="3">
    <w:p w:rsidR="00A20DF5" w:rsidRDefault="00A20DF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3" w:history="1">
        <w:r w:rsidRPr="001B6631">
          <w:rPr>
            <w:rStyle w:val="Hyperlink"/>
          </w:rPr>
          <w:t>https://unity3d.com/</w:t>
        </w:r>
      </w:hyperlink>
      <w:r>
        <w:t xml:space="preserve"> </w:t>
      </w:r>
    </w:p>
  </w:footnote>
  <w:footnote w:id="4">
    <w:p w:rsidR="00A20DF5" w:rsidRDefault="00A20DF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4" w:history="1">
        <w:r w:rsidRPr="001B6631">
          <w:rPr>
            <w:rStyle w:val="Hyperlink"/>
          </w:rPr>
          <w:t>https://www.unrealengine.com/</w:t>
        </w:r>
      </w:hyperlink>
      <w:r>
        <w:t xml:space="preserve"> </w:t>
      </w:r>
    </w:p>
  </w:footnote>
  <w:footnote w:id="5">
    <w:p w:rsidR="00A20DF5" w:rsidRDefault="00A20DF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5" w:history="1">
        <w:r w:rsidRPr="001B6631">
          <w:rPr>
            <w:rStyle w:val="Hyperlink"/>
          </w:rPr>
          <w:t>https://www.cryengine.com/</w:t>
        </w:r>
      </w:hyperlink>
      <w:r>
        <w:t xml:space="preserve"> </w:t>
      </w:r>
    </w:p>
  </w:footnote>
  <w:footnote w:id="6">
    <w:p w:rsidR="00A20DF5" w:rsidRDefault="00A20DF5" w:rsidP="00D42E5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6" w:history="1">
        <w:r w:rsidRPr="001B6631">
          <w:rPr>
            <w:rStyle w:val="Hyperlink"/>
          </w:rPr>
          <w:t>https://www.yoyogames.com/gamemaker</w:t>
        </w:r>
      </w:hyperlink>
      <w:r>
        <w:t xml:space="preserve"> </w:t>
      </w:r>
    </w:p>
  </w:footnote>
  <w:footnote w:id="7">
    <w:p w:rsidR="00A20DF5" w:rsidRDefault="00A20DF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7" w:history="1">
        <w:r w:rsidRPr="001B6631">
          <w:rPr>
            <w:rStyle w:val="Hyperlink"/>
          </w:rPr>
          <w:t>https://github.com/id-Software/DOOM</w:t>
        </w:r>
      </w:hyperlink>
      <w:r>
        <w:t xml:space="preserve"> </w:t>
      </w:r>
    </w:p>
  </w:footnote>
  <w:footnote w:id="8">
    <w:p w:rsidR="00A20DF5" w:rsidRDefault="00A20DF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8" w:history="1">
        <w:r w:rsidRPr="001B6631">
          <w:rPr>
            <w:rStyle w:val="Hyperlink"/>
          </w:rPr>
          <w:t>https://wiki.haskell.org/Game_Development</w:t>
        </w:r>
      </w:hyperlink>
      <w:r>
        <w:t xml:space="preserve"> </w:t>
      </w:r>
    </w:p>
  </w:footnote>
  <w:footnote w:id="9">
    <w:p w:rsidR="00541451" w:rsidRDefault="0054145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9" w:history="1">
        <w:r w:rsidRPr="001B6631">
          <w:rPr>
            <w:rStyle w:val="Hyperlink"/>
          </w:rPr>
          <w:t>http://liballeg.org/</w:t>
        </w:r>
      </w:hyperlink>
      <w:r>
        <w:t xml:space="preserve"> </w:t>
      </w:r>
    </w:p>
  </w:footnote>
  <w:footnote w:id="10">
    <w:p w:rsidR="00541451" w:rsidRDefault="0054145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0" w:history="1">
        <w:r w:rsidRPr="001B6631">
          <w:rPr>
            <w:rStyle w:val="Hyperlink"/>
          </w:rPr>
          <w:t>https://github.com/cocos2d/cocos2d-x</w:t>
        </w:r>
      </w:hyperlink>
      <w:r>
        <w:t xml:space="preserve"> </w:t>
      </w:r>
    </w:p>
  </w:footnote>
  <w:footnote w:id="11">
    <w:p w:rsidR="00181579" w:rsidRDefault="0018157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1" w:history="1">
        <w:r w:rsidRPr="001B6631">
          <w:rPr>
            <w:rStyle w:val="Hyperlink"/>
          </w:rPr>
          <w:t>https://en.wikipedia.org/wiki/Minesweeper_(video_game)</w:t>
        </w:r>
      </w:hyperlink>
      <w:r>
        <w:t xml:space="preserve"> </w:t>
      </w:r>
    </w:p>
  </w:footnote>
  <w:footnote w:id="12">
    <w:p w:rsidR="00181579" w:rsidRDefault="0018157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2" w:history="1">
        <w:r w:rsidRPr="001B6631">
          <w:rPr>
            <w:rStyle w:val="Hyperlink"/>
          </w:rPr>
          <w:t>https://en.wikipedia.org/wiki/Asteroids_(video_game)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DF5" w:rsidRDefault="00A20DF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20DF5" w:rsidRDefault="00A20DF5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DF5" w:rsidRDefault="00A20DF5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DF5" w:rsidRDefault="00A20DF5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F8B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15A0AB5"/>
    <w:multiLevelType w:val="multilevel"/>
    <w:tmpl w:val="FBE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461CF3"/>
    <w:multiLevelType w:val="hybridMultilevel"/>
    <w:tmpl w:val="B14C2F9E"/>
    <w:lvl w:ilvl="0" w:tplc="0810A8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8E1A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D2E7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CC7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E67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98E3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06C4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10DF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20B9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D422B8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E333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381422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35182C"/>
    <w:multiLevelType w:val="multilevel"/>
    <w:tmpl w:val="F3A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BC0CB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957ABD"/>
    <w:multiLevelType w:val="hybridMultilevel"/>
    <w:tmpl w:val="F4586FF2"/>
    <w:lvl w:ilvl="0" w:tplc="29225E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EE2E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5A79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C92D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B490E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1C4C5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44E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1C57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A2832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53B46FF"/>
    <w:multiLevelType w:val="hybridMultilevel"/>
    <w:tmpl w:val="DED40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E1593"/>
    <w:multiLevelType w:val="multilevel"/>
    <w:tmpl w:val="9502D99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3B74131B"/>
    <w:multiLevelType w:val="hybridMultilevel"/>
    <w:tmpl w:val="3D44B5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AF558E3"/>
    <w:multiLevelType w:val="hybridMultilevel"/>
    <w:tmpl w:val="A006A888"/>
    <w:lvl w:ilvl="0" w:tplc="113C6D6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2AC41A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19A11B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726F68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CAEC84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D94669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6A078D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948158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F84221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>
    <w:nsid w:val="54337402"/>
    <w:multiLevelType w:val="multilevel"/>
    <w:tmpl w:val="73A86F4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4DC39CE"/>
    <w:multiLevelType w:val="hybridMultilevel"/>
    <w:tmpl w:val="93F0F9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527988"/>
    <w:multiLevelType w:val="multilevel"/>
    <w:tmpl w:val="63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4E1B3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AFC24DA"/>
    <w:multiLevelType w:val="hybridMultilevel"/>
    <w:tmpl w:val="DCE60DC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6B07385C"/>
    <w:multiLevelType w:val="multilevel"/>
    <w:tmpl w:val="C032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2A330B"/>
    <w:multiLevelType w:val="multilevel"/>
    <w:tmpl w:val="CFFC7FF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>
    <w:nsid w:val="735D04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54C2B7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BA1272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7"/>
  </w:num>
  <w:num w:numId="3">
    <w:abstractNumId w:val="10"/>
  </w:num>
  <w:num w:numId="4">
    <w:abstractNumId w:val="23"/>
  </w:num>
  <w:num w:numId="5">
    <w:abstractNumId w:val="6"/>
  </w:num>
  <w:num w:numId="6">
    <w:abstractNumId w:val="25"/>
  </w:num>
  <w:num w:numId="7">
    <w:abstractNumId w:val="19"/>
  </w:num>
  <w:num w:numId="8">
    <w:abstractNumId w:val="8"/>
  </w:num>
  <w:num w:numId="9">
    <w:abstractNumId w:val="20"/>
  </w:num>
  <w:num w:numId="10">
    <w:abstractNumId w:val="17"/>
  </w:num>
  <w:num w:numId="11">
    <w:abstractNumId w:val="13"/>
  </w:num>
  <w:num w:numId="12">
    <w:abstractNumId w:val="5"/>
  </w:num>
  <w:num w:numId="13">
    <w:abstractNumId w:val="15"/>
  </w:num>
  <w:num w:numId="14">
    <w:abstractNumId w:val="11"/>
  </w:num>
  <w:num w:numId="15">
    <w:abstractNumId w:val="2"/>
  </w:num>
  <w:num w:numId="16">
    <w:abstractNumId w:val="22"/>
  </w:num>
  <w:num w:numId="17">
    <w:abstractNumId w:val="1"/>
  </w:num>
  <w:num w:numId="18">
    <w:abstractNumId w:val="3"/>
  </w:num>
  <w:num w:numId="19">
    <w:abstractNumId w:val="9"/>
  </w:num>
  <w:num w:numId="20">
    <w:abstractNumId w:val="21"/>
  </w:num>
  <w:num w:numId="21">
    <w:abstractNumId w:val="4"/>
  </w:num>
  <w:num w:numId="22">
    <w:abstractNumId w:val="18"/>
  </w:num>
  <w:num w:numId="23">
    <w:abstractNumId w:val="0"/>
  </w:num>
  <w:num w:numId="24">
    <w:abstractNumId w:val="16"/>
  </w:num>
  <w:num w:numId="25">
    <w:abstractNumId w:val="1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EB"/>
    <w:rsid w:val="00041097"/>
    <w:rsid w:val="00080E4A"/>
    <w:rsid w:val="000C2E9F"/>
    <w:rsid w:val="000E1B19"/>
    <w:rsid w:val="000E6D5B"/>
    <w:rsid w:val="001418CB"/>
    <w:rsid w:val="00156FAB"/>
    <w:rsid w:val="00165B57"/>
    <w:rsid w:val="00171F32"/>
    <w:rsid w:val="00175A9C"/>
    <w:rsid w:val="00177B91"/>
    <w:rsid w:val="00181579"/>
    <w:rsid w:val="001872FC"/>
    <w:rsid w:val="001C2B4F"/>
    <w:rsid w:val="001E19D2"/>
    <w:rsid w:val="001F6E5D"/>
    <w:rsid w:val="00206C46"/>
    <w:rsid w:val="00240F23"/>
    <w:rsid w:val="0024207C"/>
    <w:rsid w:val="00261BAD"/>
    <w:rsid w:val="0026468A"/>
    <w:rsid w:val="00271F04"/>
    <w:rsid w:val="00286844"/>
    <w:rsid w:val="002921A4"/>
    <w:rsid w:val="002A5B0A"/>
    <w:rsid w:val="002A7A7F"/>
    <w:rsid w:val="002C1C71"/>
    <w:rsid w:val="00304B11"/>
    <w:rsid w:val="003561A9"/>
    <w:rsid w:val="00372A4A"/>
    <w:rsid w:val="00382442"/>
    <w:rsid w:val="00395C07"/>
    <w:rsid w:val="003A04CA"/>
    <w:rsid w:val="003C45C9"/>
    <w:rsid w:val="003F0AA0"/>
    <w:rsid w:val="00450004"/>
    <w:rsid w:val="00482EE1"/>
    <w:rsid w:val="004C5F85"/>
    <w:rsid w:val="00520462"/>
    <w:rsid w:val="00526CBE"/>
    <w:rsid w:val="00541451"/>
    <w:rsid w:val="00545C41"/>
    <w:rsid w:val="00547236"/>
    <w:rsid w:val="00575693"/>
    <w:rsid w:val="005E0C2B"/>
    <w:rsid w:val="006855C9"/>
    <w:rsid w:val="00694FAE"/>
    <w:rsid w:val="006B2146"/>
    <w:rsid w:val="006F0143"/>
    <w:rsid w:val="00736FB1"/>
    <w:rsid w:val="0075678A"/>
    <w:rsid w:val="0077420C"/>
    <w:rsid w:val="0077537D"/>
    <w:rsid w:val="00777724"/>
    <w:rsid w:val="00785EBE"/>
    <w:rsid w:val="007B76F0"/>
    <w:rsid w:val="007D2188"/>
    <w:rsid w:val="007D680B"/>
    <w:rsid w:val="007E2338"/>
    <w:rsid w:val="0081614F"/>
    <w:rsid w:val="00862EEB"/>
    <w:rsid w:val="00863D46"/>
    <w:rsid w:val="00863D83"/>
    <w:rsid w:val="00877672"/>
    <w:rsid w:val="00883C58"/>
    <w:rsid w:val="008861C1"/>
    <w:rsid w:val="00892C45"/>
    <w:rsid w:val="008A44BF"/>
    <w:rsid w:val="008C2F8C"/>
    <w:rsid w:val="00901B04"/>
    <w:rsid w:val="00903CA0"/>
    <w:rsid w:val="00905704"/>
    <w:rsid w:val="00920BD8"/>
    <w:rsid w:val="00923B1A"/>
    <w:rsid w:val="00987314"/>
    <w:rsid w:val="00993E2C"/>
    <w:rsid w:val="009A3912"/>
    <w:rsid w:val="009A7921"/>
    <w:rsid w:val="009B6980"/>
    <w:rsid w:val="009D4E95"/>
    <w:rsid w:val="00A0122E"/>
    <w:rsid w:val="00A20DF5"/>
    <w:rsid w:val="00A327DA"/>
    <w:rsid w:val="00A4274E"/>
    <w:rsid w:val="00A46B33"/>
    <w:rsid w:val="00A71942"/>
    <w:rsid w:val="00A86C31"/>
    <w:rsid w:val="00AE5D05"/>
    <w:rsid w:val="00B26027"/>
    <w:rsid w:val="00B472B5"/>
    <w:rsid w:val="00B639A8"/>
    <w:rsid w:val="00B84058"/>
    <w:rsid w:val="00BA4781"/>
    <w:rsid w:val="00BB47A7"/>
    <w:rsid w:val="00BC3677"/>
    <w:rsid w:val="00BF6385"/>
    <w:rsid w:val="00C01D58"/>
    <w:rsid w:val="00C454D8"/>
    <w:rsid w:val="00C4677C"/>
    <w:rsid w:val="00C543DC"/>
    <w:rsid w:val="00C70450"/>
    <w:rsid w:val="00C740A4"/>
    <w:rsid w:val="00C90C94"/>
    <w:rsid w:val="00C9360A"/>
    <w:rsid w:val="00CD5495"/>
    <w:rsid w:val="00CE13AC"/>
    <w:rsid w:val="00D4169A"/>
    <w:rsid w:val="00D42E50"/>
    <w:rsid w:val="00D82050"/>
    <w:rsid w:val="00DB154D"/>
    <w:rsid w:val="00DC58AD"/>
    <w:rsid w:val="00DC6158"/>
    <w:rsid w:val="00E003C6"/>
    <w:rsid w:val="00E0627D"/>
    <w:rsid w:val="00E10519"/>
    <w:rsid w:val="00E311B7"/>
    <w:rsid w:val="00E408FF"/>
    <w:rsid w:val="00EA299F"/>
    <w:rsid w:val="00ED29A0"/>
    <w:rsid w:val="00EE60AC"/>
    <w:rsid w:val="00F2317D"/>
    <w:rsid w:val="00F612F0"/>
    <w:rsid w:val="00F7040D"/>
    <w:rsid w:val="00F72A19"/>
    <w:rsid w:val="00F925F2"/>
    <w:rsid w:val="00FA0A8A"/>
    <w:rsid w:val="00FA146B"/>
    <w:rsid w:val="00FB2942"/>
    <w:rsid w:val="00FD5A77"/>
    <w:rsid w:val="00FD63B8"/>
    <w:rsid w:val="00F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43EA9-8E96-48C6-986D-8D80AE6D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1D58"/>
    <w:pPr>
      <w:keepNext/>
      <w:ind w:firstLine="0"/>
      <w:jc w:val="left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autoRedefine/>
    <w:qFormat/>
    <w:pPr>
      <w:keepNext/>
      <w:ind w:firstLine="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autoRedefine/>
    <w:qFormat/>
    <w:rsid w:val="00736FB1"/>
    <w:pPr>
      <w:keepNext/>
      <w:ind w:firstLine="0"/>
      <w:outlineLvl w:val="2"/>
    </w:pPr>
    <w:rPr>
      <w:rFonts w:ascii="Arial" w:hAnsi="Arial" w:cs="Arial"/>
      <w:b/>
      <w:bCs/>
      <w:color w:val="0070C0"/>
      <w:sz w:val="28"/>
      <w:szCs w:val="26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Calibri" w:hAnsi="Calibri"/>
      <w:i/>
      <w:i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Pr>
      <w:rFonts w:ascii="Arial" w:hAnsi="Arial"/>
      <w:b/>
      <w:sz w:val="28"/>
    </w:r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Pr>
      <w:b/>
      <w:bCs/>
      <w:i/>
      <w:iCs/>
    </w:rPr>
  </w:style>
  <w:style w:type="paragraph" w:styleId="Sumrio1">
    <w:name w:val="toc 1"/>
    <w:basedOn w:val="Normal"/>
    <w:next w:val="Normal"/>
    <w:autoRedefine/>
    <w:uiPriority w:val="39"/>
    <w:rsid w:val="006F0143"/>
    <w:pPr>
      <w:tabs>
        <w:tab w:val="right" w:leader="dot" w:pos="9062"/>
      </w:tabs>
      <w:spacing w:after="0"/>
      <w:jc w:val="left"/>
    </w:pPr>
    <w:rPr>
      <w:b/>
      <w:caps/>
      <w:noProof/>
      <w:szCs w:val="24"/>
    </w:rPr>
  </w:style>
  <w:style w:type="paragraph" w:styleId="Sumrio2">
    <w:name w:val="toc 2"/>
    <w:basedOn w:val="Normal"/>
    <w:next w:val="Normal"/>
    <w:autoRedefine/>
    <w:uiPriority w:val="39"/>
    <w:rsid w:val="006F0143"/>
    <w:pPr>
      <w:tabs>
        <w:tab w:val="right" w:leader="dot" w:pos="9062"/>
      </w:tabs>
      <w:spacing w:before="0" w:after="0"/>
      <w:ind w:left="240"/>
      <w:jc w:val="left"/>
    </w:pPr>
    <w:rPr>
      <w:rFonts w:ascii="Cambria" w:hAnsi="Cambria"/>
      <w:smallCaps/>
      <w:noProof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rFonts w:ascii="Cambria" w:hAnsi="Cambria"/>
      <w:i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Blockquote">
    <w:name w:val="Blockquote"/>
    <w:basedOn w:val="Normal"/>
    <w:pPr>
      <w:widowControl w:val="0"/>
      <w:tabs>
        <w:tab w:val="left" w:pos="709"/>
      </w:tabs>
      <w:spacing w:before="100" w:after="100"/>
      <w:ind w:left="360" w:right="360"/>
    </w:pPr>
    <w:rPr>
      <w:lang w:eastAsia="en-US"/>
    </w:rPr>
  </w:style>
  <w:style w:type="paragraph" w:styleId="Recuodecorpodetexto">
    <w:name w:val="Body Text Indent"/>
    <w:basedOn w:val="Normal"/>
    <w:semiHidden/>
    <w:rPr>
      <w:szCs w:val="24"/>
    </w:rPr>
  </w:style>
  <w:style w:type="paragraph" w:customStyle="1" w:styleId="pre">
    <w:name w:val="pre"/>
    <w:basedOn w:val="Normal"/>
    <w:pPr>
      <w:jc w:val="center"/>
    </w:pPr>
    <w:rPr>
      <w:rFonts w:ascii="Arial" w:hAnsi="Arial"/>
      <w:b/>
      <w:sz w:val="4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rFonts w:ascii="Cambria" w:hAnsi="Cambria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rFonts w:ascii="Cambria" w:hAnsi="Cambria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rFonts w:ascii="Cambria" w:hAnsi="Cambria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rFonts w:ascii="Cambria" w:hAnsi="Cambria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rFonts w:ascii="Cambria" w:hAnsi="Cambria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rFonts w:ascii="Cambria" w:hAnsi="Cambria"/>
      <w:sz w:val="18"/>
      <w:szCs w:val="18"/>
    </w:rPr>
  </w:style>
  <w:style w:type="character" w:customStyle="1" w:styleId="Ttulo5Char">
    <w:name w:val="Título 5 Char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8Char">
    <w:name w:val="Título 8 Char"/>
    <w:semiHidden/>
    <w:rPr>
      <w:rFonts w:ascii="Calibri" w:eastAsia="Times New Roman" w:hAnsi="Calibri" w:cs="Times New Roman"/>
      <w:i/>
      <w:iCs/>
      <w:sz w:val="24"/>
      <w:szCs w:val="24"/>
    </w:rPr>
  </w:style>
  <w:style w:type="paragraph" w:styleId="Textoembloco">
    <w:name w:val="Block Text"/>
    <w:basedOn w:val="Normal"/>
    <w:semiHidden/>
    <w:pPr>
      <w:ind w:left="1701" w:right="1701"/>
      <w:jc w:val="center"/>
    </w:pPr>
    <w:rPr>
      <w:sz w:val="28"/>
    </w:rPr>
  </w:style>
  <w:style w:type="paragraph" w:styleId="Ttulo">
    <w:name w:val="Title"/>
    <w:basedOn w:val="Normal"/>
    <w:next w:val="Normal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ListaColorida-nfase11">
    <w:name w:val="Lista Colorida - Ênfase 11"/>
    <w:basedOn w:val="Normal"/>
    <w:qFormat/>
    <w:pPr>
      <w:spacing w:before="0" w:after="0" w:line="240" w:lineRule="auto"/>
      <w:ind w:left="720" w:firstLine="0"/>
      <w:contextualSpacing/>
    </w:pPr>
    <w:rPr>
      <w:szCs w:val="24"/>
    </w:rPr>
  </w:style>
  <w:style w:type="character" w:customStyle="1" w:styleId="RodapChar">
    <w:name w:val="Rodapé Char"/>
    <w:rPr>
      <w:sz w:val="24"/>
    </w:rPr>
  </w:style>
  <w:style w:type="paragraph" w:styleId="Textodebalo">
    <w:name w:val="Balloon Text"/>
    <w:basedOn w:val="Normal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SombreamentoEscuro-nfase11">
    <w:name w:val="Sombreamento Escuro - Ênfase 11"/>
    <w:hidden/>
    <w:uiPriority w:val="71"/>
    <w:rsid w:val="00905704"/>
    <w:rPr>
      <w:sz w:val="24"/>
    </w:rPr>
  </w:style>
  <w:style w:type="paragraph" w:styleId="NormalWeb">
    <w:name w:val="Normal (Web)"/>
    <w:basedOn w:val="Normal"/>
    <w:semiHidden/>
    <w:pPr>
      <w:suppressAutoHyphens/>
      <w:spacing w:before="280" w:after="280" w:line="240" w:lineRule="auto"/>
      <w:ind w:firstLine="0"/>
      <w:jc w:val="left"/>
    </w:pPr>
    <w:rPr>
      <w:rFonts w:eastAsia="SimSun"/>
      <w:szCs w:val="24"/>
      <w:lang w:val="en-US" w:eastAsia="ar-SA"/>
    </w:rPr>
  </w:style>
  <w:style w:type="paragraph" w:customStyle="1" w:styleId="GradeMdia21">
    <w:name w:val="Grade Média 21"/>
    <w:qFormat/>
    <w:pPr>
      <w:ind w:firstLine="709"/>
      <w:jc w:val="both"/>
    </w:pPr>
    <w:rPr>
      <w:sz w:val="24"/>
    </w:rPr>
  </w:style>
  <w:style w:type="paragraph" w:customStyle="1" w:styleId="TabeladeGrade31">
    <w:name w:val="Tabela de Grade 31"/>
    <w:basedOn w:val="Ttulo1"/>
    <w:next w:val="Normal"/>
    <w:uiPriority w:val="39"/>
    <w:qFormat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extosemFormatao">
    <w:name w:val="Plain Text"/>
    <w:basedOn w:val="Normal"/>
    <w:semiHidden/>
    <w:pPr>
      <w:spacing w:before="0" w:after="0" w:line="240" w:lineRule="auto"/>
      <w:ind w:firstLine="0"/>
      <w:jc w:val="left"/>
    </w:pPr>
    <w:rPr>
      <w:rFonts w:ascii="Courier New" w:eastAsia="MS Mincho" w:hAnsi="Courier New" w:cs="Courier New"/>
      <w:sz w:val="20"/>
      <w:lang w:eastAsia="ja-JP" w:bidi="he-IL"/>
    </w:rPr>
  </w:style>
  <w:style w:type="character" w:customStyle="1" w:styleId="TextosemFormataoChar">
    <w:name w:val="Texto sem Formatação Char"/>
    <w:rPr>
      <w:rFonts w:ascii="Courier New" w:eastAsia="MS Mincho" w:hAnsi="Courier New" w:cs="Courier New"/>
      <w:lang w:eastAsia="ja-JP" w:bidi="he-IL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05704"/>
    <w:rPr>
      <w:rFonts w:ascii="Lucida Grande" w:hAnsi="Lucida Grande"/>
      <w:szCs w:val="24"/>
    </w:rPr>
  </w:style>
  <w:style w:type="character" w:customStyle="1" w:styleId="MapadoDocumentoChar">
    <w:name w:val="Mapa do Documento Char"/>
    <w:link w:val="MapadoDocumento"/>
    <w:uiPriority w:val="99"/>
    <w:semiHidden/>
    <w:rsid w:val="00905704"/>
    <w:rPr>
      <w:rFonts w:ascii="Lucida Grande" w:hAnsi="Lucida Grande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D4169A"/>
    <w:rPr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014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7B76F0"/>
    <w:rPr>
      <w:rFonts w:ascii="Arial" w:hAnsi="Arial" w:cs="Arial"/>
      <w:b/>
      <w:bCs/>
      <w:kern w:val="32"/>
      <w:sz w:val="40"/>
      <w:szCs w:val="32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777724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7B76F0"/>
  </w:style>
  <w:style w:type="paragraph" w:styleId="PargrafodaLista">
    <w:name w:val="List Paragraph"/>
    <w:basedOn w:val="Normal"/>
    <w:uiPriority w:val="34"/>
    <w:qFormat/>
    <w:rsid w:val="006855C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F638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83C58"/>
    <w:pPr>
      <w:spacing w:before="0" w:after="0"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83C58"/>
  </w:style>
  <w:style w:type="character" w:styleId="Refdenotaderodap">
    <w:name w:val="footnote reference"/>
    <w:basedOn w:val="Fontepargpadro"/>
    <w:uiPriority w:val="99"/>
    <w:semiHidden/>
    <w:unhideWhenUsed/>
    <w:rsid w:val="00883C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haskell.org/Game_Development" TargetMode="External"/><Relationship Id="rId3" Type="http://schemas.openxmlformats.org/officeDocument/2006/relationships/hyperlink" Target="https://unity3d.com/" TargetMode="External"/><Relationship Id="rId7" Type="http://schemas.openxmlformats.org/officeDocument/2006/relationships/hyperlink" Target="https://github.com/id-Software/DOOM" TargetMode="External"/><Relationship Id="rId12" Type="http://schemas.openxmlformats.org/officeDocument/2006/relationships/hyperlink" Target="https://en.wikipedia.org/wiki/Asteroids_(video_game)" TargetMode="External"/><Relationship Id="rId2" Type="http://schemas.openxmlformats.org/officeDocument/2006/relationships/hyperlink" Target="https://www.youtube.com/watch?v=wOlcB-JxkFw" TargetMode="External"/><Relationship Id="rId1" Type="http://schemas.openxmlformats.org/officeDocument/2006/relationships/hyperlink" Target="http://www.antichamber-game.com/" TargetMode="External"/><Relationship Id="rId6" Type="http://schemas.openxmlformats.org/officeDocument/2006/relationships/hyperlink" Target="https://www.yoyogames.com/gamemaker" TargetMode="External"/><Relationship Id="rId11" Type="http://schemas.openxmlformats.org/officeDocument/2006/relationships/hyperlink" Target="https://en.wikipedia.org/wiki/Minesweeper_(video_game)" TargetMode="External"/><Relationship Id="rId5" Type="http://schemas.openxmlformats.org/officeDocument/2006/relationships/hyperlink" Target="https://www.cryengine.com/" TargetMode="External"/><Relationship Id="rId10" Type="http://schemas.openxmlformats.org/officeDocument/2006/relationships/hyperlink" Target="https://github.com/cocos2d/cocos2d-x" TargetMode="External"/><Relationship Id="rId4" Type="http://schemas.openxmlformats.org/officeDocument/2006/relationships/hyperlink" Target="https://www.unrealengine.com/" TargetMode="External"/><Relationship Id="rId9" Type="http://schemas.openxmlformats.org/officeDocument/2006/relationships/hyperlink" Target="http://liballeg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>
  <b:Source>
    <b:Tag>Fáb09</b:Tag>
    <b:SourceType>InternetSite</b:SourceType>
    <b:Guid>{6DD0BAC1-BD18-4082-BAF7-C0805A54280A}</b:Guid>
    <b:Title>Folha de São Paulo</b:Title>
    <b:Year>2009</b:Year>
    <b:Author>
      <b:Author>
        <b:NameList>
          <b:Person>
            <b:Last>Takanashi</b:Last>
            <b:First>Fábio</b:First>
          </b:Person>
        </b:NameList>
      </b:Author>
    </b:Author>
    <b:InternetSiteTitle>Folha UOL</b:InternetSiteTitle>
    <b:URL>http://www1.folha.uol.com.br/educacao/2009/04/546576-matematica-e-ciencias-da-computacao-tem-alta-taxa-de-abandono.shtml</b:URL>
    <b:YearAccessed>2017</b:YearAccessed>
    <b:MonthAccessed>Novembro</b:MonthAccessed>
    <b:Month>Abril</b:Month>
    <b:Day>06</b:Day>
    <b:RefOrder>20</b:RefOrder>
  </b:Source>
  <b:Source>
    <b:Tag>Bea05</b:Tag>
    <b:SourceType>ArticleInAPeriodical</b:SourceType>
    <b:Guid>{2903ED5F-A8C1-4347-8FD9-02723754E130}</b:Guid>
    <b:Title>Why the High Attrition Rate for Computer Science Students: Some Thoughts and Observations</b:Title>
    <b:Year>2005</b:Year>
    <b:Month>Junho</b:Month>
    <b:Author>
      <b:Author>
        <b:NameList>
          <b:Person>
            <b:Last>Beaubouef</b:Last>
            <b:First>Theresa</b:First>
          </b:Person>
          <b:Person>
            <b:Last>Mason</b:Last>
            <b:First>John</b:First>
          </b:Person>
        </b:NameList>
      </b:Author>
    </b:Author>
    <b:PeriodicalTitle>SIGCSE</b:PeriodicalTitle>
    <b:RefOrder>1</b:RefOrder>
  </b:Source>
  <b:Source>
    <b:Tag>Mau08</b:Tag>
    <b:SourceType>ArticleInAPeriodical</b:SourceType>
    <b:Guid>{4CFD2C5E-AE00-4CA1-9797-417D54BF6568}</b:Guid>
    <b:Author>
      <b:Author>
        <b:NameList>
          <b:Person>
            <b:Last>Biggers</b:Last>
            <b:First>Maureen</b:First>
          </b:Person>
          <b:Person>
            <b:Last>Brauer</b:Last>
            <b:First>Anne</b:First>
          </b:Person>
          <b:Person>
            <b:Last>Yilmaz</b:Last>
            <b:First>Tuba</b:First>
          </b:Person>
        </b:NameList>
      </b:Author>
    </b:Author>
    <b:Title>Student perceptions of computer science: a retention study comparing graduating seniors with cs leavers</b:Title>
    <b:PeriodicalTitle>SIGCSE</b:PeriodicalTitle>
    <b:Year>2008</b:Year>
    <b:Month>Março</b:Month>
    <b:RefOrder>2</b:RefOrder>
  </b:Source>
  <b:Source>
    <b:Tag>Ran00</b:Tag>
    <b:SourceType>ArticleInAPeriodical</b:SourceType>
    <b:Guid>{E399B2A0-5029-462D-84A0-86DFD00550D8}</b:Guid>
    <b:Author>
      <b:Author>
        <b:NameList>
          <b:Person>
            <b:Last>Jones</b:Last>
            <b:First>Randolph</b:First>
          </b:Person>
        </b:NameList>
      </b:Author>
    </b:Author>
    <b:Title>Design and implementation of computer games: A capstone course for undergraduate computer</b:Title>
    <b:PeriodicalTitle>SIGCSE</b:PeriodicalTitle>
    <b:Year>2000</b:Year>
    <b:Month>Janeiro</b:Month>
    <b:RefOrder>18</b:RefOrder>
  </b:Source>
  <b:Source>
    <b:Tag>Ama09</b:Tag>
    <b:SourceType>ArticleInAPeriodical</b:SourceType>
    <b:Guid>{99937AE5-9E1D-405F-A02A-A57F717D001E}</b:Guid>
    <b:Author>
      <b:Author>
        <b:NameList>
          <b:Person>
            <b:Last>Chaffin</b:Last>
            <b:First>Amanda</b:First>
          </b:Person>
          <b:Person>
            <b:Last>Doran</b:Last>
            <b:First>Katelyn</b:First>
          </b:Person>
          <b:Person>
            <b:Last>Hicks</b:Last>
            <b:First>Drew</b:First>
          </b:Person>
          <b:Person>
            <b:Last>Barnes</b:Last>
            <b:First>Tiffany</b:First>
          </b:Person>
        </b:NameList>
      </b:Author>
    </b:Author>
    <b:Title>Experimental Evaluation of Teaching Recursion in a Video Game</b:Title>
    <b:PeriodicalTitle>Sandbox</b:PeriodicalTitle>
    <b:Year>2009</b:Year>
    <b:Month>Agosto</b:Month>
    <b:RefOrder>21</b:RefOrder>
  </b:Source>
  <b:Source>
    <b:Tag>Kar01</b:Tag>
    <b:SourceType>ArticleInAPeriodical</b:SourceType>
    <b:Guid>{DA6C9245-5D45-47C5-BF42-351080EC873C}</b:Guid>
    <b:Author>
      <b:Author>
        <b:NameList>
          <b:Person>
            <b:Last>Becker</b:Last>
            <b:First>Karin</b:First>
          </b:Person>
        </b:NameList>
      </b:Author>
    </b:Author>
    <b:Title>Teaching with Games: The Minesweeper and Asteroids Experience</b:Title>
    <b:PeriodicalTitle>Consortium for Computing in Small Colleges</b:PeriodicalTitle>
    <b:Year>2001</b:Year>
    <b:Month>Dezembro</b:Month>
    <b:RefOrder>19</b:RefOrder>
  </b:Source>
  <b:Source>
    <b:Tag>Cri10</b:Tag>
    <b:SourceType>ArticleInAPeriodical</b:SourceType>
    <b:Guid>{1C5ACCDC-123A-4018-BEA2-453BD0A1229A}</b:Guid>
    <b:Author>
      <b:Author>
        <b:NameList>
          <b:Person>
            <b:Last>Hernandez</b:Last>
            <b:First>Cristiane</b:First>
            <b:Middle>Camilo</b:Middle>
          </b:Person>
          <b:Person>
            <b:Last>Silva</b:Last>
            <b:First>Luciano</b:First>
          </b:Person>
          <b:Person>
            <b:Last>Segura</b:Last>
            <b:First>Rafael</b:First>
            <b:Middle>Alencar</b:Middle>
          </b:Person>
          <b:Person>
            <b:Last>Schimiguel</b:Last>
            <b:First>Juliano</b:First>
          </b:Person>
          <b:Person>
            <b:Last>Ledón</b:Last>
            <b:First>Manuel</b:First>
            <b:Middle>Fernández Paradela</b:Middle>
          </b:Person>
          <b:Person>
            <b:Last>Bezerra</b:Last>
            <b:First>Luis</b:First>
            <b:Middle>Naito Mendes</b:Middle>
          </b:Person>
          <b:Person>
            <b:Last>Silveira</b:Last>
            <b:First>Ismar</b:First>
            <b:Middle>Frango</b:Middle>
          </b:Person>
        </b:NameList>
      </b:Author>
    </b:Author>
    <b:Title>Teaching Programming Principles through a Game Engine</b:Title>
    <b:PeriodicalTitle>CLEI Eletronic Journal</b:PeriodicalTitle>
    <b:Year>2010</b:Year>
    <b:Month>Abril</b:Month>
    <b:RefOrder>22</b:RefOrder>
  </b:Source>
  <b:Source>
    <b:Tag>Tif08</b:Tag>
    <b:SourceType>ArticleInAPeriodical</b:SourceType>
    <b:Guid>{C289B9DA-FB37-4476-9447-5E000338E388}</b:Guid>
    <b:Author>
      <b:Author>
        <b:NameList>
          <b:Person>
            <b:Last>Barnes</b:Last>
            <b:First>Tiffany</b:First>
          </b:Person>
          <b:Person>
            <b:Last>Powell</b:Last>
            <b:First>Eve</b:First>
          </b:Person>
          <b:Person>
            <b:Last>Chaffin</b:Last>
            <b:First>Amanda</b:First>
          </b:Person>
          <b:Person>
            <b:Last>Lipford</b:Last>
            <b:First>Heather</b:First>
          </b:Person>
        </b:NameList>
      </b:Author>
    </b:Author>
    <b:Title>Game2Learn: Improving the motivation of CS1 students</b:Title>
    <b:PeriodicalTitle>GDCSE</b:PeriodicalTitle>
    <b:Year>2008</b:Year>
    <b:Month>Fevereiro</b:Month>
    <b:RefOrder>16</b:RefOrder>
  </b:Source>
  <b:Source>
    <b:Tag>MMu10</b:Tag>
    <b:SourceType>ArticleInAPeriodical</b:SourceType>
    <b:Guid>{CB0EFC6C-2FF8-4492-AC16-C41418557D3C}</b:Guid>
    <b:Author>
      <b:Author>
        <b:NameList>
          <b:Person>
            <b:Last>Muratet</b:Last>
            <b:First>M</b:First>
          </b:Person>
          <b:Person>
            <b:Last>Torguet</b:Last>
            <b:First>P</b:First>
          </b:Person>
          <b:Person>
            <b:Last>Viallet</b:Last>
            <b:First>Fabienne</b:First>
          </b:Person>
          <b:Person>
            <b:Last>Jessel</b:Last>
            <b:First>Jean-Pierre</b:First>
          </b:Person>
        </b:NameList>
      </b:Author>
    </b:Author>
    <b:Title>Experimental Feedback on Prog&amp;Play: A Serious Game</b:Title>
    <b:PeriodicalTitle>Computer Graphics Forum</b:PeriodicalTitle>
    <b:Year>2010</b:Year>
    <b:Month>Agosto</b:Month>
    <b:RefOrder>23</b:RefOrder>
  </b:Source>
  <b:Source>
    <b:Tag>Tif07</b:Tag>
    <b:SourceType>ArticleInAPeriodical</b:SourceType>
    <b:Guid>{66A4AF4F-F150-4D7B-B5FF-6EDDF2B56D62}</b:Guid>
    <b:Author>
      <b:Author>
        <b:NameList>
          <b:Person>
            <b:Last>Barnes</b:Last>
            <b:First>Tiffany</b:First>
          </b:Person>
          <b:Person>
            <b:Last>Powell</b:Last>
            <b:First>Eve</b:First>
          </b:Person>
          <b:Person>
            <b:Last>Chaffin</b:Last>
            <b:First>Amanda</b:First>
          </b:Person>
          <b:Person>
            <b:Last>Godwin</b:Last>
            <b:First>Alex</b:First>
          </b:Person>
          <b:Person>
            <b:Last>Richter</b:Last>
            <b:First>Heather</b:First>
          </b:Person>
        </b:NameList>
      </b:Author>
    </b:Author>
    <b:Title>Game2Learn: Building CS1 Learning Games for Retention</b:Title>
    <b:PeriodicalTitle>ITiCSE</b:PeriodicalTitle>
    <b:Year>2007</b:Year>
    <b:Month>Junho</b:Month>
    <b:RefOrder>15</b:RefOrder>
  </b:Source>
  <b:Source>
    <b:Tag>Ron05</b:Tag>
    <b:SourceType>ArticleInAPeriodical</b:SourceType>
    <b:Guid>{6B23BE4B-E134-41AB-BA70-9910CCA11DEA}</b:Guid>
    <b:Author>
      <b:Author>
        <b:NameList>
          <b:Person>
            <b:Last>Coleman</b:Last>
            <b:First>Ron</b:First>
          </b:Person>
          <b:Person>
            <b:Last>Krembs</b:Last>
            <b:First>Mary</b:First>
          </b:Person>
          <b:Person>
            <b:Last>Labouseur</b:Last>
            <b:First>Alan</b:First>
          </b:Person>
          <b:Person>
            <b:Last>Weir</b:Last>
            <b:First>Jim</b:First>
          </b:Person>
        </b:NameList>
      </b:Author>
    </b:Author>
    <b:Title>Game Design &amp; Programming Concentration Within the Computer Science Curriculum</b:Title>
    <b:PeriodicalTitle>SIGCSE</b:PeriodicalTitle>
    <b:Year>2005</b:Year>
    <b:Month>Fevereiro</b:Month>
    <b:RefOrder>24</b:RefOrder>
  </b:Source>
  <b:Source>
    <b:Tag>Fan14</b:Tag>
    <b:SourceType>ArticleInAPeriodical</b:SourceType>
    <b:Guid>{01BF3F58-19D0-4C1B-AABF-8B2F8B5C0C93}</b:Guid>
    <b:Author>
      <b:Author>
        <b:NameList>
          <b:Person>
            <b:Last>Zhang</b:Last>
            <b:First>Fan</b:First>
          </b:Person>
          <b:Person>
            <b:Last>Kaufman</b:Last>
            <b:First>David</b:First>
          </b:Person>
          <b:Person>
            <b:Last>Fraser</b:Last>
            <b:First>Simon</b:First>
          </b:Person>
        </b:NameList>
      </b:Author>
    </b:Author>
    <b:Title>Using Video Games In Computer Science Education</b:Title>
    <b:PeriodicalTitle>European Scientific Journal</b:PeriodicalTitle>
    <b:Year>2014</b:Year>
    <b:Month>Agosto</b:Month>
    <b:RefOrder>25</b:RefOrder>
  </b:Source>
  <b:Source>
    <b:Tag>Jes06</b:Tag>
    <b:SourceType>ArticleInAPeriodical</b:SourceType>
    <b:Guid>{5CA1DA1F-1C9A-45FF-9FB2-E43D8EFE24DE}</b:Guid>
    <b:Author>
      <b:Author>
        <b:NameList>
          <b:Person>
            <b:Last>Bayliss</b:Last>
            <b:First>Jessica</b:First>
          </b:Person>
          <b:Person>
            <b:Last>Strout</b:Last>
            <b:First>Sean</b:First>
          </b:Person>
        </b:NameList>
      </b:Author>
    </b:Author>
    <b:Title>Games as a “Flavor” of CS1</b:Title>
    <b:PeriodicalTitle>SIGCSE</b:PeriodicalTitle>
    <b:Year>2006</b:Year>
    <b:Month>Março</b:Month>
    <b:RefOrder>26</b:RefOrder>
  </b:Source>
  <b:Source>
    <b:Tag>Cai07</b:Tag>
    <b:SourceType>ArticleInAPeriodical</b:SourceType>
    <b:Guid>{CE757A3A-9503-4539-8178-911500554DDE}</b:Guid>
    <b:Author>
      <b:Author>
        <b:NameList>
          <b:Person>
            <b:Last>Kelleher</b:Last>
            <b:First>Caitlin</b:First>
          </b:Person>
          <b:Person>
            <b:Last>Pausch</b:Last>
            <b:First>Randy</b:First>
          </b:Person>
          <b:Person>
            <b:Last>Kiesler</b:Last>
            <b:First>Sara</b:First>
          </b:Person>
        </b:NameList>
      </b:Author>
    </b:Author>
    <b:Title>Storytelling Alice Motivates Middle School Girls to Learn Computer Programming</b:Title>
    <b:PeriodicalTitle>CHI</b:PeriodicalTitle>
    <b:Year>2007</b:Year>
    <b:Month>Abril</b:Month>
    <b:RefOrder>27</b:RefOrder>
  </b:Source>
  <b:Source>
    <b:Tag>Wal11</b:Tag>
    <b:SourceType>InternetSite</b:SourceType>
    <b:Guid>{8A5B1D2B-197C-48C0-9A9E-AC8B73ECBBF6}</b:Guid>
    <b:Author>
      <b:Author>
        <b:NameList>
          <b:Person>
            <b:Last>Walker</b:Last>
            <b:First>Robert</b:First>
          </b:Person>
        </b:NameList>
      </b:Author>
    </b:Author>
    <b:Title>Computer Science Vs. Game Development (or Which Degree Should I Get?)</b:Title>
    <b:PeriodicalTitle>Gamesutra</b:PeriodicalTitle>
    <b:Year>2011</b:Year>
    <b:Month>Fevereiro</b:Month>
    <b:Day>13</b:Day>
    <b:InternetSiteTitle>Gamasutra</b:InternetSiteTitle>
    <b:URL>https://www.gamasutra.com/blogs/RobertWalker/20110213/88888/Computer_Science_Vs_Game_Development_or_Which_Degree_Should_I_Get.php</b:URL>
    <b:YearAccessed>2017</b:YearAccessed>
    <b:MonthAccessed>Novembro</b:MonthAccessed>
    <b:RefOrder>28</b:RefOrder>
  </b:Source>
  <b:Source>
    <b:Tag>Leu07</b:Tag>
    <b:SourceType>ArticleInAPeriodical</b:SourceType>
    <b:Guid>{C994736D-64F6-4C80-8F3F-B4F85B4C6001}</b:Guid>
    <b:Author>
      <b:Author>
        <b:NameList>
          <b:Person>
            <b:Last>Leutenegger</b:Last>
            <b:First>Scott</b:First>
          </b:Person>
          <b:Person>
            <b:Last>Edgington</b:Last>
            <b:First>Jeffrey</b:First>
          </b:Person>
        </b:NameList>
      </b:Author>
    </b:Author>
    <b:Title>A Games First Approach to Teaching Introductory Programming</b:Title>
    <b:Year>2007</b:Year>
    <b:Month>Março</b:Month>
    <b:PeriodicalTitle>SIGCSE</b:PeriodicalTitle>
    <b:RefOrder>17</b:RefOrder>
  </b:Source>
  <b:Source>
    <b:Tag>Jen07</b:Tag>
    <b:SourceType>ArticleInAPeriodical</b:SourceType>
    <b:Guid>{6F8C330F-794B-439E-A21E-B61DE5646AF8}</b:Guid>
    <b:Author>
      <b:Author>
        <b:NameList>
          <b:Person>
            <b:Last>Bennedsen</b:Last>
            <b:First>Jens</b:First>
          </b:Person>
          <b:Person>
            <b:Last>Caspersen</b:Last>
            <b:First>Michael</b:First>
          </b:Person>
        </b:NameList>
      </b:Author>
    </b:Author>
    <b:Title>Failure Rates in Introductory Programming</b:Title>
    <b:PeriodicalTitle>SIGCSE</b:PeriodicalTitle>
    <b:Year>2007</b:Year>
    <b:Month>Junho</b:Month>
    <b:RefOrder>3</b:RefOrder>
  </b:Source>
  <b:Source>
    <b:Tag>McD17</b:Tag>
    <b:SourceType>InternetSite</b:SourceType>
    <b:Guid>{84D6A0DD-15BB-449F-9CC8-0277F26B7E31}</b:Guid>
    <b:Author>
      <b:Author>
        <b:NameList>
          <b:Person>
            <b:Last>McDonald</b:Last>
            <b:First>Emma</b:First>
          </b:Person>
        </b:NameList>
      </b:Author>
    </b:Author>
    <b:Title>The Global Games Market Will Reach US$108.9 Billion in 2017 With Mobile Taking 42%</b:Title>
    <b:Year>2017</b:Year>
    <b:Month>Abril</b:Month>
    <b:YearAccessed>2017</b:YearAccessed>
    <b:MonthAccessed>Novembro</b:MonthAccessed>
    <b:URL>https://newzoo.com/insights/articles/the-global-games-market-will-reach-108-9-billion-in-2017-with-mobile-taking-42/</b:URL>
    <b:Day>20</b:Day>
    <b:InternetSiteTitle>Newzoo</b:InternetSiteTitle>
    <b:RefOrder>4</b:RefOrder>
  </b:Source>
  <b:Source>
    <b:Tag>New17</b:Tag>
    <b:SourceType>InternetSite</b:SourceType>
    <b:Guid>{E9D9B1A3-9331-47D4-BBDD-7F0ED53B5E3C}</b:Guid>
    <b:Title>The Brazilian Gamer | 2017</b:Title>
    <b:Year>2017</b:Year>
    <b:Month>Junho</b:Month>
    <b:Day>15</b:Day>
    <b:YearAccessed>2017</b:YearAccessed>
    <b:MonthAccessed>Novembro</b:MonthAccessed>
    <b:URL>https://newzoo.com/insights/infographics/the-brazilian-gamer-2017/</b:URL>
    <b:InternetSiteTitle>Newzoo</b:InternetSiteTitle>
    <b:Author>
      <b:Author>
        <b:Corporate>Newzoo</b:Corporate>
      </b:Author>
    </b:Author>
    <b:RefOrder>5</b:RefOrder>
  </b:Source>
  <b:Source>
    <b:Tag>McS13</b:Tag>
    <b:SourceType>Book</b:SourceType>
    <b:Guid>{CBD5E6DE-C0A3-46ED-A77D-C262F35E30F0}</b:Guid>
    <b:Author>
      <b:Author>
        <b:NameList>
          <b:Person>
            <b:Last>McShaffry</b:Last>
            <b:First>Mike</b:First>
          </b:Person>
          <b:Person>
            <b:Last>Graham</b:Last>
            <b:First>David</b:First>
          </b:Person>
        </b:NameList>
      </b:Author>
    </b:Author>
    <b:Title>Game Coding Complete</b:Title>
    <b:Year>2013</b:Year>
    <b:Publisher>Course Technology</b:Publisher>
    <b:Volume>IV</b:Volume>
    <b:RefOrder>29</b:RefOrder>
  </b:Source>
  <b:Source>
    <b:Tag>Jas09</b:Tag>
    <b:SourceType>Book</b:SourceType>
    <b:Guid>{96E1E659-5F2A-4269-BF25-87C87BBA3B6B}</b:Guid>
    <b:Title>Game Engine Architecture</b:Title>
    <b:Year>2009</b:Year>
    <b:Publisher>Taylor and Francis Group</b:Publisher>
    <b:Author>
      <b:Author>
        <b:NameList>
          <b:Person>
            <b:Last>Gregory</b:Last>
            <b:First>Jason</b:First>
          </b:Person>
        </b:NameList>
      </b:Author>
    </b:Author>
    <b:RefOrder>7</b:RefOrder>
  </b:Source>
  <b:Source>
    <b:Tag>Ebe05</b:Tag>
    <b:SourceType>Book</b:SourceType>
    <b:Guid>{7E557B94-95A5-4197-B0B1-631EAC83BD13}</b:Guid>
    <b:Title>3D Game Engine Architecture: Engineering Real-Time Applications with Wild Magic</b:Title>
    <b:Year>2005</b:Year>
    <b:Author>
      <b:Author>
        <b:NameList>
          <b:Person>
            <b:Last>Eberly</b:Last>
            <b:First>David</b:First>
            <b:Middle>H.</b:Middle>
          </b:Person>
        </b:NameList>
      </b:Author>
    </b:Author>
    <b:Publisher>Elsevier</b:Publisher>
    <b:RefOrder>8</b:RefOrder>
  </b:Source>
  <b:Source>
    <b:Tag>Mic05</b:Tag>
    <b:SourceType>Book</b:SourceType>
    <b:Guid>{A099D931-B8DF-4F8C-8C3A-A8BC1001A52E}</b:Guid>
    <b:Author>
      <b:Author>
        <b:NameList>
          <b:Person>
            <b:Last>Michael</b:Last>
            <b:First>David</b:First>
          </b:Person>
          <b:Person>
            <b:Last>Chen</b:Last>
            <b:First>Sandra</b:First>
          </b:Person>
        </b:NameList>
      </b:Author>
    </b:Author>
    <b:Title>Serious Games: Games That Educate, Train, and Inform</b:Title>
    <b:Year>2005 </b:Year>
    <b:Publisher>Muska &amp; Lipman</b:Publisher>
    <b:RefOrder>9</b:RefOrder>
  </b:Source>
  <b:Source>
    <b:Tag>Ute09</b:Tag>
    <b:SourceType>Book</b:SourceType>
    <b:Guid>{E985634D-D966-4F26-932A-63815E096A59}</b:Guid>
    <b:Title>Serious Games: Mechanisms and Effects</b:Title>
    <b:Year>2009</b:Year>
    <b:Publisher>Routledge</b:Publisher>
    <b:Author>
      <b:Author>
        <b:NameList>
          <b:Person>
            <b:Last>Ritterfeld</b:Last>
            <b:First>Ute</b:First>
          </b:Person>
          <b:Person>
            <b:Last>Cody</b:Last>
            <b:First>Michael</b:First>
          </b:Person>
          <b:Person>
            <b:Last>Vorderer</b:Last>
            <b:First>Peter</b:First>
          </b:Person>
        </b:NameList>
      </b:Author>
    </b:Author>
    <b:RefOrder>10</b:RefOrder>
  </b:Source>
  <b:Source>
    <b:Tag>App06</b:Tag>
    <b:SourceType>ArticleInAPeriodical</b:SourceType>
    <b:Guid>{638BD99F-0D29-4446-B2E0-55218E979447}</b:Guid>
    <b:Title>Genre and game studies: Toward a critical approach to video game genres</b:Title>
    <b:Year>2006</b:Year>
    <b:Author>
      <b:Author>
        <b:NameList>
          <b:Person>
            <b:Last>Apperley</b:Last>
            <b:First>Thomas</b:First>
          </b:Person>
        </b:NameList>
      </b:Author>
    </b:Author>
    <b:PeriodicalTitle>Sage Publications</b:PeriodicalTitle>
    <b:Month>Março</b:Month>
    <b:RefOrder>11</b:RefOrder>
  </b:Source>
  <b:Source>
    <b:Tag>Rog14</b:Tag>
    <b:SourceType>Book</b:SourceType>
    <b:Guid>{505CDA85-9724-4DEA-B4A7-DDBB9F859B16}</b:Guid>
    <b:Author>
      <b:Author>
        <b:NameList>
          <b:Person>
            <b:Last>Rogers</b:Last>
            <b:First>Scott</b:First>
          </b:Person>
        </b:NameList>
      </b:Author>
    </b:Author>
    <b:Title>Level up!: the guide to great video game design</b:Title>
    <b:Year>2014</b:Year>
    <b:Publisher>Wiley</b:Publisher>
    <b:RefOrder>12</b:RefOrder>
  </b:Source>
  <b:Source>
    <b:Tag>Eri05</b:Tag>
    <b:SourceType>Book</b:SourceType>
    <b:Guid>{11913530-40DD-45A3-9741-D88DD3B7552B}</b:Guid>
    <b:Author>
      <b:Author>
        <b:NameList>
          <b:Person>
            <b:Last>Ericson</b:Last>
            <b:First>Christer</b:First>
          </b:Person>
          <b:Person>
            <b:Last>Graham</b:Last>
            <b:First>David</b:First>
          </b:Person>
        </b:NameList>
      </b:Author>
    </b:Author>
    <b:Title>Game Coding Complete</b:Title>
    <b:Year>2005</b:Year>
    <b:Publisher>Elsevier</b:Publisher>
    <b:Edition>IV</b:Edition>
    <b:RefOrder>6</b:RefOrder>
  </b:Source>
  <b:Source>
    <b:Tag>Hui12</b:Tag>
    <b:SourceType>Book</b:SourceType>
    <b:Guid>{391B2EBD-787F-43F5-BEDD-4F1ADBA6CDC6}</b:Guid>
    <b:Author>
      <b:Author>
        <b:NameList>
          <b:Person>
            <b:Last>Huizinga</b:Last>
            <b:First>Johan</b:First>
          </b:Person>
        </b:NameList>
      </b:Author>
    </b:Author>
    <b:Title>Homo ludens</b:Title>
    <b:Year>2012</b:Year>
    <b:Publisher>Perspectiva</b:Publisher>
    <b:RefOrder>13</b:RefOrder>
  </b:Source>
  <b:Source>
    <b:Tag>Chr11</b:Tag>
    <b:SourceType>Book</b:SourceType>
    <b:Guid>{A4633895-A21E-4FEA-AEB3-FF1FF7E6CB93}</b:Guid>
    <b:Author>
      <b:Author>
        <b:NameList>
          <b:Person>
            <b:Last>Crawford</b:Last>
            <b:First>Chris</b:First>
          </b:Person>
        </b:NameList>
      </b:Author>
    </b:Author>
    <b:Title>The art of computer game design</b:Title>
    <b:Year>2011</b:Year>
    <b:Publisher>McGraw-Hill Osborne Media</b:Publisher>
    <b:RefOrder>14</b:RefOrder>
  </b:Source>
</b:Sources>
</file>

<file path=customXml/itemProps1.xml><?xml version="1.0" encoding="utf-8"?>
<ds:datastoreItem xmlns:ds="http://schemas.openxmlformats.org/officeDocument/2006/customXml" ds:itemID="{F3D2A251-2E30-4BE4-890B-F5CA7F928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3641</TotalTime>
  <Pages>21</Pages>
  <Words>3169</Words>
  <Characters>17118</Characters>
  <Application>Microsoft Office Word</Application>
  <DocSecurity>0</DocSecurity>
  <Lines>142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Orientações para a apresentação da capa e da folha de rosto para a versão final</vt:lpstr>
      <vt:lpstr>Orientações para a apresentação da capa e da folha de rosto para a versão final</vt:lpstr>
    </vt:vector>
  </TitlesOfParts>
  <Company/>
  <LinksUpToDate>false</LinksUpToDate>
  <CharactersWithSpaces>20247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Orientações para a apresentação da capa e da folha de rosto para a versão final</dc:title>
  <dc:subject/>
  <dc:creator>Gustavo Ceccon</dc:creator>
  <cp:keywords/>
  <cp:lastModifiedBy>Gustavo Ceccon</cp:lastModifiedBy>
  <cp:revision>17</cp:revision>
  <cp:lastPrinted>2013-09-11T17:27:00Z</cp:lastPrinted>
  <dcterms:created xsi:type="dcterms:W3CDTF">2017-11-18T19:31:00Z</dcterms:created>
  <dcterms:modified xsi:type="dcterms:W3CDTF">2017-11-26T03:18:00Z</dcterms:modified>
</cp:coreProperties>
</file>