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22ED4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Российской Федерации</w:t>
      </w:r>
    </w:p>
    <w:p w14:paraId="53DB28B9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9B61368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79133A38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AD7472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6592E3B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64F47CD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82706B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91F96C2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E75ACE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59371DE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484341A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ECFBD36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29A8C85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E0DA43C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14:paraId="3C624413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«Объектно-ориентированное программирование»</w:t>
      </w:r>
    </w:p>
    <w:p w14:paraId="20DA622C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 «Класс. Статические члены </w:t>
      </w:r>
      <w:r w:rsidRPr="00A068D2">
        <w:rPr>
          <w:rFonts w:ascii="Times New Roman" w:hAnsi="Times New Roman" w:cs="Times New Roman"/>
          <w:sz w:val="28"/>
          <w:szCs w:val="28"/>
        </w:rPr>
        <w:t>класса. Обработка исключений»</w:t>
      </w:r>
    </w:p>
    <w:p w14:paraId="74F50095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62442B8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2090F1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4655062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DC9897A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7AC1145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1F58F5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A4A77D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7BA433F" w14:textId="77777777" w:rsidR="00A068D2" w:rsidRDefault="00A068D2" w:rsidP="00A068D2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Выполнили:</w:t>
      </w:r>
    </w:p>
    <w:p w14:paraId="1FB2A3C0" w14:textId="77777777" w:rsidR="00A068D2" w:rsidRDefault="00A068D2" w:rsidP="00A068D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24ВП1</w:t>
      </w:r>
    </w:p>
    <w:p w14:paraId="2340CAC1" w14:textId="77777777" w:rsidR="00A068D2" w:rsidRDefault="00A068D2" w:rsidP="00A068D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Федоров Г. Д.</w:t>
      </w:r>
    </w:p>
    <w:p w14:paraId="07AF04F7" w14:textId="77777777" w:rsidR="00A068D2" w:rsidRDefault="00A068D2" w:rsidP="00A068D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Фомин В. Д.</w:t>
      </w:r>
    </w:p>
    <w:p w14:paraId="605E29B5" w14:textId="77777777" w:rsidR="00A068D2" w:rsidRDefault="00A068D2" w:rsidP="00A068D2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Принял:</w:t>
      </w:r>
    </w:p>
    <w:p w14:paraId="1772E484" w14:textId="77777777" w:rsidR="00A068D2" w:rsidRDefault="00A068D2" w:rsidP="00A068D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к.т.н. Афонин А.Ю. </w:t>
      </w:r>
    </w:p>
    <w:p w14:paraId="2DB554AD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7E3795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5271497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74DA6F1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90A4D55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45914C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6E3B4CE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9BEC0B" w14:textId="77777777"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2025</w:t>
      </w:r>
    </w:p>
    <w:p w14:paraId="40BB5E74" w14:textId="77777777" w:rsidR="0007604A" w:rsidRDefault="0007604A"/>
    <w:p w14:paraId="6F2356AA" w14:textId="77777777" w:rsidR="00A068D2" w:rsidRDefault="00A068D2"/>
    <w:p w14:paraId="39C09F62" w14:textId="77777777" w:rsidR="00A068D2" w:rsidRPr="005C198C" w:rsidRDefault="00A068D2" w:rsidP="00A068D2">
      <w:pPr>
        <w:spacing w:before="100" w:beforeAutospacing="1" w:after="100" w:afterAutospacing="1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C198C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Название</w:t>
      </w:r>
    </w:p>
    <w:p w14:paraId="2DAF5489" w14:textId="77777777" w:rsidR="00A068D2" w:rsidRDefault="00A068D2" w:rsidP="00A068D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A068D2">
        <w:rPr>
          <w:rFonts w:ascii="Times New Roman" w:hAnsi="Times New Roman" w:cs="Times New Roman"/>
          <w:sz w:val="28"/>
          <w:szCs w:val="28"/>
        </w:rPr>
        <w:t>Класс. Статические члены класса. Обработка исключений</w:t>
      </w:r>
    </w:p>
    <w:p w14:paraId="3A4ACEC2" w14:textId="77777777" w:rsidR="00D0120A" w:rsidRDefault="00D0120A" w:rsidP="00A068D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62EAAAC9" w14:textId="77777777" w:rsidR="00D0120A" w:rsidRPr="00D0120A" w:rsidRDefault="00D0120A" w:rsidP="00D0120A">
      <w:pPr>
        <w:spacing w:before="100" w:beforeAutospacing="1" w:after="100" w:afterAutospacing="1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0120A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  </w:t>
      </w:r>
    </w:p>
    <w:p w14:paraId="5FA6D7B4" w14:textId="77777777" w:rsidR="00D0120A" w:rsidRDefault="00D0120A" w:rsidP="00D0120A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t>Реализовать класс. Создать на основе кла</w:t>
      </w:r>
      <w:r>
        <w:rPr>
          <w:rFonts w:ascii="Times New Roman" w:hAnsi="Times New Roman" w:cs="Times New Roman"/>
          <w:sz w:val="28"/>
          <w:szCs w:val="28"/>
        </w:rPr>
        <w:t xml:space="preserve">сса объект, вывести и изменить </w:t>
      </w:r>
      <w:r w:rsidRPr="00D0120A">
        <w:rPr>
          <w:rFonts w:ascii="Times New Roman" w:hAnsi="Times New Roman" w:cs="Times New Roman"/>
          <w:sz w:val="28"/>
          <w:szCs w:val="28"/>
        </w:rPr>
        <w:t xml:space="preserve">содержимое его полей, запросив новые значения от пользователя. Научиться создавать приложения с графическим интерфейсом пользователя (GUI) на основе Windows </w:t>
      </w:r>
      <w:proofErr w:type="spellStart"/>
      <w:r w:rsidRPr="00D0120A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0120A">
        <w:rPr>
          <w:rFonts w:ascii="Times New Roman" w:hAnsi="Times New Roman" w:cs="Times New Roman"/>
          <w:sz w:val="28"/>
          <w:szCs w:val="28"/>
        </w:rPr>
        <w:t>. Подробно ознакомиться с конструкторами объектов. Научиться использовать статические члены классов. Научиться обрабатывать исключительные ситуации в пр</w:t>
      </w:r>
      <w:r>
        <w:rPr>
          <w:rFonts w:ascii="Times New Roman" w:hAnsi="Times New Roman" w:cs="Times New Roman"/>
          <w:sz w:val="28"/>
          <w:szCs w:val="28"/>
        </w:rPr>
        <w:t xml:space="preserve">оцессе работы программы. Вызов </w:t>
      </w:r>
      <w:r w:rsidRPr="00D0120A">
        <w:rPr>
          <w:rFonts w:ascii="Times New Roman" w:hAnsi="Times New Roman" w:cs="Times New Roman"/>
          <w:sz w:val="28"/>
          <w:szCs w:val="28"/>
        </w:rPr>
        <w:t>неуправляемого кода.</w:t>
      </w:r>
    </w:p>
    <w:p w14:paraId="1EAE09CE" w14:textId="77777777" w:rsidR="00D0120A" w:rsidRDefault="00D0120A" w:rsidP="00D0120A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15BAEF84" w14:textId="77777777" w:rsidR="00D0120A" w:rsidRPr="00D0120A" w:rsidRDefault="00D0120A" w:rsidP="00D0120A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D0120A">
        <w:rPr>
          <w:rFonts w:ascii="Times New Roman" w:hAnsi="Times New Roman" w:cs="Times New Roman"/>
          <w:b/>
          <w:sz w:val="28"/>
          <w:szCs w:val="28"/>
        </w:rPr>
        <w:t xml:space="preserve">Задание  </w:t>
      </w:r>
    </w:p>
    <w:p w14:paraId="3F835FF6" w14:textId="77777777" w:rsidR="00D0120A" w:rsidRDefault="00D0120A" w:rsidP="00D0120A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2E05455F" w14:textId="77777777" w:rsidR="00D0120A" w:rsidRPr="00D0120A" w:rsidRDefault="00D0120A" w:rsidP="00D0120A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t xml:space="preserve">Реализовать класс, содержащий не менее 7 полей с различными типами </w:t>
      </w:r>
    </w:p>
    <w:p w14:paraId="1B4321A9" w14:textId="77777777" w:rsidR="00D0120A" w:rsidRPr="00D0120A" w:rsidRDefault="00D0120A" w:rsidP="00D0120A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t xml:space="preserve">данных: </w:t>
      </w:r>
    </w:p>
    <w:p w14:paraId="796F0331" w14:textId="77777777" w:rsidR="00D0120A" w:rsidRPr="00D0120A" w:rsidRDefault="00D0120A" w:rsidP="00D0120A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D0120A">
        <w:rPr>
          <w:rFonts w:ascii="Times New Roman" w:hAnsi="Times New Roman" w:cs="Times New Roman"/>
          <w:sz w:val="28"/>
          <w:szCs w:val="28"/>
        </w:rPr>
        <w:t>cтрока</w:t>
      </w:r>
      <w:proofErr w:type="spellEnd"/>
      <w:r w:rsidRPr="00D0120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2DA74D9" w14:textId="77777777" w:rsidR="00D0120A" w:rsidRPr="00D0120A" w:rsidRDefault="00D0120A" w:rsidP="00D0120A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t xml:space="preserve">целое; </w:t>
      </w:r>
    </w:p>
    <w:p w14:paraId="01C18107" w14:textId="77777777" w:rsidR="00D0120A" w:rsidRPr="00D0120A" w:rsidRDefault="00D0120A" w:rsidP="00D0120A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t xml:space="preserve">вещественное. </w:t>
      </w:r>
    </w:p>
    <w:p w14:paraId="777F9500" w14:textId="77777777" w:rsidR="00D0120A" w:rsidRPr="00D0120A" w:rsidRDefault="00D0120A" w:rsidP="00D0120A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t xml:space="preserve">Класс должен быть оформлен в виде отдельного файла. </w:t>
      </w:r>
    </w:p>
    <w:p w14:paraId="74840853" w14:textId="77777777" w:rsidR="00D0120A" w:rsidRPr="00D0120A" w:rsidRDefault="00D0120A" w:rsidP="00D0120A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t>Создать на основе класса объект. Класс до</w:t>
      </w:r>
      <w:r>
        <w:rPr>
          <w:rFonts w:ascii="Times New Roman" w:hAnsi="Times New Roman" w:cs="Times New Roman"/>
          <w:sz w:val="28"/>
          <w:szCs w:val="28"/>
        </w:rPr>
        <w:t xml:space="preserve">лжен содержать конструктор без </w:t>
      </w:r>
      <w:r w:rsidRPr="00D0120A">
        <w:rPr>
          <w:rFonts w:ascii="Times New Roman" w:hAnsi="Times New Roman" w:cs="Times New Roman"/>
          <w:sz w:val="28"/>
          <w:szCs w:val="28"/>
        </w:rPr>
        <w:t>параметров, с одним параметром, с двумя параметрами, с кол</w:t>
      </w:r>
      <w:r>
        <w:rPr>
          <w:rFonts w:ascii="Times New Roman" w:hAnsi="Times New Roman" w:cs="Times New Roman"/>
          <w:sz w:val="28"/>
          <w:szCs w:val="28"/>
        </w:rPr>
        <w:t xml:space="preserve">ичеством </w:t>
      </w:r>
      <w:r w:rsidRPr="00D0120A">
        <w:rPr>
          <w:rFonts w:ascii="Times New Roman" w:hAnsi="Times New Roman" w:cs="Times New Roman"/>
          <w:sz w:val="28"/>
          <w:szCs w:val="28"/>
        </w:rPr>
        <w:t xml:space="preserve">параметров, равным количеству полей класса. </w:t>
      </w:r>
    </w:p>
    <w:p w14:paraId="08405B81" w14:textId="77777777" w:rsidR="00D0120A" w:rsidRPr="00D0120A" w:rsidRDefault="00D0120A" w:rsidP="00D0120A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содержимое его полей: </w:t>
      </w:r>
      <w:r w:rsidRPr="00D012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032760" w14:textId="77777777" w:rsidR="00D0120A" w:rsidRPr="00D0120A" w:rsidRDefault="00D0120A" w:rsidP="00D0120A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t xml:space="preserve">с использование переопределенного метода </w:t>
      </w:r>
      <w:proofErr w:type="spellStart"/>
      <w:proofErr w:type="gramStart"/>
      <w:r w:rsidRPr="00D0120A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D012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120A">
        <w:rPr>
          <w:rFonts w:ascii="Times New Roman" w:hAnsi="Times New Roman" w:cs="Times New Roman"/>
          <w:sz w:val="28"/>
          <w:szCs w:val="28"/>
        </w:rPr>
        <w:t xml:space="preserve">) для класса в целом; </w:t>
      </w:r>
    </w:p>
    <w:p w14:paraId="1C0A5A9B" w14:textId="77777777" w:rsidR="00D0120A" w:rsidRPr="00D0120A" w:rsidRDefault="00D0120A" w:rsidP="00D0120A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t xml:space="preserve">непосредственно обращаясь к полю; </w:t>
      </w:r>
    </w:p>
    <w:p w14:paraId="54429FC9" w14:textId="77777777" w:rsidR="00D0120A" w:rsidRPr="00D0120A" w:rsidRDefault="00D0120A" w:rsidP="00D0120A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t>реализовав метод, выводящий на экран значение опр</w:t>
      </w:r>
      <w:r>
        <w:rPr>
          <w:rFonts w:ascii="Times New Roman" w:hAnsi="Times New Roman" w:cs="Times New Roman"/>
          <w:sz w:val="28"/>
          <w:szCs w:val="28"/>
        </w:rPr>
        <w:t xml:space="preserve">еделенного </w:t>
      </w:r>
      <w:r w:rsidRPr="00D0120A">
        <w:rPr>
          <w:rFonts w:ascii="Times New Roman" w:hAnsi="Times New Roman" w:cs="Times New Roman"/>
          <w:sz w:val="28"/>
          <w:szCs w:val="28"/>
        </w:rPr>
        <w:t xml:space="preserve">поля; </w:t>
      </w:r>
    </w:p>
    <w:p w14:paraId="1AF8B3B2" w14:textId="77777777" w:rsidR="00D0120A" w:rsidRPr="00D0120A" w:rsidRDefault="00D0120A" w:rsidP="00D0120A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t>одно из числовых по</w:t>
      </w:r>
      <w:r>
        <w:rPr>
          <w:rFonts w:ascii="Times New Roman" w:hAnsi="Times New Roman" w:cs="Times New Roman"/>
          <w:sz w:val="28"/>
          <w:szCs w:val="28"/>
        </w:rPr>
        <w:t xml:space="preserve">лей вывести в шестнадцатеричном </w:t>
      </w:r>
      <w:r w:rsidRPr="00D0120A">
        <w:rPr>
          <w:rFonts w:ascii="Times New Roman" w:hAnsi="Times New Roman" w:cs="Times New Roman"/>
          <w:sz w:val="28"/>
          <w:szCs w:val="28"/>
        </w:rPr>
        <w:t xml:space="preserve">представлении. </w:t>
      </w:r>
    </w:p>
    <w:p w14:paraId="521266B1" w14:textId="77777777" w:rsidR="00D0120A" w:rsidRPr="00D0120A" w:rsidRDefault="00D0120A" w:rsidP="00D0120A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t>Поля должны быть инициализированы п</w:t>
      </w:r>
      <w:r>
        <w:rPr>
          <w:rFonts w:ascii="Times New Roman" w:hAnsi="Times New Roman" w:cs="Times New Roman"/>
          <w:sz w:val="28"/>
          <w:szCs w:val="28"/>
        </w:rPr>
        <w:t xml:space="preserve">осредством передачи параметров </w:t>
      </w:r>
      <w:r w:rsidRPr="00D0120A">
        <w:rPr>
          <w:rFonts w:ascii="Times New Roman" w:hAnsi="Times New Roman" w:cs="Times New Roman"/>
          <w:sz w:val="28"/>
          <w:szCs w:val="28"/>
        </w:rPr>
        <w:t>конструктору. Добавить возможность изменения полей каждого из типов данных, запроси</w:t>
      </w:r>
      <w:r>
        <w:rPr>
          <w:rFonts w:ascii="Times New Roman" w:hAnsi="Times New Roman" w:cs="Times New Roman"/>
          <w:sz w:val="28"/>
          <w:szCs w:val="28"/>
        </w:rPr>
        <w:t xml:space="preserve">в их значения от пользователя. </w:t>
      </w:r>
      <w:r w:rsidRPr="00D012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FA6287" w14:textId="77777777" w:rsidR="00D0120A" w:rsidRPr="00D0120A" w:rsidRDefault="00D0120A" w:rsidP="00D0120A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t xml:space="preserve">Работа приложения должна начинаться с </w:t>
      </w:r>
      <w:r>
        <w:rPr>
          <w:rFonts w:ascii="Times New Roman" w:hAnsi="Times New Roman" w:cs="Times New Roman"/>
          <w:sz w:val="28"/>
          <w:szCs w:val="28"/>
        </w:rPr>
        <w:t xml:space="preserve">вывода приветственной строки с </w:t>
      </w:r>
      <w:r w:rsidRPr="00D0120A">
        <w:rPr>
          <w:rFonts w:ascii="Times New Roman" w:hAnsi="Times New Roman" w:cs="Times New Roman"/>
          <w:sz w:val="28"/>
          <w:szCs w:val="28"/>
        </w:rPr>
        <w:t xml:space="preserve">названием лабораторной работы, группы и составом бригады. </w:t>
      </w:r>
    </w:p>
    <w:p w14:paraId="6EA2A0CB" w14:textId="77777777" w:rsidR="00D0120A" w:rsidRPr="00D0120A" w:rsidRDefault="00D0120A" w:rsidP="00D0120A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t xml:space="preserve">Реализовать в классе счетчик созданных объектов, задействовать </w:t>
      </w:r>
    </w:p>
    <w:p w14:paraId="6FFF7E16" w14:textId="77777777" w:rsidR="00D0120A" w:rsidRPr="00D0120A" w:rsidRDefault="00D0120A" w:rsidP="00D0120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t xml:space="preserve">статический член класса. Изменение и вывод информации в объектах класса организовать через GUI. Вывести содержимое класса на экран пользователю.  </w:t>
      </w:r>
    </w:p>
    <w:p w14:paraId="3794F306" w14:textId="77777777" w:rsidR="00D0120A" w:rsidRDefault="00D0120A" w:rsidP="00D0120A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lastRenderedPageBreak/>
        <w:t>Реализовать в коде лабораторной работы пе</w:t>
      </w:r>
      <w:r>
        <w:rPr>
          <w:rFonts w:ascii="Times New Roman" w:hAnsi="Times New Roman" w:cs="Times New Roman"/>
          <w:sz w:val="28"/>
          <w:szCs w:val="28"/>
        </w:rPr>
        <w:t>рехват и обработку исключений</w:t>
      </w:r>
    </w:p>
    <w:p w14:paraId="683C0FB5" w14:textId="77777777" w:rsidR="00D0120A" w:rsidRPr="00D0120A" w:rsidRDefault="00D0120A" w:rsidP="00D0120A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D0120A">
        <w:rPr>
          <w:rFonts w:ascii="Times New Roman" w:hAnsi="Times New Roman" w:cs="Times New Roman"/>
          <w:sz w:val="28"/>
          <w:szCs w:val="28"/>
          <w:lang w:val="en-US"/>
        </w:rPr>
        <w:t>IndexOutOfRangeException</w:t>
      </w:r>
      <w:proofErr w:type="spellEnd"/>
      <w:r w:rsidRPr="00D0120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3338D7C" w14:textId="77777777" w:rsidR="00D0120A" w:rsidRPr="00D0120A" w:rsidRDefault="00D0120A" w:rsidP="00D0120A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t xml:space="preserve">Дополнить исключение своим блоком данных. Заполнить его в момент </w:t>
      </w:r>
    </w:p>
    <w:p w14:paraId="4BC7BC1E" w14:textId="77777777" w:rsidR="00D0120A" w:rsidRPr="00D0120A" w:rsidRDefault="00D0120A" w:rsidP="00D0120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120A">
        <w:rPr>
          <w:rFonts w:ascii="Times New Roman" w:hAnsi="Times New Roman" w:cs="Times New Roman"/>
          <w:sz w:val="28"/>
          <w:szCs w:val="28"/>
        </w:rPr>
        <w:t>генерации. О</w:t>
      </w:r>
      <w:r>
        <w:rPr>
          <w:rFonts w:ascii="Times New Roman" w:hAnsi="Times New Roman" w:cs="Times New Roman"/>
          <w:sz w:val="28"/>
          <w:szCs w:val="28"/>
        </w:rPr>
        <w:t xml:space="preserve">тобразить в момент перехвата. </w:t>
      </w:r>
      <w:r w:rsidRPr="00D0120A">
        <w:rPr>
          <w:rFonts w:ascii="Times New Roman" w:hAnsi="Times New Roman" w:cs="Times New Roman"/>
          <w:sz w:val="28"/>
          <w:szCs w:val="28"/>
        </w:rPr>
        <w:t xml:space="preserve">Реализовать свой тип исключения. Сгенерировать и выполнить его </w:t>
      </w:r>
    </w:p>
    <w:p w14:paraId="48889E38" w14:textId="77777777" w:rsidR="00D0120A" w:rsidRDefault="00D0120A" w:rsidP="00D0120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перехват.  </w:t>
      </w:r>
      <w:r w:rsidRPr="00D0120A">
        <w:rPr>
          <w:rFonts w:ascii="Times New Roman" w:hAnsi="Times New Roman" w:cs="Times New Roman"/>
          <w:sz w:val="28"/>
          <w:szCs w:val="28"/>
        </w:rPr>
        <w:t xml:space="preserve">На возникновение исключения отреагировать выводом системного окна сообщения посредством вызова неуправляемого кода: функции </w:t>
      </w:r>
      <w:proofErr w:type="spellStart"/>
      <w:r w:rsidRPr="00D0120A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D0120A">
        <w:rPr>
          <w:rFonts w:ascii="Times New Roman" w:hAnsi="Times New Roman" w:cs="Times New Roman"/>
          <w:sz w:val="28"/>
          <w:szCs w:val="28"/>
        </w:rPr>
        <w:t xml:space="preserve"> из библиотеки user32.dll (Не используем класс .Net </w:t>
      </w:r>
      <w:proofErr w:type="spellStart"/>
      <w:r w:rsidRPr="00D0120A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D0120A">
        <w:rPr>
          <w:rFonts w:ascii="Times New Roman" w:hAnsi="Times New Roman" w:cs="Times New Roman"/>
          <w:sz w:val="28"/>
          <w:szCs w:val="28"/>
        </w:rPr>
        <w:t>).</w:t>
      </w:r>
    </w:p>
    <w:p w14:paraId="3C2AA395" w14:textId="77777777" w:rsidR="00D0120A" w:rsidRDefault="00D0120A" w:rsidP="00D0120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D271C8" w14:textId="77777777" w:rsidR="00D0120A" w:rsidRDefault="00D0120A" w:rsidP="00D0120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0120A">
        <w:rPr>
          <w:rFonts w:ascii="Times New Roman" w:hAnsi="Times New Roman" w:cs="Times New Roman"/>
          <w:b/>
          <w:sz w:val="28"/>
          <w:szCs w:val="28"/>
        </w:rPr>
        <w:t>Диаграмма классов</w:t>
      </w:r>
    </w:p>
    <w:p w14:paraId="0663D9A8" w14:textId="77777777" w:rsidR="00D0120A" w:rsidRDefault="00D0120A" w:rsidP="00D0120A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FA1A6E5" w14:textId="77777777" w:rsidR="00D0120A" w:rsidRDefault="000C12B8" w:rsidP="000C12B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классов представлена на рисунке 1.</w:t>
      </w:r>
    </w:p>
    <w:p w14:paraId="378C871E" w14:textId="77777777" w:rsidR="000C12B8" w:rsidRDefault="000C12B8" w:rsidP="000C12B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25286144" w14:textId="77777777" w:rsidR="000C12B8" w:rsidRDefault="00EB6398" w:rsidP="000C12B8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EB639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7BED119" wp14:editId="6E68B0ED">
            <wp:extent cx="5940425" cy="31572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3F9A" w14:textId="77777777" w:rsidR="00EB6398" w:rsidRDefault="00EB6398" w:rsidP="00EB6398">
      <w:pPr>
        <w:spacing w:after="0"/>
        <w:ind w:firstLine="708"/>
        <w:jc w:val="center"/>
        <w:rPr>
          <w:rFonts w:ascii="Times New Roman" w:hAnsi="Times New Roman" w:cs="Times New Roman"/>
          <w:szCs w:val="28"/>
        </w:rPr>
      </w:pPr>
      <w:r w:rsidRPr="00EB6398">
        <w:rPr>
          <w:rFonts w:ascii="Times New Roman" w:hAnsi="Times New Roman" w:cs="Times New Roman"/>
          <w:szCs w:val="28"/>
        </w:rPr>
        <w:t>Рисунок 1. Диаграмма классов</w:t>
      </w:r>
    </w:p>
    <w:p w14:paraId="381CBEE1" w14:textId="77777777" w:rsidR="00EB6398" w:rsidRDefault="00EB6398" w:rsidP="00EB639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41D37F9A" w14:textId="77777777" w:rsidR="00EB6398" w:rsidRPr="00EB6398" w:rsidRDefault="00EB6398" w:rsidP="00EB639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вариантов использования представлена на рисунке 2.</w:t>
      </w:r>
    </w:p>
    <w:p w14:paraId="69D303D2" w14:textId="77777777" w:rsidR="00EB6398" w:rsidRDefault="00EB6398" w:rsidP="00EB6398">
      <w:pPr>
        <w:spacing w:after="0"/>
        <w:ind w:firstLine="708"/>
        <w:jc w:val="center"/>
        <w:rPr>
          <w:rFonts w:ascii="Times New Roman" w:hAnsi="Times New Roman" w:cs="Times New Roman"/>
          <w:szCs w:val="28"/>
        </w:rPr>
      </w:pPr>
    </w:p>
    <w:p w14:paraId="5F467710" w14:textId="77777777" w:rsidR="00EB6398" w:rsidRDefault="00EB6398" w:rsidP="00EB6398">
      <w:pPr>
        <w:spacing w:after="0"/>
        <w:ind w:firstLine="708"/>
        <w:jc w:val="center"/>
        <w:rPr>
          <w:rFonts w:ascii="Times New Roman" w:hAnsi="Times New Roman" w:cs="Times New Roman"/>
          <w:szCs w:val="28"/>
        </w:rPr>
      </w:pPr>
      <w:r w:rsidRPr="00EB6398">
        <w:rPr>
          <w:rFonts w:ascii="Times New Roman" w:hAnsi="Times New Roman" w:cs="Times New Roman"/>
          <w:noProof/>
          <w:szCs w:val="28"/>
          <w:lang w:eastAsia="ru-RU"/>
        </w:rPr>
        <w:drawing>
          <wp:inline distT="0" distB="0" distL="0" distR="0" wp14:anchorId="41587640" wp14:editId="79BD3C5B">
            <wp:extent cx="3416060" cy="2030282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2022" cy="207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909B" w14:textId="77777777" w:rsidR="00EB6398" w:rsidRDefault="00EB6398" w:rsidP="00EB6398">
      <w:pPr>
        <w:spacing w:after="0"/>
        <w:ind w:firstLine="708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Рисунок 2. Диаграмма Вариантов использования.</w:t>
      </w:r>
    </w:p>
    <w:p w14:paraId="53826472" w14:textId="77777777" w:rsidR="00D7665B" w:rsidRDefault="00B414BD" w:rsidP="00B414BD">
      <w:pPr>
        <w:spacing w:after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lastRenderedPageBreak/>
        <w:tab/>
      </w:r>
      <w:r w:rsidRPr="00B414BD">
        <w:rPr>
          <w:rFonts w:ascii="Times New Roman" w:hAnsi="Times New Roman" w:cs="Times New Roman"/>
          <w:b/>
          <w:sz w:val="28"/>
          <w:szCs w:val="28"/>
        </w:rPr>
        <w:t>Листинг</w:t>
      </w:r>
    </w:p>
    <w:p w14:paraId="4C5456F5" w14:textId="77777777" w:rsidR="00B414BD" w:rsidRDefault="00B414BD" w:rsidP="00B414BD">
      <w:pPr>
        <w:spacing w:after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</w:p>
    <w:p w14:paraId="5A98E445" w14:textId="77777777" w:rsidR="00B414BD" w:rsidRPr="00A91672" w:rsidRDefault="00B414BD" w:rsidP="00B414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proofErr w:type="spellStart"/>
      <w:r w:rsidRPr="00B414B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HousingDepartment</w:t>
      </w:r>
      <w:proofErr w:type="spellEnd"/>
      <w:r w:rsidRPr="00B414B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.</w:t>
      </w:r>
      <w:r w:rsidRPr="00B414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cs</w:t>
      </w:r>
    </w:p>
    <w:p w14:paraId="367A2128" w14:textId="77777777" w:rsidR="00B414BD" w:rsidRPr="00A91672" w:rsidRDefault="00B414BD" w:rsidP="00B414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656B933" w14:textId="77777777" w:rsidR="00B414BD" w:rsidRP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r w:rsidRPr="00B414BD">
        <w:rPr>
          <w:color w:val="0000FF"/>
          <w:lang w:val="en-US"/>
        </w:rPr>
        <w:t xml:space="preserve">using </w:t>
      </w:r>
      <w:r w:rsidRPr="00B414BD">
        <w:rPr>
          <w:color w:val="00048B"/>
          <w:lang w:val="en-US"/>
        </w:rPr>
        <w:t>Laba1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src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exception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namespace </w:t>
      </w:r>
      <w:r w:rsidRPr="00B414BD">
        <w:rPr>
          <w:color w:val="00048B"/>
          <w:lang w:val="en-US"/>
        </w:rPr>
        <w:t>Laba1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Src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Subject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public class </w:t>
      </w:r>
      <w:proofErr w:type="spellStart"/>
      <w:r w:rsidRPr="00B414BD">
        <w:rPr>
          <w:color w:val="2B91AF"/>
          <w:lang w:val="en-US"/>
        </w:rPr>
        <w:t>HousingDepartment</w:t>
      </w:r>
      <w:proofErr w:type="spellEnd"/>
      <w:r w:rsidRPr="00B414BD">
        <w:rPr>
          <w:color w:val="2B91AF"/>
          <w:lang w:val="en-US"/>
        </w:rPr>
        <w:br/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static int </w:t>
      </w:r>
      <w:proofErr w:type="spellStart"/>
      <w:r w:rsidRPr="00B414BD">
        <w:rPr>
          <w:color w:val="000000"/>
          <w:lang w:val="en-US"/>
        </w:rPr>
        <w:t>ObjectCount</w:t>
      </w:r>
      <w:proofErr w:type="spellEnd"/>
      <w:r w:rsidRPr="00B414BD">
        <w:rPr>
          <w:color w:val="000000"/>
          <w:lang w:val="en-US"/>
        </w:rPr>
        <w:t xml:space="preserve">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 xml:space="preserve">; </w:t>
      </w:r>
      <w:r w:rsidRPr="00B414BD">
        <w:rPr>
          <w:color w:val="0000FF"/>
          <w:lang w:val="en-US"/>
        </w:rPr>
        <w:t>private set</w:t>
      </w:r>
      <w:r w:rsidRPr="00B414BD">
        <w:rPr>
          <w:color w:val="000000"/>
          <w:lang w:val="en-US"/>
        </w:rPr>
        <w:t>; }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string </w:t>
      </w:r>
      <w:r w:rsidRPr="00B414BD">
        <w:rPr>
          <w:color w:val="000000"/>
          <w:lang w:val="en-US"/>
        </w:rPr>
        <w:t xml:space="preserve">District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 xml:space="preserve">; </w:t>
      </w:r>
      <w:r w:rsidRPr="00B414BD">
        <w:rPr>
          <w:color w:val="0000FF"/>
          <w:lang w:val="en-US"/>
        </w:rPr>
        <w:t>set</w:t>
      </w:r>
      <w:r w:rsidRPr="00B414BD">
        <w:rPr>
          <w:color w:val="000000"/>
          <w:lang w:val="en-US"/>
        </w:rPr>
        <w:t>;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int </w:t>
      </w:r>
      <w:proofErr w:type="spellStart"/>
      <w:r w:rsidRPr="00B414BD">
        <w:rPr>
          <w:color w:val="000000"/>
          <w:lang w:val="en-US"/>
        </w:rPr>
        <w:t>HousingDepartmentNumber</w:t>
      </w:r>
      <w:proofErr w:type="spellEnd"/>
      <w:r w:rsidRPr="00B414BD">
        <w:rPr>
          <w:color w:val="000000"/>
          <w:lang w:val="en-US"/>
        </w:rPr>
        <w:t xml:space="preserve">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 xml:space="preserve">; </w:t>
      </w:r>
      <w:r w:rsidRPr="00B414BD">
        <w:rPr>
          <w:color w:val="0000FF"/>
          <w:lang w:val="en-US"/>
        </w:rPr>
        <w:t>set</w:t>
      </w:r>
      <w:r w:rsidRPr="00B414BD">
        <w:rPr>
          <w:color w:val="000000"/>
          <w:lang w:val="en-US"/>
        </w:rPr>
        <w:t>;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</w:t>
      </w:r>
      <w:r w:rsidRPr="00B414BD">
        <w:rPr>
          <w:color w:val="2B91AF"/>
          <w:lang w:val="en-US"/>
        </w:rPr>
        <w:t>Resident</w:t>
      </w:r>
      <w:r w:rsidRPr="00B414BD">
        <w:rPr>
          <w:color w:val="000000"/>
          <w:lang w:val="en-US"/>
        </w:rPr>
        <w:t>[] _residents;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r w:rsidRPr="00B414BD">
        <w:rPr>
          <w:color w:val="2B91AF"/>
          <w:lang w:val="en-US"/>
        </w:rPr>
        <w:t>Resident</w:t>
      </w:r>
      <w:r w:rsidRPr="00B414BD">
        <w:rPr>
          <w:color w:val="000000"/>
          <w:lang w:val="en-US"/>
        </w:rPr>
        <w:t>[] Residents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get </w:t>
      </w:r>
      <w:r w:rsidRPr="00B414BD">
        <w:rPr>
          <w:color w:val="000000"/>
          <w:lang w:val="en-US"/>
        </w:rPr>
        <w:t>=&gt; _residents;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>set</w:t>
      </w:r>
      <w:r w:rsidRPr="00B414BD">
        <w:rPr>
          <w:color w:val="0000FF"/>
          <w:lang w:val="en-US"/>
        </w:rPr>
        <w:br/>
        <w:t xml:space="preserve">        </w:t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0000FF"/>
          <w:lang w:val="en-US"/>
        </w:rPr>
        <w:t xml:space="preserve">if </w:t>
      </w:r>
      <w:r w:rsidRPr="00B414BD">
        <w:rPr>
          <w:color w:val="000000"/>
          <w:lang w:val="en-US"/>
        </w:rPr>
        <w:t>(_</w:t>
      </w:r>
      <w:proofErr w:type="spellStart"/>
      <w:r w:rsidRPr="00B414BD">
        <w:rPr>
          <w:color w:val="000000"/>
          <w:lang w:val="en-US"/>
        </w:rPr>
        <w:t>paidResidentsCount</w:t>
      </w:r>
      <w:proofErr w:type="spellEnd"/>
      <w:r w:rsidRPr="00B414BD">
        <w:rPr>
          <w:color w:val="000000"/>
          <w:lang w:val="en-US"/>
        </w:rPr>
        <w:t xml:space="preserve"> &gt; </w:t>
      </w:r>
      <w:proofErr w:type="spellStart"/>
      <w:r w:rsidRPr="00B414BD">
        <w:rPr>
          <w:color w:val="0000FF"/>
          <w:lang w:val="en-US"/>
        </w:rPr>
        <w:t>value</w:t>
      </w:r>
      <w:r w:rsidRPr="00B414BD">
        <w:rPr>
          <w:color w:val="000000"/>
          <w:lang w:val="en-US"/>
        </w:rPr>
        <w:t>.Length</w:t>
      </w:r>
      <w:proofErr w:type="spellEnd"/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            </w:t>
      </w:r>
      <w:r w:rsidRPr="00B414BD">
        <w:rPr>
          <w:color w:val="0000FF"/>
          <w:lang w:val="en-US"/>
        </w:rPr>
        <w:t xml:space="preserve">throw new </w:t>
      </w:r>
      <w:proofErr w:type="spellStart"/>
      <w:r w:rsidRPr="00B414BD">
        <w:rPr>
          <w:color w:val="2B91AF"/>
          <w:lang w:val="en-US"/>
        </w:rPr>
        <w:t>InvalidPaymentCountException</w:t>
      </w:r>
      <w:proofErr w:type="spellEnd"/>
      <w:r w:rsidRPr="00B414BD">
        <w:rPr>
          <w:color w:val="000000"/>
          <w:lang w:val="en-US"/>
        </w:rPr>
        <w:t>(_</w:t>
      </w:r>
      <w:proofErr w:type="spellStart"/>
      <w:r w:rsidRPr="00B414BD">
        <w:rPr>
          <w:color w:val="000000"/>
          <w:lang w:val="en-US"/>
        </w:rPr>
        <w:t>paidResidentsCount</w:t>
      </w:r>
      <w:proofErr w:type="spellEnd"/>
      <w:r w:rsidRPr="00B414BD">
        <w:rPr>
          <w:color w:val="000000"/>
          <w:lang w:val="en-US"/>
        </w:rPr>
        <w:t xml:space="preserve">, </w:t>
      </w:r>
      <w:proofErr w:type="spellStart"/>
      <w:r w:rsidRPr="00B414BD">
        <w:rPr>
          <w:color w:val="0000FF"/>
          <w:lang w:val="en-US"/>
        </w:rPr>
        <w:t>value</w:t>
      </w:r>
      <w:r w:rsidRPr="00B414BD">
        <w:rPr>
          <w:color w:val="000000"/>
          <w:lang w:val="en-US"/>
        </w:rPr>
        <w:t>.Length</w:t>
      </w:r>
      <w:proofErr w:type="spellEnd"/>
      <w:r w:rsidRPr="00B414BD">
        <w:rPr>
          <w:color w:val="000000"/>
          <w:lang w:val="en-US"/>
        </w:rPr>
        <w:t>);</w:t>
      </w:r>
      <w:r w:rsidRPr="00B414BD">
        <w:rPr>
          <w:color w:val="000000"/>
          <w:lang w:val="en-US"/>
        </w:rPr>
        <w:br/>
        <w:t xml:space="preserve">            _residents = </w:t>
      </w:r>
      <w:r w:rsidRPr="00B414BD">
        <w:rPr>
          <w:color w:val="0000FF"/>
          <w:lang w:val="en-US"/>
        </w:rPr>
        <w:t>value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}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int </w:t>
      </w:r>
      <w:r w:rsidRPr="00B414BD">
        <w:rPr>
          <w:color w:val="000000"/>
          <w:lang w:val="en-US"/>
        </w:rPr>
        <w:t>_</w:t>
      </w:r>
      <w:proofErr w:type="spellStart"/>
      <w:r w:rsidRPr="00B414BD">
        <w:rPr>
          <w:color w:val="000000"/>
          <w:lang w:val="en-US"/>
        </w:rPr>
        <w:t>paidResidentsCount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int </w:t>
      </w:r>
      <w:proofErr w:type="spellStart"/>
      <w:r w:rsidRPr="00B414BD">
        <w:rPr>
          <w:color w:val="000000"/>
          <w:lang w:val="en-US"/>
        </w:rPr>
        <w:t>PaidResidentsCount</w:t>
      </w:r>
      <w:proofErr w:type="spellEnd"/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get </w:t>
      </w:r>
      <w:r w:rsidRPr="00B414BD">
        <w:rPr>
          <w:color w:val="000000"/>
          <w:lang w:val="en-US"/>
        </w:rPr>
        <w:t>=&gt; _</w:t>
      </w:r>
      <w:proofErr w:type="spellStart"/>
      <w:r w:rsidRPr="00B414BD">
        <w:rPr>
          <w:color w:val="000000"/>
          <w:lang w:val="en-US"/>
        </w:rPr>
        <w:t>paidResidentsCount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>set</w:t>
      </w:r>
      <w:r w:rsidRPr="00B414BD">
        <w:rPr>
          <w:color w:val="0000FF"/>
          <w:lang w:val="en-US"/>
        </w:rPr>
        <w:br/>
        <w:t xml:space="preserve">        </w:t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0000FF"/>
          <w:lang w:val="en-US"/>
        </w:rPr>
        <w:t xml:space="preserve">if </w:t>
      </w:r>
      <w:r w:rsidRPr="00B414BD">
        <w:rPr>
          <w:color w:val="000000"/>
          <w:lang w:val="en-US"/>
        </w:rPr>
        <w:t>(</w:t>
      </w:r>
      <w:r w:rsidRPr="00B414BD">
        <w:rPr>
          <w:color w:val="0000FF"/>
          <w:lang w:val="en-US"/>
        </w:rPr>
        <w:t xml:space="preserve">value </w:t>
      </w:r>
      <w:r w:rsidRPr="00B414BD">
        <w:rPr>
          <w:color w:val="000000"/>
          <w:lang w:val="en-US"/>
        </w:rPr>
        <w:t>&gt; _</w:t>
      </w:r>
      <w:proofErr w:type="spellStart"/>
      <w:r w:rsidRPr="00B414BD">
        <w:rPr>
          <w:color w:val="000000"/>
          <w:lang w:val="en-US"/>
        </w:rPr>
        <w:t>residents.Length</w:t>
      </w:r>
      <w:proofErr w:type="spellEnd"/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            </w:t>
      </w:r>
      <w:r w:rsidRPr="00B414BD">
        <w:rPr>
          <w:color w:val="0000FF"/>
          <w:lang w:val="en-US"/>
        </w:rPr>
        <w:t xml:space="preserve">throw new </w:t>
      </w:r>
      <w:proofErr w:type="spellStart"/>
      <w:r w:rsidRPr="00B414BD">
        <w:rPr>
          <w:color w:val="2B91AF"/>
          <w:lang w:val="en-US"/>
        </w:rPr>
        <w:t>InvalidPaymentCountException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0000FF"/>
          <w:lang w:val="en-US"/>
        </w:rPr>
        <w:t>value</w:t>
      </w:r>
      <w:r w:rsidRPr="00B414BD">
        <w:rPr>
          <w:color w:val="000000"/>
          <w:lang w:val="en-US"/>
        </w:rPr>
        <w:t>, _</w:t>
      </w:r>
      <w:proofErr w:type="spellStart"/>
      <w:r w:rsidRPr="00B414BD">
        <w:rPr>
          <w:color w:val="000000"/>
          <w:lang w:val="en-US"/>
        </w:rPr>
        <w:t>residents.Length</w:t>
      </w:r>
      <w:proofErr w:type="spellEnd"/>
      <w:r w:rsidRPr="00B414BD">
        <w:rPr>
          <w:color w:val="000000"/>
          <w:lang w:val="en-US"/>
        </w:rPr>
        <w:t>);</w:t>
      </w:r>
      <w:r w:rsidRPr="00B414BD">
        <w:rPr>
          <w:color w:val="000000"/>
          <w:lang w:val="en-US"/>
        </w:rPr>
        <w:br/>
        <w:t xml:space="preserve">            _</w:t>
      </w:r>
      <w:proofErr w:type="spellStart"/>
      <w:r w:rsidRPr="00B414BD">
        <w:rPr>
          <w:color w:val="000000"/>
          <w:lang w:val="en-US"/>
        </w:rPr>
        <w:t>paidResidentsCount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value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}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double </w:t>
      </w:r>
      <w:r w:rsidRPr="00B414BD">
        <w:rPr>
          <w:color w:val="000000"/>
          <w:lang w:val="en-US"/>
        </w:rPr>
        <w:t xml:space="preserve">Tariff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 xml:space="preserve">; </w:t>
      </w:r>
      <w:r w:rsidRPr="00B414BD">
        <w:rPr>
          <w:color w:val="0000FF"/>
          <w:lang w:val="en-US"/>
        </w:rPr>
        <w:t>set</w:t>
      </w:r>
      <w:r w:rsidRPr="00B414BD">
        <w:rPr>
          <w:color w:val="000000"/>
          <w:lang w:val="en-US"/>
        </w:rPr>
        <w:t>; }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decimal </w:t>
      </w:r>
      <w:r w:rsidRPr="00B414BD">
        <w:rPr>
          <w:color w:val="000000"/>
          <w:lang w:val="en-US"/>
        </w:rPr>
        <w:t xml:space="preserve">Balance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 xml:space="preserve">; </w:t>
      </w:r>
      <w:r w:rsidRPr="00B414BD">
        <w:rPr>
          <w:color w:val="0000FF"/>
          <w:lang w:val="en-US"/>
        </w:rPr>
        <w:t>set</w:t>
      </w:r>
      <w:r w:rsidRPr="00B414BD">
        <w:rPr>
          <w:color w:val="000000"/>
          <w:lang w:val="en-US"/>
        </w:rPr>
        <w:t>; }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int </w:t>
      </w:r>
      <w:proofErr w:type="spellStart"/>
      <w:r w:rsidRPr="00B414BD">
        <w:rPr>
          <w:color w:val="000000"/>
          <w:lang w:val="en-US"/>
        </w:rPr>
        <w:t>EmployeeCount</w:t>
      </w:r>
      <w:proofErr w:type="spellEnd"/>
      <w:r w:rsidRPr="00B414BD">
        <w:rPr>
          <w:color w:val="000000"/>
          <w:lang w:val="en-US"/>
        </w:rPr>
        <w:t xml:space="preserve">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 xml:space="preserve">; </w:t>
      </w:r>
      <w:r w:rsidRPr="00B414BD">
        <w:rPr>
          <w:color w:val="0000FF"/>
          <w:lang w:val="en-US"/>
        </w:rPr>
        <w:t>set</w:t>
      </w:r>
      <w:r w:rsidRPr="00B414BD">
        <w:rPr>
          <w:color w:val="000000"/>
          <w:lang w:val="en-US"/>
        </w:rPr>
        <w:t>;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proofErr w:type="spellStart"/>
      <w:r w:rsidRPr="00B414BD">
        <w:rPr>
          <w:color w:val="2B91AF"/>
          <w:lang w:val="en-US"/>
        </w:rPr>
        <w:t>HousingDepartment</w:t>
      </w:r>
      <w:proofErr w:type="spellEnd"/>
      <w:r w:rsidRPr="00B414BD">
        <w:rPr>
          <w:color w:val="000000"/>
          <w:lang w:val="en-US"/>
        </w:rPr>
        <w:t>()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District = </w:t>
      </w:r>
      <w:r w:rsidRPr="00B414BD">
        <w:rPr>
          <w:color w:val="A31515"/>
          <w:lang w:val="en-US"/>
        </w:rPr>
        <w:t>"</w:t>
      </w:r>
      <w:r>
        <w:rPr>
          <w:color w:val="A31515"/>
        </w:rPr>
        <w:t>Не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указан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HousingDepartmentNumber</w:t>
      </w:r>
      <w:proofErr w:type="spellEnd"/>
      <w:r w:rsidRPr="00B414BD">
        <w:rPr>
          <w:color w:val="000000"/>
          <w:lang w:val="en-US"/>
        </w:rPr>
        <w:t xml:space="preserve"> = 0;</w:t>
      </w:r>
      <w:r w:rsidRPr="00B414BD">
        <w:rPr>
          <w:color w:val="000000"/>
          <w:lang w:val="en-US"/>
        </w:rPr>
        <w:br/>
        <w:t xml:space="preserve">        Residents = </w:t>
      </w:r>
      <w:r w:rsidRPr="00B414BD">
        <w:rPr>
          <w:color w:val="0000FF"/>
          <w:lang w:val="en-US"/>
        </w:rPr>
        <w:t xml:space="preserve">new </w:t>
      </w:r>
      <w:r w:rsidRPr="00B414BD">
        <w:rPr>
          <w:color w:val="2B91AF"/>
          <w:lang w:val="en-US"/>
        </w:rPr>
        <w:t>Resident</w:t>
      </w:r>
      <w:r w:rsidRPr="00B414BD">
        <w:rPr>
          <w:color w:val="000000"/>
          <w:lang w:val="en-US"/>
        </w:rPr>
        <w:t>[0];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PaidResidentsCount</w:t>
      </w:r>
      <w:proofErr w:type="spellEnd"/>
      <w:r w:rsidRPr="00B414BD">
        <w:rPr>
          <w:color w:val="000000"/>
          <w:lang w:val="en-US"/>
        </w:rPr>
        <w:t xml:space="preserve"> = 0;</w:t>
      </w:r>
      <w:r w:rsidRPr="00B414BD">
        <w:rPr>
          <w:color w:val="000000"/>
          <w:lang w:val="en-US"/>
        </w:rPr>
        <w:br/>
        <w:t xml:space="preserve">        Tariff = 0;</w:t>
      </w:r>
      <w:r w:rsidRPr="00B414BD">
        <w:rPr>
          <w:color w:val="000000"/>
          <w:lang w:val="en-US"/>
        </w:rPr>
        <w:br/>
        <w:t xml:space="preserve">        Balance = 0;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EmployeeCount</w:t>
      </w:r>
      <w:proofErr w:type="spellEnd"/>
      <w:r w:rsidRPr="00B414BD">
        <w:rPr>
          <w:color w:val="000000"/>
          <w:lang w:val="en-US"/>
        </w:rPr>
        <w:t xml:space="preserve"> = 0;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ObjectCount</w:t>
      </w:r>
      <w:proofErr w:type="spellEnd"/>
      <w:r w:rsidRPr="00B414BD">
        <w:rPr>
          <w:color w:val="000000"/>
          <w:lang w:val="en-US"/>
        </w:rPr>
        <w:t>++;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proofErr w:type="spellStart"/>
      <w:r w:rsidRPr="00B414BD">
        <w:rPr>
          <w:color w:val="2B91AF"/>
          <w:lang w:val="en-US"/>
        </w:rPr>
        <w:t>HousingDepartment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0000FF"/>
          <w:lang w:val="en-US"/>
        </w:rPr>
        <w:t xml:space="preserve">string </w:t>
      </w:r>
      <w:r w:rsidRPr="00B414BD">
        <w:rPr>
          <w:color w:val="1F377F"/>
          <w:lang w:val="en-US"/>
        </w:rPr>
        <w:t>district</w:t>
      </w:r>
      <w:r w:rsidRPr="00B414BD">
        <w:rPr>
          <w:color w:val="000000"/>
          <w:lang w:val="en-US"/>
        </w:rPr>
        <w:t xml:space="preserve">) : </w:t>
      </w:r>
      <w:r w:rsidRPr="00B414BD">
        <w:rPr>
          <w:color w:val="2B91AF"/>
          <w:lang w:val="en-US"/>
        </w:rPr>
        <w:t>this</w:t>
      </w:r>
      <w:r w:rsidRPr="00B414BD">
        <w:rPr>
          <w:color w:val="000000"/>
          <w:lang w:val="en-US"/>
        </w:rPr>
        <w:t>()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lastRenderedPageBreak/>
        <w:t xml:space="preserve">        District = </w:t>
      </w:r>
      <w:r w:rsidRPr="00B414BD">
        <w:rPr>
          <w:color w:val="1F377F"/>
          <w:lang w:val="en-US"/>
        </w:rPr>
        <w:t>district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proofErr w:type="spellStart"/>
      <w:r w:rsidRPr="00B414BD">
        <w:rPr>
          <w:color w:val="2B91AF"/>
          <w:lang w:val="en-US"/>
        </w:rPr>
        <w:t>HousingDepartment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0000FF"/>
          <w:lang w:val="en-US"/>
        </w:rPr>
        <w:t xml:space="preserve">string </w:t>
      </w:r>
      <w:r w:rsidRPr="00B414BD">
        <w:rPr>
          <w:color w:val="1F377F"/>
          <w:lang w:val="en-US"/>
        </w:rPr>
        <w:t>district</w:t>
      </w:r>
      <w:r w:rsidRPr="00B414BD">
        <w:rPr>
          <w:color w:val="000000"/>
          <w:lang w:val="en-US"/>
        </w:rPr>
        <w:t xml:space="preserve">, </w:t>
      </w:r>
      <w:r w:rsidRPr="00B414BD">
        <w:rPr>
          <w:color w:val="0000FF"/>
          <w:lang w:val="en-US"/>
        </w:rPr>
        <w:t xml:space="preserve">int </w:t>
      </w:r>
      <w:proofErr w:type="spellStart"/>
      <w:r w:rsidRPr="00B414BD">
        <w:rPr>
          <w:color w:val="1F377F"/>
          <w:lang w:val="en-US"/>
        </w:rPr>
        <w:t>housingDepartmentNumber</w:t>
      </w:r>
      <w:proofErr w:type="spellEnd"/>
      <w:r w:rsidRPr="00B414BD">
        <w:rPr>
          <w:color w:val="000000"/>
          <w:lang w:val="en-US"/>
        </w:rPr>
        <w:t xml:space="preserve">) </w:t>
      </w:r>
      <w:r w:rsidRPr="00B414BD">
        <w:rPr>
          <w:color w:val="000000"/>
          <w:lang w:val="en-US"/>
        </w:rPr>
        <w:br/>
        <w:t xml:space="preserve">        : </w:t>
      </w:r>
      <w:r w:rsidRPr="00B414BD">
        <w:rPr>
          <w:color w:val="2B91AF"/>
          <w:lang w:val="en-US"/>
        </w:rPr>
        <w:t>this</w:t>
      </w:r>
      <w:r w:rsidRPr="00B414BD">
        <w:rPr>
          <w:color w:val="000000"/>
          <w:lang w:val="en-US"/>
        </w:rPr>
        <w:t>(</w:t>
      </w:r>
      <w:r w:rsidRPr="00B414BD">
        <w:rPr>
          <w:color w:val="1F377F"/>
          <w:lang w:val="en-US"/>
        </w:rPr>
        <w:t>district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HousingDepartmentNumber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1F377F"/>
          <w:lang w:val="en-US"/>
        </w:rPr>
        <w:t>housingDepartmentNumber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proofErr w:type="spellStart"/>
      <w:r w:rsidRPr="00B414BD">
        <w:rPr>
          <w:color w:val="2B91AF"/>
          <w:lang w:val="en-US"/>
        </w:rPr>
        <w:t>HousingDepartment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string </w:t>
      </w:r>
      <w:r w:rsidRPr="00B414BD">
        <w:rPr>
          <w:color w:val="1F377F"/>
          <w:lang w:val="en-US"/>
        </w:rPr>
        <w:t>district</w:t>
      </w:r>
      <w:r w:rsidRPr="00B414BD">
        <w:rPr>
          <w:color w:val="000000"/>
          <w:lang w:val="en-US"/>
        </w:rPr>
        <w:t>,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int </w:t>
      </w:r>
      <w:proofErr w:type="spellStart"/>
      <w:r w:rsidRPr="00B414BD">
        <w:rPr>
          <w:color w:val="1F377F"/>
          <w:lang w:val="en-US"/>
        </w:rPr>
        <w:t>housingDepartmentNumber</w:t>
      </w:r>
      <w:proofErr w:type="spellEnd"/>
      <w:r w:rsidRPr="00B414BD">
        <w:rPr>
          <w:color w:val="000000"/>
          <w:lang w:val="en-US"/>
        </w:rPr>
        <w:t>,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2B91AF"/>
          <w:lang w:val="en-US"/>
        </w:rPr>
        <w:t>Resident</w:t>
      </w:r>
      <w:r w:rsidRPr="00B414BD">
        <w:rPr>
          <w:color w:val="000000"/>
          <w:lang w:val="en-US"/>
        </w:rPr>
        <w:t xml:space="preserve">[] </w:t>
      </w:r>
      <w:r w:rsidRPr="00B414BD">
        <w:rPr>
          <w:color w:val="1F377F"/>
          <w:lang w:val="en-US"/>
        </w:rPr>
        <w:t>residents</w:t>
      </w:r>
      <w:r w:rsidRPr="00B414BD">
        <w:rPr>
          <w:color w:val="000000"/>
          <w:lang w:val="en-US"/>
        </w:rPr>
        <w:t>,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int </w:t>
      </w:r>
      <w:proofErr w:type="spellStart"/>
      <w:r w:rsidRPr="00B414BD">
        <w:rPr>
          <w:color w:val="1F377F"/>
          <w:lang w:val="en-US"/>
        </w:rPr>
        <w:t>paidResidentsCount</w:t>
      </w:r>
      <w:proofErr w:type="spellEnd"/>
      <w:r w:rsidRPr="00B414BD">
        <w:rPr>
          <w:color w:val="000000"/>
          <w:lang w:val="en-US"/>
        </w:rPr>
        <w:t>,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double </w:t>
      </w:r>
      <w:r w:rsidRPr="00B414BD">
        <w:rPr>
          <w:color w:val="1F377F"/>
          <w:lang w:val="en-US"/>
        </w:rPr>
        <w:t>tariff</w:t>
      </w:r>
      <w:r w:rsidRPr="00B414BD">
        <w:rPr>
          <w:color w:val="000000"/>
          <w:lang w:val="en-US"/>
        </w:rPr>
        <w:t>,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decimal </w:t>
      </w:r>
      <w:r w:rsidRPr="00B414BD">
        <w:rPr>
          <w:color w:val="1F377F"/>
          <w:lang w:val="en-US"/>
        </w:rPr>
        <w:t>balance</w:t>
      </w:r>
      <w:r w:rsidRPr="00B414BD">
        <w:rPr>
          <w:color w:val="000000"/>
          <w:lang w:val="en-US"/>
        </w:rPr>
        <w:t>,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int </w:t>
      </w:r>
      <w:proofErr w:type="spellStart"/>
      <w:r w:rsidRPr="00B414BD">
        <w:rPr>
          <w:color w:val="1F377F"/>
          <w:lang w:val="en-US"/>
        </w:rPr>
        <w:t>employeeCount</w:t>
      </w:r>
      <w:proofErr w:type="spellEnd"/>
      <w:r w:rsidRPr="00B414BD">
        <w:rPr>
          <w:color w:val="1F377F"/>
          <w:lang w:val="en-US"/>
        </w:rPr>
        <w:br/>
        <w:t xml:space="preserve">    </w:t>
      </w:r>
      <w:r w:rsidRPr="00B414BD">
        <w:rPr>
          <w:color w:val="000000"/>
          <w:lang w:val="en-US"/>
        </w:rPr>
        <w:t xml:space="preserve">) : </w:t>
      </w:r>
      <w:r w:rsidRPr="00B414BD">
        <w:rPr>
          <w:color w:val="2B91AF"/>
          <w:lang w:val="en-US"/>
        </w:rPr>
        <w:t>this</w:t>
      </w:r>
      <w:r w:rsidRPr="00B414BD">
        <w:rPr>
          <w:color w:val="000000"/>
          <w:lang w:val="en-US"/>
        </w:rPr>
        <w:t>(</w:t>
      </w:r>
      <w:r w:rsidRPr="00B414BD">
        <w:rPr>
          <w:color w:val="1F377F"/>
          <w:lang w:val="en-US"/>
        </w:rPr>
        <w:t>district</w:t>
      </w:r>
      <w:r w:rsidRPr="00B414BD">
        <w:rPr>
          <w:color w:val="000000"/>
          <w:lang w:val="en-US"/>
        </w:rPr>
        <w:t xml:space="preserve">, </w:t>
      </w:r>
      <w:proofErr w:type="spellStart"/>
      <w:r w:rsidRPr="00B414BD">
        <w:rPr>
          <w:color w:val="1F377F"/>
          <w:lang w:val="en-US"/>
        </w:rPr>
        <w:t>housingDepartmentNumber</w:t>
      </w:r>
      <w:proofErr w:type="spellEnd"/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Residents = </w:t>
      </w:r>
      <w:r w:rsidRPr="00B414BD">
        <w:rPr>
          <w:color w:val="1F377F"/>
          <w:lang w:val="en-US"/>
        </w:rPr>
        <w:t>residents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PaidResidentsCount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1F377F"/>
          <w:lang w:val="en-US"/>
        </w:rPr>
        <w:t>paidResidentsCount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Tariff = </w:t>
      </w:r>
      <w:r w:rsidRPr="00B414BD">
        <w:rPr>
          <w:color w:val="1F377F"/>
          <w:lang w:val="en-US"/>
        </w:rPr>
        <w:t>tariff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Balance = </w:t>
      </w:r>
      <w:r w:rsidRPr="00B414BD">
        <w:rPr>
          <w:color w:val="1F377F"/>
          <w:lang w:val="en-US"/>
        </w:rPr>
        <w:t>balance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EmployeeCount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1F377F"/>
          <w:lang w:val="en-US"/>
        </w:rPr>
        <w:t>employeeCount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override string </w:t>
      </w:r>
      <w:proofErr w:type="spellStart"/>
      <w:r w:rsidRPr="00B414BD">
        <w:rPr>
          <w:color w:val="74531F"/>
          <w:lang w:val="en-US"/>
        </w:rPr>
        <w:t>ToString</w:t>
      </w:r>
      <w:proofErr w:type="spellEnd"/>
      <w:r w:rsidRPr="00B414BD">
        <w:rPr>
          <w:color w:val="000000"/>
          <w:lang w:val="en-US"/>
        </w:rPr>
        <w:t>()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800080"/>
          <w:lang w:val="en-US"/>
        </w:rPr>
        <w:t>return</w:t>
      </w:r>
      <w:r w:rsidRPr="00B414BD">
        <w:rPr>
          <w:color w:val="800080"/>
          <w:lang w:val="en-US"/>
        </w:rPr>
        <w:br/>
        <w:t xml:space="preserve">            </w:t>
      </w:r>
      <w:r w:rsidRPr="00B414BD">
        <w:rPr>
          <w:color w:val="A31515"/>
          <w:lang w:val="en-US"/>
        </w:rPr>
        <w:t>$"</w:t>
      </w:r>
      <w:r>
        <w:rPr>
          <w:color w:val="A31515"/>
        </w:rPr>
        <w:t>Район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{District}</w:t>
      </w:r>
      <w:r w:rsidRPr="00B414BD">
        <w:rPr>
          <w:color w:val="FF007F"/>
          <w:lang w:val="en-US"/>
        </w:rPr>
        <w:t>\n</w:t>
      </w:r>
      <w:r w:rsidRPr="00B414BD">
        <w:rPr>
          <w:color w:val="A31515"/>
          <w:lang w:val="en-US"/>
        </w:rPr>
        <w:t xml:space="preserve">" </w:t>
      </w:r>
      <w:r w:rsidRPr="00B414BD">
        <w:rPr>
          <w:color w:val="000000"/>
          <w:lang w:val="en-US"/>
        </w:rPr>
        <w:t>+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A31515"/>
          <w:lang w:val="en-US"/>
        </w:rPr>
        <w:t>$"</w:t>
      </w:r>
      <w:r>
        <w:rPr>
          <w:color w:val="A31515"/>
        </w:rPr>
        <w:t>Номер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ЖЭК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</w:t>
      </w:r>
      <w:proofErr w:type="spellStart"/>
      <w:r w:rsidRPr="00B414BD">
        <w:rPr>
          <w:color w:val="000000"/>
          <w:lang w:val="en-US"/>
        </w:rPr>
        <w:t>HousingDepartmentNumber</w:t>
      </w:r>
      <w:proofErr w:type="spellEnd"/>
      <w:r w:rsidRPr="00B414BD">
        <w:rPr>
          <w:color w:val="000000"/>
          <w:lang w:val="en-US"/>
        </w:rPr>
        <w:t>}</w:t>
      </w:r>
      <w:r w:rsidRPr="00B414BD">
        <w:rPr>
          <w:color w:val="FF007F"/>
          <w:lang w:val="en-US"/>
        </w:rPr>
        <w:t>\n</w:t>
      </w:r>
      <w:r w:rsidRPr="00B414BD">
        <w:rPr>
          <w:color w:val="A31515"/>
          <w:lang w:val="en-US"/>
        </w:rPr>
        <w:t xml:space="preserve">" </w:t>
      </w:r>
      <w:r w:rsidRPr="00B414BD">
        <w:rPr>
          <w:color w:val="000000"/>
          <w:lang w:val="en-US"/>
        </w:rPr>
        <w:t>+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A31515"/>
          <w:lang w:val="en-US"/>
        </w:rPr>
        <w:t>$"</w:t>
      </w:r>
      <w:r>
        <w:rPr>
          <w:color w:val="A31515"/>
        </w:rPr>
        <w:t>Номер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ЖЭК</w:t>
      </w:r>
      <w:r w:rsidRPr="00B414BD">
        <w:rPr>
          <w:color w:val="A31515"/>
          <w:lang w:val="en-US"/>
        </w:rPr>
        <w:t xml:space="preserve"> HEX: </w:t>
      </w:r>
      <w:r w:rsidRPr="00B414BD">
        <w:rPr>
          <w:color w:val="000000"/>
          <w:lang w:val="en-US"/>
        </w:rPr>
        <w:t>{</w:t>
      </w:r>
      <w:proofErr w:type="spellStart"/>
      <w:r w:rsidRPr="00B414BD">
        <w:rPr>
          <w:color w:val="74531F"/>
          <w:lang w:val="en-US"/>
        </w:rPr>
        <w:t>GetHousingDepartmentNumberHex</w:t>
      </w:r>
      <w:proofErr w:type="spellEnd"/>
      <w:r w:rsidRPr="00B414BD">
        <w:rPr>
          <w:color w:val="000000"/>
          <w:lang w:val="en-US"/>
        </w:rPr>
        <w:t>()}</w:t>
      </w:r>
      <w:r w:rsidRPr="00B414BD">
        <w:rPr>
          <w:color w:val="FF007F"/>
          <w:lang w:val="en-US"/>
        </w:rPr>
        <w:t>\n</w:t>
      </w:r>
      <w:r w:rsidRPr="00B414BD">
        <w:rPr>
          <w:color w:val="A31515"/>
          <w:lang w:val="en-US"/>
        </w:rPr>
        <w:t xml:space="preserve">" </w:t>
      </w:r>
      <w:r w:rsidRPr="00B414BD">
        <w:rPr>
          <w:color w:val="000000"/>
          <w:lang w:val="en-US"/>
        </w:rPr>
        <w:t>+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A31515"/>
          <w:lang w:val="en-US"/>
        </w:rPr>
        <w:t>$"</w:t>
      </w:r>
      <w:r>
        <w:rPr>
          <w:color w:val="A31515"/>
        </w:rPr>
        <w:t>Количество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жильцов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</w:t>
      </w:r>
      <w:proofErr w:type="spellStart"/>
      <w:r w:rsidRPr="00B414BD">
        <w:rPr>
          <w:color w:val="000000"/>
          <w:lang w:val="en-US"/>
        </w:rPr>
        <w:t>Residents.Length</w:t>
      </w:r>
      <w:proofErr w:type="spellEnd"/>
      <w:r w:rsidRPr="00B414BD">
        <w:rPr>
          <w:color w:val="000000"/>
          <w:lang w:val="en-US"/>
        </w:rPr>
        <w:t>}</w:t>
      </w:r>
      <w:r w:rsidRPr="00B414BD">
        <w:rPr>
          <w:color w:val="FF007F"/>
          <w:lang w:val="en-US"/>
        </w:rPr>
        <w:t>\n</w:t>
      </w:r>
      <w:r w:rsidRPr="00B414BD">
        <w:rPr>
          <w:color w:val="A31515"/>
          <w:lang w:val="en-US"/>
        </w:rPr>
        <w:t xml:space="preserve">" </w:t>
      </w:r>
      <w:r w:rsidRPr="00B414BD">
        <w:rPr>
          <w:color w:val="000000"/>
          <w:lang w:val="en-US"/>
        </w:rPr>
        <w:t>+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A31515"/>
          <w:lang w:val="en-US"/>
        </w:rPr>
        <w:t>$"</w:t>
      </w:r>
      <w:r>
        <w:rPr>
          <w:color w:val="A31515"/>
        </w:rPr>
        <w:t>Количество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оплативших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жильцов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</w:t>
      </w:r>
      <w:proofErr w:type="spellStart"/>
      <w:r w:rsidRPr="00B414BD">
        <w:rPr>
          <w:color w:val="000000"/>
          <w:lang w:val="en-US"/>
        </w:rPr>
        <w:t>PaidResidentsCount</w:t>
      </w:r>
      <w:proofErr w:type="spellEnd"/>
      <w:r w:rsidRPr="00B414BD">
        <w:rPr>
          <w:color w:val="000000"/>
          <w:lang w:val="en-US"/>
        </w:rPr>
        <w:t>}</w:t>
      </w:r>
      <w:r w:rsidRPr="00B414BD">
        <w:rPr>
          <w:color w:val="FF007F"/>
          <w:lang w:val="en-US"/>
        </w:rPr>
        <w:t>\n</w:t>
      </w:r>
      <w:r w:rsidRPr="00B414BD">
        <w:rPr>
          <w:color w:val="A31515"/>
          <w:lang w:val="en-US"/>
        </w:rPr>
        <w:t xml:space="preserve">" </w:t>
      </w:r>
      <w:r w:rsidRPr="00B414BD">
        <w:rPr>
          <w:color w:val="000000"/>
          <w:lang w:val="en-US"/>
        </w:rPr>
        <w:t>+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A31515"/>
          <w:lang w:val="en-US"/>
        </w:rPr>
        <w:t>$"</w:t>
      </w:r>
      <w:r>
        <w:rPr>
          <w:color w:val="A31515"/>
        </w:rPr>
        <w:t>Тариф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{Tariff}</w:t>
      </w:r>
      <w:r w:rsidRPr="00B414BD">
        <w:rPr>
          <w:color w:val="FF007F"/>
          <w:lang w:val="en-US"/>
        </w:rPr>
        <w:t>\n</w:t>
      </w:r>
      <w:r w:rsidRPr="00B414BD">
        <w:rPr>
          <w:color w:val="A31515"/>
          <w:lang w:val="en-US"/>
        </w:rPr>
        <w:t xml:space="preserve">" </w:t>
      </w:r>
      <w:r w:rsidRPr="00B414BD">
        <w:rPr>
          <w:color w:val="000000"/>
          <w:lang w:val="en-US"/>
        </w:rPr>
        <w:t>+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A31515"/>
          <w:lang w:val="en-US"/>
        </w:rPr>
        <w:t>$"</w:t>
      </w:r>
      <w:r>
        <w:rPr>
          <w:color w:val="A31515"/>
        </w:rPr>
        <w:t>Баланс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{Balance}</w:t>
      </w:r>
      <w:r w:rsidRPr="00B414BD">
        <w:rPr>
          <w:color w:val="FF007F"/>
          <w:lang w:val="en-US"/>
        </w:rPr>
        <w:t>\n</w:t>
      </w:r>
      <w:r w:rsidRPr="00B414BD">
        <w:rPr>
          <w:color w:val="A31515"/>
          <w:lang w:val="en-US"/>
        </w:rPr>
        <w:t xml:space="preserve">" </w:t>
      </w:r>
      <w:r w:rsidRPr="00B414BD">
        <w:rPr>
          <w:color w:val="000000"/>
          <w:lang w:val="en-US"/>
        </w:rPr>
        <w:t>+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A31515"/>
          <w:lang w:val="en-US"/>
        </w:rPr>
        <w:t>$"</w:t>
      </w:r>
      <w:r>
        <w:rPr>
          <w:color w:val="A31515"/>
        </w:rPr>
        <w:t>Количество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работников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</w:t>
      </w:r>
      <w:proofErr w:type="spellStart"/>
      <w:r w:rsidRPr="00B414BD">
        <w:rPr>
          <w:color w:val="000000"/>
          <w:lang w:val="en-US"/>
        </w:rPr>
        <w:t>EmployeeCount</w:t>
      </w:r>
      <w:proofErr w:type="spellEnd"/>
      <w:r w:rsidRPr="00B414BD">
        <w:rPr>
          <w:color w:val="000000"/>
          <w:lang w:val="en-US"/>
        </w:rPr>
        <w:t>}</w:t>
      </w:r>
      <w:r w:rsidRPr="00B414BD">
        <w:rPr>
          <w:color w:val="FF007F"/>
          <w:lang w:val="en-US"/>
        </w:rPr>
        <w:t>\n</w:t>
      </w:r>
      <w:r w:rsidRPr="00B414BD">
        <w:rPr>
          <w:color w:val="A31515"/>
          <w:lang w:val="en-US"/>
        </w:rPr>
        <w:t xml:space="preserve">" </w:t>
      </w:r>
      <w:r w:rsidRPr="00B414BD">
        <w:rPr>
          <w:color w:val="000000"/>
          <w:lang w:val="en-US"/>
        </w:rPr>
        <w:t>+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A31515"/>
          <w:lang w:val="en-US"/>
        </w:rPr>
        <w:t>$"</w:t>
      </w:r>
      <w:r>
        <w:rPr>
          <w:color w:val="A31515"/>
        </w:rPr>
        <w:t>Количество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созданных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объектов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</w:t>
      </w:r>
      <w:proofErr w:type="spellStart"/>
      <w:r w:rsidRPr="00B414BD">
        <w:rPr>
          <w:color w:val="000000"/>
          <w:lang w:val="en-US"/>
        </w:rPr>
        <w:t>ObjectCount</w:t>
      </w:r>
      <w:proofErr w:type="spellEnd"/>
      <w:r w:rsidRPr="00B414BD">
        <w:rPr>
          <w:color w:val="000000"/>
          <w:lang w:val="en-US"/>
        </w:rPr>
        <w:t>}</w:t>
      </w:r>
      <w:r w:rsidRPr="00B414BD">
        <w:rPr>
          <w:color w:val="FF007F"/>
          <w:lang w:val="en-US"/>
        </w:rPr>
        <w:t>\n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string </w:t>
      </w:r>
      <w:proofErr w:type="spellStart"/>
      <w:r w:rsidRPr="00B414BD">
        <w:rPr>
          <w:color w:val="A9A9A9"/>
          <w:lang w:val="en-US"/>
        </w:rPr>
        <w:t>GetInfoAboutResidents</w:t>
      </w:r>
      <w:proofErr w:type="spellEnd"/>
      <w:r w:rsidRPr="00B414BD">
        <w:rPr>
          <w:color w:val="000000"/>
          <w:lang w:val="en-US"/>
        </w:rPr>
        <w:t>()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string </w:t>
      </w:r>
      <w:r w:rsidRPr="00B414BD">
        <w:rPr>
          <w:color w:val="1F377F"/>
          <w:lang w:val="en-US"/>
        </w:rPr>
        <w:t xml:space="preserve">info </w:t>
      </w:r>
      <w:r w:rsidRPr="00B414BD">
        <w:rPr>
          <w:color w:val="000000"/>
          <w:lang w:val="en-US"/>
        </w:rPr>
        <w:t xml:space="preserve">= </w:t>
      </w:r>
      <w:r w:rsidRPr="00B414BD">
        <w:rPr>
          <w:color w:val="A31515"/>
          <w:lang w:val="en-US"/>
        </w:rPr>
        <w:t>""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foreach </w:t>
      </w:r>
      <w:r w:rsidRPr="00B414BD">
        <w:rPr>
          <w:color w:val="000000"/>
          <w:lang w:val="en-US"/>
        </w:rPr>
        <w:t>(</w:t>
      </w:r>
      <w:r w:rsidRPr="00B414BD">
        <w:rPr>
          <w:color w:val="2B91AF"/>
          <w:lang w:val="en-US"/>
        </w:rPr>
        <w:t xml:space="preserve">Resident </w:t>
      </w:r>
      <w:proofErr w:type="spellStart"/>
      <w:r w:rsidRPr="00B414BD">
        <w:rPr>
          <w:color w:val="1F377F"/>
          <w:lang w:val="en-US"/>
        </w:rPr>
        <w:t>resident</w:t>
      </w:r>
      <w:proofErr w:type="spellEnd"/>
      <w:r w:rsidRPr="00B414BD">
        <w:rPr>
          <w:color w:val="1F377F"/>
          <w:lang w:val="en-US"/>
        </w:rPr>
        <w:t xml:space="preserve"> </w:t>
      </w:r>
      <w:r w:rsidRPr="00B414BD">
        <w:rPr>
          <w:color w:val="0000FF"/>
          <w:lang w:val="en-US"/>
        </w:rPr>
        <w:t xml:space="preserve">in </w:t>
      </w:r>
      <w:r w:rsidRPr="00B414BD">
        <w:rPr>
          <w:color w:val="000000"/>
          <w:lang w:val="en-US"/>
        </w:rPr>
        <w:t>Residents)</w:t>
      </w:r>
      <w:r w:rsidRPr="00B414BD">
        <w:rPr>
          <w:color w:val="000000"/>
          <w:lang w:val="en-US"/>
        </w:rPr>
        <w:br/>
        <w:t xml:space="preserve">        {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1F377F"/>
          <w:lang w:val="en-US"/>
        </w:rPr>
        <w:t xml:space="preserve">info </w:t>
      </w:r>
      <w:r w:rsidRPr="00B414BD">
        <w:rPr>
          <w:color w:val="000000"/>
          <w:lang w:val="en-US"/>
        </w:rPr>
        <w:t xml:space="preserve">+= </w:t>
      </w:r>
      <w:proofErr w:type="spellStart"/>
      <w:r w:rsidRPr="00B414BD">
        <w:rPr>
          <w:color w:val="1F377F"/>
          <w:lang w:val="en-US"/>
        </w:rPr>
        <w:t>resident</w:t>
      </w:r>
      <w:r w:rsidRPr="00B414BD">
        <w:rPr>
          <w:color w:val="000000"/>
          <w:lang w:val="en-US"/>
        </w:rPr>
        <w:t>.</w:t>
      </w:r>
      <w:r w:rsidRPr="00B414BD">
        <w:rPr>
          <w:color w:val="74531F"/>
          <w:lang w:val="en-US"/>
        </w:rPr>
        <w:t>ToString</w:t>
      </w:r>
      <w:proofErr w:type="spellEnd"/>
      <w:r w:rsidRPr="00B414BD">
        <w:rPr>
          <w:color w:val="000000"/>
          <w:lang w:val="en-US"/>
        </w:rPr>
        <w:t>();</w:t>
      </w:r>
      <w:r w:rsidRPr="00B414BD">
        <w:rPr>
          <w:color w:val="000000"/>
          <w:lang w:val="en-US"/>
        </w:rPr>
        <w:br/>
        <w:t xml:space="preserve">    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800080"/>
          <w:lang w:val="en-US"/>
        </w:rPr>
        <w:t xml:space="preserve">return </w:t>
      </w:r>
      <w:r w:rsidRPr="00B414BD">
        <w:rPr>
          <w:color w:val="1F377F"/>
          <w:lang w:val="en-US"/>
        </w:rPr>
        <w:t>info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string </w:t>
      </w:r>
      <w:proofErr w:type="spellStart"/>
      <w:r w:rsidRPr="00B414BD">
        <w:rPr>
          <w:color w:val="74531F"/>
          <w:lang w:val="en-US"/>
        </w:rPr>
        <w:t>GetHousingDepartmentNumberHex</w:t>
      </w:r>
      <w:proofErr w:type="spellEnd"/>
      <w:r w:rsidRPr="00B414BD">
        <w:rPr>
          <w:color w:val="000000"/>
          <w:lang w:val="en-US"/>
        </w:rPr>
        <w:t>()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800080"/>
          <w:lang w:val="en-US"/>
        </w:rPr>
        <w:t xml:space="preserve">return </w:t>
      </w:r>
      <w:proofErr w:type="spellStart"/>
      <w:r w:rsidRPr="00B414BD">
        <w:rPr>
          <w:color w:val="000000"/>
          <w:lang w:val="en-US"/>
        </w:rPr>
        <w:t>HousingDepartmentNumber.</w:t>
      </w:r>
      <w:r w:rsidRPr="00B414BD">
        <w:rPr>
          <w:color w:val="74531F"/>
          <w:lang w:val="en-US"/>
        </w:rPr>
        <w:t>ToString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A31515"/>
          <w:lang w:val="en-US"/>
        </w:rPr>
        <w:t>"X"</w:t>
      </w:r>
      <w:r w:rsidRPr="00B414BD">
        <w:rPr>
          <w:color w:val="000000"/>
          <w:lang w:val="en-US"/>
        </w:rPr>
        <w:t>);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r w:rsidRPr="00B414BD">
        <w:rPr>
          <w:color w:val="A9A9A9"/>
          <w:lang w:val="en-US"/>
        </w:rPr>
        <w:t xml:space="preserve">string </w:t>
      </w:r>
      <w:proofErr w:type="spellStart"/>
      <w:r w:rsidRPr="00B414BD">
        <w:rPr>
          <w:color w:val="74531F"/>
          <w:lang w:val="en-US"/>
        </w:rPr>
        <w:t>GetResidentInfoByIndex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0000FF"/>
          <w:lang w:val="en-US"/>
        </w:rPr>
        <w:t xml:space="preserve">int </w:t>
      </w:r>
      <w:r w:rsidRPr="00B414BD">
        <w:rPr>
          <w:color w:val="1F377F"/>
          <w:lang w:val="en-US"/>
        </w:rPr>
        <w:t>index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if </w:t>
      </w:r>
      <w:r w:rsidRPr="00B414BD">
        <w:rPr>
          <w:color w:val="000000"/>
          <w:lang w:val="en-US"/>
        </w:rPr>
        <w:t>(</w:t>
      </w:r>
      <w:r w:rsidRPr="00B414BD">
        <w:rPr>
          <w:color w:val="1F377F"/>
          <w:lang w:val="en-US"/>
        </w:rPr>
        <w:t xml:space="preserve">index </w:t>
      </w:r>
      <w:r w:rsidRPr="00B414BD">
        <w:rPr>
          <w:color w:val="000000"/>
          <w:lang w:val="en-US"/>
        </w:rPr>
        <w:t xml:space="preserve">&lt; 0 || </w:t>
      </w:r>
      <w:r w:rsidRPr="00B414BD">
        <w:rPr>
          <w:color w:val="1F377F"/>
          <w:lang w:val="en-US"/>
        </w:rPr>
        <w:t xml:space="preserve">index </w:t>
      </w:r>
      <w:r w:rsidRPr="00B414BD">
        <w:rPr>
          <w:color w:val="000000"/>
          <w:lang w:val="en-US"/>
        </w:rPr>
        <w:t>&gt;= _</w:t>
      </w:r>
      <w:proofErr w:type="spellStart"/>
      <w:r w:rsidRPr="00B414BD">
        <w:rPr>
          <w:color w:val="000000"/>
          <w:lang w:val="en-US"/>
        </w:rPr>
        <w:t>residents.Length</w:t>
      </w:r>
      <w:proofErr w:type="spellEnd"/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    {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0000FF"/>
          <w:lang w:val="en-US"/>
        </w:rPr>
        <w:t xml:space="preserve">throw new </w:t>
      </w:r>
      <w:proofErr w:type="spellStart"/>
      <w:r w:rsidRPr="00B414BD">
        <w:rPr>
          <w:color w:val="2B91AF"/>
          <w:lang w:val="en-US"/>
        </w:rPr>
        <w:t>HousingDepartmentIndexOutOfRangeException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1F377F"/>
          <w:lang w:val="en-US"/>
        </w:rPr>
        <w:t>index</w:t>
      </w:r>
      <w:r w:rsidRPr="00B414BD">
        <w:rPr>
          <w:color w:val="000000"/>
          <w:lang w:val="en-US"/>
        </w:rPr>
        <w:t>, _</w:t>
      </w:r>
      <w:proofErr w:type="spellStart"/>
      <w:r w:rsidRPr="00B414BD">
        <w:rPr>
          <w:color w:val="000000"/>
          <w:lang w:val="en-US"/>
        </w:rPr>
        <w:t>residents.Length</w:t>
      </w:r>
      <w:proofErr w:type="spellEnd"/>
      <w:r w:rsidRPr="00B414BD">
        <w:rPr>
          <w:color w:val="000000"/>
          <w:lang w:val="en-US"/>
        </w:rPr>
        <w:t>);</w:t>
      </w:r>
      <w:r w:rsidRPr="00B414BD">
        <w:rPr>
          <w:color w:val="000000"/>
          <w:lang w:val="en-US"/>
        </w:rPr>
        <w:br/>
        <w:t xml:space="preserve">        }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800080"/>
          <w:lang w:val="en-US"/>
        </w:rPr>
        <w:t xml:space="preserve">return </w:t>
      </w:r>
      <w:r w:rsidRPr="00B414BD">
        <w:rPr>
          <w:color w:val="000000"/>
          <w:lang w:val="en-US"/>
        </w:rPr>
        <w:t>_residents[</w:t>
      </w:r>
      <w:r w:rsidRPr="00B414BD">
        <w:rPr>
          <w:color w:val="1F377F"/>
          <w:lang w:val="en-US"/>
        </w:rPr>
        <w:t>index</w:t>
      </w:r>
      <w:r w:rsidRPr="00B414BD">
        <w:rPr>
          <w:color w:val="000000"/>
          <w:lang w:val="en-US"/>
        </w:rPr>
        <w:t>].</w:t>
      </w:r>
      <w:proofErr w:type="spellStart"/>
      <w:r w:rsidRPr="00B414BD">
        <w:rPr>
          <w:color w:val="74531F"/>
          <w:lang w:val="en-US"/>
        </w:rPr>
        <w:t>ToString</w:t>
      </w:r>
      <w:proofErr w:type="spellEnd"/>
      <w:r w:rsidRPr="00B414BD">
        <w:rPr>
          <w:color w:val="000000"/>
          <w:lang w:val="en-US"/>
        </w:rPr>
        <w:t>();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lastRenderedPageBreak/>
        <w:t xml:space="preserve">    }</w:t>
      </w:r>
      <w:r w:rsidRPr="00B414BD">
        <w:rPr>
          <w:color w:val="000000"/>
          <w:lang w:val="en-US"/>
        </w:rPr>
        <w:br/>
        <w:t>}</w:t>
      </w:r>
    </w:p>
    <w:p w14:paraId="480B9FCF" w14:textId="77777777" w:rsidR="00B414BD" w:rsidRDefault="00B414BD" w:rsidP="00B414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0FEB094" w14:textId="77777777" w:rsidR="00B414BD" w:rsidRPr="00B414BD" w:rsidRDefault="00B414BD" w:rsidP="00B414BD">
      <w:pPr>
        <w:pStyle w:val="HTML"/>
        <w:shd w:val="clear" w:color="auto" w:fill="FFFFFF"/>
        <w:rPr>
          <w:color w:val="000000" w:themeColor="text1"/>
          <w:lang w:val="en-US"/>
        </w:rPr>
      </w:pPr>
      <w:proofErr w:type="spellStart"/>
      <w:r w:rsidRPr="00B414BD">
        <w:rPr>
          <w:color w:val="000000" w:themeColor="text1"/>
        </w:rPr>
        <w:t>Resident</w:t>
      </w:r>
      <w:proofErr w:type="spellEnd"/>
      <w:r w:rsidRPr="00B414BD">
        <w:rPr>
          <w:color w:val="000000" w:themeColor="text1"/>
          <w:lang w:val="en-US"/>
        </w:rPr>
        <w:t>.cs</w:t>
      </w:r>
    </w:p>
    <w:p w14:paraId="45C8D237" w14:textId="77777777" w:rsidR="00B414BD" w:rsidRDefault="00B414BD" w:rsidP="00B414BD">
      <w:pPr>
        <w:pStyle w:val="HTML"/>
        <w:shd w:val="clear" w:color="auto" w:fill="FFFFFF"/>
        <w:rPr>
          <w:color w:val="2B91AF"/>
          <w:lang w:val="en-US"/>
        </w:rPr>
      </w:pPr>
    </w:p>
    <w:p w14:paraId="44356784" w14:textId="77777777" w:rsidR="00B414BD" w:rsidRP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r w:rsidRPr="00B414BD">
        <w:rPr>
          <w:color w:val="0000FF"/>
          <w:lang w:val="en-US"/>
        </w:rPr>
        <w:t xml:space="preserve">namespace </w:t>
      </w:r>
      <w:proofErr w:type="gramStart"/>
      <w:r w:rsidRPr="00B414BD">
        <w:rPr>
          <w:color w:val="00048B"/>
          <w:lang w:val="en-US"/>
        </w:rPr>
        <w:t>Laba1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Src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Subject</w:t>
      </w:r>
      <w:proofErr w:type="gram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public class </w:t>
      </w:r>
      <w:r w:rsidRPr="00B414BD">
        <w:rPr>
          <w:color w:val="2B91AF"/>
          <w:lang w:val="en-US"/>
        </w:rPr>
        <w:t>Resident</w:t>
      </w:r>
      <w:r w:rsidRPr="00B414BD">
        <w:rPr>
          <w:color w:val="2B91AF"/>
          <w:lang w:val="en-US"/>
        </w:rPr>
        <w:br/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int </w:t>
      </w:r>
      <w:proofErr w:type="spellStart"/>
      <w:r w:rsidRPr="00B414BD">
        <w:rPr>
          <w:color w:val="000000"/>
          <w:lang w:val="en-US"/>
        </w:rPr>
        <w:t>NumberHouse</w:t>
      </w:r>
      <w:proofErr w:type="spellEnd"/>
      <w:r w:rsidRPr="00B414BD">
        <w:rPr>
          <w:color w:val="000000"/>
          <w:lang w:val="en-US"/>
        </w:rPr>
        <w:t xml:space="preserve">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 xml:space="preserve">; </w:t>
      </w:r>
      <w:r w:rsidRPr="00B414BD">
        <w:rPr>
          <w:color w:val="A9A9A9"/>
          <w:lang w:val="en-US"/>
        </w:rPr>
        <w:t xml:space="preserve">set; </w:t>
      </w:r>
      <w:r w:rsidRPr="00B414BD">
        <w:rPr>
          <w:color w:val="000000"/>
          <w:lang w:val="en-US"/>
        </w:rPr>
        <w:t>}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string </w:t>
      </w:r>
      <w:r w:rsidRPr="00B414BD">
        <w:rPr>
          <w:color w:val="000000"/>
          <w:lang w:val="en-US"/>
        </w:rPr>
        <w:t xml:space="preserve">Name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 xml:space="preserve">; </w:t>
      </w:r>
      <w:r w:rsidRPr="00B414BD">
        <w:rPr>
          <w:color w:val="A9A9A9"/>
          <w:lang w:val="en-US"/>
        </w:rPr>
        <w:t xml:space="preserve">set; </w:t>
      </w:r>
      <w:r w:rsidRPr="00B414BD">
        <w:rPr>
          <w:color w:val="000000"/>
          <w:lang w:val="en-US"/>
        </w:rPr>
        <w:t>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r w:rsidRPr="00B414BD">
        <w:rPr>
          <w:color w:val="2B91AF"/>
          <w:lang w:val="en-US"/>
        </w:rPr>
        <w:t>Resident</w:t>
      </w:r>
      <w:r w:rsidRPr="00B414BD">
        <w:rPr>
          <w:color w:val="000000"/>
          <w:lang w:val="en-US"/>
        </w:rPr>
        <w:t>(</w:t>
      </w:r>
      <w:r w:rsidRPr="00B414BD">
        <w:rPr>
          <w:color w:val="0000FF"/>
          <w:lang w:val="en-US"/>
        </w:rPr>
        <w:t xml:space="preserve">int </w:t>
      </w:r>
      <w:proofErr w:type="spellStart"/>
      <w:r w:rsidRPr="00B414BD">
        <w:rPr>
          <w:color w:val="1F377F"/>
          <w:lang w:val="en-US"/>
        </w:rPr>
        <w:t>numberHouse</w:t>
      </w:r>
      <w:proofErr w:type="spellEnd"/>
      <w:r w:rsidRPr="00B414BD">
        <w:rPr>
          <w:color w:val="000000"/>
          <w:lang w:val="en-US"/>
        </w:rPr>
        <w:t xml:space="preserve">, </w:t>
      </w:r>
      <w:r w:rsidRPr="00B414BD">
        <w:rPr>
          <w:color w:val="0000FF"/>
          <w:lang w:val="en-US"/>
        </w:rPr>
        <w:t xml:space="preserve">string </w:t>
      </w:r>
      <w:r w:rsidRPr="00B414BD">
        <w:rPr>
          <w:color w:val="1F377F"/>
          <w:lang w:val="en-US"/>
        </w:rPr>
        <w:t>name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NumberHouse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1F377F"/>
          <w:lang w:val="en-US"/>
        </w:rPr>
        <w:t>numberHouse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Name = </w:t>
      </w:r>
      <w:r w:rsidRPr="00B414BD">
        <w:rPr>
          <w:color w:val="1F377F"/>
          <w:lang w:val="en-US"/>
        </w:rPr>
        <w:t>name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override string </w:t>
      </w:r>
      <w:proofErr w:type="spellStart"/>
      <w:r w:rsidRPr="00B414BD">
        <w:rPr>
          <w:color w:val="74531F"/>
          <w:lang w:val="en-US"/>
        </w:rPr>
        <w:t>ToString</w:t>
      </w:r>
      <w:proofErr w:type="spellEnd"/>
      <w:r w:rsidRPr="00B414BD">
        <w:rPr>
          <w:color w:val="000000"/>
          <w:lang w:val="en-US"/>
        </w:rPr>
        <w:t>()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800080"/>
          <w:lang w:val="en-US"/>
        </w:rPr>
        <w:t xml:space="preserve">return </w:t>
      </w:r>
      <w:r w:rsidRPr="00B414BD">
        <w:rPr>
          <w:color w:val="A31515"/>
          <w:lang w:val="en-US"/>
        </w:rPr>
        <w:t>$"</w:t>
      </w:r>
      <w:r>
        <w:rPr>
          <w:color w:val="A31515"/>
        </w:rPr>
        <w:t>Имя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{Name}</w:t>
      </w:r>
      <w:r w:rsidRPr="00B414BD">
        <w:rPr>
          <w:color w:val="A31515"/>
          <w:lang w:val="en-US"/>
        </w:rPr>
        <w:t xml:space="preserve"> | </w:t>
      </w:r>
      <w:r>
        <w:rPr>
          <w:color w:val="A31515"/>
        </w:rPr>
        <w:t>Номер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дома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</w:t>
      </w:r>
      <w:proofErr w:type="spellStart"/>
      <w:r w:rsidRPr="00B414BD">
        <w:rPr>
          <w:color w:val="000000"/>
          <w:lang w:val="en-US"/>
        </w:rPr>
        <w:t>NumberHouse</w:t>
      </w:r>
      <w:proofErr w:type="spellEnd"/>
      <w:r w:rsidRPr="00B414BD">
        <w:rPr>
          <w:color w:val="000000"/>
          <w:lang w:val="en-US"/>
        </w:rPr>
        <w:t>}</w:t>
      </w:r>
      <w:r w:rsidRPr="00B414BD">
        <w:rPr>
          <w:color w:val="FF007F"/>
          <w:lang w:val="en-US"/>
        </w:rPr>
        <w:t>\n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  <w:t>}</w:t>
      </w:r>
    </w:p>
    <w:p w14:paraId="4FD10898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14:paraId="2143A0AA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proofErr w:type="spellStart"/>
      <w:r w:rsidRPr="00A91672">
        <w:rPr>
          <w:color w:val="000000"/>
          <w:lang w:val="en-US"/>
        </w:rPr>
        <w:t>HousingDepartmentIndexOutOfRangeException</w:t>
      </w:r>
      <w:r>
        <w:rPr>
          <w:color w:val="000000"/>
          <w:lang w:val="en-US"/>
        </w:rPr>
        <w:t>.cs</w:t>
      </w:r>
      <w:proofErr w:type="spellEnd"/>
    </w:p>
    <w:p w14:paraId="3A774D62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14:paraId="0DE08837" w14:textId="77777777" w:rsidR="00B414BD" w:rsidRP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r w:rsidRPr="00B414BD">
        <w:rPr>
          <w:color w:val="0000FF"/>
          <w:lang w:val="en-US"/>
        </w:rPr>
        <w:t xml:space="preserve">namespace </w:t>
      </w:r>
      <w:r w:rsidRPr="00B414BD">
        <w:rPr>
          <w:color w:val="00048B"/>
          <w:lang w:val="en-US"/>
        </w:rPr>
        <w:t>Laba1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src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exception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public class </w:t>
      </w:r>
      <w:proofErr w:type="spellStart"/>
      <w:r w:rsidRPr="00B414BD">
        <w:rPr>
          <w:color w:val="2B91AF"/>
          <w:lang w:val="en-US"/>
        </w:rPr>
        <w:t>HousingDepartmentIndexOutOfRangeException</w:t>
      </w:r>
      <w:proofErr w:type="spellEnd"/>
      <w:r w:rsidRPr="00B414BD">
        <w:rPr>
          <w:color w:val="2B91AF"/>
          <w:lang w:val="en-US"/>
        </w:rPr>
        <w:t xml:space="preserve"> </w:t>
      </w:r>
      <w:r w:rsidRPr="00B414BD">
        <w:rPr>
          <w:color w:val="000000"/>
          <w:lang w:val="en-US"/>
        </w:rPr>
        <w:t xml:space="preserve">: </w:t>
      </w:r>
      <w:r w:rsidRPr="00B414BD">
        <w:rPr>
          <w:color w:val="2B91AF"/>
          <w:lang w:val="en-US"/>
        </w:rPr>
        <w:t>Exception</w:t>
      </w:r>
      <w:r w:rsidRPr="00B414BD">
        <w:rPr>
          <w:color w:val="2B91AF"/>
          <w:lang w:val="en-US"/>
        </w:rPr>
        <w:br/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int </w:t>
      </w:r>
      <w:proofErr w:type="spellStart"/>
      <w:r w:rsidRPr="00B414BD">
        <w:rPr>
          <w:color w:val="000000"/>
          <w:lang w:val="en-US"/>
        </w:rPr>
        <w:t>InvalidIndex</w:t>
      </w:r>
      <w:proofErr w:type="spellEnd"/>
      <w:r w:rsidRPr="00B414BD">
        <w:rPr>
          <w:color w:val="000000"/>
          <w:lang w:val="en-US"/>
        </w:rPr>
        <w:t xml:space="preserve">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>; }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int </w:t>
      </w:r>
      <w:proofErr w:type="spellStart"/>
      <w:r w:rsidRPr="00B414BD">
        <w:rPr>
          <w:color w:val="000000"/>
          <w:lang w:val="en-US"/>
        </w:rPr>
        <w:t>MaxIndex</w:t>
      </w:r>
      <w:proofErr w:type="spellEnd"/>
      <w:r w:rsidRPr="00B414BD">
        <w:rPr>
          <w:color w:val="000000"/>
          <w:lang w:val="en-US"/>
        </w:rPr>
        <w:t xml:space="preserve">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>;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proofErr w:type="spellStart"/>
      <w:r w:rsidRPr="00B414BD">
        <w:rPr>
          <w:color w:val="2B91AF"/>
          <w:lang w:val="en-US"/>
        </w:rPr>
        <w:t>HousingDepartmentIndexOutOfRangeException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0000FF"/>
          <w:lang w:val="en-US"/>
        </w:rPr>
        <w:t xml:space="preserve">int </w:t>
      </w:r>
      <w:proofErr w:type="spellStart"/>
      <w:r w:rsidRPr="00B414BD">
        <w:rPr>
          <w:color w:val="1F377F"/>
          <w:lang w:val="en-US"/>
        </w:rPr>
        <w:t>invalidIndex</w:t>
      </w:r>
      <w:proofErr w:type="spellEnd"/>
      <w:r w:rsidRPr="00B414BD">
        <w:rPr>
          <w:color w:val="000000"/>
          <w:lang w:val="en-US"/>
        </w:rPr>
        <w:t xml:space="preserve">, </w:t>
      </w:r>
      <w:r w:rsidRPr="00B414BD">
        <w:rPr>
          <w:color w:val="0000FF"/>
          <w:lang w:val="en-US"/>
        </w:rPr>
        <w:t xml:space="preserve">int </w:t>
      </w:r>
      <w:proofErr w:type="spellStart"/>
      <w:r w:rsidRPr="00B414BD">
        <w:rPr>
          <w:color w:val="1F377F"/>
          <w:lang w:val="en-US"/>
        </w:rPr>
        <w:t>maxIndex</w:t>
      </w:r>
      <w:proofErr w:type="spellEnd"/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    : </w:t>
      </w:r>
      <w:r w:rsidRPr="00B414BD">
        <w:rPr>
          <w:color w:val="2B91AF"/>
          <w:lang w:val="en-US"/>
        </w:rPr>
        <w:t>base</w:t>
      </w:r>
      <w:r w:rsidRPr="00B414BD">
        <w:rPr>
          <w:color w:val="000000"/>
          <w:lang w:val="en-US"/>
        </w:rPr>
        <w:t>(</w:t>
      </w:r>
      <w:r w:rsidRPr="00B414BD">
        <w:rPr>
          <w:color w:val="A31515"/>
          <w:lang w:val="en-US"/>
        </w:rPr>
        <w:t>"</w:t>
      </w:r>
      <w:r>
        <w:rPr>
          <w:color w:val="A31515"/>
        </w:rPr>
        <w:t>Попытка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обращения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к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элементу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за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пределами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массива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InvalidIndex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1F377F"/>
          <w:lang w:val="en-US"/>
        </w:rPr>
        <w:t>invalidIndex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MaxIndex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1F377F"/>
          <w:lang w:val="en-US"/>
        </w:rPr>
        <w:t>maxIndex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override string </w:t>
      </w:r>
      <w:proofErr w:type="spellStart"/>
      <w:r w:rsidRPr="00B414BD">
        <w:rPr>
          <w:color w:val="74531F"/>
          <w:lang w:val="en-US"/>
        </w:rPr>
        <w:t>ToString</w:t>
      </w:r>
      <w:proofErr w:type="spellEnd"/>
      <w:r w:rsidRPr="00B414BD">
        <w:rPr>
          <w:color w:val="000000"/>
          <w:lang w:val="en-US"/>
        </w:rPr>
        <w:t>()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800080"/>
          <w:lang w:val="en-US"/>
        </w:rPr>
        <w:t xml:space="preserve">return </w:t>
      </w:r>
      <w:r w:rsidRPr="00B414BD">
        <w:rPr>
          <w:color w:val="A31515"/>
          <w:lang w:val="en-US"/>
        </w:rPr>
        <w:t>$"</w:t>
      </w:r>
      <w:r w:rsidRPr="00B414BD">
        <w:rPr>
          <w:color w:val="000000"/>
          <w:lang w:val="en-US"/>
        </w:rPr>
        <w:t>{Message}</w:t>
      </w:r>
      <w:r w:rsidRPr="00B414BD">
        <w:rPr>
          <w:color w:val="FF007F"/>
          <w:lang w:val="en-US"/>
        </w:rPr>
        <w:t>\n</w:t>
      </w:r>
      <w:r>
        <w:rPr>
          <w:color w:val="A31515"/>
        </w:rPr>
        <w:t>Недопустимый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индекс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</w:t>
      </w:r>
      <w:proofErr w:type="spellStart"/>
      <w:r w:rsidRPr="00B414BD">
        <w:rPr>
          <w:color w:val="000000"/>
          <w:lang w:val="en-US"/>
        </w:rPr>
        <w:t>InvalidIndex</w:t>
      </w:r>
      <w:proofErr w:type="spellEnd"/>
      <w:r w:rsidRPr="00B414BD">
        <w:rPr>
          <w:color w:val="000000"/>
          <w:lang w:val="en-US"/>
        </w:rPr>
        <w:t>}</w:t>
      </w:r>
      <w:r w:rsidRPr="00B414BD">
        <w:rPr>
          <w:color w:val="FF007F"/>
          <w:lang w:val="en-US"/>
        </w:rPr>
        <w:t>\n</w:t>
      </w:r>
      <w:r>
        <w:rPr>
          <w:color w:val="A31515"/>
        </w:rPr>
        <w:t>Максимальный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индекс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</w:t>
      </w:r>
      <w:proofErr w:type="spellStart"/>
      <w:r w:rsidRPr="00B414BD">
        <w:rPr>
          <w:color w:val="000000"/>
          <w:lang w:val="en-US"/>
        </w:rPr>
        <w:t>MaxIndex</w:t>
      </w:r>
      <w:proofErr w:type="spellEnd"/>
      <w:r w:rsidRPr="00B414BD">
        <w:rPr>
          <w:color w:val="000000"/>
          <w:lang w:val="en-US"/>
        </w:rPr>
        <w:t>}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  <w:t>}</w:t>
      </w:r>
    </w:p>
    <w:p w14:paraId="79D650C3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14:paraId="2DE53E2E" w14:textId="77777777" w:rsidR="00B414BD" w:rsidRPr="00B414BD" w:rsidRDefault="00B414BD" w:rsidP="00B414BD">
      <w:pPr>
        <w:pStyle w:val="HTML"/>
        <w:shd w:val="clear" w:color="auto" w:fill="FFFFFF"/>
        <w:rPr>
          <w:color w:val="000000" w:themeColor="text1"/>
          <w:lang w:val="en-US"/>
        </w:rPr>
      </w:pPr>
      <w:proofErr w:type="spellStart"/>
      <w:r w:rsidRPr="00A91672">
        <w:rPr>
          <w:color w:val="000000" w:themeColor="text1"/>
          <w:lang w:val="en-US"/>
        </w:rPr>
        <w:t>InvalidPaymentCountException</w:t>
      </w:r>
      <w:r w:rsidRPr="00B414BD">
        <w:rPr>
          <w:color w:val="000000" w:themeColor="text1"/>
          <w:lang w:val="en-US"/>
        </w:rPr>
        <w:t>.cs</w:t>
      </w:r>
      <w:proofErr w:type="spellEnd"/>
    </w:p>
    <w:p w14:paraId="4E8F2F92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14:paraId="6620CB1B" w14:textId="77777777" w:rsidR="00B414BD" w:rsidRP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r w:rsidRPr="00B414BD">
        <w:rPr>
          <w:color w:val="0000FF"/>
          <w:lang w:val="en-US"/>
        </w:rPr>
        <w:t xml:space="preserve">namespace </w:t>
      </w:r>
      <w:r w:rsidRPr="00B414BD">
        <w:rPr>
          <w:color w:val="00048B"/>
          <w:lang w:val="en-US"/>
        </w:rPr>
        <w:t>Laba1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src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exception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public class </w:t>
      </w:r>
      <w:proofErr w:type="spellStart"/>
      <w:r w:rsidRPr="00B414BD">
        <w:rPr>
          <w:color w:val="2B91AF"/>
          <w:lang w:val="en-US"/>
        </w:rPr>
        <w:t>InvalidPaymentCountException</w:t>
      </w:r>
      <w:proofErr w:type="spellEnd"/>
      <w:r w:rsidRPr="00B414BD">
        <w:rPr>
          <w:color w:val="2B91AF"/>
          <w:lang w:val="en-US"/>
        </w:rPr>
        <w:t xml:space="preserve"> </w:t>
      </w:r>
      <w:r w:rsidRPr="00B414BD">
        <w:rPr>
          <w:color w:val="000000"/>
          <w:lang w:val="en-US"/>
        </w:rPr>
        <w:t xml:space="preserve">: </w:t>
      </w:r>
      <w:r w:rsidRPr="00B414BD">
        <w:rPr>
          <w:color w:val="2B91AF"/>
          <w:lang w:val="en-US"/>
        </w:rPr>
        <w:t>Exception</w:t>
      </w:r>
      <w:r w:rsidRPr="00B414BD">
        <w:rPr>
          <w:color w:val="2B91AF"/>
          <w:lang w:val="en-US"/>
        </w:rPr>
        <w:br/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int </w:t>
      </w:r>
      <w:r w:rsidRPr="00B414BD">
        <w:rPr>
          <w:color w:val="000000"/>
          <w:lang w:val="en-US"/>
        </w:rPr>
        <w:t xml:space="preserve">Paid { </w:t>
      </w:r>
      <w:r w:rsidRPr="00B414BD">
        <w:rPr>
          <w:color w:val="A9A9A9"/>
          <w:lang w:val="en-US"/>
        </w:rPr>
        <w:t xml:space="preserve">get; </w:t>
      </w:r>
      <w:r w:rsidRPr="00B414BD">
        <w:rPr>
          <w:color w:val="000000"/>
          <w:lang w:val="en-US"/>
        </w:rPr>
        <w:t>}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int </w:t>
      </w:r>
      <w:r w:rsidRPr="00B414BD">
        <w:rPr>
          <w:color w:val="000000"/>
          <w:lang w:val="en-US"/>
        </w:rPr>
        <w:t xml:space="preserve">Total { </w:t>
      </w:r>
      <w:r w:rsidRPr="00B414BD">
        <w:rPr>
          <w:color w:val="A9A9A9"/>
          <w:lang w:val="en-US"/>
        </w:rPr>
        <w:t xml:space="preserve">get; </w:t>
      </w:r>
      <w:r w:rsidRPr="00B414BD">
        <w:rPr>
          <w:color w:val="000000"/>
          <w:lang w:val="en-US"/>
        </w:rPr>
        <w:t>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proofErr w:type="spellStart"/>
      <w:r w:rsidRPr="00B414BD">
        <w:rPr>
          <w:color w:val="2B91AF"/>
          <w:lang w:val="en-US"/>
        </w:rPr>
        <w:t>InvalidPaymentCountException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0000FF"/>
          <w:lang w:val="en-US"/>
        </w:rPr>
        <w:t xml:space="preserve">int </w:t>
      </w:r>
      <w:r w:rsidRPr="00B414BD">
        <w:rPr>
          <w:color w:val="1F377F"/>
          <w:lang w:val="en-US"/>
        </w:rPr>
        <w:t>paid</w:t>
      </w:r>
      <w:r w:rsidRPr="00B414BD">
        <w:rPr>
          <w:color w:val="000000"/>
          <w:lang w:val="en-US"/>
        </w:rPr>
        <w:t xml:space="preserve">, </w:t>
      </w:r>
      <w:r w:rsidRPr="00B414BD">
        <w:rPr>
          <w:color w:val="0000FF"/>
          <w:lang w:val="en-US"/>
        </w:rPr>
        <w:t xml:space="preserve">int </w:t>
      </w:r>
      <w:r w:rsidRPr="00B414BD">
        <w:rPr>
          <w:color w:val="1F377F"/>
          <w:lang w:val="en-US"/>
        </w:rPr>
        <w:t>total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    : </w:t>
      </w:r>
      <w:r w:rsidRPr="00B414BD">
        <w:rPr>
          <w:color w:val="2B91AF"/>
          <w:lang w:val="en-US"/>
        </w:rPr>
        <w:t>base</w:t>
      </w:r>
      <w:r w:rsidRPr="00B414BD">
        <w:rPr>
          <w:color w:val="000000"/>
          <w:lang w:val="en-US"/>
        </w:rPr>
        <w:t>(</w:t>
      </w:r>
      <w:r w:rsidRPr="00B414BD">
        <w:rPr>
          <w:color w:val="A31515"/>
          <w:lang w:val="en-US"/>
        </w:rPr>
        <w:t>"</w:t>
      </w:r>
      <w:r>
        <w:rPr>
          <w:color w:val="A31515"/>
        </w:rPr>
        <w:t>Число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оплативших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превышает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общее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число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жильцов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Paid = </w:t>
      </w:r>
      <w:r w:rsidRPr="00B414BD">
        <w:rPr>
          <w:color w:val="1F377F"/>
          <w:lang w:val="en-US"/>
        </w:rPr>
        <w:t>paid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Total = </w:t>
      </w:r>
      <w:r w:rsidRPr="00B414BD">
        <w:rPr>
          <w:color w:val="1F377F"/>
          <w:lang w:val="en-US"/>
        </w:rPr>
        <w:t>total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  <w:t>}</w:t>
      </w:r>
    </w:p>
    <w:p w14:paraId="131CA733" w14:textId="77777777" w:rsidR="00B414BD" w:rsidRPr="00B414BD" w:rsidRDefault="00B414BD" w:rsidP="00B414BD">
      <w:pPr>
        <w:pStyle w:val="HTML"/>
        <w:shd w:val="clear" w:color="auto" w:fill="FFFFFF"/>
        <w:rPr>
          <w:color w:val="000000" w:themeColor="text1"/>
          <w:lang w:val="en-US"/>
        </w:rPr>
      </w:pPr>
      <w:proofErr w:type="spellStart"/>
      <w:r w:rsidRPr="00B414BD">
        <w:rPr>
          <w:color w:val="000000" w:themeColor="text1"/>
        </w:rPr>
        <w:lastRenderedPageBreak/>
        <w:t>NativeMessageBox</w:t>
      </w:r>
      <w:proofErr w:type="spellEnd"/>
      <w:r w:rsidRPr="00B414BD">
        <w:rPr>
          <w:color w:val="000000" w:themeColor="text1"/>
          <w:lang w:val="en-US"/>
        </w:rPr>
        <w:t>.cs</w:t>
      </w:r>
    </w:p>
    <w:p w14:paraId="4D470194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14:paraId="3814717E" w14:textId="77777777" w:rsidR="00B414BD" w:rsidRP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r w:rsidRPr="00B414BD">
        <w:rPr>
          <w:color w:val="0000FF"/>
          <w:lang w:val="en-US"/>
        </w:rPr>
        <w:t xml:space="preserve">namespace </w:t>
      </w:r>
      <w:proofErr w:type="gramStart"/>
      <w:r w:rsidRPr="00B414BD">
        <w:rPr>
          <w:color w:val="00048B"/>
          <w:lang w:val="en-US"/>
        </w:rPr>
        <w:t>Laba1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Src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util</w:t>
      </w:r>
      <w:proofErr w:type="gram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using </w:t>
      </w:r>
      <w:proofErr w:type="spellStart"/>
      <w:r w:rsidRPr="00B414BD">
        <w:rPr>
          <w:color w:val="00048B"/>
          <w:lang w:val="en-US"/>
        </w:rPr>
        <w:t>System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Runtime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InteropServices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class </w:t>
      </w:r>
      <w:proofErr w:type="spellStart"/>
      <w:r w:rsidRPr="00B414BD">
        <w:rPr>
          <w:color w:val="2B91AF"/>
          <w:lang w:val="en-US"/>
        </w:rPr>
        <w:t>NativeMessageBox</w:t>
      </w:r>
      <w:proofErr w:type="spellEnd"/>
      <w:r w:rsidRPr="00B414BD">
        <w:rPr>
          <w:color w:val="2B91AF"/>
          <w:lang w:val="en-US"/>
        </w:rPr>
        <w:br/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[</w:t>
      </w:r>
      <w:proofErr w:type="spellStart"/>
      <w:r w:rsidRPr="00B414BD">
        <w:rPr>
          <w:color w:val="2B91AF"/>
          <w:lang w:val="en-US"/>
        </w:rPr>
        <w:t>DllImport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A31515"/>
          <w:lang w:val="en-US"/>
        </w:rPr>
        <w:t>"user32.dll"</w:t>
      </w:r>
      <w:r w:rsidRPr="00B414BD">
        <w:rPr>
          <w:color w:val="000000"/>
          <w:lang w:val="en-US"/>
        </w:rPr>
        <w:t xml:space="preserve">, </w:t>
      </w:r>
      <w:proofErr w:type="spellStart"/>
      <w:r w:rsidRPr="00B414BD">
        <w:rPr>
          <w:color w:val="000000"/>
          <w:lang w:val="en-US"/>
        </w:rPr>
        <w:t>CharSet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2B91AF"/>
          <w:lang w:val="en-US"/>
        </w:rPr>
        <w:t>CharSet</w:t>
      </w:r>
      <w:r w:rsidRPr="00B414BD">
        <w:rPr>
          <w:color w:val="000000"/>
          <w:lang w:val="en-US"/>
        </w:rPr>
        <w:t>.Unicode</w:t>
      </w:r>
      <w:proofErr w:type="spellEnd"/>
      <w:r w:rsidRPr="00B414BD">
        <w:rPr>
          <w:color w:val="000000"/>
          <w:lang w:val="en-US"/>
        </w:rPr>
        <w:t>)]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static extern int </w:t>
      </w:r>
      <w:proofErr w:type="spellStart"/>
      <w:r w:rsidRPr="00B414BD">
        <w:rPr>
          <w:color w:val="74531F"/>
          <w:lang w:val="en-US"/>
        </w:rPr>
        <w:t>MessageBox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2B91AF"/>
          <w:lang w:val="en-US"/>
        </w:rPr>
        <w:t>IntPtr</w:t>
      </w:r>
      <w:proofErr w:type="spellEnd"/>
      <w:r w:rsidRPr="00B414BD">
        <w:rPr>
          <w:color w:val="2B91AF"/>
          <w:lang w:val="en-US"/>
        </w:rPr>
        <w:t xml:space="preserve"> </w:t>
      </w:r>
      <w:proofErr w:type="spellStart"/>
      <w:r w:rsidRPr="00B414BD">
        <w:rPr>
          <w:color w:val="1F377F"/>
          <w:lang w:val="en-US"/>
        </w:rPr>
        <w:t>hWnd</w:t>
      </w:r>
      <w:proofErr w:type="spellEnd"/>
      <w:r w:rsidRPr="00B414BD">
        <w:rPr>
          <w:color w:val="000000"/>
          <w:lang w:val="en-US"/>
        </w:rPr>
        <w:t>,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string </w:t>
      </w:r>
      <w:proofErr w:type="spellStart"/>
      <w:r w:rsidRPr="00B414BD">
        <w:rPr>
          <w:color w:val="1F377F"/>
          <w:lang w:val="en-US"/>
        </w:rPr>
        <w:t>lpText</w:t>
      </w:r>
      <w:proofErr w:type="spellEnd"/>
      <w:r w:rsidRPr="00B414BD">
        <w:rPr>
          <w:color w:val="000000"/>
          <w:lang w:val="en-US"/>
        </w:rPr>
        <w:t>,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string </w:t>
      </w:r>
      <w:proofErr w:type="spellStart"/>
      <w:r w:rsidRPr="00B414BD">
        <w:rPr>
          <w:color w:val="1F377F"/>
          <w:lang w:val="en-US"/>
        </w:rPr>
        <w:t>lpCaption</w:t>
      </w:r>
      <w:proofErr w:type="spellEnd"/>
      <w:r w:rsidRPr="00B414BD">
        <w:rPr>
          <w:color w:val="000000"/>
          <w:lang w:val="en-US"/>
        </w:rPr>
        <w:t>,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FF"/>
          <w:lang w:val="en-US"/>
        </w:rPr>
        <w:t>uint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1F377F"/>
          <w:lang w:val="en-US"/>
        </w:rPr>
        <w:t>uType</w:t>
      </w:r>
      <w:proofErr w:type="spellEnd"/>
      <w:r w:rsidRPr="00B414BD">
        <w:rPr>
          <w:color w:val="1F377F"/>
          <w:lang w:val="en-US"/>
        </w:rPr>
        <w:br/>
        <w:t xml:space="preserve">    </w:t>
      </w:r>
      <w:r w:rsidRPr="00B414BD">
        <w:rPr>
          <w:color w:val="000000"/>
          <w:lang w:val="en-US"/>
        </w:rPr>
        <w:t>);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const </w:t>
      </w:r>
      <w:proofErr w:type="spellStart"/>
      <w:r w:rsidRPr="00B414BD">
        <w:rPr>
          <w:color w:val="0000FF"/>
          <w:lang w:val="en-US"/>
        </w:rPr>
        <w:t>uint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000000"/>
          <w:lang w:val="en-US"/>
        </w:rPr>
        <w:t>MB_OK = 0x00000000;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const </w:t>
      </w:r>
      <w:proofErr w:type="spellStart"/>
      <w:r w:rsidRPr="00B414BD">
        <w:rPr>
          <w:color w:val="0000FF"/>
          <w:lang w:val="en-US"/>
        </w:rPr>
        <w:t>uint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000000"/>
          <w:lang w:val="en-US"/>
        </w:rPr>
        <w:t>MB_ICONERROR = 0x00000010;</w:t>
      </w:r>
      <w:r w:rsidRPr="00B414BD">
        <w:rPr>
          <w:color w:val="000000"/>
          <w:lang w:val="en-US"/>
        </w:rPr>
        <w:br/>
        <w:t>}</w:t>
      </w:r>
    </w:p>
    <w:p w14:paraId="0352C9BE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14:paraId="1A121EC5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Form1.cs</w:t>
      </w:r>
    </w:p>
    <w:p w14:paraId="44332D81" w14:textId="77777777"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14:paraId="5BF05301" w14:textId="77777777" w:rsidR="001A0E2E" w:rsidRPr="001A0E2E" w:rsidRDefault="001A0E2E" w:rsidP="001A0E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/>
        </w:rPr>
      </w:pPr>
      <w:r w:rsidRPr="001A0E2E">
        <w:rPr>
          <w:rFonts w:ascii="Courier New" w:eastAsia="Times New Roman" w:hAnsi="Courier New" w:cs="Courier New"/>
          <w:color w:val="A9A9A9"/>
          <w:sz w:val="20"/>
          <w:szCs w:val="20"/>
          <w:lang/>
        </w:rPr>
        <w:t>using System.Diagnostics.Contracts;</w:t>
      </w:r>
      <w:r w:rsidRPr="001A0E2E">
        <w:rPr>
          <w:rFonts w:ascii="Courier New" w:eastAsia="Times New Roman" w:hAnsi="Courier New" w:cs="Courier New"/>
          <w:color w:val="A9A9A9"/>
          <w:sz w:val="20"/>
          <w:szCs w:val="20"/>
          <w:lang/>
        </w:rPr>
        <w:br/>
        <w:t>using System.DirectoryServices.ActiveDirectory;</w:t>
      </w:r>
      <w:r w:rsidRPr="001A0E2E">
        <w:rPr>
          <w:rFonts w:ascii="Courier New" w:eastAsia="Times New Roman" w:hAnsi="Courier New" w:cs="Courier New"/>
          <w:color w:val="A9A9A9"/>
          <w:sz w:val="20"/>
          <w:szCs w:val="20"/>
          <w:lang/>
        </w:rPr>
        <w:br/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using </w:t>
      </w:r>
      <w:r w:rsidRPr="001A0E2E">
        <w:rPr>
          <w:rFonts w:ascii="Courier New" w:eastAsia="Times New Roman" w:hAnsi="Courier New" w:cs="Courier New"/>
          <w:color w:val="00048B"/>
          <w:sz w:val="20"/>
          <w:szCs w:val="20"/>
          <w:lang/>
        </w:rPr>
        <w:t>Laba1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.</w:t>
      </w:r>
      <w:r w:rsidRPr="001A0E2E">
        <w:rPr>
          <w:rFonts w:ascii="Courier New" w:eastAsia="Times New Roman" w:hAnsi="Courier New" w:cs="Courier New"/>
          <w:color w:val="00048B"/>
          <w:sz w:val="20"/>
          <w:szCs w:val="20"/>
          <w:lang/>
        </w:rPr>
        <w:t>Src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.</w:t>
      </w:r>
      <w:r w:rsidRPr="001A0E2E">
        <w:rPr>
          <w:rFonts w:ascii="Courier New" w:eastAsia="Times New Roman" w:hAnsi="Courier New" w:cs="Courier New"/>
          <w:color w:val="00048B"/>
          <w:sz w:val="20"/>
          <w:szCs w:val="20"/>
          <w:lang/>
        </w:rPr>
        <w:t>Subject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using </w:t>
      </w:r>
      <w:r w:rsidRPr="001A0E2E">
        <w:rPr>
          <w:rFonts w:ascii="Courier New" w:eastAsia="Times New Roman" w:hAnsi="Courier New" w:cs="Courier New"/>
          <w:color w:val="00048B"/>
          <w:sz w:val="20"/>
          <w:szCs w:val="20"/>
          <w:lang/>
        </w:rPr>
        <w:t>Laba1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.</w:t>
      </w:r>
      <w:r w:rsidRPr="001A0E2E">
        <w:rPr>
          <w:rFonts w:ascii="Courier New" w:eastAsia="Times New Roman" w:hAnsi="Courier New" w:cs="Courier New"/>
          <w:color w:val="00048B"/>
          <w:sz w:val="20"/>
          <w:szCs w:val="20"/>
          <w:lang/>
        </w:rPr>
        <w:t>Src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.</w:t>
      </w:r>
      <w:r w:rsidRPr="001A0E2E">
        <w:rPr>
          <w:rFonts w:ascii="Courier New" w:eastAsia="Times New Roman" w:hAnsi="Courier New" w:cs="Courier New"/>
          <w:color w:val="00048B"/>
          <w:sz w:val="20"/>
          <w:szCs w:val="20"/>
          <w:lang/>
        </w:rPr>
        <w:t>util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namespace </w:t>
      </w:r>
      <w:r w:rsidRPr="001A0E2E">
        <w:rPr>
          <w:rFonts w:ascii="Courier New" w:eastAsia="Times New Roman" w:hAnsi="Courier New" w:cs="Courier New"/>
          <w:color w:val="00048B"/>
          <w:sz w:val="20"/>
          <w:szCs w:val="20"/>
          <w:lang/>
        </w:rPr>
        <w:t>Laba1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public partial class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 xml:space="preserve">Form1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: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Form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br/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const int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START_WINDOW_HEIGHT = 451;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const int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START_WINDOW_WIDTH = 526;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const int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MAIN_WINDOW_HEIGHT = 723;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const int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MAIN_WINDOW_WIDTH = 628;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private static bool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isShowedInfo </w:t>
      </w:r>
      <w:r w:rsidRPr="001A0E2E">
        <w:rPr>
          <w:rFonts w:ascii="Courier New" w:eastAsia="Times New Roman" w:hAnsi="Courier New" w:cs="Courier New"/>
          <w:color w:val="A9A9A9"/>
          <w:sz w:val="20"/>
          <w:szCs w:val="20"/>
          <w:lang/>
        </w:rPr>
        <w:t>= false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private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 xml:space="preserve">HousingDepartment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_instance;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public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Form1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()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InitializeComponent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Size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new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Size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(START_WINDOW_WIDTH, START_WINDOW_HEIGHT);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MaximumSize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new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Size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(START_WINDOW_WIDTH, START_WINDOW_HEIGHT);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MinimumSize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new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Size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(START_WINDOW_WIDTH, START_WINDOW_HEIGHT);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_instance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new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HousingDepartment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_instance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new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HousingDepartment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_instance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new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HousingDepartment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_instance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new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HousingDepartment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panel2.Visible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false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tableLayoutPanel2.Visible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false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}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private void 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FillValues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()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switch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(comboBox_fields.SelectedIndex)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case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0: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_instance.District = textBox_district.Text;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</w:t>
      </w:r>
      <w:r w:rsidRPr="001A0E2E">
        <w:rPr>
          <w:rFonts w:ascii="Courier New" w:eastAsia="Times New Roman" w:hAnsi="Courier New" w:cs="Courier New"/>
          <w:color w:val="800080"/>
          <w:sz w:val="20"/>
          <w:szCs w:val="20"/>
          <w:lang/>
        </w:rPr>
        <w:t>break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case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1: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_instance.HousingDepartmentNumber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int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.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Parse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(numericUpDown_housingDepartmentNumber.Text);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lastRenderedPageBreak/>
        <w:t xml:space="preserve">                </w:t>
      </w:r>
      <w:r w:rsidRPr="001A0E2E">
        <w:rPr>
          <w:rFonts w:ascii="Courier New" w:eastAsia="Times New Roman" w:hAnsi="Courier New" w:cs="Courier New"/>
          <w:color w:val="800080"/>
          <w:sz w:val="20"/>
          <w:szCs w:val="20"/>
          <w:lang/>
        </w:rPr>
        <w:t>break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case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2: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_instance.Residents = 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ParseResidents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(textBox_residentName.Text, textBox_residentHouseNum.Text);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</w:t>
      </w:r>
      <w:r w:rsidRPr="001A0E2E">
        <w:rPr>
          <w:rFonts w:ascii="Courier New" w:eastAsia="Times New Roman" w:hAnsi="Courier New" w:cs="Courier New"/>
          <w:color w:val="800080"/>
          <w:sz w:val="20"/>
          <w:szCs w:val="20"/>
          <w:lang/>
        </w:rPr>
        <w:t>break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case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3: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_instance.PaidResidentsCount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int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.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Parse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(numericUpDown_paidResidentsCount.Text);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</w:t>
      </w:r>
      <w:r w:rsidRPr="001A0E2E">
        <w:rPr>
          <w:rFonts w:ascii="Courier New" w:eastAsia="Times New Roman" w:hAnsi="Courier New" w:cs="Courier New"/>
          <w:color w:val="800080"/>
          <w:sz w:val="20"/>
          <w:szCs w:val="20"/>
          <w:lang/>
        </w:rPr>
        <w:t>break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case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4: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_instance.Tariff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double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.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Parse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(numericUpDown_tariff.Text);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</w:t>
      </w:r>
      <w:r w:rsidRPr="001A0E2E">
        <w:rPr>
          <w:rFonts w:ascii="Courier New" w:eastAsia="Times New Roman" w:hAnsi="Courier New" w:cs="Courier New"/>
          <w:color w:val="800080"/>
          <w:sz w:val="20"/>
          <w:szCs w:val="20"/>
          <w:lang/>
        </w:rPr>
        <w:t>break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case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5: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_instance.Balance = numericUpDown_balance.Value;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</w:t>
      </w:r>
      <w:r w:rsidRPr="001A0E2E">
        <w:rPr>
          <w:rFonts w:ascii="Courier New" w:eastAsia="Times New Roman" w:hAnsi="Courier New" w:cs="Courier New"/>
          <w:color w:val="800080"/>
          <w:sz w:val="20"/>
          <w:szCs w:val="20"/>
          <w:lang/>
        </w:rPr>
        <w:t>break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case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6: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_instance.EmployeeCount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int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.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Parse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(numericUpDown_employeeCount.Text);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</w:t>
      </w:r>
      <w:r w:rsidRPr="001A0E2E">
        <w:rPr>
          <w:rFonts w:ascii="Courier New" w:eastAsia="Times New Roman" w:hAnsi="Courier New" w:cs="Courier New"/>
          <w:color w:val="800080"/>
          <w:sz w:val="20"/>
          <w:szCs w:val="20"/>
          <w:lang/>
        </w:rPr>
        <w:t>break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}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label_saved_status.Visible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true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label_show_info.Text = _instance.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ToString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if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(!isShowedInfo)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button_show.Text = </w:t>
      </w:r>
      <w:r w:rsidRPr="001A0E2E">
        <w:rPr>
          <w:rFonts w:ascii="Courier New" w:eastAsia="Times New Roman" w:hAnsi="Courier New" w:cs="Courier New"/>
          <w:color w:val="A31515"/>
          <w:sz w:val="20"/>
          <w:szCs w:val="20"/>
          <w:lang/>
        </w:rPr>
        <w:t>"Скрыть информацию"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isShowedInfo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true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}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}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private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Resident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[] 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ParseResidents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string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textBox_residentNames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,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string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residentNumberHouse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)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string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[]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 xml:space="preserve">splitNames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=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textBox_residentNames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.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Split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</w:t>
      </w:r>
      <w:r w:rsidRPr="001A0E2E">
        <w:rPr>
          <w:rFonts w:ascii="Courier New" w:eastAsia="Times New Roman" w:hAnsi="Courier New" w:cs="Courier New"/>
          <w:color w:val="A31515"/>
          <w:sz w:val="20"/>
          <w:szCs w:val="20"/>
          <w:lang/>
        </w:rPr>
        <w:t>';'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string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[]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 xml:space="preserve">splitNumber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=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residentNumberHouse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.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Split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</w:t>
      </w:r>
      <w:r w:rsidRPr="001A0E2E">
        <w:rPr>
          <w:rFonts w:ascii="Courier New" w:eastAsia="Times New Roman" w:hAnsi="Courier New" w:cs="Courier New"/>
          <w:color w:val="A31515"/>
          <w:sz w:val="20"/>
          <w:szCs w:val="20"/>
          <w:lang/>
        </w:rPr>
        <w:t>';'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if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splitNames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.Length !=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splitNumber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.Length)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throw new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IndexOutOfRangeException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Resident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[]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 xml:space="preserve">residents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new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Resident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[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splitNames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.Length];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for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int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 xml:space="preserve">i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= 0;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 xml:space="preserve">i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&lt;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splitNames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.Length;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i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++)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int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 xml:space="preserve">num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int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.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Parse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splitNumber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[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i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]);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residents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[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i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]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new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Resident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num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,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splitNames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[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i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]);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}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800080"/>
          <w:sz w:val="20"/>
          <w:szCs w:val="20"/>
          <w:lang/>
        </w:rPr>
        <w:t xml:space="preserve">return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residents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}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private void 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comboBox_fields_SelectedIndexChanged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object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sender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,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 xml:space="preserve">EventArgs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)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textBox_district.Visible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false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numericUpDown_housingDepartmentNumber.Visible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false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textBox_residentHouseNum.Visible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false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textBox_residentName.Visible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false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numericUpDown_paidResidentsCount.Visible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false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numericUpDown_tariff.Visible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false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numericUpDown_balance.Visible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false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numericUpDown_employeeCount.Visible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false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button_save.Visible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true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switch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(comboBox_fields.SelectedIndex)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lastRenderedPageBreak/>
        <w:t xml:space="preserve">    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case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0: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textBox_district.Visible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true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</w:t>
      </w:r>
      <w:r w:rsidRPr="001A0E2E">
        <w:rPr>
          <w:rFonts w:ascii="Courier New" w:eastAsia="Times New Roman" w:hAnsi="Courier New" w:cs="Courier New"/>
          <w:color w:val="800080"/>
          <w:sz w:val="20"/>
          <w:szCs w:val="20"/>
          <w:lang/>
        </w:rPr>
        <w:t>break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case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1: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numericUpDown_housingDepartmentNumber.Visible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true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</w:t>
      </w:r>
      <w:r w:rsidRPr="001A0E2E">
        <w:rPr>
          <w:rFonts w:ascii="Courier New" w:eastAsia="Times New Roman" w:hAnsi="Courier New" w:cs="Courier New"/>
          <w:color w:val="800080"/>
          <w:sz w:val="20"/>
          <w:szCs w:val="20"/>
          <w:lang/>
        </w:rPr>
        <w:t>break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case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2: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textBox_residentHouseNum.Visible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true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textBox_residentName.Visible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true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</w:t>
      </w:r>
      <w:r w:rsidRPr="001A0E2E">
        <w:rPr>
          <w:rFonts w:ascii="Courier New" w:eastAsia="Times New Roman" w:hAnsi="Courier New" w:cs="Courier New"/>
          <w:color w:val="800080"/>
          <w:sz w:val="20"/>
          <w:szCs w:val="20"/>
          <w:lang/>
        </w:rPr>
        <w:t>break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case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3: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numericUpDown_paidResidentsCount.Visible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true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</w:t>
      </w:r>
      <w:r w:rsidRPr="001A0E2E">
        <w:rPr>
          <w:rFonts w:ascii="Courier New" w:eastAsia="Times New Roman" w:hAnsi="Courier New" w:cs="Courier New"/>
          <w:color w:val="800080"/>
          <w:sz w:val="20"/>
          <w:szCs w:val="20"/>
          <w:lang/>
        </w:rPr>
        <w:t>break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case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4: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numericUpDown_tariff.Visible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true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</w:t>
      </w:r>
      <w:r w:rsidRPr="001A0E2E">
        <w:rPr>
          <w:rFonts w:ascii="Courier New" w:eastAsia="Times New Roman" w:hAnsi="Courier New" w:cs="Courier New"/>
          <w:color w:val="800080"/>
          <w:sz w:val="20"/>
          <w:szCs w:val="20"/>
          <w:lang/>
        </w:rPr>
        <w:t>break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case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5: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numericUpDown_balance.Visible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true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</w:t>
      </w:r>
      <w:r w:rsidRPr="001A0E2E">
        <w:rPr>
          <w:rFonts w:ascii="Courier New" w:eastAsia="Times New Roman" w:hAnsi="Courier New" w:cs="Courier New"/>
          <w:color w:val="800080"/>
          <w:sz w:val="20"/>
          <w:szCs w:val="20"/>
          <w:lang/>
        </w:rPr>
        <w:t>break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case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6: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numericUpDown_employeeCount.Visible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true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</w:t>
      </w:r>
      <w:r w:rsidRPr="001A0E2E">
        <w:rPr>
          <w:rFonts w:ascii="Courier New" w:eastAsia="Times New Roman" w:hAnsi="Courier New" w:cs="Courier New"/>
          <w:color w:val="800080"/>
          <w:sz w:val="20"/>
          <w:szCs w:val="20"/>
          <w:lang/>
        </w:rPr>
        <w:t>break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}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}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private void 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button_next_Click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object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sender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,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 xml:space="preserve">EventArgs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)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panel2.Visible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true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tableLayoutPanel2.Visible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true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Size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new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Size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(MAIN_WINDOW_WIDTH, MAIN_WINDOW_HEIGHT);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MaximumSize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new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Size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(MAIN_WINDOW_WIDTH, MAIN_WINDOW_HEIGHT);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MinimumSize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new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Size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(MAIN_WINDOW_WIDTH, MAIN_WINDOW_HEIGHT);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}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private void 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button_show_Click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object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sender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,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 xml:space="preserve">EventArgs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)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if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(!isShowedInfo)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label_show_info.Text = _instance.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ToString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button_show.Text = </w:t>
      </w:r>
      <w:r w:rsidRPr="001A0E2E">
        <w:rPr>
          <w:rFonts w:ascii="Courier New" w:eastAsia="Times New Roman" w:hAnsi="Courier New" w:cs="Courier New"/>
          <w:color w:val="A31515"/>
          <w:sz w:val="20"/>
          <w:szCs w:val="20"/>
          <w:lang/>
        </w:rPr>
        <w:t>"Скрыть информацию"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}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else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label_show_info.Text = </w:t>
      </w:r>
      <w:r w:rsidRPr="001A0E2E">
        <w:rPr>
          <w:rFonts w:ascii="Courier New" w:eastAsia="Times New Roman" w:hAnsi="Courier New" w:cs="Courier New"/>
          <w:color w:val="A31515"/>
          <w:sz w:val="20"/>
          <w:szCs w:val="20"/>
          <w:lang/>
        </w:rPr>
        <w:t>""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button_show.Text = </w:t>
      </w:r>
      <w:r w:rsidRPr="001A0E2E">
        <w:rPr>
          <w:rFonts w:ascii="Courier New" w:eastAsia="Times New Roman" w:hAnsi="Courier New" w:cs="Courier New"/>
          <w:color w:val="A31515"/>
          <w:sz w:val="20"/>
          <w:szCs w:val="20"/>
          <w:lang/>
        </w:rPr>
        <w:t>"Показать информацию"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}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isShowedInfo = !isShowedInfo;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}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private void 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button_save_Click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object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sender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,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 xml:space="preserve">EventArgs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)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try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FillValues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}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catch 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 xml:space="preserve">Exception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ex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)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NativeMessageBox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.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MessageBox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0,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ex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.Message,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</w:t>
      </w:r>
      <w:r w:rsidRPr="001A0E2E">
        <w:rPr>
          <w:rFonts w:ascii="Courier New" w:eastAsia="Times New Roman" w:hAnsi="Courier New" w:cs="Courier New"/>
          <w:color w:val="A31515"/>
          <w:sz w:val="20"/>
          <w:szCs w:val="20"/>
          <w:lang/>
        </w:rPr>
        <w:t>"Ошибка"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,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   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NativeMessageBox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.MB_OK |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NativeMessageBox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.MB_ICONERROR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    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lastRenderedPageBreak/>
        <w:t xml:space="preserve">        }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}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private void 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button_prev_Click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object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sender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,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 xml:space="preserve">EventArgs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)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panel2.Visible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false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tableLayoutPanel2.Visible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>false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Size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new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Size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(START_WINDOW_WIDTH, START_WINDOW_HEIGHT);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MaximumSize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new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Size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(START_WINDOW_WIDTH, START_WINDOW_HEIGHT);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MinimumSize =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new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>Size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(START_WINDOW_WIDTH, START_WINDOW_HEIGHT);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}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private void 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button_exit_Click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</w:t>
      </w:r>
      <w:r w:rsidRPr="001A0E2E">
        <w:rPr>
          <w:rFonts w:ascii="Courier New" w:eastAsia="Times New Roman" w:hAnsi="Courier New" w:cs="Courier New"/>
          <w:color w:val="0000FF"/>
          <w:sz w:val="20"/>
          <w:szCs w:val="20"/>
          <w:lang/>
        </w:rPr>
        <w:t xml:space="preserve">object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sender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 xml:space="preserve">, </w:t>
      </w:r>
      <w:r w:rsidRPr="001A0E2E">
        <w:rPr>
          <w:rFonts w:ascii="Courier New" w:eastAsia="Times New Roman" w:hAnsi="Courier New" w:cs="Courier New"/>
          <w:color w:val="2B91AF"/>
          <w:sz w:val="20"/>
          <w:szCs w:val="20"/>
          <w:lang/>
        </w:rPr>
        <w:t xml:space="preserve">EventArgs </w:t>
      </w:r>
      <w:r w:rsidRPr="001A0E2E">
        <w:rPr>
          <w:rFonts w:ascii="Courier New" w:eastAsia="Times New Roman" w:hAnsi="Courier New" w:cs="Courier New"/>
          <w:color w:val="1F377F"/>
          <w:sz w:val="20"/>
          <w:szCs w:val="20"/>
          <w:lang/>
        </w:rPr>
        <w:t>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)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{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    </w:t>
      </w:r>
      <w:r w:rsidRPr="001A0E2E">
        <w:rPr>
          <w:rFonts w:ascii="Courier New" w:eastAsia="Times New Roman" w:hAnsi="Courier New" w:cs="Courier New"/>
          <w:color w:val="74531F"/>
          <w:sz w:val="20"/>
          <w:szCs w:val="20"/>
          <w:lang/>
        </w:rPr>
        <w:t>Close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t>();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 xml:space="preserve">    }</w:t>
      </w:r>
      <w:r w:rsidRPr="001A0E2E">
        <w:rPr>
          <w:rFonts w:ascii="Courier New" w:eastAsia="Times New Roman" w:hAnsi="Courier New" w:cs="Courier New"/>
          <w:color w:val="000000"/>
          <w:sz w:val="20"/>
          <w:szCs w:val="20"/>
          <w:lang/>
        </w:rPr>
        <w:br/>
        <w:t>}</w:t>
      </w:r>
    </w:p>
    <w:p w14:paraId="26A058B5" w14:textId="77777777" w:rsidR="00B414BD" w:rsidRPr="00FF781C" w:rsidRDefault="00B414BD" w:rsidP="00B414BD">
      <w:pPr>
        <w:pStyle w:val="HTML"/>
        <w:shd w:val="clear" w:color="auto" w:fill="FFFFFF"/>
        <w:rPr>
          <w:color w:val="000000"/>
          <w:lang/>
        </w:rPr>
      </w:pPr>
    </w:p>
    <w:p w14:paraId="7077E274" w14:textId="77777777" w:rsidR="00FD343B" w:rsidRDefault="00FD343B">
      <w:pPr>
        <w:spacing w:line="259" w:lineRule="auto"/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  <w:lang w:val="en-US"/>
        </w:rPr>
        <w:br w:type="page"/>
      </w:r>
    </w:p>
    <w:p w14:paraId="42378004" w14:textId="77777777" w:rsidR="00C9299C" w:rsidRPr="00A91672" w:rsidRDefault="00C9299C" w:rsidP="00C9299C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9299C">
        <w:rPr>
          <w:rFonts w:ascii="Times New Roman" w:hAnsi="Times New Roman" w:cs="Times New Roman"/>
          <w:b/>
          <w:sz w:val="28"/>
          <w:szCs w:val="28"/>
        </w:rPr>
        <w:lastRenderedPageBreak/>
        <w:t>Пояснительный</w:t>
      </w:r>
      <w:r w:rsidRPr="00A9167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b/>
          <w:sz w:val="28"/>
          <w:szCs w:val="28"/>
        </w:rPr>
        <w:t>текст</w:t>
      </w:r>
      <w:r w:rsidRPr="00A9167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b/>
          <w:sz w:val="28"/>
          <w:szCs w:val="28"/>
        </w:rPr>
        <w:t>к</w:t>
      </w:r>
      <w:r w:rsidRPr="00A9167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b/>
          <w:sz w:val="28"/>
          <w:szCs w:val="28"/>
        </w:rPr>
        <w:t>программе</w:t>
      </w:r>
    </w:p>
    <w:p w14:paraId="6636E74D" w14:textId="77777777" w:rsidR="00C9299C" w:rsidRPr="00A91672" w:rsidRDefault="00C9299C" w:rsidP="00C9299C">
      <w:pPr>
        <w:spacing w:after="0"/>
        <w:rPr>
          <w:rFonts w:ascii="Times New Roman" w:hAnsi="Times New Roman" w:cs="Times New Roman"/>
          <w:szCs w:val="28"/>
          <w:lang w:val="en-US"/>
        </w:rPr>
      </w:pPr>
    </w:p>
    <w:p w14:paraId="63546A9C" w14:textId="77777777" w:rsidR="00C9299C" w:rsidRPr="00A91672" w:rsidRDefault="00C9299C" w:rsidP="00C9299C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9299C">
        <w:rPr>
          <w:rFonts w:ascii="Times New Roman" w:hAnsi="Times New Roman" w:cs="Times New Roman"/>
          <w:sz w:val="28"/>
          <w:szCs w:val="28"/>
        </w:rPr>
        <w:t>Программа</w:t>
      </w:r>
      <w:r w:rsidRPr="00A91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состоит</w:t>
      </w:r>
      <w:r w:rsidRPr="00A91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из</w:t>
      </w:r>
      <w:r w:rsidRPr="00A91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нескольких</w:t>
      </w:r>
      <w:r w:rsidRPr="00A91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классов</w:t>
      </w:r>
      <w:r w:rsidRPr="00A9167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91672">
        <w:rPr>
          <w:rFonts w:ascii="Times New Roman" w:hAnsi="Times New Roman" w:cs="Times New Roman"/>
          <w:sz w:val="28"/>
          <w:szCs w:val="28"/>
          <w:lang w:val="en-US"/>
        </w:rPr>
        <w:t>HousingDepartment</w:t>
      </w:r>
      <w:proofErr w:type="spellEnd"/>
      <w:r w:rsidRPr="00A91672">
        <w:rPr>
          <w:rFonts w:ascii="Times New Roman" w:hAnsi="Times New Roman" w:cs="Times New Roman"/>
          <w:sz w:val="28"/>
          <w:szCs w:val="28"/>
          <w:lang w:val="en-US"/>
        </w:rPr>
        <w:t xml:space="preserve">, Resident, Form1, </w:t>
      </w:r>
      <w:r w:rsidRPr="00C9299C">
        <w:rPr>
          <w:rFonts w:ascii="Times New Roman" w:hAnsi="Times New Roman" w:cs="Times New Roman"/>
          <w:sz w:val="28"/>
          <w:szCs w:val="28"/>
        </w:rPr>
        <w:t>а</w:t>
      </w:r>
      <w:r w:rsidRPr="00A91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также</w:t>
      </w:r>
      <w:r w:rsidRPr="00A91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классов</w:t>
      </w:r>
      <w:r w:rsidRPr="00A91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пользовательских</w:t>
      </w:r>
      <w:r w:rsidRPr="00A91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исключений</w:t>
      </w:r>
      <w:r w:rsidRPr="00A91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1672">
        <w:rPr>
          <w:rFonts w:ascii="Times New Roman" w:hAnsi="Times New Roman" w:cs="Times New Roman"/>
          <w:sz w:val="28"/>
          <w:szCs w:val="28"/>
          <w:lang w:val="en-US"/>
        </w:rPr>
        <w:t>HousingDepartmentIndexOutOfRangeException</w:t>
      </w:r>
      <w:proofErr w:type="spellEnd"/>
      <w:r w:rsidRPr="00A91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и</w:t>
      </w:r>
      <w:r w:rsidRPr="00A91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1672">
        <w:rPr>
          <w:rFonts w:ascii="Times New Roman" w:hAnsi="Times New Roman" w:cs="Times New Roman"/>
          <w:sz w:val="28"/>
          <w:szCs w:val="28"/>
          <w:lang w:val="en-US"/>
        </w:rPr>
        <w:t>InvalidPaymentCountException</w:t>
      </w:r>
      <w:proofErr w:type="spellEnd"/>
      <w:r w:rsidRPr="00A916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9299C">
        <w:rPr>
          <w:rFonts w:ascii="Times New Roman" w:hAnsi="Times New Roman" w:cs="Times New Roman"/>
          <w:sz w:val="28"/>
          <w:szCs w:val="28"/>
        </w:rPr>
        <w:t>и</w:t>
      </w:r>
      <w:r w:rsidRPr="00A91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вспомогательного</w:t>
      </w:r>
      <w:r w:rsidRPr="00A91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класса</w:t>
      </w:r>
      <w:r w:rsidRPr="00A91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1672">
        <w:rPr>
          <w:rFonts w:ascii="Times New Roman" w:hAnsi="Times New Roman" w:cs="Times New Roman"/>
          <w:sz w:val="28"/>
          <w:szCs w:val="28"/>
          <w:lang w:val="en-US"/>
        </w:rPr>
        <w:t>NativeMessageBox</w:t>
      </w:r>
      <w:proofErr w:type="spellEnd"/>
      <w:r w:rsidRPr="00A9167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8AC341" w14:textId="77777777" w:rsidR="00C9299C" w:rsidRPr="00C9299C" w:rsidRDefault="00C9299C" w:rsidP="00C9299C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C9299C">
        <w:rPr>
          <w:rFonts w:ascii="Times New Roman" w:hAnsi="Times New Roman" w:cs="Times New Roman"/>
          <w:sz w:val="28"/>
          <w:szCs w:val="28"/>
        </w:rPr>
        <w:t>Класс</w:t>
      </w:r>
      <w:r w:rsidRPr="00FF7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1672">
        <w:rPr>
          <w:rFonts w:ascii="Times New Roman" w:hAnsi="Times New Roman" w:cs="Times New Roman"/>
          <w:sz w:val="28"/>
          <w:szCs w:val="28"/>
          <w:lang w:val="en-US"/>
        </w:rPr>
        <w:t>HousingDepartment</w:t>
      </w:r>
      <w:proofErr w:type="spellEnd"/>
      <w:r w:rsidRPr="00FF7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представляет</w:t>
      </w:r>
      <w:r w:rsidRPr="00FF7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предметную</w:t>
      </w:r>
      <w:r w:rsidRPr="00FF7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область</w:t>
      </w:r>
      <w:r w:rsidRPr="00FF7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ЖЭК</w:t>
      </w:r>
      <w:r w:rsidRPr="00FF781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9299C">
        <w:rPr>
          <w:rFonts w:ascii="Times New Roman" w:hAnsi="Times New Roman" w:cs="Times New Roman"/>
          <w:sz w:val="28"/>
          <w:szCs w:val="28"/>
        </w:rPr>
        <w:t>Он</w:t>
      </w:r>
      <w:r w:rsidRPr="00FF7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содержит</w:t>
      </w:r>
      <w:r w:rsidRPr="00FF7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поля</w:t>
      </w:r>
      <w:r w:rsidRPr="00FF78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9299C">
        <w:rPr>
          <w:rFonts w:ascii="Times New Roman" w:hAnsi="Times New Roman" w:cs="Times New Roman"/>
          <w:sz w:val="28"/>
          <w:szCs w:val="28"/>
        </w:rPr>
        <w:t>описывающие</w:t>
      </w:r>
      <w:r w:rsidRPr="00FF7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основные</w:t>
      </w:r>
      <w:r w:rsidRPr="00FF7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характеристики</w:t>
      </w:r>
      <w:r w:rsidRPr="00FF7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>ЖЭК</w:t>
      </w:r>
      <w:r w:rsidRPr="00FF7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9299C">
        <w:rPr>
          <w:rFonts w:ascii="Times New Roman" w:hAnsi="Times New Roman" w:cs="Times New Roman"/>
          <w:sz w:val="28"/>
          <w:szCs w:val="28"/>
        </w:rPr>
        <w:t>район</w:t>
      </w:r>
      <w:r w:rsidRPr="00FF7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sz w:val="28"/>
          <w:szCs w:val="28"/>
        </w:rPr>
        <w:t xml:space="preserve">обслуживания, номер ЖЭК, массив жильцов, количество оплативших жильцов, тариф, баланс и количество работников. Также в классе реализован статический счётчик </w:t>
      </w:r>
      <w:proofErr w:type="spellStart"/>
      <w:r w:rsidRPr="00C9299C">
        <w:rPr>
          <w:rFonts w:ascii="Times New Roman" w:hAnsi="Times New Roman" w:cs="Times New Roman"/>
          <w:sz w:val="28"/>
          <w:szCs w:val="28"/>
        </w:rPr>
        <w:t>ObjectCount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 xml:space="preserve">, предназначенный для подсчёта количества созданных объектов данного класса. Класс содержит несколько конструкторов с различным числом параметров, включая конструктор без параметров и конструктор с параметрами для инициализации всех полей. Для вывода информации переопределён метод </w:t>
      </w:r>
      <w:proofErr w:type="spellStart"/>
      <w:proofErr w:type="gramStart"/>
      <w:r w:rsidRPr="00C9299C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99C">
        <w:rPr>
          <w:rFonts w:ascii="Times New Roman" w:hAnsi="Times New Roman" w:cs="Times New Roman"/>
          <w:sz w:val="28"/>
          <w:szCs w:val="28"/>
        </w:rPr>
        <w:t>), а также реализованы методы для получения номера ЖЭК в шестнадцатеричном представлении и вывода информации о жильцах.</w:t>
      </w:r>
    </w:p>
    <w:p w14:paraId="3E71739F" w14:textId="77777777" w:rsidR="00C9299C" w:rsidRPr="00C9299C" w:rsidRDefault="00C9299C" w:rsidP="00C9299C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C9299C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C9299C">
        <w:rPr>
          <w:rFonts w:ascii="Times New Roman" w:hAnsi="Times New Roman" w:cs="Times New Roman"/>
          <w:sz w:val="28"/>
          <w:szCs w:val="28"/>
        </w:rPr>
        <w:t>Resident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 xml:space="preserve"> представляет сущность жильца. Он содержит поля, описывающие имя жильца и номер дома, а также конструктор для инициализации данных и переопределённый метод </w:t>
      </w:r>
      <w:proofErr w:type="spellStart"/>
      <w:proofErr w:type="gramStart"/>
      <w:r w:rsidRPr="00C9299C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99C">
        <w:rPr>
          <w:rFonts w:ascii="Times New Roman" w:hAnsi="Times New Roman" w:cs="Times New Roman"/>
          <w:sz w:val="28"/>
          <w:szCs w:val="28"/>
        </w:rPr>
        <w:t>), возвращающий строковое представление объекта.</w:t>
      </w:r>
    </w:p>
    <w:p w14:paraId="216D80E4" w14:textId="77777777" w:rsidR="00C9299C" w:rsidRPr="00C9299C" w:rsidRDefault="00C9299C" w:rsidP="00C9299C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C9299C">
        <w:rPr>
          <w:rFonts w:ascii="Times New Roman" w:hAnsi="Times New Roman" w:cs="Times New Roman"/>
          <w:sz w:val="28"/>
          <w:szCs w:val="28"/>
        </w:rPr>
        <w:t xml:space="preserve">Класс Form1 является главным классом пользовательского интерфейса и реализует графическое взаимодействие с пользователем на основе технологии Windows </w:t>
      </w:r>
      <w:proofErr w:type="spellStart"/>
      <w:r w:rsidRPr="00C9299C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 xml:space="preserve">. Он отвечает за считывание данных, введённых пользователем, создание и изменение объекта класса </w:t>
      </w:r>
      <w:proofErr w:type="spellStart"/>
      <w:r w:rsidRPr="00C9299C">
        <w:rPr>
          <w:rFonts w:ascii="Times New Roman" w:hAnsi="Times New Roman" w:cs="Times New Roman"/>
          <w:sz w:val="28"/>
          <w:szCs w:val="28"/>
        </w:rPr>
        <w:t>HousingDepartment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>, а также за отображение текущего состояния объекта на форме. Взаимодействие с объектами и обработка пользовательского ввода выполняются в обработчиках событий элементов управления.</w:t>
      </w:r>
    </w:p>
    <w:p w14:paraId="00F67469" w14:textId="77777777" w:rsidR="00C9299C" w:rsidRPr="00C9299C" w:rsidRDefault="00C9299C" w:rsidP="00C9299C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C9299C">
        <w:rPr>
          <w:rFonts w:ascii="Times New Roman" w:hAnsi="Times New Roman" w:cs="Times New Roman"/>
          <w:sz w:val="28"/>
          <w:szCs w:val="28"/>
        </w:rPr>
        <w:t xml:space="preserve">Для обработки исключительных ситуаций в программе реализованы пользовательские типы исключений. Класс </w:t>
      </w:r>
      <w:proofErr w:type="spellStart"/>
      <w:r w:rsidRPr="00C9299C">
        <w:rPr>
          <w:rFonts w:ascii="Times New Roman" w:hAnsi="Times New Roman" w:cs="Times New Roman"/>
          <w:sz w:val="28"/>
          <w:szCs w:val="28"/>
        </w:rPr>
        <w:t>HousingDepartmentIndexOutOfRangeException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 xml:space="preserve"> используется при попытке обращения к элементу массива жильцов по недопустимому индексу и содержит дополнительную информацию о неверном индексе и допустимых границах. Класс </w:t>
      </w:r>
      <w:proofErr w:type="spellStart"/>
      <w:r w:rsidRPr="00C9299C">
        <w:rPr>
          <w:rFonts w:ascii="Times New Roman" w:hAnsi="Times New Roman" w:cs="Times New Roman"/>
          <w:sz w:val="28"/>
          <w:szCs w:val="28"/>
        </w:rPr>
        <w:t>InvalidPaymentCountException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 xml:space="preserve"> генерируется в случае, если количество оплативших жильцов превышает общее количество жильцов. Оба исключения дополняют стандартный механизм обработки ошибок и обеспечивают более информативные сообщения.</w:t>
      </w:r>
    </w:p>
    <w:p w14:paraId="09DCA1DC" w14:textId="77777777" w:rsidR="00C9299C" w:rsidRPr="00C9299C" w:rsidRDefault="00C9299C" w:rsidP="00C9299C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C9299C">
        <w:rPr>
          <w:rFonts w:ascii="Times New Roman" w:hAnsi="Times New Roman" w:cs="Times New Roman"/>
          <w:sz w:val="28"/>
          <w:szCs w:val="28"/>
        </w:rPr>
        <w:t xml:space="preserve">Для отображения сообщений об ошибках используется вызов неуправляемого кода. Класс </w:t>
      </w:r>
      <w:proofErr w:type="spellStart"/>
      <w:r w:rsidRPr="00C9299C">
        <w:rPr>
          <w:rFonts w:ascii="Times New Roman" w:hAnsi="Times New Roman" w:cs="Times New Roman"/>
          <w:sz w:val="28"/>
          <w:szCs w:val="28"/>
        </w:rPr>
        <w:t>NativeMessageBox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 xml:space="preserve"> содержит объявление функции </w:t>
      </w:r>
      <w:proofErr w:type="spellStart"/>
      <w:r w:rsidRPr="00C9299C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 xml:space="preserve"> из библиотеки user32.dll с использованием механизма P/</w:t>
      </w:r>
      <w:proofErr w:type="spellStart"/>
      <w:r w:rsidRPr="00C9299C">
        <w:rPr>
          <w:rFonts w:ascii="Times New Roman" w:hAnsi="Times New Roman" w:cs="Times New Roman"/>
          <w:sz w:val="28"/>
          <w:szCs w:val="28"/>
        </w:rPr>
        <w:t>Invoke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 xml:space="preserve">. При возникновении исключения пользователю выводится </w:t>
      </w:r>
      <w:r w:rsidRPr="00C9299C">
        <w:rPr>
          <w:rFonts w:ascii="Times New Roman" w:hAnsi="Times New Roman" w:cs="Times New Roman"/>
          <w:sz w:val="28"/>
          <w:szCs w:val="28"/>
        </w:rPr>
        <w:lastRenderedPageBreak/>
        <w:t xml:space="preserve">системное окно сообщения Windows, что соответствует требованиям задания и не использует стандартный класс .NET </w:t>
      </w:r>
      <w:proofErr w:type="spellStart"/>
      <w:r w:rsidRPr="00C9299C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>.</w:t>
      </w:r>
    </w:p>
    <w:p w14:paraId="703A33DC" w14:textId="77777777" w:rsidR="00C9299C" w:rsidRDefault="00C9299C" w:rsidP="00C9299C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C9299C">
        <w:rPr>
          <w:rFonts w:ascii="Times New Roman" w:hAnsi="Times New Roman" w:cs="Times New Roman"/>
          <w:sz w:val="28"/>
          <w:szCs w:val="28"/>
        </w:rPr>
        <w:t xml:space="preserve">Таким образом, программа демонстрирует работу с пользовательскими классами, статическими членами, перегруженными конструкторами, обработкой исключений, графическим пользовательским интерфейсом Windows </w:t>
      </w:r>
      <w:proofErr w:type="spellStart"/>
      <w:r w:rsidRPr="00C9299C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 xml:space="preserve"> и вызовом неуправляемого кода, а также реализует разделение обязанностей между классами в соответствии с принципами объектно-ориентированного программирования.</w:t>
      </w:r>
    </w:p>
    <w:p w14:paraId="03E47A72" w14:textId="77777777" w:rsidR="00C9299C" w:rsidRPr="00C9299C" w:rsidRDefault="00C9299C" w:rsidP="00A91672">
      <w:pPr>
        <w:spacing w:after="0"/>
        <w:rPr>
          <w:rFonts w:ascii="Times New Roman" w:hAnsi="Times New Roman" w:cs="Times New Roman"/>
          <w:szCs w:val="28"/>
        </w:rPr>
      </w:pPr>
      <w:r w:rsidRPr="00C9299C">
        <w:rPr>
          <w:rFonts w:ascii="Times New Roman" w:hAnsi="Times New Roman" w:cs="Times New Roman"/>
          <w:szCs w:val="28"/>
        </w:rPr>
        <w:br w:type="page"/>
      </w:r>
    </w:p>
    <w:p w14:paraId="6F3A187D" w14:textId="77777777" w:rsidR="00EB6398" w:rsidRPr="00C9299C" w:rsidRDefault="00EB6398" w:rsidP="00FD343B">
      <w:pPr>
        <w:spacing w:after="0"/>
        <w:rPr>
          <w:rFonts w:ascii="Times New Roman" w:hAnsi="Times New Roman" w:cs="Times New Roman"/>
          <w:szCs w:val="28"/>
        </w:rPr>
      </w:pPr>
    </w:p>
    <w:p w14:paraId="22CA72A4" w14:textId="77777777" w:rsidR="00FD343B" w:rsidRDefault="00FD343B" w:rsidP="00FD343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D343B">
        <w:rPr>
          <w:rFonts w:ascii="Times New Roman" w:hAnsi="Times New Roman" w:cs="Times New Roman"/>
          <w:b/>
          <w:sz w:val="28"/>
          <w:szCs w:val="28"/>
        </w:rPr>
        <w:t>Результат работы программы</w:t>
      </w:r>
    </w:p>
    <w:p w14:paraId="4B9CC18A" w14:textId="77777777" w:rsidR="00FD343B" w:rsidRDefault="00FD343B" w:rsidP="00FD343B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7B99B4E" w14:textId="4B19F914" w:rsidR="00FD343B" w:rsidRDefault="001E0A8C" w:rsidP="008A628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0A8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EA7A3E1" wp14:editId="01EBB8B7">
            <wp:extent cx="3494314" cy="400155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3069" cy="401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61BD" w14:textId="2A4E76A6" w:rsidR="008A6287" w:rsidRPr="00C40B8E" w:rsidRDefault="008A6287" w:rsidP="008A6287">
      <w:pPr>
        <w:spacing w:after="0"/>
        <w:jc w:val="center"/>
        <w:rPr>
          <w:rFonts w:ascii="Times New Roman" w:hAnsi="Times New Roman" w:cs="Times New Roman"/>
          <w:bCs/>
        </w:rPr>
      </w:pPr>
      <w:r w:rsidRPr="00C40B8E">
        <w:rPr>
          <w:rFonts w:ascii="Times New Roman" w:hAnsi="Times New Roman" w:cs="Times New Roman"/>
          <w:bCs/>
        </w:rPr>
        <w:t>Рисунок 3 – Окно 2</w:t>
      </w:r>
    </w:p>
    <w:p w14:paraId="0687E6D1" w14:textId="6A4E8764" w:rsidR="00FD343B" w:rsidRDefault="001E0A8C" w:rsidP="008A628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0A8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721794F" wp14:editId="11D9DB54">
            <wp:extent cx="4590858" cy="3951514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591" cy="395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DC15" w14:textId="0026E172" w:rsidR="008A6287" w:rsidRPr="00C40B8E" w:rsidRDefault="008A6287" w:rsidP="008A6287">
      <w:pPr>
        <w:spacing w:after="0"/>
        <w:jc w:val="center"/>
        <w:rPr>
          <w:rFonts w:ascii="Times New Roman" w:hAnsi="Times New Roman" w:cs="Times New Roman"/>
          <w:bCs/>
        </w:rPr>
      </w:pPr>
      <w:r w:rsidRPr="00C40B8E">
        <w:rPr>
          <w:rFonts w:ascii="Times New Roman" w:hAnsi="Times New Roman" w:cs="Times New Roman"/>
          <w:bCs/>
        </w:rPr>
        <w:t xml:space="preserve">Рисунок </w:t>
      </w:r>
      <w:r w:rsidRPr="00C40B8E">
        <w:rPr>
          <w:rFonts w:ascii="Times New Roman" w:hAnsi="Times New Roman" w:cs="Times New Roman"/>
          <w:bCs/>
        </w:rPr>
        <w:t>4</w:t>
      </w:r>
      <w:r w:rsidRPr="00C40B8E">
        <w:rPr>
          <w:rFonts w:ascii="Times New Roman" w:hAnsi="Times New Roman" w:cs="Times New Roman"/>
          <w:bCs/>
        </w:rPr>
        <w:t xml:space="preserve"> – Окно </w:t>
      </w:r>
      <w:r w:rsidRPr="00C40B8E">
        <w:rPr>
          <w:rFonts w:ascii="Times New Roman" w:hAnsi="Times New Roman" w:cs="Times New Roman"/>
          <w:bCs/>
        </w:rPr>
        <w:t>1</w:t>
      </w:r>
    </w:p>
    <w:p w14:paraId="61ACF625" w14:textId="77777777" w:rsidR="008A6287" w:rsidRDefault="008A6287" w:rsidP="00FD343B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26AE8D7C" w14:textId="77777777" w:rsidR="00A91672" w:rsidRDefault="00A91672" w:rsidP="00A91672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1176924F" w14:textId="77777777" w:rsidR="00A91672" w:rsidRDefault="00A91672" w:rsidP="00A91672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14:paraId="0CD7A663" w14:textId="77777777" w:rsidR="00A91672" w:rsidRPr="00C9299C" w:rsidRDefault="00A91672" w:rsidP="00A9167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C9299C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реализована объектно-ориентированная программа на языке C# с использованием технологии Windows </w:t>
      </w:r>
      <w:proofErr w:type="spellStart"/>
      <w:r w:rsidRPr="00C9299C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 xml:space="preserve">. Разработаны классы </w:t>
      </w:r>
      <w:proofErr w:type="spellStart"/>
      <w:r w:rsidRPr="00C9299C">
        <w:rPr>
          <w:rFonts w:ascii="Times New Roman" w:hAnsi="Times New Roman" w:cs="Times New Roman"/>
          <w:sz w:val="28"/>
          <w:szCs w:val="28"/>
        </w:rPr>
        <w:t>HousingDepartment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9299C">
        <w:rPr>
          <w:rFonts w:ascii="Times New Roman" w:hAnsi="Times New Roman" w:cs="Times New Roman"/>
          <w:sz w:val="28"/>
          <w:szCs w:val="28"/>
        </w:rPr>
        <w:t>Resident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>, описывающие предметную область ЖЭК, а также реализованы пользовательские классы исключений для обработки ошибочных ситуаций. В программе использованы статические члены класса для подсчёта количества созданных объектов.</w:t>
      </w:r>
    </w:p>
    <w:p w14:paraId="4816D498" w14:textId="77777777" w:rsidR="00A91672" w:rsidRPr="00C9299C" w:rsidRDefault="00A91672" w:rsidP="00A9167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C9299C">
        <w:rPr>
          <w:rFonts w:ascii="Times New Roman" w:hAnsi="Times New Roman" w:cs="Times New Roman"/>
          <w:sz w:val="28"/>
          <w:szCs w:val="28"/>
        </w:rPr>
        <w:t xml:space="preserve">Были изучены и применены конструкторы с различным числом параметров, переопределение метода </w:t>
      </w:r>
      <w:proofErr w:type="spellStart"/>
      <w:proofErr w:type="gramStart"/>
      <w:r w:rsidRPr="00C9299C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99C">
        <w:rPr>
          <w:rFonts w:ascii="Times New Roman" w:hAnsi="Times New Roman" w:cs="Times New Roman"/>
          <w:sz w:val="28"/>
          <w:szCs w:val="28"/>
        </w:rPr>
        <w:t xml:space="preserve">), а также работа с массивами объектов. Реализована обработка исключений, включая генерацию и перехват пользовательских исключений, дополненных собственными данными. Для вывода сообщений об ошибках использован вызов неуправляемого кода — функция </w:t>
      </w:r>
      <w:proofErr w:type="spellStart"/>
      <w:r w:rsidRPr="00C9299C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C9299C">
        <w:rPr>
          <w:rFonts w:ascii="Times New Roman" w:hAnsi="Times New Roman" w:cs="Times New Roman"/>
          <w:sz w:val="28"/>
          <w:szCs w:val="28"/>
        </w:rPr>
        <w:t xml:space="preserve"> из библиотеки user32.dll.</w:t>
      </w:r>
    </w:p>
    <w:p w14:paraId="2EE6A0A3" w14:textId="77777777" w:rsidR="00C9299C" w:rsidRDefault="00A91672" w:rsidP="00A91672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9299C">
        <w:rPr>
          <w:rFonts w:ascii="Times New Roman" w:hAnsi="Times New Roman" w:cs="Times New Roman"/>
          <w:sz w:val="28"/>
          <w:szCs w:val="28"/>
        </w:rPr>
        <w:t>Таким образом, в ходе выполнения работы были закреплены навыки проектирования классов, обработки исключений, создания графического пользовательского интерфейса и взаимодействия с неуправляемым кодом, а также основы построения приложений с использованием принципов объектно-ориентированного программирования.</w:t>
      </w:r>
    </w:p>
    <w:p w14:paraId="60AD69C0" w14:textId="77777777" w:rsidR="00C9299C" w:rsidRPr="00FD343B" w:rsidRDefault="00C9299C" w:rsidP="00FD343B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sectPr w:rsidR="00C9299C" w:rsidRPr="00FD3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33EF"/>
    <w:multiLevelType w:val="hybridMultilevel"/>
    <w:tmpl w:val="168408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66E760E"/>
    <w:multiLevelType w:val="hybridMultilevel"/>
    <w:tmpl w:val="A6E2B1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E6D3739"/>
    <w:multiLevelType w:val="hybridMultilevel"/>
    <w:tmpl w:val="653AC1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8D2"/>
    <w:rsid w:val="0007604A"/>
    <w:rsid w:val="000C12B8"/>
    <w:rsid w:val="001A0E2E"/>
    <w:rsid w:val="001E0A8C"/>
    <w:rsid w:val="008A6287"/>
    <w:rsid w:val="00955337"/>
    <w:rsid w:val="00A068D2"/>
    <w:rsid w:val="00A91672"/>
    <w:rsid w:val="00B414BD"/>
    <w:rsid w:val="00C40B8E"/>
    <w:rsid w:val="00C9299C"/>
    <w:rsid w:val="00D0120A"/>
    <w:rsid w:val="00D7665B"/>
    <w:rsid w:val="00EB6398"/>
    <w:rsid w:val="00FD343B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484F9"/>
  <w15:chartTrackingRefBased/>
  <w15:docId w15:val="{F4C3CF72-7520-41CD-8D2E-DB6E1EDE2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287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120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414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414B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5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6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2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14</Pages>
  <Words>2644</Words>
  <Characters>15075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Глеб Федоров</cp:lastModifiedBy>
  <cp:revision>14</cp:revision>
  <dcterms:created xsi:type="dcterms:W3CDTF">2026-02-11T14:45:00Z</dcterms:created>
  <dcterms:modified xsi:type="dcterms:W3CDTF">2026-02-13T18:47:00Z</dcterms:modified>
</cp:coreProperties>
</file>