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BE0BA" w14:textId="77777777" w:rsidR="00110470" w:rsidRPr="00230FE0" w:rsidRDefault="00110470" w:rsidP="00110470">
      <w:pPr>
        <w:pStyle w:val="ds-markdown-paragraph"/>
        <w:ind w:firstLine="709"/>
        <w:contextualSpacing/>
        <w:jc w:val="center"/>
        <w:rPr>
          <w:rStyle w:val="a4"/>
          <w:sz w:val="36"/>
          <w:szCs w:val="36"/>
          <w:lang w:val="ru-RU"/>
        </w:rPr>
      </w:pPr>
    </w:p>
    <w:p w14:paraId="54A415C5" w14:textId="77777777" w:rsidR="00110470" w:rsidRPr="00230FE0" w:rsidRDefault="00110470" w:rsidP="00110470">
      <w:pPr>
        <w:pStyle w:val="ds-markdown-paragraph"/>
        <w:ind w:firstLine="709"/>
        <w:contextualSpacing/>
        <w:jc w:val="center"/>
        <w:rPr>
          <w:rStyle w:val="a4"/>
          <w:sz w:val="36"/>
          <w:szCs w:val="36"/>
          <w:lang w:val="ru-RU"/>
        </w:rPr>
      </w:pPr>
    </w:p>
    <w:p w14:paraId="08BC52C4" w14:textId="77777777" w:rsidR="00110470" w:rsidRPr="00230FE0" w:rsidRDefault="00110470" w:rsidP="00110470">
      <w:pPr>
        <w:pStyle w:val="ds-markdown-paragraph"/>
        <w:ind w:firstLine="709"/>
        <w:contextualSpacing/>
        <w:jc w:val="center"/>
        <w:rPr>
          <w:rStyle w:val="a4"/>
          <w:sz w:val="36"/>
          <w:szCs w:val="36"/>
          <w:lang w:val="ru-RU"/>
        </w:rPr>
      </w:pPr>
    </w:p>
    <w:p w14:paraId="495C9E13" w14:textId="77777777" w:rsidR="00110470" w:rsidRPr="00230FE0" w:rsidRDefault="00110470" w:rsidP="00110470">
      <w:pPr>
        <w:pStyle w:val="ds-markdown-paragraph"/>
        <w:ind w:firstLine="709"/>
        <w:contextualSpacing/>
        <w:jc w:val="center"/>
        <w:rPr>
          <w:rStyle w:val="a4"/>
          <w:sz w:val="36"/>
          <w:szCs w:val="36"/>
          <w:lang w:val="ru-RU"/>
        </w:rPr>
      </w:pPr>
    </w:p>
    <w:p w14:paraId="20568652" w14:textId="77777777" w:rsidR="00110470" w:rsidRPr="00230FE0" w:rsidRDefault="00110470" w:rsidP="00110470">
      <w:pPr>
        <w:pStyle w:val="ds-markdown-paragraph"/>
        <w:ind w:firstLine="709"/>
        <w:contextualSpacing/>
        <w:jc w:val="center"/>
        <w:rPr>
          <w:rStyle w:val="a4"/>
          <w:sz w:val="36"/>
          <w:szCs w:val="36"/>
          <w:lang w:val="ru-RU"/>
        </w:rPr>
      </w:pPr>
    </w:p>
    <w:p w14:paraId="67906D22" w14:textId="77777777" w:rsidR="00110470" w:rsidRPr="00230FE0" w:rsidRDefault="00110470" w:rsidP="00110470">
      <w:pPr>
        <w:pStyle w:val="ds-markdown-paragraph"/>
        <w:ind w:firstLine="709"/>
        <w:contextualSpacing/>
        <w:jc w:val="center"/>
        <w:rPr>
          <w:rStyle w:val="a4"/>
          <w:sz w:val="36"/>
          <w:szCs w:val="36"/>
          <w:lang w:val="ru-RU"/>
        </w:rPr>
      </w:pPr>
    </w:p>
    <w:p w14:paraId="61C091C6" w14:textId="77777777" w:rsidR="00110470" w:rsidRPr="00230FE0" w:rsidRDefault="00110470" w:rsidP="00110470">
      <w:pPr>
        <w:pStyle w:val="ds-markdown-paragraph"/>
        <w:ind w:firstLine="709"/>
        <w:contextualSpacing/>
        <w:jc w:val="center"/>
        <w:rPr>
          <w:rStyle w:val="a4"/>
          <w:sz w:val="36"/>
          <w:szCs w:val="36"/>
          <w:lang w:val="ru-RU"/>
        </w:rPr>
      </w:pPr>
    </w:p>
    <w:p w14:paraId="68CF453B" w14:textId="77777777" w:rsidR="00110470" w:rsidRPr="00230FE0" w:rsidRDefault="00110470" w:rsidP="00110470">
      <w:pPr>
        <w:pStyle w:val="ds-markdown-paragraph"/>
        <w:ind w:firstLine="709"/>
        <w:contextualSpacing/>
        <w:jc w:val="center"/>
        <w:rPr>
          <w:rStyle w:val="a4"/>
          <w:sz w:val="36"/>
          <w:szCs w:val="36"/>
          <w:lang w:val="ru-RU"/>
        </w:rPr>
      </w:pPr>
    </w:p>
    <w:p w14:paraId="76C17F87" w14:textId="77777777" w:rsidR="00110470" w:rsidRPr="00230FE0" w:rsidRDefault="00110470" w:rsidP="00110470">
      <w:pPr>
        <w:pStyle w:val="ds-markdown-paragraph"/>
        <w:ind w:firstLine="709"/>
        <w:contextualSpacing/>
        <w:jc w:val="center"/>
        <w:rPr>
          <w:rStyle w:val="a4"/>
          <w:sz w:val="36"/>
          <w:szCs w:val="36"/>
          <w:lang w:val="ru-RU"/>
        </w:rPr>
      </w:pPr>
    </w:p>
    <w:p w14:paraId="3ED3E60C" w14:textId="77777777" w:rsidR="00110470" w:rsidRPr="00230FE0" w:rsidRDefault="00110470" w:rsidP="00110470">
      <w:pPr>
        <w:pStyle w:val="ds-markdown-paragraph"/>
        <w:ind w:firstLine="709"/>
        <w:contextualSpacing/>
        <w:jc w:val="center"/>
        <w:rPr>
          <w:rStyle w:val="a4"/>
          <w:sz w:val="36"/>
          <w:szCs w:val="36"/>
          <w:lang w:val="ru-RU"/>
        </w:rPr>
      </w:pPr>
    </w:p>
    <w:p w14:paraId="7B5AD8A5" w14:textId="77777777" w:rsidR="00110470" w:rsidRPr="00230FE0" w:rsidRDefault="00110470" w:rsidP="00110470">
      <w:pPr>
        <w:pStyle w:val="ds-markdown-paragraph"/>
        <w:ind w:firstLine="709"/>
        <w:contextualSpacing/>
        <w:jc w:val="center"/>
        <w:rPr>
          <w:rStyle w:val="a4"/>
          <w:sz w:val="36"/>
          <w:szCs w:val="36"/>
          <w:lang w:val="en-US"/>
        </w:rPr>
      </w:pPr>
    </w:p>
    <w:p w14:paraId="2373DB1B" w14:textId="77777777" w:rsidR="00110470" w:rsidRPr="00230FE0" w:rsidRDefault="00110470" w:rsidP="00110470">
      <w:pPr>
        <w:pStyle w:val="ds-markdown-paragraph"/>
        <w:ind w:firstLine="709"/>
        <w:contextualSpacing/>
        <w:jc w:val="center"/>
        <w:rPr>
          <w:rStyle w:val="a4"/>
          <w:sz w:val="36"/>
          <w:szCs w:val="36"/>
          <w:lang w:val="ru-RU"/>
        </w:rPr>
      </w:pPr>
    </w:p>
    <w:p w14:paraId="344648FD" w14:textId="77777777" w:rsidR="00110470" w:rsidRPr="00230FE0" w:rsidRDefault="00110470" w:rsidP="00110470">
      <w:pPr>
        <w:pStyle w:val="ds-markdown-paragraph"/>
        <w:ind w:firstLine="709"/>
        <w:contextualSpacing/>
        <w:jc w:val="center"/>
        <w:rPr>
          <w:rStyle w:val="a4"/>
          <w:sz w:val="36"/>
          <w:szCs w:val="36"/>
          <w:lang w:val="ru-RU"/>
        </w:rPr>
      </w:pPr>
    </w:p>
    <w:p w14:paraId="3ECEC232" w14:textId="2EA969A2" w:rsidR="00315B25" w:rsidRPr="00230FE0" w:rsidRDefault="00315B25" w:rsidP="00284AC0">
      <w:pPr>
        <w:pStyle w:val="ds-markdown-paragraph"/>
        <w:ind w:firstLine="709"/>
        <w:contextualSpacing/>
        <w:jc w:val="center"/>
        <w:outlineLvl w:val="0"/>
        <w:rPr>
          <w:rStyle w:val="a4"/>
          <w:sz w:val="36"/>
          <w:szCs w:val="36"/>
          <w:lang w:val="ru-RU"/>
        </w:rPr>
      </w:pPr>
      <w:bookmarkStart w:id="0" w:name="_Toc201529289"/>
      <w:r w:rsidRPr="00230FE0">
        <w:rPr>
          <w:rStyle w:val="a4"/>
          <w:sz w:val="32"/>
          <w:szCs w:val="32"/>
          <w:lang w:val="ru-RU"/>
        </w:rPr>
        <w:t>ВВЕДЕНИЕ</w:t>
      </w:r>
      <w:bookmarkEnd w:id="0"/>
    </w:p>
    <w:p w14:paraId="350092CA" w14:textId="77777777" w:rsidR="00110470" w:rsidRPr="00284AC0" w:rsidRDefault="00110470" w:rsidP="00110470">
      <w:pPr>
        <w:pStyle w:val="ds-markdown-paragraph"/>
        <w:ind w:firstLine="709"/>
        <w:contextualSpacing/>
        <w:jc w:val="center"/>
        <w:rPr>
          <w:rStyle w:val="a4"/>
          <w:sz w:val="30"/>
          <w:szCs w:val="30"/>
          <w:lang w:val="ru-RU"/>
        </w:rPr>
      </w:pPr>
    </w:p>
    <w:p w14:paraId="13C5BD55" w14:textId="77777777" w:rsidR="00110470" w:rsidRPr="00230FE0" w:rsidRDefault="00315B25" w:rsidP="00110470">
      <w:pPr>
        <w:pStyle w:val="ds-markdown-paragraph"/>
        <w:ind w:firstLine="709"/>
        <w:contextualSpacing/>
        <w:jc w:val="both"/>
        <w:rPr>
          <w:rStyle w:val="a4"/>
          <w:sz w:val="30"/>
          <w:szCs w:val="30"/>
        </w:rPr>
      </w:pPr>
      <w:r w:rsidRPr="00230FE0">
        <w:rPr>
          <w:rStyle w:val="a4"/>
          <w:sz w:val="30"/>
          <w:szCs w:val="30"/>
        </w:rPr>
        <w:t>Актуальность исследования</w:t>
      </w:r>
    </w:p>
    <w:p w14:paraId="086F4C43" w14:textId="23FD195B" w:rsidR="00315B25" w:rsidRPr="00230FE0" w:rsidRDefault="00315B25" w:rsidP="00110470">
      <w:pPr>
        <w:pStyle w:val="ds-markdown-paragraph"/>
        <w:ind w:firstLine="709"/>
        <w:contextualSpacing/>
        <w:jc w:val="both"/>
        <w:rPr>
          <w:b/>
          <w:bCs/>
          <w:sz w:val="30"/>
          <w:szCs w:val="30"/>
        </w:rPr>
      </w:pPr>
      <w:r w:rsidRPr="00230FE0">
        <w:rPr>
          <w:sz w:val="30"/>
          <w:szCs w:val="30"/>
        </w:rPr>
        <w:t>В условиях высокой конкуренции на финансовом рынке банки стремятся оптимизировать маркетинговые кампании, фокусируясь на клиентах с наибольшим потенциалом конверсии. Анализ исторических данных о взаимодействии с клиентами позволяет выявить ключевые факторы, влияющие на успех предложений, и повысить рентабельность маркетинговых стратегий.</w:t>
      </w:r>
    </w:p>
    <w:p w14:paraId="41F25524" w14:textId="77777777" w:rsidR="00110470" w:rsidRPr="00230FE0" w:rsidRDefault="00315B25" w:rsidP="00110470">
      <w:pPr>
        <w:pStyle w:val="ds-markdown-paragraph"/>
        <w:ind w:firstLine="709"/>
        <w:contextualSpacing/>
        <w:jc w:val="both"/>
        <w:rPr>
          <w:rStyle w:val="a4"/>
          <w:sz w:val="30"/>
          <w:szCs w:val="30"/>
        </w:rPr>
      </w:pPr>
      <w:r w:rsidRPr="00230FE0">
        <w:rPr>
          <w:rStyle w:val="a4"/>
          <w:sz w:val="30"/>
          <w:szCs w:val="30"/>
        </w:rPr>
        <w:t>Объект и предмет исследования</w:t>
      </w:r>
    </w:p>
    <w:p w14:paraId="30CD4A88" w14:textId="08B92E9B" w:rsidR="00315B25" w:rsidRPr="00230FE0" w:rsidRDefault="00315B25" w:rsidP="00110470">
      <w:pPr>
        <w:pStyle w:val="ds-markdown-paragraph"/>
        <w:ind w:firstLine="709"/>
        <w:contextualSpacing/>
        <w:jc w:val="both"/>
        <w:rPr>
          <w:sz w:val="30"/>
          <w:szCs w:val="30"/>
        </w:rPr>
      </w:pPr>
      <w:r w:rsidRPr="00230FE0">
        <w:rPr>
          <w:sz w:val="30"/>
          <w:szCs w:val="30"/>
        </w:rPr>
        <w:t xml:space="preserve">Объектом исследования выступает </w:t>
      </w:r>
      <w:proofErr w:type="spellStart"/>
      <w:r w:rsidRPr="00230FE0">
        <w:rPr>
          <w:sz w:val="30"/>
          <w:szCs w:val="30"/>
        </w:rPr>
        <w:t>датасет</w:t>
      </w:r>
      <w:proofErr w:type="spellEnd"/>
      <w:r w:rsidRPr="00230FE0">
        <w:rPr>
          <w:sz w:val="30"/>
          <w:szCs w:val="30"/>
        </w:rPr>
        <w:t> </w:t>
      </w:r>
      <w:r w:rsidRPr="00230FE0">
        <w:rPr>
          <w:rStyle w:val="a4"/>
          <w:sz w:val="30"/>
          <w:szCs w:val="30"/>
        </w:rPr>
        <w:t>Bank Marketing</w:t>
      </w:r>
      <w:r w:rsidRPr="00230FE0">
        <w:rPr>
          <w:sz w:val="30"/>
          <w:szCs w:val="30"/>
        </w:rPr>
        <w:t> (</w:t>
      </w:r>
      <w:proofErr w:type="spellStart"/>
      <w:r w:rsidRPr="00230FE0">
        <w:rPr>
          <w:sz w:val="30"/>
          <w:szCs w:val="30"/>
        </w:rPr>
        <w:t>Moro</w:t>
      </w:r>
      <w:proofErr w:type="spellEnd"/>
      <w:r w:rsidRPr="00230FE0">
        <w:rPr>
          <w:sz w:val="30"/>
          <w:szCs w:val="30"/>
        </w:rPr>
        <w:t xml:space="preserve"> </w:t>
      </w:r>
      <w:proofErr w:type="spellStart"/>
      <w:r w:rsidRPr="00230FE0">
        <w:rPr>
          <w:sz w:val="30"/>
          <w:szCs w:val="30"/>
        </w:rPr>
        <w:t>et</w:t>
      </w:r>
      <w:proofErr w:type="spellEnd"/>
      <w:r w:rsidRPr="00230FE0">
        <w:rPr>
          <w:sz w:val="30"/>
          <w:szCs w:val="30"/>
        </w:rPr>
        <w:t xml:space="preserve"> </w:t>
      </w:r>
      <w:proofErr w:type="spellStart"/>
      <w:r w:rsidRPr="00230FE0">
        <w:rPr>
          <w:sz w:val="30"/>
          <w:szCs w:val="30"/>
        </w:rPr>
        <w:t>al</w:t>
      </w:r>
      <w:proofErr w:type="spellEnd"/>
      <w:r w:rsidRPr="00230FE0">
        <w:rPr>
          <w:sz w:val="30"/>
          <w:szCs w:val="30"/>
        </w:rPr>
        <w:t>., 2014), содержащий 41,188 записей о клиентах португальского банка за период 2008–2010 гг. Предмет исследования — взаимосвязь демографических, социально-экономических и поведенческих характеристик клиентов с их решением о подписке на срочный депозит.</w:t>
      </w:r>
    </w:p>
    <w:p w14:paraId="63623D33" w14:textId="77777777" w:rsidR="00110470" w:rsidRPr="00230FE0" w:rsidRDefault="00315B25" w:rsidP="00110470">
      <w:pPr>
        <w:pStyle w:val="ds-markdown-paragraph"/>
        <w:ind w:firstLine="709"/>
        <w:contextualSpacing/>
        <w:jc w:val="both"/>
        <w:rPr>
          <w:rStyle w:val="a4"/>
          <w:sz w:val="30"/>
          <w:szCs w:val="30"/>
        </w:rPr>
      </w:pPr>
      <w:r w:rsidRPr="00230FE0">
        <w:rPr>
          <w:rStyle w:val="a4"/>
          <w:sz w:val="30"/>
          <w:szCs w:val="30"/>
        </w:rPr>
        <w:t>Цель и задачи</w:t>
      </w:r>
    </w:p>
    <w:p w14:paraId="33984B4A" w14:textId="77777777" w:rsidR="00110470" w:rsidRPr="00230FE0" w:rsidRDefault="00315B25" w:rsidP="00110470">
      <w:pPr>
        <w:pStyle w:val="ds-markdown-paragraph"/>
        <w:ind w:firstLine="709"/>
        <w:contextualSpacing/>
        <w:jc w:val="both"/>
        <w:rPr>
          <w:sz w:val="30"/>
          <w:szCs w:val="30"/>
        </w:rPr>
      </w:pPr>
      <w:r w:rsidRPr="00230FE0">
        <w:rPr>
          <w:rStyle w:val="a6"/>
          <w:sz w:val="30"/>
          <w:szCs w:val="30"/>
        </w:rPr>
        <w:t>Цель</w:t>
      </w:r>
      <w:r w:rsidRPr="00230FE0">
        <w:rPr>
          <w:sz w:val="30"/>
          <w:szCs w:val="30"/>
        </w:rPr>
        <w:t>: идентифицировать значимые предикторы подписки на депозит и разработать рекомендации для таргетирования маркетинговых кампаний.</w:t>
      </w:r>
    </w:p>
    <w:p w14:paraId="4EB112FB" w14:textId="748D22C2" w:rsidR="00315B25" w:rsidRPr="00230FE0" w:rsidRDefault="00315B25" w:rsidP="00110470">
      <w:pPr>
        <w:pStyle w:val="ds-markdown-paragraph"/>
        <w:ind w:firstLine="709"/>
        <w:contextualSpacing/>
        <w:jc w:val="both"/>
        <w:rPr>
          <w:sz w:val="30"/>
          <w:szCs w:val="30"/>
        </w:rPr>
      </w:pPr>
      <w:r w:rsidRPr="00230FE0">
        <w:rPr>
          <w:rStyle w:val="a6"/>
          <w:sz w:val="30"/>
          <w:szCs w:val="30"/>
        </w:rPr>
        <w:t>Задачи</w:t>
      </w:r>
      <w:r w:rsidRPr="00230FE0">
        <w:rPr>
          <w:sz w:val="30"/>
          <w:szCs w:val="30"/>
        </w:rPr>
        <w:t>:</w:t>
      </w:r>
    </w:p>
    <w:p w14:paraId="7A31FD46" w14:textId="77777777" w:rsidR="00315B25" w:rsidRPr="00230FE0" w:rsidRDefault="00315B25" w:rsidP="00110470">
      <w:pPr>
        <w:pStyle w:val="ds-markdown-paragraph"/>
        <w:numPr>
          <w:ilvl w:val="0"/>
          <w:numId w:val="33"/>
        </w:numPr>
        <w:ind w:firstLine="709"/>
        <w:contextualSpacing/>
        <w:jc w:val="both"/>
        <w:rPr>
          <w:sz w:val="30"/>
          <w:szCs w:val="30"/>
        </w:rPr>
      </w:pPr>
      <w:r w:rsidRPr="00230FE0">
        <w:rPr>
          <w:sz w:val="30"/>
          <w:szCs w:val="30"/>
        </w:rPr>
        <w:t xml:space="preserve">Провести предобработку данных (очистка, удаление </w:t>
      </w:r>
      <w:proofErr w:type="spellStart"/>
      <w:r w:rsidRPr="00230FE0">
        <w:rPr>
          <w:sz w:val="30"/>
          <w:szCs w:val="30"/>
        </w:rPr>
        <w:t>низкоинформативных</w:t>
      </w:r>
      <w:proofErr w:type="spellEnd"/>
      <w:r w:rsidRPr="00230FE0">
        <w:rPr>
          <w:sz w:val="30"/>
          <w:szCs w:val="30"/>
        </w:rPr>
        <w:t xml:space="preserve"> признаков).</w:t>
      </w:r>
    </w:p>
    <w:p w14:paraId="6ACE5B51" w14:textId="77777777" w:rsidR="00315B25" w:rsidRPr="00230FE0" w:rsidRDefault="00315B25" w:rsidP="00110470">
      <w:pPr>
        <w:pStyle w:val="ds-markdown-paragraph"/>
        <w:numPr>
          <w:ilvl w:val="0"/>
          <w:numId w:val="33"/>
        </w:numPr>
        <w:ind w:firstLine="709"/>
        <w:contextualSpacing/>
        <w:jc w:val="both"/>
        <w:rPr>
          <w:sz w:val="30"/>
          <w:szCs w:val="30"/>
        </w:rPr>
      </w:pPr>
      <w:r w:rsidRPr="00230FE0">
        <w:rPr>
          <w:sz w:val="30"/>
          <w:szCs w:val="30"/>
        </w:rPr>
        <w:t xml:space="preserve">Выполнить </w:t>
      </w:r>
      <w:proofErr w:type="spellStart"/>
      <w:r w:rsidRPr="00230FE0">
        <w:rPr>
          <w:sz w:val="30"/>
          <w:szCs w:val="30"/>
        </w:rPr>
        <w:t>exploratory</w:t>
      </w:r>
      <w:proofErr w:type="spellEnd"/>
      <w:r w:rsidRPr="00230FE0">
        <w:rPr>
          <w:sz w:val="30"/>
          <w:szCs w:val="30"/>
        </w:rPr>
        <w:t xml:space="preserve"> </w:t>
      </w:r>
      <w:proofErr w:type="spellStart"/>
      <w:r w:rsidRPr="00230FE0">
        <w:rPr>
          <w:sz w:val="30"/>
          <w:szCs w:val="30"/>
        </w:rPr>
        <w:t>data</w:t>
      </w:r>
      <w:proofErr w:type="spellEnd"/>
      <w:r w:rsidRPr="00230FE0">
        <w:rPr>
          <w:sz w:val="30"/>
          <w:szCs w:val="30"/>
        </w:rPr>
        <w:t xml:space="preserve"> </w:t>
      </w:r>
      <w:proofErr w:type="spellStart"/>
      <w:r w:rsidRPr="00230FE0">
        <w:rPr>
          <w:sz w:val="30"/>
          <w:szCs w:val="30"/>
        </w:rPr>
        <w:t>analysis</w:t>
      </w:r>
      <w:proofErr w:type="spellEnd"/>
      <w:r w:rsidRPr="00230FE0">
        <w:rPr>
          <w:sz w:val="30"/>
          <w:szCs w:val="30"/>
        </w:rPr>
        <w:t xml:space="preserve"> (EDA) для выявления закономерностей.</w:t>
      </w:r>
    </w:p>
    <w:p w14:paraId="09921A0E" w14:textId="77777777" w:rsidR="00315B25" w:rsidRPr="00230FE0" w:rsidRDefault="00315B25" w:rsidP="00110470">
      <w:pPr>
        <w:pStyle w:val="ds-markdown-paragraph"/>
        <w:numPr>
          <w:ilvl w:val="0"/>
          <w:numId w:val="33"/>
        </w:numPr>
        <w:ind w:firstLine="709"/>
        <w:contextualSpacing/>
        <w:jc w:val="both"/>
        <w:rPr>
          <w:sz w:val="30"/>
          <w:szCs w:val="30"/>
        </w:rPr>
      </w:pPr>
      <w:r w:rsidRPr="00230FE0">
        <w:rPr>
          <w:sz w:val="30"/>
          <w:szCs w:val="30"/>
        </w:rPr>
        <w:t>Оценить влияние демографических факторов (возраст, образование) на целевую переменную.</w:t>
      </w:r>
    </w:p>
    <w:p w14:paraId="44FE46A7" w14:textId="657B5440" w:rsidR="00315B25" w:rsidRPr="00230FE0" w:rsidRDefault="00315B25" w:rsidP="00110470">
      <w:pPr>
        <w:pStyle w:val="ds-markdown-paragraph"/>
        <w:numPr>
          <w:ilvl w:val="0"/>
          <w:numId w:val="33"/>
        </w:numPr>
        <w:ind w:firstLine="709"/>
        <w:contextualSpacing/>
        <w:jc w:val="both"/>
        <w:rPr>
          <w:sz w:val="30"/>
          <w:szCs w:val="30"/>
        </w:rPr>
      </w:pPr>
      <w:r w:rsidRPr="00230FE0">
        <w:rPr>
          <w:sz w:val="30"/>
          <w:szCs w:val="30"/>
        </w:rPr>
        <w:t>Сформулировать практические рекомендации.</w:t>
      </w:r>
    </w:p>
    <w:p w14:paraId="475C0B1E" w14:textId="77777777" w:rsidR="00110470" w:rsidRPr="00230FE0" w:rsidRDefault="00110470" w:rsidP="00110470">
      <w:pPr>
        <w:pStyle w:val="ds-markdown-paragraph"/>
        <w:contextualSpacing/>
        <w:jc w:val="both"/>
        <w:rPr>
          <w:sz w:val="30"/>
          <w:szCs w:val="30"/>
        </w:rPr>
      </w:pPr>
    </w:p>
    <w:p w14:paraId="69E95E04" w14:textId="77777777" w:rsidR="00315B25" w:rsidRPr="00230FE0" w:rsidRDefault="00315B25" w:rsidP="00110470">
      <w:pPr>
        <w:pStyle w:val="ds-markdown-paragraph"/>
        <w:ind w:firstLine="709"/>
        <w:contextualSpacing/>
        <w:jc w:val="both"/>
        <w:rPr>
          <w:sz w:val="30"/>
          <w:szCs w:val="30"/>
        </w:rPr>
      </w:pPr>
      <w:r w:rsidRPr="00230FE0">
        <w:rPr>
          <w:rStyle w:val="a4"/>
          <w:sz w:val="30"/>
          <w:szCs w:val="30"/>
        </w:rPr>
        <w:t>Методология</w:t>
      </w:r>
    </w:p>
    <w:p w14:paraId="38C8A821" w14:textId="77777777" w:rsidR="00315B25" w:rsidRPr="00230FE0" w:rsidRDefault="00315B25" w:rsidP="00110470">
      <w:pPr>
        <w:pStyle w:val="ds-markdown-paragraph"/>
        <w:numPr>
          <w:ilvl w:val="0"/>
          <w:numId w:val="34"/>
        </w:numPr>
        <w:ind w:firstLine="709"/>
        <w:contextualSpacing/>
        <w:jc w:val="both"/>
        <w:rPr>
          <w:sz w:val="30"/>
          <w:szCs w:val="30"/>
        </w:rPr>
      </w:pPr>
      <w:r w:rsidRPr="00230FE0">
        <w:rPr>
          <w:sz w:val="30"/>
          <w:szCs w:val="30"/>
        </w:rPr>
        <w:t>Инструменты обработки: </w:t>
      </w:r>
      <w:proofErr w:type="spellStart"/>
      <w:r w:rsidRPr="00230FE0">
        <w:rPr>
          <w:rStyle w:val="a4"/>
          <w:sz w:val="30"/>
          <w:szCs w:val="30"/>
        </w:rPr>
        <w:t>Pandas</w:t>
      </w:r>
      <w:proofErr w:type="spellEnd"/>
      <w:r w:rsidRPr="00230FE0">
        <w:rPr>
          <w:sz w:val="30"/>
          <w:szCs w:val="30"/>
        </w:rPr>
        <w:t> (выбор обоснован стабильностью и интеграцией с экосистемой Python для данных объёмом 5.5 МБ).</w:t>
      </w:r>
    </w:p>
    <w:p w14:paraId="04E6CA51" w14:textId="77777777" w:rsidR="00315B25" w:rsidRPr="00230FE0" w:rsidRDefault="00315B25" w:rsidP="00110470">
      <w:pPr>
        <w:pStyle w:val="ds-markdown-paragraph"/>
        <w:numPr>
          <w:ilvl w:val="0"/>
          <w:numId w:val="34"/>
        </w:numPr>
        <w:ind w:firstLine="709"/>
        <w:contextualSpacing/>
        <w:jc w:val="both"/>
        <w:rPr>
          <w:sz w:val="30"/>
          <w:szCs w:val="30"/>
        </w:rPr>
      </w:pPr>
      <w:r w:rsidRPr="00230FE0">
        <w:rPr>
          <w:sz w:val="30"/>
          <w:szCs w:val="30"/>
        </w:rPr>
        <w:t>Методы:</w:t>
      </w:r>
    </w:p>
    <w:p w14:paraId="24EC2E1D" w14:textId="77777777" w:rsidR="00315B25" w:rsidRPr="00230FE0" w:rsidRDefault="00315B25" w:rsidP="00110470">
      <w:pPr>
        <w:pStyle w:val="ds-markdown-paragraph"/>
        <w:numPr>
          <w:ilvl w:val="1"/>
          <w:numId w:val="34"/>
        </w:numPr>
        <w:ind w:firstLine="709"/>
        <w:contextualSpacing/>
        <w:jc w:val="both"/>
        <w:rPr>
          <w:sz w:val="30"/>
          <w:szCs w:val="30"/>
        </w:rPr>
      </w:pPr>
      <w:r w:rsidRPr="00230FE0">
        <w:rPr>
          <w:sz w:val="30"/>
          <w:szCs w:val="30"/>
        </w:rPr>
        <w:t>Удаление нерелевантных признаков (макроэкономические показатели, столбцы с &gt;90% однородности).</w:t>
      </w:r>
    </w:p>
    <w:p w14:paraId="13B1DA37" w14:textId="77777777" w:rsidR="00315B25" w:rsidRPr="00230FE0" w:rsidRDefault="00315B25" w:rsidP="00110470">
      <w:pPr>
        <w:pStyle w:val="ds-markdown-paragraph"/>
        <w:numPr>
          <w:ilvl w:val="1"/>
          <w:numId w:val="34"/>
        </w:numPr>
        <w:ind w:firstLine="709"/>
        <w:contextualSpacing/>
        <w:jc w:val="both"/>
        <w:rPr>
          <w:sz w:val="30"/>
          <w:szCs w:val="30"/>
        </w:rPr>
      </w:pPr>
      <w:r w:rsidRPr="00230FE0">
        <w:rPr>
          <w:sz w:val="30"/>
          <w:szCs w:val="30"/>
        </w:rPr>
        <w:t xml:space="preserve">Визуальный анализ распределений (гистограммы, </w:t>
      </w:r>
      <w:proofErr w:type="spellStart"/>
      <w:r w:rsidRPr="00230FE0">
        <w:rPr>
          <w:sz w:val="30"/>
          <w:szCs w:val="30"/>
        </w:rPr>
        <w:t>barplot</w:t>
      </w:r>
      <w:proofErr w:type="spellEnd"/>
      <w:r w:rsidRPr="00230FE0">
        <w:rPr>
          <w:sz w:val="30"/>
          <w:szCs w:val="30"/>
        </w:rPr>
        <w:t>).</w:t>
      </w:r>
    </w:p>
    <w:p w14:paraId="290D34FE" w14:textId="77777777" w:rsidR="00315B25" w:rsidRPr="00230FE0" w:rsidRDefault="00315B25" w:rsidP="00110470">
      <w:pPr>
        <w:pStyle w:val="ds-markdown-paragraph"/>
        <w:numPr>
          <w:ilvl w:val="1"/>
          <w:numId w:val="34"/>
        </w:numPr>
        <w:ind w:firstLine="709"/>
        <w:contextualSpacing/>
        <w:jc w:val="both"/>
        <w:rPr>
          <w:sz w:val="30"/>
          <w:szCs w:val="30"/>
        </w:rPr>
      </w:pPr>
      <w:r w:rsidRPr="00230FE0">
        <w:rPr>
          <w:sz w:val="30"/>
          <w:szCs w:val="30"/>
        </w:rPr>
        <w:t>Расчёт конверсии по категориальным группам.</w:t>
      </w:r>
    </w:p>
    <w:p w14:paraId="51D2DC92"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rPr>
      </w:pPr>
    </w:p>
    <w:p w14:paraId="2F87DEB6"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2CE71CB9"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199772AB"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1F65B1E2"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306BAAAB"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03BF0E78"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7167CDA7"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38A7EEA1"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7D1A3959"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78E03B6A"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33B6288F"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79AAF614"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1884D7A3"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37D316CF"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108BD768"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4CA2DF2C"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212D2151"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20E76988"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652D7B97"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06BF2B6A"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37341197"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3095805B"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67B8CDFB"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521C2730"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467F411A"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36E73FC8"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289D7574"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5ADE754F"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006368DB" w14:textId="77777777" w:rsidR="00315B25" w:rsidRPr="00230FE0" w:rsidRDefault="00315B25" w:rsidP="00110470">
      <w:pPr>
        <w:spacing w:before="100" w:beforeAutospacing="1" w:after="100" w:afterAutospacing="1" w:line="240" w:lineRule="auto"/>
        <w:ind w:firstLine="709"/>
        <w:contextualSpacing/>
        <w:jc w:val="both"/>
        <w:rPr>
          <w:rFonts w:ascii="Times New Roman" w:hAnsi="Times New Roman" w:cs="Times New Roman"/>
          <w:b/>
          <w:bCs/>
          <w:sz w:val="30"/>
          <w:szCs w:val="30"/>
          <w:lang w:val="ru-RU"/>
        </w:rPr>
      </w:pPr>
    </w:p>
    <w:p w14:paraId="25A63A72" w14:textId="3B4E9E0D" w:rsidR="00315B25" w:rsidRDefault="00110470" w:rsidP="00887B8E">
      <w:pPr>
        <w:pStyle w:val="1"/>
        <w:jc w:val="center"/>
        <w:rPr>
          <w:rFonts w:ascii="Times New Roman" w:hAnsi="Times New Roman" w:cs="Times New Roman"/>
          <w:b/>
          <w:bCs/>
          <w:color w:val="000000" w:themeColor="text1"/>
          <w:lang w:val="ru-RU"/>
        </w:rPr>
      </w:pPr>
      <w:bookmarkStart w:id="1" w:name="_Toc201529290"/>
      <w:r w:rsidRPr="00230FE0">
        <w:rPr>
          <w:rFonts w:ascii="Times New Roman" w:hAnsi="Times New Roman" w:cs="Times New Roman"/>
          <w:b/>
          <w:bCs/>
          <w:color w:val="000000" w:themeColor="text1"/>
          <w:lang w:val="ru-RU"/>
        </w:rPr>
        <w:t>ГЛАВА 1. ОПИСАНИЕ ИСХОДНЫХ ДАННЫХ И МЕТОДИКА ПРЕДОБРАБОТКИ</w:t>
      </w:r>
      <w:bookmarkEnd w:id="1"/>
    </w:p>
    <w:p w14:paraId="5212382E" w14:textId="77777777" w:rsidR="00887B8E" w:rsidRPr="00887B8E" w:rsidRDefault="00887B8E" w:rsidP="00887B8E">
      <w:pPr>
        <w:rPr>
          <w:lang w:val="ru-RU"/>
        </w:rPr>
      </w:pPr>
    </w:p>
    <w:p w14:paraId="77EFF231" w14:textId="1545A04B" w:rsidR="00110470" w:rsidRPr="00230FE0" w:rsidRDefault="00281DA3" w:rsidP="00230FE0">
      <w:pPr>
        <w:pStyle w:val="2"/>
        <w:ind w:firstLine="709"/>
        <w:rPr>
          <w:rFonts w:ascii="Times New Roman" w:hAnsi="Times New Roman" w:cs="Times New Roman"/>
          <w:b/>
          <w:bCs/>
          <w:color w:val="000000" w:themeColor="text1"/>
          <w:sz w:val="30"/>
          <w:szCs w:val="30"/>
          <w:lang w:val="ru-RU"/>
        </w:rPr>
      </w:pPr>
      <w:bookmarkStart w:id="2" w:name="_Toc201529291"/>
      <w:r w:rsidRPr="00230FE0">
        <w:rPr>
          <w:rFonts w:ascii="Times New Roman" w:hAnsi="Times New Roman" w:cs="Times New Roman"/>
          <w:b/>
          <w:bCs/>
          <w:color w:val="000000" w:themeColor="text1"/>
          <w:sz w:val="30"/>
          <w:szCs w:val="30"/>
          <w:lang w:val="ru-RU"/>
        </w:rPr>
        <w:t>1.1</w:t>
      </w:r>
      <w:r w:rsidR="00110470" w:rsidRPr="00230FE0">
        <w:rPr>
          <w:rFonts w:ascii="Times New Roman" w:hAnsi="Times New Roman" w:cs="Times New Roman"/>
          <w:b/>
          <w:bCs/>
          <w:color w:val="000000" w:themeColor="text1"/>
          <w:sz w:val="30"/>
          <w:szCs w:val="30"/>
          <w:lang w:val="ru-RU"/>
        </w:rPr>
        <w:t xml:space="preserve"> Характеристика </w:t>
      </w:r>
      <w:proofErr w:type="spellStart"/>
      <w:r w:rsidR="00110470" w:rsidRPr="00230FE0">
        <w:rPr>
          <w:rFonts w:ascii="Times New Roman" w:hAnsi="Times New Roman" w:cs="Times New Roman"/>
          <w:b/>
          <w:bCs/>
          <w:color w:val="000000" w:themeColor="text1"/>
          <w:sz w:val="30"/>
          <w:szCs w:val="30"/>
          <w:lang w:val="ru-RU"/>
        </w:rPr>
        <w:t>датасета</w:t>
      </w:r>
      <w:proofErr w:type="spellEnd"/>
      <w:r w:rsidR="00110470" w:rsidRPr="00230FE0">
        <w:rPr>
          <w:rFonts w:ascii="Times New Roman" w:hAnsi="Times New Roman" w:cs="Times New Roman"/>
          <w:b/>
          <w:bCs/>
          <w:color w:val="000000" w:themeColor="text1"/>
          <w:sz w:val="30"/>
          <w:szCs w:val="30"/>
          <w:lang w:val="ru-RU"/>
        </w:rPr>
        <w:t xml:space="preserve"> </w:t>
      </w:r>
      <w:r w:rsidR="00110470" w:rsidRPr="00230FE0">
        <w:rPr>
          <w:rFonts w:ascii="Times New Roman" w:hAnsi="Times New Roman" w:cs="Times New Roman"/>
          <w:b/>
          <w:bCs/>
          <w:color w:val="000000" w:themeColor="text1"/>
          <w:sz w:val="30"/>
          <w:szCs w:val="30"/>
          <w:lang w:val="en-US"/>
        </w:rPr>
        <w:t>Bank</w:t>
      </w:r>
      <w:r w:rsidR="00110470" w:rsidRPr="00230FE0">
        <w:rPr>
          <w:rFonts w:ascii="Times New Roman" w:hAnsi="Times New Roman" w:cs="Times New Roman"/>
          <w:b/>
          <w:bCs/>
          <w:color w:val="000000" w:themeColor="text1"/>
          <w:sz w:val="30"/>
          <w:szCs w:val="30"/>
          <w:lang w:val="ru-RU"/>
        </w:rPr>
        <w:t xml:space="preserve"> </w:t>
      </w:r>
      <w:r w:rsidR="00110470" w:rsidRPr="00230FE0">
        <w:rPr>
          <w:rFonts w:ascii="Times New Roman" w:hAnsi="Times New Roman" w:cs="Times New Roman"/>
          <w:b/>
          <w:bCs/>
          <w:color w:val="000000" w:themeColor="text1"/>
          <w:sz w:val="30"/>
          <w:szCs w:val="30"/>
          <w:lang w:val="en-US"/>
        </w:rPr>
        <w:t>Mar</w:t>
      </w:r>
      <w:r w:rsidR="00230FE0" w:rsidRPr="00230FE0">
        <w:rPr>
          <w:rFonts w:ascii="Times New Roman" w:hAnsi="Times New Roman" w:cs="Times New Roman"/>
          <w:b/>
          <w:bCs/>
          <w:color w:val="000000" w:themeColor="text1"/>
          <w:sz w:val="30"/>
          <w:szCs w:val="30"/>
          <w:lang w:val="en-US"/>
        </w:rPr>
        <w:t>keting</w:t>
      </w:r>
      <w:r w:rsidR="00230FE0" w:rsidRPr="00230FE0">
        <w:rPr>
          <w:rFonts w:ascii="Times New Roman" w:hAnsi="Times New Roman" w:cs="Times New Roman"/>
          <w:b/>
          <w:bCs/>
          <w:color w:val="000000" w:themeColor="text1"/>
          <w:sz w:val="30"/>
          <w:szCs w:val="30"/>
          <w:lang w:val="ru-RU"/>
        </w:rPr>
        <w:t>: структура и особенности</w:t>
      </w:r>
      <w:bookmarkEnd w:id="2"/>
    </w:p>
    <w:p w14:paraId="2D3953E9" w14:textId="25E11D6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t xml:space="preserve">Настоящее исследование основано на расширенном наборе данных "Bank Marketing" (версия с социально-экономическим контекстом), разработанном </w:t>
      </w:r>
      <w:proofErr w:type="spellStart"/>
      <w:r w:rsidRPr="00230FE0">
        <w:rPr>
          <w:rFonts w:ascii="Times New Roman" w:hAnsi="Times New Roman" w:cs="Times New Roman"/>
          <w:sz w:val="30"/>
          <w:szCs w:val="30"/>
        </w:rPr>
        <w:t>Moro</w:t>
      </w:r>
      <w:proofErr w:type="spellEnd"/>
      <w:r w:rsidRPr="00230FE0">
        <w:rPr>
          <w:rFonts w:ascii="Times New Roman" w:hAnsi="Times New Roman" w:cs="Times New Roman"/>
          <w:sz w:val="30"/>
          <w:szCs w:val="30"/>
        </w:rPr>
        <w:t xml:space="preserve"> </w:t>
      </w:r>
      <w:proofErr w:type="spellStart"/>
      <w:r w:rsidRPr="00230FE0">
        <w:rPr>
          <w:rFonts w:ascii="Times New Roman" w:hAnsi="Times New Roman" w:cs="Times New Roman"/>
          <w:sz w:val="30"/>
          <w:szCs w:val="30"/>
        </w:rPr>
        <w:t>et</w:t>
      </w:r>
      <w:proofErr w:type="spellEnd"/>
      <w:r w:rsidRPr="00230FE0">
        <w:rPr>
          <w:rFonts w:ascii="Times New Roman" w:hAnsi="Times New Roman" w:cs="Times New Roman"/>
          <w:sz w:val="30"/>
          <w:szCs w:val="30"/>
        </w:rPr>
        <w:t xml:space="preserve"> </w:t>
      </w:r>
      <w:proofErr w:type="spellStart"/>
      <w:r w:rsidRPr="00230FE0">
        <w:rPr>
          <w:rFonts w:ascii="Times New Roman" w:hAnsi="Times New Roman" w:cs="Times New Roman"/>
          <w:sz w:val="30"/>
          <w:szCs w:val="30"/>
        </w:rPr>
        <w:t>al</w:t>
      </w:r>
      <w:proofErr w:type="spellEnd"/>
      <w:r w:rsidRPr="00230FE0">
        <w:rPr>
          <w:rFonts w:ascii="Times New Roman" w:hAnsi="Times New Roman" w:cs="Times New Roman"/>
          <w:sz w:val="30"/>
          <w:szCs w:val="30"/>
        </w:rPr>
        <w:t xml:space="preserve">. (2014) на основе материалов UCI Machine Learning </w:t>
      </w:r>
      <w:proofErr w:type="spellStart"/>
      <w:r w:rsidRPr="00230FE0">
        <w:rPr>
          <w:rFonts w:ascii="Times New Roman" w:hAnsi="Times New Roman" w:cs="Times New Roman"/>
          <w:sz w:val="30"/>
          <w:szCs w:val="30"/>
        </w:rPr>
        <w:t>Repository</w:t>
      </w:r>
      <w:proofErr w:type="spellEnd"/>
      <w:r w:rsidRPr="00230FE0">
        <w:rPr>
          <w:rFonts w:ascii="Times New Roman" w:hAnsi="Times New Roman" w:cs="Times New Roman"/>
          <w:sz w:val="30"/>
          <w:szCs w:val="30"/>
        </w:rPr>
        <w:t xml:space="preserve">. </w:t>
      </w:r>
      <w:proofErr w:type="spellStart"/>
      <w:r w:rsidRPr="00230FE0">
        <w:rPr>
          <w:rFonts w:ascii="Times New Roman" w:hAnsi="Times New Roman" w:cs="Times New Roman"/>
          <w:sz w:val="30"/>
          <w:szCs w:val="30"/>
        </w:rPr>
        <w:t>Датасет</w:t>
      </w:r>
      <w:proofErr w:type="spellEnd"/>
      <w:r w:rsidRPr="00230FE0">
        <w:rPr>
          <w:rFonts w:ascii="Times New Roman" w:hAnsi="Times New Roman" w:cs="Times New Roman"/>
          <w:sz w:val="30"/>
          <w:szCs w:val="30"/>
        </w:rPr>
        <w:t xml:space="preserve"> интегрирует персональные данные клиентов португальского банка (собранные в ходе </w:t>
      </w:r>
      <w:proofErr w:type="spellStart"/>
      <w:r w:rsidRPr="00230FE0">
        <w:rPr>
          <w:rFonts w:ascii="Times New Roman" w:hAnsi="Times New Roman" w:cs="Times New Roman"/>
          <w:sz w:val="30"/>
          <w:szCs w:val="30"/>
        </w:rPr>
        <w:t>телемаркетинговых</w:t>
      </w:r>
      <w:proofErr w:type="spellEnd"/>
      <w:r w:rsidRPr="00230FE0">
        <w:rPr>
          <w:rFonts w:ascii="Times New Roman" w:hAnsi="Times New Roman" w:cs="Times New Roman"/>
          <w:sz w:val="30"/>
          <w:szCs w:val="30"/>
        </w:rPr>
        <w:t xml:space="preserve"> кампаний с мая 2008 по ноябрь 2010 года) с макроэкономическими показателями Банка Португалии. Согласно оригинальному исследованию, включение социально-экономических атрибутов повышает точность прогнозирования подписки на депозит на 7-12% по сравнению с базовой версией. Общий объём данных составляет 41,188 наблюдений с 20 признаками и одной целевой переменной. Ниже представлена детализация всех столбцов: </w:t>
      </w:r>
    </w:p>
    <w:p w14:paraId="504E6E96"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proofErr w:type="spellStart"/>
      <w:r w:rsidRPr="00230FE0">
        <w:rPr>
          <w:rFonts w:ascii="Times New Roman" w:hAnsi="Times New Roman" w:cs="Times New Roman"/>
          <w:sz w:val="30"/>
          <w:szCs w:val="30"/>
        </w:rPr>
        <w:t>Age</w:t>
      </w:r>
      <w:proofErr w:type="spellEnd"/>
      <w:r w:rsidRPr="00230FE0">
        <w:rPr>
          <w:rFonts w:ascii="Times New Roman" w:hAnsi="Times New Roman" w:cs="Times New Roman"/>
          <w:sz w:val="30"/>
          <w:szCs w:val="30"/>
        </w:rPr>
        <w:t xml:space="preserve"> (числовой целочисленный) содержит возраст клиентов в годах. Значения представлены целыми положительными числами (например, 30, 57), отражая диапазон от молодых до пожилых клиентов. </w:t>
      </w:r>
    </w:p>
    <w:p w14:paraId="3BCFB4F3"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proofErr w:type="spellStart"/>
      <w:r w:rsidRPr="00230FE0">
        <w:rPr>
          <w:rFonts w:ascii="Times New Roman" w:hAnsi="Times New Roman" w:cs="Times New Roman"/>
          <w:sz w:val="30"/>
          <w:szCs w:val="30"/>
        </w:rPr>
        <w:t>Job</w:t>
      </w:r>
      <w:proofErr w:type="spellEnd"/>
      <w:r w:rsidRPr="00230FE0">
        <w:rPr>
          <w:rFonts w:ascii="Times New Roman" w:hAnsi="Times New Roman" w:cs="Times New Roman"/>
          <w:sz w:val="30"/>
          <w:szCs w:val="30"/>
        </w:rPr>
        <w:t xml:space="preserve"> (категориальный строковый) включает 12 профессиональных категорий: административный персонал ("</w:t>
      </w:r>
      <w:proofErr w:type="spellStart"/>
      <w:r w:rsidRPr="00230FE0">
        <w:rPr>
          <w:rFonts w:ascii="Times New Roman" w:hAnsi="Times New Roman" w:cs="Times New Roman"/>
          <w:sz w:val="30"/>
          <w:szCs w:val="30"/>
        </w:rPr>
        <w:t>admin</w:t>
      </w:r>
      <w:proofErr w:type="spellEnd"/>
      <w:r w:rsidRPr="00230FE0">
        <w:rPr>
          <w:rFonts w:ascii="Times New Roman" w:hAnsi="Times New Roman" w:cs="Times New Roman"/>
          <w:sz w:val="30"/>
          <w:szCs w:val="30"/>
        </w:rPr>
        <w:t>."), рабочие специальности ("</w:t>
      </w:r>
      <w:proofErr w:type="spellStart"/>
      <w:r w:rsidRPr="00230FE0">
        <w:rPr>
          <w:rFonts w:ascii="Times New Roman" w:hAnsi="Times New Roman" w:cs="Times New Roman"/>
          <w:sz w:val="30"/>
          <w:szCs w:val="30"/>
        </w:rPr>
        <w:t>blue-collar</w:t>
      </w:r>
      <w:proofErr w:type="spellEnd"/>
      <w:r w:rsidRPr="00230FE0">
        <w:rPr>
          <w:rFonts w:ascii="Times New Roman" w:hAnsi="Times New Roman" w:cs="Times New Roman"/>
          <w:sz w:val="30"/>
          <w:szCs w:val="30"/>
        </w:rPr>
        <w:t>"), предприниматели ("</w:t>
      </w:r>
      <w:proofErr w:type="spellStart"/>
      <w:r w:rsidRPr="00230FE0">
        <w:rPr>
          <w:rFonts w:ascii="Times New Roman" w:hAnsi="Times New Roman" w:cs="Times New Roman"/>
          <w:sz w:val="30"/>
          <w:szCs w:val="30"/>
        </w:rPr>
        <w:t>entrepreneur</w:t>
      </w:r>
      <w:proofErr w:type="spellEnd"/>
      <w:r w:rsidRPr="00230FE0">
        <w:rPr>
          <w:rFonts w:ascii="Times New Roman" w:hAnsi="Times New Roman" w:cs="Times New Roman"/>
          <w:sz w:val="30"/>
          <w:szCs w:val="30"/>
        </w:rPr>
        <w:t>"), домработницы ("</w:t>
      </w:r>
      <w:proofErr w:type="spellStart"/>
      <w:r w:rsidRPr="00230FE0">
        <w:rPr>
          <w:rFonts w:ascii="Times New Roman" w:hAnsi="Times New Roman" w:cs="Times New Roman"/>
          <w:sz w:val="30"/>
          <w:szCs w:val="30"/>
        </w:rPr>
        <w:t>housemaid</w:t>
      </w:r>
      <w:proofErr w:type="spellEnd"/>
      <w:r w:rsidRPr="00230FE0">
        <w:rPr>
          <w:rFonts w:ascii="Times New Roman" w:hAnsi="Times New Roman" w:cs="Times New Roman"/>
          <w:sz w:val="30"/>
          <w:szCs w:val="30"/>
        </w:rPr>
        <w:t>"), управленцы ("</w:t>
      </w:r>
      <w:proofErr w:type="spellStart"/>
      <w:r w:rsidRPr="00230FE0">
        <w:rPr>
          <w:rFonts w:ascii="Times New Roman" w:hAnsi="Times New Roman" w:cs="Times New Roman"/>
          <w:sz w:val="30"/>
          <w:szCs w:val="30"/>
        </w:rPr>
        <w:t>management</w:t>
      </w:r>
      <w:proofErr w:type="spellEnd"/>
      <w:r w:rsidRPr="00230FE0">
        <w:rPr>
          <w:rFonts w:ascii="Times New Roman" w:hAnsi="Times New Roman" w:cs="Times New Roman"/>
          <w:sz w:val="30"/>
          <w:szCs w:val="30"/>
        </w:rPr>
        <w:t>"), пенсионеры ("</w:t>
      </w:r>
      <w:proofErr w:type="spellStart"/>
      <w:r w:rsidRPr="00230FE0">
        <w:rPr>
          <w:rFonts w:ascii="Times New Roman" w:hAnsi="Times New Roman" w:cs="Times New Roman"/>
          <w:sz w:val="30"/>
          <w:szCs w:val="30"/>
        </w:rPr>
        <w:t>retired</w:t>
      </w:r>
      <w:proofErr w:type="spellEnd"/>
      <w:r w:rsidRPr="00230FE0">
        <w:rPr>
          <w:rFonts w:ascii="Times New Roman" w:hAnsi="Times New Roman" w:cs="Times New Roman"/>
          <w:sz w:val="30"/>
          <w:szCs w:val="30"/>
        </w:rPr>
        <w:t>"), самозанятые ("</w:t>
      </w:r>
      <w:proofErr w:type="spellStart"/>
      <w:r w:rsidRPr="00230FE0">
        <w:rPr>
          <w:rFonts w:ascii="Times New Roman" w:hAnsi="Times New Roman" w:cs="Times New Roman"/>
          <w:sz w:val="30"/>
          <w:szCs w:val="30"/>
        </w:rPr>
        <w:t>self-employed</w:t>
      </w:r>
      <w:proofErr w:type="spellEnd"/>
      <w:r w:rsidRPr="00230FE0">
        <w:rPr>
          <w:rFonts w:ascii="Times New Roman" w:hAnsi="Times New Roman" w:cs="Times New Roman"/>
          <w:sz w:val="30"/>
          <w:szCs w:val="30"/>
        </w:rPr>
        <w:t>"), работники сервиса ("</w:t>
      </w:r>
      <w:proofErr w:type="spellStart"/>
      <w:r w:rsidRPr="00230FE0">
        <w:rPr>
          <w:rFonts w:ascii="Times New Roman" w:hAnsi="Times New Roman" w:cs="Times New Roman"/>
          <w:sz w:val="30"/>
          <w:szCs w:val="30"/>
        </w:rPr>
        <w:t>services</w:t>
      </w:r>
      <w:proofErr w:type="spellEnd"/>
      <w:r w:rsidRPr="00230FE0">
        <w:rPr>
          <w:rFonts w:ascii="Times New Roman" w:hAnsi="Times New Roman" w:cs="Times New Roman"/>
          <w:sz w:val="30"/>
          <w:szCs w:val="30"/>
        </w:rPr>
        <w:t>"), студенты ("</w:t>
      </w:r>
      <w:proofErr w:type="spellStart"/>
      <w:r w:rsidRPr="00230FE0">
        <w:rPr>
          <w:rFonts w:ascii="Times New Roman" w:hAnsi="Times New Roman" w:cs="Times New Roman"/>
          <w:sz w:val="30"/>
          <w:szCs w:val="30"/>
        </w:rPr>
        <w:t>student</w:t>
      </w:r>
      <w:proofErr w:type="spellEnd"/>
      <w:r w:rsidRPr="00230FE0">
        <w:rPr>
          <w:rFonts w:ascii="Times New Roman" w:hAnsi="Times New Roman" w:cs="Times New Roman"/>
          <w:sz w:val="30"/>
          <w:szCs w:val="30"/>
        </w:rPr>
        <w:t>"), техники ("</w:t>
      </w:r>
      <w:proofErr w:type="spellStart"/>
      <w:r w:rsidRPr="00230FE0">
        <w:rPr>
          <w:rFonts w:ascii="Times New Roman" w:hAnsi="Times New Roman" w:cs="Times New Roman"/>
          <w:sz w:val="30"/>
          <w:szCs w:val="30"/>
        </w:rPr>
        <w:t>technician</w:t>
      </w:r>
      <w:proofErr w:type="spellEnd"/>
      <w:r w:rsidRPr="00230FE0">
        <w:rPr>
          <w:rFonts w:ascii="Times New Roman" w:hAnsi="Times New Roman" w:cs="Times New Roman"/>
          <w:sz w:val="30"/>
          <w:szCs w:val="30"/>
        </w:rPr>
        <w:t>"), безработные ("</w:t>
      </w:r>
      <w:proofErr w:type="spellStart"/>
      <w:r w:rsidRPr="00230FE0">
        <w:rPr>
          <w:rFonts w:ascii="Times New Roman" w:hAnsi="Times New Roman" w:cs="Times New Roman"/>
          <w:sz w:val="30"/>
          <w:szCs w:val="30"/>
        </w:rPr>
        <w:t>unemployed</w:t>
      </w:r>
      <w:proofErr w:type="spellEnd"/>
      <w:r w:rsidRPr="00230FE0">
        <w:rPr>
          <w:rFonts w:ascii="Times New Roman" w:hAnsi="Times New Roman" w:cs="Times New Roman"/>
          <w:sz w:val="30"/>
          <w:szCs w:val="30"/>
        </w:rPr>
        <w:t>") и неизвестный статус ("</w:t>
      </w:r>
      <w:proofErr w:type="spellStart"/>
      <w:r w:rsidRPr="00230FE0">
        <w:rPr>
          <w:rFonts w:ascii="Times New Roman" w:hAnsi="Times New Roman" w:cs="Times New Roman"/>
          <w:sz w:val="30"/>
          <w:szCs w:val="30"/>
        </w:rPr>
        <w:t>unknown</w:t>
      </w:r>
      <w:proofErr w:type="spellEnd"/>
      <w:r w:rsidRPr="00230FE0">
        <w:rPr>
          <w:rFonts w:ascii="Times New Roman" w:hAnsi="Times New Roman" w:cs="Times New Roman"/>
          <w:sz w:val="30"/>
          <w:szCs w:val="30"/>
        </w:rPr>
        <w:t xml:space="preserve">"). </w:t>
      </w:r>
    </w:p>
    <w:p w14:paraId="63F6705D"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proofErr w:type="spellStart"/>
      <w:r w:rsidRPr="00230FE0">
        <w:rPr>
          <w:rFonts w:ascii="Times New Roman" w:hAnsi="Times New Roman" w:cs="Times New Roman"/>
          <w:sz w:val="30"/>
          <w:szCs w:val="30"/>
        </w:rPr>
        <w:t>Marital</w:t>
      </w:r>
      <w:proofErr w:type="spellEnd"/>
      <w:r w:rsidRPr="00230FE0">
        <w:rPr>
          <w:rFonts w:ascii="Times New Roman" w:hAnsi="Times New Roman" w:cs="Times New Roman"/>
          <w:sz w:val="30"/>
          <w:szCs w:val="30"/>
        </w:rPr>
        <w:t xml:space="preserve"> (категориальный строковый) описывает семейное положение: женат/замужем ("</w:t>
      </w:r>
      <w:proofErr w:type="spellStart"/>
      <w:r w:rsidRPr="00230FE0">
        <w:rPr>
          <w:rFonts w:ascii="Times New Roman" w:hAnsi="Times New Roman" w:cs="Times New Roman"/>
          <w:sz w:val="30"/>
          <w:szCs w:val="30"/>
        </w:rPr>
        <w:t>married</w:t>
      </w:r>
      <w:proofErr w:type="spellEnd"/>
      <w:r w:rsidRPr="00230FE0">
        <w:rPr>
          <w:rFonts w:ascii="Times New Roman" w:hAnsi="Times New Roman" w:cs="Times New Roman"/>
          <w:sz w:val="30"/>
          <w:szCs w:val="30"/>
        </w:rPr>
        <w:t>"), холост/не замужем ("</w:t>
      </w:r>
      <w:proofErr w:type="spellStart"/>
      <w:r w:rsidRPr="00230FE0">
        <w:rPr>
          <w:rFonts w:ascii="Times New Roman" w:hAnsi="Times New Roman" w:cs="Times New Roman"/>
          <w:sz w:val="30"/>
          <w:szCs w:val="30"/>
        </w:rPr>
        <w:t>single</w:t>
      </w:r>
      <w:proofErr w:type="spellEnd"/>
      <w:r w:rsidRPr="00230FE0">
        <w:rPr>
          <w:rFonts w:ascii="Times New Roman" w:hAnsi="Times New Roman" w:cs="Times New Roman"/>
          <w:sz w:val="30"/>
          <w:szCs w:val="30"/>
        </w:rPr>
        <w:t>"), разведён/вдова ("</w:t>
      </w:r>
      <w:proofErr w:type="spellStart"/>
      <w:r w:rsidRPr="00230FE0">
        <w:rPr>
          <w:rFonts w:ascii="Times New Roman" w:hAnsi="Times New Roman" w:cs="Times New Roman"/>
          <w:sz w:val="30"/>
          <w:szCs w:val="30"/>
        </w:rPr>
        <w:t>divorced</w:t>
      </w:r>
      <w:proofErr w:type="spellEnd"/>
      <w:r w:rsidRPr="00230FE0">
        <w:rPr>
          <w:rFonts w:ascii="Times New Roman" w:hAnsi="Times New Roman" w:cs="Times New Roman"/>
          <w:sz w:val="30"/>
          <w:szCs w:val="30"/>
        </w:rPr>
        <w:t>") и неизвестно ("</w:t>
      </w:r>
      <w:proofErr w:type="spellStart"/>
      <w:r w:rsidRPr="00230FE0">
        <w:rPr>
          <w:rFonts w:ascii="Times New Roman" w:hAnsi="Times New Roman" w:cs="Times New Roman"/>
          <w:sz w:val="30"/>
          <w:szCs w:val="30"/>
        </w:rPr>
        <w:t>unknown</w:t>
      </w:r>
      <w:proofErr w:type="spellEnd"/>
      <w:r w:rsidRPr="00230FE0">
        <w:rPr>
          <w:rFonts w:ascii="Times New Roman" w:hAnsi="Times New Roman" w:cs="Times New Roman"/>
          <w:sz w:val="30"/>
          <w:szCs w:val="30"/>
        </w:rPr>
        <w:t>"). Категория "</w:t>
      </w:r>
      <w:proofErr w:type="spellStart"/>
      <w:r w:rsidRPr="00230FE0">
        <w:rPr>
          <w:rFonts w:ascii="Times New Roman" w:hAnsi="Times New Roman" w:cs="Times New Roman"/>
          <w:sz w:val="30"/>
          <w:szCs w:val="30"/>
        </w:rPr>
        <w:t>divorced</w:t>
      </w:r>
      <w:proofErr w:type="spellEnd"/>
      <w:r w:rsidRPr="00230FE0">
        <w:rPr>
          <w:rFonts w:ascii="Times New Roman" w:hAnsi="Times New Roman" w:cs="Times New Roman"/>
          <w:sz w:val="30"/>
          <w:szCs w:val="30"/>
        </w:rPr>
        <w:t xml:space="preserve">" объединяет два статуса. </w:t>
      </w:r>
    </w:p>
    <w:p w14:paraId="6F394EE0"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t>Education (категориальный строковый) перечисляет уровни образования: 4 года базового ("basic.4y"), 6 лет базового ("basic.6y"), 9 лет базового ("basic.9y"), полное среднее ("</w:t>
      </w:r>
      <w:proofErr w:type="spellStart"/>
      <w:r w:rsidRPr="00230FE0">
        <w:rPr>
          <w:rFonts w:ascii="Times New Roman" w:hAnsi="Times New Roman" w:cs="Times New Roman"/>
          <w:sz w:val="30"/>
          <w:szCs w:val="30"/>
        </w:rPr>
        <w:t>high.school</w:t>
      </w:r>
      <w:proofErr w:type="spellEnd"/>
      <w:r w:rsidRPr="00230FE0">
        <w:rPr>
          <w:rFonts w:ascii="Times New Roman" w:hAnsi="Times New Roman" w:cs="Times New Roman"/>
          <w:sz w:val="30"/>
          <w:szCs w:val="30"/>
        </w:rPr>
        <w:t>"), профессиональные курсы ("</w:t>
      </w:r>
      <w:proofErr w:type="spellStart"/>
      <w:r w:rsidRPr="00230FE0">
        <w:rPr>
          <w:rFonts w:ascii="Times New Roman" w:hAnsi="Times New Roman" w:cs="Times New Roman"/>
          <w:sz w:val="30"/>
          <w:szCs w:val="30"/>
        </w:rPr>
        <w:t>professional.course</w:t>
      </w:r>
      <w:proofErr w:type="spellEnd"/>
      <w:r w:rsidRPr="00230FE0">
        <w:rPr>
          <w:rFonts w:ascii="Times New Roman" w:hAnsi="Times New Roman" w:cs="Times New Roman"/>
          <w:sz w:val="30"/>
          <w:szCs w:val="30"/>
        </w:rPr>
        <w:t>"), университетский диплом ("</w:t>
      </w:r>
      <w:proofErr w:type="spellStart"/>
      <w:r w:rsidRPr="00230FE0">
        <w:rPr>
          <w:rFonts w:ascii="Times New Roman" w:hAnsi="Times New Roman" w:cs="Times New Roman"/>
          <w:sz w:val="30"/>
          <w:szCs w:val="30"/>
        </w:rPr>
        <w:t>university.degree</w:t>
      </w:r>
      <w:proofErr w:type="spellEnd"/>
      <w:r w:rsidRPr="00230FE0">
        <w:rPr>
          <w:rFonts w:ascii="Times New Roman" w:hAnsi="Times New Roman" w:cs="Times New Roman"/>
          <w:sz w:val="30"/>
          <w:szCs w:val="30"/>
        </w:rPr>
        <w:t>"), неграмотный ("</w:t>
      </w:r>
      <w:proofErr w:type="spellStart"/>
      <w:r w:rsidRPr="00230FE0">
        <w:rPr>
          <w:rFonts w:ascii="Times New Roman" w:hAnsi="Times New Roman" w:cs="Times New Roman"/>
          <w:sz w:val="30"/>
          <w:szCs w:val="30"/>
        </w:rPr>
        <w:t>illiterate</w:t>
      </w:r>
      <w:proofErr w:type="spellEnd"/>
      <w:r w:rsidRPr="00230FE0">
        <w:rPr>
          <w:rFonts w:ascii="Times New Roman" w:hAnsi="Times New Roman" w:cs="Times New Roman"/>
          <w:sz w:val="30"/>
          <w:szCs w:val="30"/>
        </w:rPr>
        <w:t>") и неизвестно ("</w:t>
      </w:r>
      <w:proofErr w:type="spellStart"/>
      <w:r w:rsidRPr="00230FE0">
        <w:rPr>
          <w:rFonts w:ascii="Times New Roman" w:hAnsi="Times New Roman" w:cs="Times New Roman"/>
          <w:sz w:val="30"/>
          <w:szCs w:val="30"/>
        </w:rPr>
        <w:t>unknown</w:t>
      </w:r>
      <w:proofErr w:type="spellEnd"/>
      <w:r w:rsidRPr="00230FE0">
        <w:rPr>
          <w:rFonts w:ascii="Times New Roman" w:hAnsi="Times New Roman" w:cs="Times New Roman"/>
          <w:sz w:val="30"/>
          <w:szCs w:val="30"/>
        </w:rPr>
        <w:t xml:space="preserve">"). </w:t>
      </w:r>
    </w:p>
    <w:p w14:paraId="4751C4EA"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proofErr w:type="spellStart"/>
      <w:r w:rsidRPr="00230FE0">
        <w:rPr>
          <w:rFonts w:ascii="Times New Roman" w:hAnsi="Times New Roman" w:cs="Times New Roman"/>
          <w:sz w:val="30"/>
          <w:szCs w:val="30"/>
        </w:rPr>
        <w:t>Default</w:t>
      </w:r>
      <w:proofErr w:type="spellEnd"/>
      <w:r w:rsidRPr="00230FE0">
        <w:rPr>
          <w:rFonts w:ascii="Times New Roman" w:hAnsi="Times New Roman" w:cs="Times New Roman"/>
          <w:sz w:val="30"/>
          <w:szCs w:val="30"/>
        </w:rPr>
        <w:t xml:space="preserve"> (категориальный строковый) фиксирует наличие кредитного дефолта: "</w:t>
      </w:r>
      <w:proofErr w:type="spellStart"/>
      <w:r w:rsidRPr="00230FE0">
        <w:rPr>
          <w:rFonts w:ascii="Times New Roman" w:hAnsi="Times New Roman" w:cs="Times New Roman"/>
          <w:sz w:val="30"/>
          <w:szCs w:val="30"/>
        </w:rPr>
        <w:t>no</w:t>
      </w:r>
      <w:proofErr w:type="spellEnd"/>
      <w:r w:rsidRPr="00230FE0">
        <w:rPr>
          <w:rFonts w:ascii="Times New Roman" w:hAnsi="Times New Roman" w:cs="Times New Roman"/>
          <w:sz w:val="30"/>
          <w:szCs w:val="30"/>
        </w:rPr>
        <w:t>" (отсутствует), "</w:t>
      </w:r>
      <w:proofErr w:type="spellStart"/>
      <w:r w:rsidRPr="00230FE0">
        <w:rPr>
          <w:rFonts w:ascii="Times New Roman" w:hAnsi="Times New Roman" w:cs="Times New Roman"/>
          <w:sz w:val="30"/>
          <w:szCs w:val="30"/>
        </w:rPr>
        <w:t>yes</w:t>
      </w:r>
      <w:proofErr w:type="spellEnd"/>
      <w:r w:rsidRPr="00230FE0">
        <w:rPr>
          <w:rFonts w:ascii="Times New Roman" w:hAnsi="Times New Roman" w:cs="Times New Roman"/>
          <w:sz w:val="30"/>
          <w:szCs w:val="30"/>
        </w:rPr>
        <w:t>" (подтверждён), "</w:t>
      </w:r>
      <w:proofErr w:type="spellStart"/>
      <w:r w:rsidRPr="00230FE0">
        <w:rPr>
          <w:rFonts w:ascii="Times New Roman" w:hAnsi="Times New Roman" w:cs="Times New Roman"/>
          <w:sz w:val="30"/>
          <w:szCs w:val="30"/>
        </w:rPr>
        <w:t>unknown</w:t>
      </w:r>
      <w:proofErr w:type="spellEnd"/>
      <w:r w:rsidRPr="00230FE0">
        <w:rPr>
          <w:rFonts w:ascii="Times New Roman" w:hAnsi="Times New Roman" w:cs="Times New Roman"/>
          <w:sz w:val="30"/>
          <w:szCs w:val="30"/>
        </w:rPr>
        <w:t xml:space="preserve">" (неизвестно). </w:t>
      </w:r>
    </w:p>
    <w:p w14:paraId="366A9874" w14:textId="32677DCC"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proofErr w:type="spellStart"/>
      <w:r w:rsidRPr="00230FE0">
        <w:rPr>
          <w:rFonts w:ascii="Times New Roman" w:hAnsi="Times New Roman" w:cs="Times New Roman"/>
          <w:sz w:val="30"/>
          <w:szCs w:val="30"/>
        </w:rPr>
        <w:lastRenderedPageBreak/>
        <w:t>Housing</w:t>
      </w:r>
      <w:proofErr w:type="spellEnd"/>
      <w:r w:rsidRPr="00230FE0">
        <w:rPr>
          <w:rFonts w:ascii="Times New Roman" w:hAnsi="Times New Roman" w:cs="Times New Roman"/>
          <w:sz w:val="30"/>
          <w:szCs w:val="30"/>
        </w:rPr>
        <w:t xml:space="preserve"> (категориальный строковый) указывает на ипотеку: "</w:t>
      </w:r>
      <w:proofErr w:type="spellStart"/>
      <w:r w:rsidRPr="00230FE0">
        <w:rPr>
          <w:rFonts w:ascii="Times New Roman" w:hAnsi="Times New Roman" w:cs="Times New Roman"/>
          <w:sz w:val="30"/>
          <w:szCs w:val="30"/>
        </w:rPr>
        <w:t>no</w:t>
      </w:r>
      <w:proofErr w:type="spellEnd"/>
      <w:r w:rsidRPr="00230FE0">
        <w:rPr>
          <w:rFonts w:ascii="Times New Roman" w:hAnsi="Times New Roman" w:cs="Times New Roman"/>
          <w:sz w:val="30"/>
          <w:szCs w:val="30"/>
        </w:rPr>
        <w:t>" (отсутствует), "</w:t>
      </w:r>
      <w:proofErr w:type="spellStart"/>
      <w:r w:rsidRPr="00230FE0">
        <w:rPr>
          <w:rFonts w:ascii="Times New Roman" w:hAnsi="Times New Roman" w:cs="Times New Roman"/>
          <w:sz w:val="30"/>
          <w:szCs w:val="30"/>
        </w:rPr>
        <w:t>yes</w:t>
      </w:r>
      <w:proofErr w:type="spellEnd"/>
      <w:r w:rsidRPr="00230FE0">
        <w:rPr>
          <w:rFonts w:ascii="Times New Roman" w:hAnsi="Times New Roman" w:cs="Times New Roman"/>
          <w:sz w:val="30"/>
          <w:szCs w:val="30"/>
        </w:rPr>
        <w:t>" (присутствует), "</w:t>
      </w:r>
      <w:proofErr w:type="spellStart"/>
      <w:r w:rsidRPr="00230FE0">
        <w:rPr>
          <w:rFonts w:ascii="Times New Roman" w:hAnsi="Times New Roman" w:cs="Times New Roman"/>
          <w:sz w:val="30"/>
          <w:szCs w:val="30"/>
        </w:rPr>
        <w:t>unknown</w:t>
      </w:r>
      <w:proofErr w:type="spellEnd"/>
      <w:r w:rsidRPr="00230FE0">
        <w:rPr>
          <w:rFonts w:ascii="Times New Roman" w:hAnsi="Times New Roman" w:cs="Times New Roman"/>
          <w:sz w:val="30"/>
          <w:szCs w:val="30"/>
        </w:rPr>
        <w:t xml:space="preserve">" (статус не определён). </w:t>
      </w:r>
    </w:p>
    <w:p w14:paraId="30BCA211"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proofErr w:type="spellStart"/>
      <w:r w:rsidRPr="00230FE0">
        <w:rPr>
          <w:rFonts w:ascii="Times New Roman" w:hAnsi="Times New Roman" w:cs="Times New Roman"/>
          <w:sz w:val="30"/>
          <w:szCs w:val="30"/>
        </w:rPr>
        <w:t>Loan</w:t>
      </w:r>
      <w:proofErr w:type="spellEnd"/>
      <w:r w:rsidRPr="00230FE0">
        <w:rPr>
          <w:rFonts w:ascii="Times New Roman" w:hAnsi="Times New Roman" w:cs="Times New Roman"/>
          <w:sz w:val="30"/>
          <w:szCs w:val="30"/>
        </w:rPr>
        <w:t xml:space="preserve"> (категориальный строковый) определяет наличие потребительского кредита: "</w:t>
      </w:r>
      <w:proofErr w:type="spellStart"/>
      <w:r w:rsidRPr="00230FE0">
        <w:rPr>
          <w:rFonts w:ascii="Times New Roman" w:hAnsi="Times New Roman" w:cs="Times New Roman"/>
          <w:sz w:val="30"/>
          <w:szCs w:val="30"/>
        </w:rPr>
        <w:t>no</w:t>
      </w:r>
      <w:proofErr w:type="spellEnd"/>
      <w:r w:rsidRPr="00230FE0">
        <w:rPr>
          <w:rFonts w:ascii="Times New Roman" w:hAnsi="Times New Roman" w:cs="Times New Roman"/>
          <w:sz w:val="30"/>
          <w:szCs w:val="30"/>
        </w:rPr>
        <w:t>" (отсутствует), "</w:t>
      </w:r>
      <w:proofErr w:type="spellStart"/>
      <w:r w:rsidRPr="00230FE0">
        <w:rPr>
          <w:rFonts w:ascii="Times New Roman" w:hAnsi="Times New Roman" w:cs="Times New Roman"/>
          <w:sz w:val="30"/>
          <w:szCs w:val="30"/>
        </w:rPr>
        <w:t>yes</w:t>
      </w:r>
      <w:proofErr w:type="spellEnd"/>
      <w:r w:rsidRPr="00230FE0">
        <w:rPr>
          <w:rFonts w:ascii="Times New Roman" w:hAnsi="Times New Roman" w:cs="Times New Roman"/>
          <w:sz w:val="30"/>
          <w:szCs w:val="30"/>
        </w:rPr>
        <w:t>" (активен), "</w:t>
      </w:r>
      <w:proofErr w:type="spellStart"/>
      <w:r w:rsidRPr="00230FE0">
        <w:rPr>
          <w:rFonts w:ascii="Times New Roman" w:hAnsi="Times New Roman" w:cs="Times New Roman"/>
          <w:sz w:val="30"/>
          <w:szCs w:val="30"/>
        </w:rPr>
        <w:t>unknown</w:t>
      </w:r>
      <w:proofErr w:type="spellEnd"/>
      <w:r w:rsidRPr="00230FE0">
        <w:rPr>
          <w:rFonts w:ascii="Times New Roman" w:hAnsi="Times New Roman" w:cs="Times New Roman"/>
          <w:sz w:val="30"/>
          <w:szCs w:val="30"/>
        </w:rPr>
        <w:t xml:space="preserve">" (нет данных). </w:t>
      </w:r>
    </w:p>
    <w:p w14:paraId="1C3CE51F"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t>Contact (категориальный строковый) описывает тип связи при последнем контакте: "</w:t>
      </w:r>
      <w:proofErr w:type="spellStart"/>
      <w:r w:rsidRPr="00230FE0">
        <w:rPr>
          <w:rFonts w:ascii="Times New Roman" w:hAnsi="Times New Roman" w:cs="Times New Roman"/>
          <w:sz w:val="30"/>
          <w:szCs w:val="30"/>
        </w:rPr>
        <w:t>cellular</w:t>
      </w:r>
      <w:proofErr w:type="spellEnd"/>
      <w:r w:rsidRPr="00230FE0">
        <w:rPr>
          <w:rFonts w:ascii="Times New Roman" w:hAnsi="Times New Roman" w:cs="Times New Roman"/>
          <w:sz w:val="30"/>
          <w:szCs w:val="30"/>
        </w:rPr>
        <w:t>" (мобильный) или "</w:t>
      </w:r>
      <w:proofErr w:type="spellStart"/>
      <w:r w:rsidRPr="00230FE0">
        <w:rPr>
          <w:rFonts w:ascii="Times New Roman" w:hAnsi="Times New Roman" w:cs="Times New Roman"/>
          <w:sz w:val="30"/>
          <w:szCs w:val="30"/>
        </w:rPr>
        <w:t>telephone</w:t>
      </w:r>
      <w:proofErr w:type="spellEnd"/>
      <w:r w:rsidRPr="00230FE0">
        <w:rPr>
          <w:rFonts w:ascii="Times New Roman" w:hAnsi="Times New Roman" w:cs="Times New Roman"/>
          <w:sz w:val="30"/>
          <w:szCs w:val="30"/>
        </w:rPr>
        <w:t xml:space="preserve">" (стационарный). </w:t>
      </w:r>
    </w:p>
    <w:p w14:paraId="38270988" w14:textId="77777777" w:rsidR="000C531E"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proofErr w:type="spellStart"/>
      <w:r w:rsidRPr="00230FE0">
        <w:rPr>
          <w:rFonts w:ascii="Times New Roman" w:hAnsi="Times New Roman" w:cs="Times New Roman"/>
          <w:sz w:val="30"/>
          <w:szCs w:val="30"/>
        </w:rPr>
        <w:t>Month</w:t>
      </w:r>
      <w:proofErr w:type="spellEnd"/>
      <w:r w:rsidRPr="00230FE0">
        <w:rPr>
          <w:rFonts w:ascii="Times New Roman" w:hAnsi="Times New Roman" w:cs="Times New Roman"/>
          <w:sz w:val="30"/>
          <w:szCs w:val="30"/>
        </w:rPr>
        <w:t xml:space="preserve"> (категориальный строковый) содержит 3-буквенные аббревиатуры месяцев контакта: "</w:t>
      </w:r>
      <w:proofErr w:type="spellStart"/>
      <w:r w:rsidRPr="00230FE0">
        <w:rPr>
          <w:rFonts w:ascii="Times New Roman" w:hAnsi="Times New Roman" w:cs="Times New Roman"/>
          <w:sz w:val="30"/>
          <w:szCs w:val="30"/>
        </w:rPr>
        <w:t>jan</w:t>
      </w:r>
      <w:proofErr w:type="spellEnd"/>
      <w:r w:rsidRPr="00230FE0">
        <w:rPr>
          <w:rFonts w:ascii="Times New Roman" w:hAnsi="Times New Roman" w:cs="Times New Roman"/>
          <w:sz w:val="30"/>
          <w:szCs w:val="30"/>
        </w:rPr>
        <w:t>", "</w:t>
      </w:r>
      <w:proofErr w:type="spellStart"/>
      <w:r w:rsidRPr="00230FE0">
        <w:rPr>
          <w:rFonts w:ascii="Times New Roman" w:hAnsi="Times New Roman" w:cs="Times New Roman"/>
          <w:sz w:val="30"/>
          <w:szCs w:val="30"/>
        </w:rPr>
        <w:t>feb</w:t>
      </w:r>
      <w:proofErr w:type="spellEnd"/>
      <w:r w:rsidRPr="00230FE0">
        <w:rPr>
          <w:rFonts w:ascii="Times New Roman" w:hAnsi="Times New Roman" w:cs="Times New Roman"/>
          <w:sz w:val="30"/>
          <w:szCs w:val="30"/>
        </w:rPr>
        <w:t>", "</w:t>
      </w:r>
      <w:proofErr w:type="spellStart"/>
      <w:r w:rsidRPr="00230FE0">
        <w:rPr>
          <w:rFonts w:ascii="Times New Roman" w:hAnsi="Times New Roman" w:cs="Times New Roman"/>
          <w:sz w:val="30"/>
          <w:szCs w:val="30"/>
        </w:rPr>
        <w:t>mar</w:t>
      </w:r>
      <w:proofErr w:type="spellEnd"/>
      <w:r w:rsidRPr="00230FE0">
        <w:rPr>
          <w:rFonts w:ascii="Times New Roman" w:hAnsi="Times New Roman" w:cs="Times New Roman"/>
          <w:sz w:val="30"/>
          <w:szCs w:val="30"/>
        </w:rPr>
        <w:t>", "</w:t>
      </w:r>
      <w:proofErr w:type="spellStart"/>
      <w:r w:rsidRPr="00230FE0">
        <w:rPr>
          <w:rFonts w:ascii="Times New Roman" w:hAnsi="Times New Roman" w:cs="Times New Roman"/>
          <w:sz w:val="30"/>
          <w:szCs w:val="30"/>
        </w:rPr>
        <w:t>apr</w:t>
      </w:r>
      <w:proofErr w:type="spellEnd"/>
      <w:r w:rsidRPr="00230FE0">
        <w:rPr>
          <w:rFonts w:ascii="Times New Roman" w:hAnsi="Times New Roman" w:cs="Times New Roman"/>
          <w:sz w:val="30"/>
          <w:szCs w:val="30"/>
        </w:rPr>
        <w:t>", "</w:t>
      </w:r>
      <w:proofErr w:type="spellStart"/>
      <w:r w:rsidRPr="00230FE0">
        <w:rPr>
          <w:rFonts w:ascii="Times New Roman" w:hAnsi="Times New Roman" w:cs="Times New Roman"/>
          <w:sz w:val="30"/>
          <w:szCs w:val="30"/>
        </w:rPr>
        <w:t>may</w:t>
      </w:r>
      <w:proofErr w:type="spellEnd"/>
      <w:r w:rsidRPr="00230FE0">
        <w:rPr>
          <w:rFonts w:ascii="Times New Roman" w:hAnsi="Times New Roman" w:cs="Times New Roman"/>
          <w:sz w:val="30"/>
          <w:szCs w:val="30"/>
        </w:rPr>
        <w:t>", "</w:t>
      </w:r>
      <w:proofErr w:type="spellStart"/>
      <w:r w:rsidRPr="00230FE0">
        <w:rPr>
          <w:rFonts w:ascii="Times New Roman" w:hAnsi="Times New Roman" w:cs="Times New Roman"/>
          <w:sz w:val="30"/>
          <w:szCs w:val="30"/>
        </w:rPr>
        <w:t>jun</w:t>
      </w:r>
      <w:proofErr w:type="spellEnd"/>
      <w:r w:rsidRPr="00230FE0">
        <w:rPr>
          <w:rFonts w:ascii="Times New Roman" w:hAnsi="Times New Roman" w:cs="Times New Roman"/>
          <w:sz w:val="30"/>
          <w:szCs w:val="30"/>
        </w:rPr>
        <w:t>", "</w:t>
      </w:r>
      <w:proofErr w:type="spellStart"/>
      <w:r w:rsidRPr="00230FE0">
        <w:rPr>
          <w:rFonts w:ascii="Times New Roman" w:hAnsi="Times New Roman" w:cs="Times New Roman"/>
          <w:sz w:val="30"/>
          <w:szCs w:val="30"/>
        </w:rPr>
        <w:t>jul</w:t>
      </w:r>
      <w:proofErr w:type="spellEnd"/>
      <w:r w:rsidRPr="00230FE0">
        <w:rPr>
          <w:rFonts w:ascii="Times New Roman" w:hAnsi="Times New Roman" w:cs="Times New Roman"/>
          <w:sz w:val="30"/>
          <w:szCs w:val="30"/>
        </w:rPr>
        <w:t>", "</w:t>
      </w:r>
      <w:proofErr w:type="spellStart"/>
      <w:r w:rsidRPr="00230FE0">
        <w:rPr>
          <w:rFonts w:ascii="Times New Roman" w:hAnsi="Times New Roman" w:cs="Times New Roman"/>
          <w:sz w:val="30"/>
          <w:szCs w:val="30"/>
        </w:rPr>
        <w:t>aug</w:t>
      </w:r>
      <w:proofErr w:type="spellEnd"/>
      <w:r w:rsidRPr="00230FE0">
        <w:rPr>
          <w:rFonts w:ascii="Times New Roman" w:hAnsi="Times New Roman" w:cs="Times New Roman"/>
          <w:sz w:val="30"/>
          <w:szCs w:val="30"/>
        </w:rPr>
        <w:t>", "</w:t>
      </w:r>
      <w:proofErr w:type="spellStart"/>
      <w:r w:rsidRPr="00230FE0">
        <w:rPr>
          <w:rFonts w:ascii="Times New Roman" w:hAnsi="Times New Roman" w:cs="Times New Roman"/>
          <w:sz w:val="30"/>
          <w:szCs w:val="30"/>
        </w:rPr>
        <w:t>sep</w:t>
      </w:r>
      <w:proofErr w:type="spellEnd"/>
      <w:r w:rsidRPr="00230FE0">
        <w:rPr>
          <w:rFonts w:ascii="Times New Roman" w:hAnsi="Times New Roman" w:cs="Times New Roman"/>
          <w:sz w:val="30"/>
          <w:szCs w:val="30"/>
        </w:rPr>
        <w:t>", "</w:t>
      </w:r>
      <w:proofErr w:type="spellStart"/>
      <w:r w:rsidRPr="00230FE0">
        <w:rPr>
          <w:rFonts w:ascii="Times New Roman" w:hAnsi="Times New Roman" w:cs="Times New Roman"/>
          <w:sz w:val="30"/>
          <w:szCs w:val="30"/>
        </w:rPr>
        <w:t>oct</w:t>
      </w:r>
      <w:proofErr w:type="spellEnd"/>
      <w:r w:rsidRPr="00230FE0">
        <w:rPr>
          <w:rFonts w:ascii="Times New Roman" w:hAnsi="Times New Roman" w:cs="Times New Roman"/>
          <w:sz w:val="30"/>
          <w:szCs w:val="30"/>
        </w:rPr>
        <w:t>", "</w:t>
      </w:r>
      <w:proofErr w:type="spellStart"/>
      <w:r w:rsidRPr="00230FE0">
        <w:rPr>
          <w:rFonts w:ascii="Times New Roman" w:hAnsi="Times New Roman" w:cs="Times New Roman"/>
          <w:sz w:val="30"/>
          <w:szCs w:val="30"/>
        </w:rPr>
        <w:t>nov</w:t>
      </w:r>
      <w:proofErr w:type="spellEnd"/>
      <w:r w:rsidRPr="00230FE0">
        <w:rPr>
          <w:rFonts w:ascii="Times New Roman" w:hAnsi="Times New Roman" w:cs="Times New Roman"/>
          <w:sz w:val="30"/>
          <w:szCs w:val="30"/>
        </w:rPr>
        <w:t>", "</w:t>
      </w:r>
      <w:proofErr w:type="spellStart"/>
      <w:r w:rsidRPr="00230FE0">
        <w:rPr>
          <w:rFonts w:ascii="Times New Roman" w:hAnsi="Times New Roman" w:cs="Times New Roman"/>
          <w:sz w:val="30"/>
          <w:szCs w:val="30"/>
        </w:rPr>
        <w:t>dec</w:t>
      </w:r>
      <w:proofErr w:type="spellEnd"/>
      <w:r w:rsidRPr="00230FE0">
        <w:rPr>
          <w:rFonts w:ascii="Times New Roman" w:hAnsi="Times New Roman" w:cs="Times New Roman"/>
          <w:sz w:val="30"/>
          <w:szCs w:val="30"/>
        </w:rPr>
        <w:t xml:space="preserve">". </w:t>
      </w:r>
    </w:p>
    <w:p w14:paraId="02BCA2ED" w14:textId="1E016FB4"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proofErr w:type="spellStart"/>
      <w:r w:rsidRPr="00230FE0">
        <w:rPr>
          <w:rFonts w:ascii="Times New Roman" w:hAnsi="Times New Roman" w:cs="Times New Roman"/>
          <w:sz w:val="30"/>
          <w:szCs w:val="30"/>
        </w:rPr>
        <w:t>Day_of_week</w:t>
      </w:r>
      <w:proofErr w:type="spellEnd"/>
      <w:r w:rsidRPr="00230FE0">
        <w:rPr>
          <w:rFonts w:ascii="Times New Roman" w:hAnsi="Times New Roman" w:cs="Times New Roman"/>
          <w:sz w:val="30"/>
          <w:szCs w:val="30"/>
        </w:rPr>
        <w:t xml:space="preserve"> (категориальный строковый) включает дни недели: "</w:t>
      </w:r>
      <w:proofErr w:type="spellStart"/>
      <w:r w:rsidRPr="00230FE0">
        <w:rPr>
          <w:rFonts w:ascii="Times New Roman" w:hAnsi="Times New Roman" w:cs="Times New Roman"/>
          <w:sz w:val="30"/>
          <w:szCs w:val="30"/>
        </w:rPr>
        <w:t>mon</w:t>
      </w:r>
      <w:proofErr w:type="spellEnd"/>
      <w:r w:rsidRPr="00230FE0">
        <w:rPr>
          <w:rFonts w:ascii="Times New Roman" w:hAnsi="Times New Roman" w:cs="Times New Roman"/>
          <w:sz w:val="30"/>
          <w:szCs w:val="30"/>
        </w:rPr>
        <w:t>" (понедельник), "</w:t>
      </w:r>
      <w:proofErr w:type="spellStart"/>
      <w:r w:rsidRPr="00230FE0">
        <w:rPr>
          <w:rFonts w:ascii="Times New Roman" w:hAnsi="Times New Roman" w:cs="Times New Roman"/>
          <w:sz w:val="30"/>
          <w:szCs w:val="30"/>
        </w:rPr>
        <w:t>tue</w:t>
      </w:r>
      <w:proofErr w:type="spellEnd"/>
      <w:r w:rsidRPr="00230FE0">
        <w:rPr>
          <w:rFonts w:ascii="Times New Roman" w:hAnsi="Times New Roman" w:cs="Times New Roman"/>
          <w:sz w:val="30"/>
          <w:szCs w:val="30"/>
        </w:rPr>
        <w:t>" (вторник), "</w:t>
      </w:r>
      <w:proofErr w:type="spellStart"/>
      <w:r w:rsidRPr="00230FE0">
        <w:rPr>
          <w:rFonts w:ascii="Times New Roman" w:hAnsi="Times New Roman" w:cs="Times New Roman"/>
          <w:sz w:val="30"/>
          <w:szCs w:val="30"/>
        </w:rPr>
        <w:t>wed</w:t>
      </w:r>
      <w:proofErr w:type="spellEnd"/>
      <w:r w:rsidRPr="00230FE0">
        <w:rPr>
          <w:rFonts w:ascii="Times New Roman" w:hAnsi="Times New Roman" w:cs="Times New Roman"/>
          <w:sz w:val="30"/>
          <w:szCs w:val="30"/>
        </w:rPr>
        <w:t>" (среда), "</w:t>
      </w:r>
      <w:proofErr w:type="spellStart"/>
      <w:r w:rsidRPr="00230FE0">
        <w:rPr>
          <w:rFonts w:ascii="Times New Roman" w:hAnsi="Times New Roman" w:cs="Times New Roman"/>
          <w:sz w:val="30"/>
          <w:szCs w:val="30"/>
        </w:rPr>
        <w:t>thu</w:t>
      </w:r>
      <w:proofErr w:type="spellEnd"/>
      <w:r w:rsidRPr="00230FE0">
        <w:rPr>
          <w:rFonts w:ascii="Times New Roman" w:hAnsi="Times New Roman" w:cs="Times New Roman"/>
          <w:sz w:val="30"/>
          <w:szCs w:val="30"/>
        </w:rPr>
        <w:t>" (четверг), "</w:t>
      </w:r>
      <w:proofErr w:type="spellStart"/>
      <w:r w:rsidRPr="00230FE0">
        <w:rPr>
          <w:rFonts w:ascii="Times New Roman" w:hAnsi="Times New Roman" w:cs="Times New Roman"/>
          <w:sz w:val="30"/>
          <w:szCs w:val="30"/>
        </w:rPr>
        <w:t>fri</w:t>
      </w:r>
      <w:proofErr w:type="spellEnd"/>
      <w:r w:rsidRPr="00230FE0">
        <w:rPr>
          <w:rFonts w:ascii="Times New Roman" w:hAnsi="Times New Roman" w:cs="Times New Roman"/>
          <w:sz w:val="30"/>
          <w:szCs w:val="30"/>
        </w:rPr>
        <w:t xml:space="preserve">" (пятница). Данные по выходным отсутствуют. </w:t>
      </w:r>
    </w:p>
    <w:p w14:paraId="6C01A083"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proofErr w:type="spellStart"/>
      <w:r w:rsidRPr="00230FE0">
        <w:rPr>
          <w:rFonts w:ascii="Times New Roman" w:hAnsi="Times New Roman" w:cs="Times New Roman"/>
          <w:sz w:val="30"/>
          <w:szCs w:val="30"/>
        </w:rPr>
        <w:t>Duration</w:t>
      </w:r>
      <w:proofErr w:type="spellEnd"/>
      <w:r w:rsidRPr="00230FE0">
        <w:rPr>
          <w:rFonts w:ascii="Times New Roman" w:hAnsi="Times New Roman" w:cs="Times New Roman"/>
          <w:sz w:val="30"/>
          <w:szCs w:val="30"/>
        </w:rPr>
        <w:t xml:space="preserve"> (числовой целочисленный) показывает длительность звонка в секундах (например, 180). Важно: значение 0 всегда соответствует отказу ("</w:t>
      </w:r>
      <w:proofErr w:type="spellStart"/>
      <w:r w:rsidRPr="00230FE0">
        <w:rPr>
          <w:rFonts w:ascii="Times New Roman" w:hAnsi="Times New Roman" w:cs="Times New Roman"/>
          <w:sz w:val="30"/>
          <w:szCs w:val="30"/>
        </w:rPr>
        <w:t>no</w:t>
      </w:r>
      <w:proofErr w:type="spellEnd"/>
      <w:r w:rsidRPr="00230FE0">
        <w:rPr>
          <w:rFonts w:ascii="Times New Roman" w:hAnsi="Times New Roman" w:cs="Times New Roman"/>
          <w:sz w:val="30"/>
          <w:szCs w:val="30"/>
        </w:rPr>
        <w:t xml:space="preserve">"), но использование этого признака в прогнозных моделях некорректно, так как длительность неизвестна до звонка. </w:t>
      </w:r>
    </w:p>
    <w:p w14:paraId="2E245C90"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proofErr w:type="spellStart"/>
      <w:r w:rsidRPr="00230FE0">
        <w:rPr>
          <w:rFonts w:ascii="Times New Roman" w:hAnsi="Times New Roman" w:cs="Times New Roman"/>
          <w:sz w:val="30"/>
          <w:szCs w:val="30"/>
        </w:rPr>
        <w:t>Campaign</w:t>
      </w:r>
      <w:proofErr w:type="spellEnd"/>
      <w:r w:rsidRPr="00230FE0">
        <w:rPr>
          <w:rFonts w:ascii="Times New Roman" w:hAnsi="Times New Roman" w:cs="Times New Roman"/>
          <w:sz w:val="30"/>
          <w:szCs w:val="30"/>
        </w:rPr>
        <w:t xml:space="preserve"> (числовой целочисленный) указывает общее количество контактов с клиентом в текущей кампании (включая последний). Значения обычно малы (1-10). </w:t>
      </w:r>
    </w:p>
    <w:p w14:paraId="48BD0336"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proofErr w:type="spellStart"/>
      <w:r w:rsidRPr="00230FE0">
        <w:rPr>
          <w:rFonts w:ascii="Times New Roman" w:hAnsi="Times New Roman" w:cs="Times New Roman"/>
          <w:sz w:val="30"/>
          <w:szCs w:val="30"/>
        </w:rPr>
        <w:t>Pdays</w:t>
      </w:r>
      <w:proofErr w:type="spellEnd"/>
      <w:r w:rsidRPr="00230FE0">
        <w:rPr>
          <w:rFonts w:ascii="Times New Roman" w:hAnsi="Times New Roman" w:cs="Times New Roman"/>
          <w:sz w:val="30"/>
          <w:szCs w:val="30"/>
        </w:rPr>
        <w:t xml:space="preserve"> (числовой целочисленный) отражает дни с последнего предыдущего контакта. Значение 999 кодирует отсутствие контактов в прошлом, иные значения положительные (например, 28). </w:t>
      </w:r>
    </w:p>
    <w:p w14:paraId="72C21ACD"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proofErr w:type="spellStart"/>
      <w:r w:rsidRPr="00230FE0">
        <w:rPr>
          <w:rFonts w:ascii="Times New Roman" w:hAnsi="Times New Roman" w:cs="Times New Roman"/>
          <w:sz w:val="30"/>
          <w:szCs w:val="30"/>
        </w:rPr>
        <w:t>Previous</w:t>
      </w:r>
      <w:proofErr w:type="spellEnd"/>
      <w:r w:rsidRPr="00230FE0">
        <w:rPr>
          <w:rFonts w:ascii="Times New Roman" w:hAnsi="Times New Roman" w:cs="Times New Roman"/>
          <w:sz w:val="30"/>
          <w:szCs w:val="30"/>
        </w:rPr>
        <w:t xml:space="preserve"> (числовой целочисленный) фиксирует число контактов до текущей кампании (диапазон 0-7, где 0 — новые клиенты). </w:t>
      </w:r>
    </w:p>
    <w:p w14:paraId="442AA998"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proofErr w:type="spellStart"/>
      <w:r w:rsidRPr="00230FE0">
        <w:rPr>
          <w:rFonts w:ascii="Times New Roman" w:hAnsi="Times New Roman" w:cs="Times New Roman"/>
          <w:sz w:val="30"/>
          <w:szCs w:val="30"/>
        </w:rPr>
        <w:t>Poutcome</w:t>
      </w:r>
      <w:proofErr w:type="spellEnd"/>
      <w:r w:rsidRPr="00230FE0">
        <w:rPr>
          <w:rFonts w:ascii="Times New Roman" w:hAnsi="Times New Roman" w:cs="Times New Roman"/>
          <w:sz w:val="30"/>
          <w:szCs w:val="30"/>
        </w:rPr>
        <w:t xml:space="preserve"> (категориальный строковый) описывает результат прошлой кампании: "</w:t>
      </w:r>
      <w:proofErr w:type="spellStart"/>
      <w:r w:rsidRPr="00230FE0">
        <w:rPr>
          <w:rFonts w:ascii="Times New Roman" w:hAnsi="Times New Roman" w:cs="Times New Roman"/>
          <w:sz w:val="30"/>
          <w:szCs w:val="30"/>
        </w:rPr>
        <w:t>failure</w:t>
      </w:r>
      <w:proofErr w:type="spellEnd"/>
      <w:r w:rsidRPr="00230FE0">
        <w:rPr>
          <w:rFonts w:ascii="Times New Roman" w:hAnsi="Times New Roman" w:cs="Times New Roman"/>
          <w:sz w:val="30"/>
          <w:szCs w:val="30"/>
        </w:rPr>
        <w:t>" (неудача), "</w:t>
      </w:r>
      <w:proofErr w:type="spellStart"/>
      <w:r w:rsidRPr="00230FE0">
        <w:rPr>
          <w:rFonts w:ascii="Times New Roman" w:hAnsi="Times New Roman" w:cs="Times New Roman"/>
          <w:sz w:val="30"/>
          <w:szCs w:val="30"/>
        </w:rPr>
        <w:t>success</w:t>
      </w:r>
      <w:proofErr w:type="spellEnd"/>
      <w:r w:rsidRPr="00230FE0">
        <w:rPr>
          <w:rFonts w:ascii="Times New Roman" w:hAnsi="Times New Roman" w:cs="Times New Roman"/>
          <w:sz w:val="30"/>
          <w:szCs w:val="30"/>
        </w:rPr>
        <w:t>" (успех), "</w:t>
      </w:r>
      <w:proofErr w:type="spellStart"/>
      <w:r w:rsidRPr="00230FE0">
        <w:rPr>
          <w:rFonts w:ascii="Times New Roman" w:hAnsi="Times New Roman" w:cs="Times New Roman"/>
          <w:sz w:val="30"/>
          <w:szCs w:val="30"/>
        </w:rPr>
        <w:t>nonexistent</w:t>
      </w:r>
      <w:proofErr w:type="spellEnd"/>
      <w:r w:rsidRPr="00230FE0">
        <w:rPr>
          <w:rFonts w:ascii="Times New Roman" w:hAnsi="Times New Roman" w:cs="Times New Roman"/>
          <w:sz w:val="30"/>
          <w:szCs w:val="30"/>
        </w:rPr>
        <w:t xml:space="preserve">" (клиент не участвовал). </w:t>
      </w:r>
    </w:p>
    <w:p w14:paraId="54F5F536"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proofErr w:type="spellStart"/>
      <w:r w:rsidRPr="00230FE0">
        <w:rPr>
          <w:rFonts w:ascii="Times New Roman" w:hAnsi="Times New Roman" w:cs="Times New Roman"/>
          <w:sz w:val="30"/>
          <w:szCs w:val="30"/>
        </w:rPr>
        <w:t>Emp.var.rate</w:t>
      </w:r>
      <w:proofErr w:type="spellEnd"/>
      <w:r w:rsidRPr="00230FE0">
        <w:rPr>
          <w:rFonts w:ascii="Times New Roman" w:hAnsi="Times New Roman" w:cs="Times New Roman"/>
          <w:sz w:val="30"/>
          <w:szCs w:val="30"/>
        </w:rPr>
        <w:t xml:space="preserve"> (числовой с плавающей точкой) содержит квартальный коэффициент вариации занятости (например, -2.1). Отрицательные значения указывают на ухудшение рынка труда. </w:t>
      </w:r>
    </w:p>
    <w:p w14:paraId="08D1295D" w14:textId="5B2C7E4B"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proofErr w:type="spellStart"/>
      <w:r w:rsidRPr="00230FE0">
        <w:rPr>
          <w:rFonts w:ascii="Times New Roman" w:hAnsi="Times New Roman" w:cs="Times New Roman"/>
          <w:sz w:val="30"/>
          <w:szCs w:val="30"/>
        </w:rPr>
        <w:t>Cons.price.idx</w:t>
      </w:r>
      <w:proofErr w:type="spellEnd"/>
      <w:r w:rsidRPr="00230FE0">
        <w:rPr>
          <w:rFonts w:ascii="Times New Roman" w:hAnsi="Times New Roman" w:cs="Times New Roman"/>
          <w:sz w:val="30"/>
          <w:szCs w:val="30"/>
        </w:rPr>
        <w:t xml:space="preserve"> (числовой с плавающей точкой) представляет месячный индекс потребительских цен (например, 93.994) — ключевой индикатор инфляции. </w:t>
      </w:r>
    </w:p>
    <w:p w14:paraId="5ACE6EC5" w14:textId="3C7C54E2"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proofErr w:type="spellStart"/>
      <w:r w:rsidRPr="00230FE0">
        <w:rPr>
          <w:rFonts w:ascii="Times New Roman" w:hAnsi="Times New Roman" w:cs="Times New Roman"/>
          <w:sz w:val="30"/>
          <w:szCs w:val="30"/>
        </w:rPr>
        <w:t>Cons.conf.idx</w:t>
      </w:r>
      <w:proofErr w:type="spellEnd"/>
      <w:r w:rsidRPr="00230FE0">
        <w:rPr>
          <w:rFonts w:ascii="Times New Roman" w:hAnsi="Times New Roman" w:cs="Times New Roman"/>
          <w:sz w:val="30"/>
          <w:szCs w:val="30"/>
        </w:rPr>
        <w:t xml:space="preserve"> (числовой с плавающей точкой) включает месячный индекс потребительского доверия (например, -42.7), где отрицательные значения отражают пессимизм. Euribor3m (числовой с плавающей точкой) содержит ежедневную 3-месячную ставку EURIBOR (например, 0.651) — эталонную процентную ставку. </w:t>
      </w:r>
    </w:p>
    <w:p w14:paraId="251391F1"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proofErr w:type="spellStart"/>
      <w:proofErr w:type="gramStart"/>
      <w:r w:rsidRPr="00230FE0">
        <w:rPr>
          <w:rFonts w:ascii="Times New Roman" w:hAnsi="Times New Roman" w:cs="Times New Roman"/>
          <w:sz w:val="30"/>
          <w:szCs w:val="30"/>
        </w:rPr>
        <w:t>Nr.employed</w:t>
      </w:r>
      <w:proofErr w:type="spellEnd"/>
      <w:proofErr w:type="gramEnd"/>
      <w:r w:rsidRPr="00230FE0">
        <w:rPr>
          <w:rFonts w:ascii="Times New Roman" w:hAnsi="Times New Roman" w:cs="Times New Roman"/>
          <w:sz w:val="30"/>
          <w:szCs w:val="30"/>
        </w:rPr>
        <w:t xml:space="preserve"> (числовой целочисленный) отражает квартальную численность занятых в тысячах человек (например, 5099). </w:t>
      </w:r>
    </w:p>
    <w:p w14:paraId="4A4EBC79" w14:textId="77777777" w:rsidR="00887B8E" w:rsidRDefault="006F4C4C" w:rsidP="00887B8E">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lastRenderedPageBreak/>
        <w:t>Y (бинарный строковый) — целевая переменная: "</w:t>
      </w:r>
      <w:proofErr w:type="spellStart"/>
      <w:r w:rsidRPr="00230FE0">
        <w:rPr>
          <w:rFonts w:ascii="Times New Roman" w:hAnsi="Times New Roman" w:cs="Times New Roman"/>
          <w:sz w:val="30"/>
          <w:szCs w:val="30"/>
        </w:rPr>
        <w:t>yes</w:t>
      </w:r>
      <w:proofErr w:type="spellEnd"/>
      <w:r w:rsidRPr="00230FE0">
        <w:rPr>
          <w:rFonts w:ascii="Times New Roman" w:hAnsi="Times New Roman" w:cs="Times New Roman"/>
          <w:sz w:val="30"/>
          <w:szCs w:val="30"/>
        </w:rPr>
        <w:t>" (депозит открыт), "</w:t>
      </w:r>
      <w:proofErr w:type="spellStart"/>
      <w:r w:rsidRPr="00230FE0">
        <w:rPr>
          <w:rFonts w:ascii="Times New Roman" w:hAnsi="Times New Roman" w:cs="Times New Roman"/>
          <w:sz w:val="30"/>
          <w:szCs w:val="30"/>
        </w:rPr>
        <w:t>no</w:t>
      </w:r>
      <w:proofErr w:type="spellEnd"/>
      <w:r w:rsidRPr="00230FE0">
        <w:rPr>
          <w:rFonts w:ascii="Times New Roman" w:hAnsi="Times New Roman" w:cs="Times New Roman"/>
          <w:sz w:val="30"/>
          <w:szCs w:val="30"/>
        </w:rPr>
        <w:t>" (отказ). Требует преобразования в числовой формат (1/0) для анализа. Особенности данных включают: 1) Наличие категории "</w:t>
      </w:r>
      <w:proofErr w:type="spellStart"/>
      <w:r w:rsidRPr="00230FE0">
        <w:rPr>
          <w:rFonts w:ascii="Times New Roman" w:hAnsi="Times New Roman" w:cs="Times New Roman"/>
          <w:sz w:val="30"/>
          <w:szCs w:val="30"/>
        </w:rPr>
        <w:t>unknown</w:t>
      </w:r>
      <w:proofErr w:type="spellEnd"/>
      <w:r w:rsidRPr="00230FE0">
        <w:rPr>
          <w:rFonts w:ascii="Times New Roman" w:hAnsi="Times New Roman" w:cs="Times New Roman"/>
          <w:sz w:val="30"/>
          <w:szCs w:val="30"/>
        </w:rPr>
        <w:t>" в строковых признаках (требует стратегии обработки), 2) Хронологическую упорядоченность записей (май 2008 — ноябрь 2010), позволяющую изучать влияние финансового кризиса, 3) Этическую рекомендацию исключать признак "</w:t>
      </w:r>
      <w:proofErr w:type="spellStart"/>
      <w:r w:rsidRPr="00230FE0">
        <w:rPr>
          <w:rFonts w:ascii="Times New Roman" w:hAnsi="Times New Roman" w:cs="Times New Roman"/>
          <w:sz w:val="30"/>
          <w:szCs w:val="30"/>
        </w:rPr>
        <w:t>duration</w:t>
      </w:r>
      <w:proofErr w:type="spellEnd"/>
      <w:r w:rsidRPr="00230FE0">
        <w:rPr>
          <w:rFonts w:ascii="Times New Roman" w:hAnsi="Times New Roman" w:cs="Times New Roman"/>
          <w:sz w:val="30"/>
          <w:szCs w:val="30"/>
        </w:rPr>
        <w:t>" при построении прогнозных моделей. Социально-экономические показатели (</w:t>
      </w:r>
      <w:proofErr w:type="spellStart"/>
      <w:proofErr w:type="gramStart"/>
      <w:r w:rsidRPr="00230FE0">
        <w:rPr>
          <w:rFonts w:ascii="Times New Roman" w:hAnsi="Times New Roman" w:cs="Times New Roman"/>
          <w:sz w:val="30"/>
          <w:szCs w:val="30"/>
        </w:rPr>
        <w:t>emp.var.rate</w:t>
      </w:r>
      <w:proofErr w:type="spellEnd"/>
      <w:proofErr w:type="gramEnd"/>
      <w:r w:rsidRPr="00230FE0">
        <w:rPr>
          <w:rFonts w:ascii="Times New Roman" w:hAnsi="Times New Roman" w:cs="Times New Roman"/>
          <w:sz w:val="30"/>
          <w:szCs w:val="30"/>
        </w:rPr>
        <w:t xml:space="preserve">, </w:t>
      </w:r>
      <w:proofErr w:type="spellStart"/>
      <w:r w:rsidRPr="00230FE0">
        <w:rPr>
          <w:rFonts w:ascii="Times New Roman" w:hAnsi="Times New Roman" w:cs="Times New Roman"/>
          <w:sz w:val="30"/>
          <w:szCs w:val="30"/>
        </w:rPr>
        <w:t>cons.price.idx</w:t>
      </w:r>
      <w:proofErr w:type="spellEnd"/>
      <w:r w:rsidRPr="00230FE0">
        <w:rPr>
          <w:rFonts w:ascii="Times New Roman" w:hAnsi="Times New Roman" w:cs="Times New Roman"/>
          <w:sz w:val="30"/>
          <w:szCs w:val="30"/>
        </w:rPr>
        <w:t xml:space="preserve">, </w:t>
      </w:r>
      <w:proofErr w:type="spellStart"/>
      <w:r w:rsidRPr="00230FE0">
        <w:rPr>
          <w:rFonts w:ascii="Times New Roman" w:hAnsi="Times New Roman" w:cs="Times New Roman"/>
          <w:sz w:val="30"/>
          <w:szCs w:val="30"/>
        </w:rPr>
        <w:t>cons.conf.idx</w:t>
      </w:r>
      <w:proofErr w:type="spellEnd"/>
      <w:r w:rsidRPr="00230FE0">
        <w:rPr>
          <w:rFonts w:ascii="Times New Roman" w:hAnsi="Times New Roman" w:cs="Times New Roman"/>
          <w:sz w:val="30"/>
          <w:szCs w:val="30"/>
        </w:rPr>
        <w:t xml:space="preserve">, euribor3m, </w:t>
      </w:r>
      <w:proofErr w:type="spellStart"/>
      <w:r w:rsidRPr="00230FE0">
        <w:rPr>
          <w:rFonts w:ascii="Times New Roman" w:hAnsi="Times New Roman" w:cs="Times New Roman"/>
          <w:sz w:val="30"/>
          <w:szCs w:val="30"/>
        </w:rPr>
        <w:t>nr.employed</w:t>
      </w:r>
      <w:proofErr w:type="spellEnd"/>
      <w:r w:rsidRPr="00230FE0">
        <w:rPr>
          <w:rFonts w:ascii="Times New Roman" w:hAnsi="Times New Roman" w:cs="Times New Roman"/>
          <w:sz w:val="30"/>
          <w:szCs w:val="30"/>
        </w:rPr>
        <w:t>) являются уникальным дополнением авторов, значительно повышающим предсказательную силу моделей.</w:t>
      </w:r>
    </w:p>
    <w:p w14:paraId="4B888C11" w14:textId="77777777" w:rsidR="00887B8E" w:rsidRDefault="00887B8E" w:rsidP="00887B8E">
      <w:pPr>
        <w:spacing w:before="100" w:beforeAutospacing="1" w:after="100" w:afterAutospacing="1" w:line="240" w:lineRule="auto"/>
        <w:ind w:firstLine="709"/>
        <w:contextualSpacing/>
        <w:jc w:val="both"/>
        <w:rPr>
          <w:rFonts w:ascii="Times New Roman" w:hAnsi="Times New Roman" w:cs="Times New Roman"/>
          <w:sz w:val="30"/>
          <w:szCs w:val="30"/>
        </w:rPr>
      </w:pPr>
    </w:p>
    <w:p w14:paraId="3A9CCC9B" w14:textId="49A1495F" w:rsidR="00887B8E" w:rsidRPr="00887B8E" w:rsidRDefault="00281DA3" w:rsidP="00887B8E">
      <w:pPr>
        <w:spacing w:before="100" w:beforeAutospacing="1" w:after="100" w:afterAutospacing="1" w:line="240" w:lineRule="auto"/>
        <w:ind w:firstLine="709"/>
        <w:contextualSpacing/>
        <w:jc w:val="both"/>
        <w:rPr>
          <w:rFonts w:ascii="Times New Roman" w:hAnsi="Times New Roman" w:cs="Times New Roman"/>
          <w:b/>
          <w:bCs/>
          <w:color w:val="000000" w:themeColor="text1"/>
          <w:sz w:val="30"/>
          <w:szCs w:val="30"/>
          <w:lang w:val="ru-RU"/>
        </w:rPr>
      </w:pPr>
      <w:r w:rsidRPr="00887B8E">
        <w:rPr>
          <w:rFonts w:ascii="Times New Roman" w:hAnsi="Times New Roman" w:cs="Times New Roman"/>
          <w:b/>
          <w:bCs/>
          <w:color w:val="000000" w:themeColor="text1"/>
          <w:sz w:val="30"/>
          <w:szCs w:val="30"/>
          <w:lang w:val="ru-RU"/>
        </w:rPr>
        <w:t>1.2</w:t>
      </w:r>
      <w:r w:rsidR="00230FE0" w:rsidRPr="00887B8E">
        <w:rPr>
          <w:rFonts w:ascii="Times New Roman" w:hAnsi="Times New Roman" w:cs="Times New Roman"/>
          <w:b/>
          <w:bCs/>
          <w:color w:val="000000" w:themeColor="text1"/>
          <w:sz w:val="30"/>
          <w:szCs w:val="30"/>
          <w:lang w:val="ru-RU"/>
        </w:rPr>
        <w:t xml:space="preserve"> Выбор инструментария для обработки данных: </w:t>
      </w:r>
      <w:r w:rsidR="00230FE0" w:rsidRPr="00887B8E">
        <w:rPr>
          <w:rFonts w:ascii="Times New Roman" w:hAnsi="Times New Roman" w:cs="Times New Roman"/>
          <w:b/>
          <w:bCs/>
          <w:color w:val="000000" w:themeColor="text1"/>
          <w:sz w:val="30"/>
          <w:szCs w:val="30"/>
          <w:lang w:val="en-US"/>
        </w:rPr>
        <w:t>Pandas</w:t>
      </w:r>
      <w:r w:rsidR="00230FE0" w:rsidRPr="00887B8E">
        <w:rPr>
          <w:rFonts w:ascii="Times New Roman" w:hAnsi="Times New Roman" w:cs="Times New Roman"/>
          <w:b/>
          <w:bCs/>
          <w:color w:val="000000" w:themeColor="text1"/>
          <w:sz w:val="30"/>
          <w:szCs w:val="30"/>
          <w:lang w:val="ru-RU"/>
        </w:rPr>
        <w:t xml:space="preserve"> или </w:t>
      </w:r>
      <w:r w:rsidR="00230FE0" w:rsidRPr="00887B8E">
        <w:rPr>
          <w:rFonts w:ascii="Times New Roman" w:hAnsi="Times New Roman" w:cs="Times New Roman"/>
          <w:b/>
          <w:bCs/>
          <w:color w:val="000000" w:themeColor="text1"/>
          <w:sz w:val="30"/>
          <w:szCs w:val="30"/>
          <w:lang w:val="en-US"/>
        </w:rPr>
        <w:t>Polars</w:t>
      </w:r>
    </w:p>
    <w:p w14:paraId="2B94AAFF" w14:textId="77777777" w:rsidR="00887B8E" w:rsidRDefault="00C406A6" w:rsidP="00887B8E">
      <w:pPr>
        <w:spacing w:before="100" w:beforeAutospacing="1" w:after="100" w:afterAutospacing="1" w:line="240" w:lineRule="auto"/>
        <w:ind w:firstLine="709"/>
        <w:contextualSpacing/>
        <w:jc w:val="both"/>
        <w:rPr>
          <w:rFonts w:ascii="Times New Roman" w:eastAsia="Times New Roman" w:hAnsi="Times New Roman" w:cs="Times New Roman"/>
          <w:color w:val="000000" w:themeColor="text1"/>
          <w:sz w:val="30"/>
          <w:szCs w:val="30"/>
          <w:lang w:eastAsia="ru-BY"/>
        </w:rPr>
      </w:pPr>
      <w:r w:rsidRPr="00887B8E">
        <w:rPr>
          <w:rFonts w:ascii="Times New Roman" w:eastAsia="Times New Roman" w:hAnsi="Times New Roman" w:cs="Times New Roman"/>
          <w:color w:val="000000" w:themeColor="text1"/>
          <w:sz w:val="30"/>
          <w:szCs w:val="30"/>
          <w:lang w:eastAsia="ru-BY"/>
        </w:rPr>
        <w:t xml:space="preserve">Обработка структурированных данных является критически важным этапом в аналитической работе. В экосистеме Python сложилось несколько библиотек для эффективной работы с табличными данными, среди которых выделяются две основные: </w:t>
      </w:r>
      <w:proofErr w:type="spellStart"/>
      <w:r w:rsidRPr="00887B8E">
        <w:rPr>
          <w:rFonts w:ascii="Times New Roman" w:eastAsia="Times New Roman" w:hAnsi="Times New Roman" w:cs="Times New Roman"/>
          <w:color w:val="000000" w:themeColor="text1"/>
          <w:sz w:val="30"/>
          <w:szCs w:val="30"/>
          <w:lang w:eastAsia="ru-BY"/>
        </w:rPr>
        <w:t>Pandas</w:t>
      </w:r>
      <w:proofErr w:type="spellEnd"/>
      <w:r w:rsidRPr="00887B8E">
        <w:rPr>
          <w:rFonts w:ascii="Times New Roman" w:eastAsia="Times New Roman" w:hAnsi="Times New Roman" w:cs="Times New Roman"/>
          <w:color w:val="000000" w:themeColor="text1"/>
          <w:sz w:val="30"/>
          <w:szCs w:val="30"/>
          <w:lang w:eastAsia="ru-BY"/>
        </w:rPr>
        <w:t xml:space="preserve"> как устоявшийся отраслевой стандарт и </w:t>
      </w:r>
      <w:proofErr w:type="spellStart"/>
      <w:r w:rsidRPr="00887B8E">
        <w:rPr>
          <w:rFonts w:ascii="Times New Roman" w:eastAsia="Times New Roman" w:hAnsi="Times New Roman" w:cs="Times New Roman"/>
          <w:color w:val="000000" w:themeColor="text1"/>
          <w:sz w:val="30"/>
          <w:szCs w:val="30"/>
          <w:lang w:eastAsia="ru-BY"/>
        </w:rPr>
        <w:t>Polars</w:t>
      </w:r>
      <w:proofErr w:type="spellEnd"/>
      <w:r w:rsidRPr="00887B8E">
        <w:rPr>
          <w:rFonts w:ascii="Times New Roman" w:eastAsia="Times New Roman" w:hAnsi="Times New Roman" w:cs="Times New Roman"/>
          <w:color w:val="000000" w:themeColor="text1"/>
          <w:sz w:val="30"/>
          <w:szCs w:val="30"/>
          <w:lang w:eastAsia="ru-BY"/>
        </w:rPr>
        <w:t xml:space="preserve"> как современная высокопроизводительная альтернатива. Эти библиотеки существенно различаются по своей архитектуре, подходам к обработке данных и эффективности использования вычислительных ресурсов.</w:t>
      </w:r>
    </w:p>
    <w:p w14:paraId="639C3486" w14:textId="77777777" w:rsidR="00887B8E" w:rsidRDefault="00270A4A" w:rsidP="00887B8E">
      <w:pPr>
        <w:spacing w:before="100" w:beforeAutospacing="1" w:after="100" w:afterAutospacing="1" w:line="240" w:lineRule="auto"/>
        <w:ind w:firstLine="709"/>
        <w:contextualSpacing/>
        <w:jc w:val="both"/>
        <w:rPr>
          <w:rFonts w:ascii="Times New Roman" w:hAnsi="Times New Roman" w:cs="Times New Roman"/>
          <w:color w:val="000000" w:themeColor="text1"/>
          <w:sz w:val="30"/>
          <w:szCs w:val="30"/>
        </w:rPr>
      </w:pPr>
      <w:proofErr w:type="spellStart"/>
      <w:r w:rsidRPr="00887B8E">
        <w:rPr>
          <w:rStyle w:val="a4"/>
          <w:rFonts w:ascii="Times New Roman" w:hAnsi="Times New Roman" w:cs="Times New Roman"/>
          <w:color w:val="000000" w:themeColor="text1"/>
          <w:sz w:val="30"/>
          <w:szCs w:val="30"/>
        </w:rPr>
        <w:t>Pandas</w:t>
      </w:r>
      <w:proofErr w:type="spellEnd"/>
      <w:r w:rsidRPr="00887B8E">
        <w:rPr>
          <w:rFonts w:ascii="Times New Roman" w:hAnsi="Times New Roman" w:cs="Times New Roman"/>
          <w:color w:val="000000" w:themeColor="text1"/>
          <w:sz w:val="30"/>
          <w:szCs w:val="30"/>
        </w:rPr>
        <w:t xml:space="preserve"> – это библиотека для обработки и анализа данных в Python, созданная Уэсом </w:t>
      </w:r>
      <w:proofErr w:type="spellStart"/>
      <w:r w:rsidRPr="00887B8E">
        <w:rPr>
          <w:rFonts w:ascii="Times New Roman" w:hAnsi="Times New Roman" w:cs="Times New Roman"/>
          <w:color w:val="000000" w:themeColor="text1"/>
          <w:sz w:val="30"/>
          <w:szCs w:val="30"/>
        </w:rPr>
        <w:t>Маккинни</w:t>
      </w:r>
      <w:proofErr w:type="spellEnd"/>
      <w:r w:rsidRPr="00887B8E">
        <w:rPr>
          <w:rFonts w:ascii="Times New Roman" w:hAnsi="Times New Roman" w:cs="Times New Roman"/>
          <w:color w:val="000000" w:themeColor="text1"/>
          <w:sz w:val="30"/>
          <w:szCs w:val="30"/>
        </w:rPr>
        <w:t xml:space="preserve"> и впервые выпущенная в 2008 году. Изначально разработанная для финансовых приложений, </w:t>
      </w:r>
      <w:proofErr w:type="spellStart"/>
      <w:r w:rsidRPr="00887B8E">
        <w:rPr>
          <w:rFonts w:ascii="Times New Roman" w:hAnsi="Times New Roman" w:cs="Times New Roman"/>
          <w:color w:val="000000" w:themeColor="text1"/>
          <w:sz w:val="30"/>
          <w:szCs w:val="30"/>
        </w:rPr>
        <w:t>Pandas</w:t>
      </w:r>
      <w:proofErr w:type="spellEnd"/>
      <w:r w:rsidRPr="00887B8E">
        <w:rPr>
          <w:rFonts w:ascii="Times New Roman" w:hAnsi="Times New Roman" w:cs="Times New Roman"/>
          <w:color w:val="000000" w:themeColor="text1"/>
          <w:sz w:val="30"/>
          <w:szCs w:val="30"/>
        </w:rPr>
        <w:t xml:space="preserve"> быстро стала стандартом для работы с табличными данными. Она предоставляет удобные структуры данных (такие как Series и </w:t>
      </w:r>
      <w:proofErr w:type="spellStart"/>
      <w:r w:rsidRPr="00887B8E">
        <w:rPr>
          <w:rFonts w:ascii="Times New Roman" w:hAnsi="Times New Roman" w:cs="Times New Roman"/>
          <w:color w:val="000000" w:themeColor="text1"/>
          <w:sz w:val="30"/>
          <w:szCs w:val="30"/>
        </w:rPr>
        <w:t>DataFrame</w:t>
      </w:r>
      <w:proofErr w:type="spellEnd"/>
      <w:r w:rsidRPr="00887B8E">
        <w:rPr>
          <w:rFonts w:ascii="Times New Roman" w:hAnsi="Times New Roman" w:cs="Times New Roman"/>
          <w:color w:val="000000" w:themeColor="text1"/>
          <w:sz w:val="30"/>
          <w:szCs w:val="30"/>
        </w:rPr>
        <w:t xml:space="preserve">) для реализации операций фильтрации, группировки, агрегирования и преобразования данных. Реализованная с использованием Python, </w:t>
      </w:r>
      <w:proofErr w:type="spellStart"/>
      <w:r w:rsidRPr="00887B8E">
        <w:rPr>
          <w:rFonts w:ascii="Times New Roman" w:hAnsi="Times New Roman" w:cs="Times New Roman"/>
          <w:color w:val="000000" w:themeColor="text1"/>
          <w:sz w:val="30"/>
          <w:szCs w:val="30"/>
        </w:rPr>
        <w:t>Cython</w:t>
      </w:r>
      <w:proofErr w:type="spellEnd"/>
      <w:r w:rsidRPr="00887B8E">
        <w:rPr>
          <w:rFonts w:ascii="Times New Roman" w:hAnsi="Times New Roman" w:cs="Times New Roman"/>
          <w:color w:val="000000" w:themeColor="text1"/>
          <w:sz w:val="30"/>
          <w:szCs w:val="30"/>
        </w:rPr>
        <w:t xml:space="preserve"> и C, библиотека обеспечивает высокую производительность при работе с наборами данных умеренного размера, а её широкая экосистема позволяет интегрировать её с другими инструментами анализа, такими как </w:t>
      </w:r>
      <w:proofErr w:type="spellStart"/>
      <w:r w:rsidRPr="00887B8E">
        <w:rPr>
          <w:rFonts w:ascii="Times New Roman" w:hAnsi="Times New Roman" w:cs="Times New Roman"/>
          <w:color w:val="000000" w:themeColor="text1"/>
          <w:sz w:val="30"/>
          <w:szCs w:val="30"/>
        </w:rPr>
        <w:t>NumPy</w:t>
      </w:r>
      <w:proofErr w:type="spellEnd"/>
      <w:r w:rsidRPr="00887B8E">
        <w:rPr>
          <w:rFonts w:ascii="Times New Roman" w:hAnsi="Times New Roman" w:cs="Times New Roman"/>
          <w:color w:val="000000" w:themeColor="text1"/>
          <w:sz w:val="30"/>
          <w:szCs w:val="30"/>
        </w:rPr>
        <w:t xml:space="preserve">, </w:t>
      </w:r>
      <w:proofErr w:type="spellStart"/>
      <w:r w:rsidRPr="00887B8E">
        <w:rPr>
          <w:rFonts w:ascii="Times New Roman" w:hAnsi="Times New Roman" w:cs="Times New Roman"/>
          <w:color w:val="000000" w:themeColor="text1"/>
          <w:sz w:val="30"/>
          <w:szCs w:val="30"/>
        </w:rPr>
        <w:t>SciPy</w:t>
      </w:r>
      <w:proofErr w:type="spellEnd"/>
      <w:r w:rsidRPr="00887B8E">
        <w:rPr>
          <w:rFonts w:ascii="Times New Roman" w:hAnsi="Times New Roman" w:cs="Times New Roman"/>
          <w:color w:val="000000" w:themeColor="text1"/>
          <w:sz w:val="30"/>
          <w:szCs w:val="30"/>
        </w:rPr>
        <w:t xml:space="preserve">, </w:t>
      </w:r>
      <w:proofErr w:type="spellStart"/>
      <w:r w:rsidRPr="00887B8E">
        <w:rPr>
          <w:rFonts w:ascii="Times New Roman" w:hAnsi="Times New Roman" w:cs="Times New Roman"/>
          <w:color w:val="000000" w:themeColor="text1"/>
          <w:sz w:val="30"/>
          <w:szCs w:val="30"/>
        </w:rPr>
        <w:t>Matplotlib</w:t>
      </w:r>
      <w:proofErr w:type="spellEnd"/>
      <w:r w:rsidRPr="00887B8E">
        <w:rPr>
          <w:rFonts w:ascii="Times New Roman" w:hAnsi="Times New Roman" w:cs="Times New Roman"/>
          <w:color w:val="000000" w:themeColor="text1"/>
          <w:sz w:val="30"/>
          <w:szCs w:val="30"/>
        </w:rPr>
        <w:t xml:space="preserve"> и </w:t>
      </w:r>
      <w:proofErr w:type="spellStart"/>
      <w:r w:rsidRPr="00887B8E">
        <w:rPr>
          <w:rFonts w:ascii="Times New Roman" w:hAnsi="Times New Roman" w:cs="Times New Roman"/>
          <w:color w:val="000000" w:themeColor="text1"/>
          <w:sz w:val="30"/>
          <w:szCs w:val="30"/>
        </w:rPr>
        <w:t>Scikit-learn</w:t>
      </w:r>
      <w:proofErr w:type="spellEnd"/>
      <w:r w:rsidRPr="00887B8E">
        <w:rPr>
          <w:rFonts w:ascii="Times New Roman" w:hAnsi="Times New Roman" w:cs="Times New Roman"/>
          <w:color w:val="000000" w:themeColor="text1"/>
          <w:sz w:val="30"/>
          <w:szCs w:val="30"/>
        </w:rPr>
        <w:t xml:space="preserve"> </w:t>
      </w:r>
    </w:p>
    <w:p w14:paraId="75A81DDF" w14:textId="5C988E69" w:rsidR="00270A4A" w:rsidRPr="00887B8E" w:rsidRDefault="00270A4A" w:rsidP="00887B8E">
      <w:pPr>
        <w:spacing w:before="100" w:beforeAutospacing="1" w:after="100" w:afterAutospacing="1" w:line="240" w:lineRule="auto"/>
        <w:ind w:firstLine="709"/>
        <w:contextualSpacing/>
        <w:jc w:val="both"/>
        <w:rPr>
          <w:rFonts w:ascii="Times New Roman" w:hAnsi="Times New Roman" w:cs="Times New Roman"/>
          <w:sz w:val="30"/>
          <w:szCs w:val="30"/>
        </w:rPr>
      </w:pPr>
      <w:proofErr w:type="spellStart"/>
      <w:r w:rsidRPr="00887B8E">
        <w:rPr>
          <w:rStyle w:val="a4"/>
          <w:rFonts w:ascii="Times New Roman" w:hAnsi="Times New Roman" w:cs="Times New Roman"/>
          <w:color w:val="000000" w:themeColor="text1"/>
          <w:sz w:val="30"/>
          <w:szCs w:val="30"/>
        </w:rPr>
        <w:t>Polars</w:t>
      </w:r>
      <w:proofErr w:type="spellEnd"/>
      <w:r w:rsidRPr="00887B8E">
        <w:rPr>
          <w:rFonts w:ascii="Times New Roman" w:hAnsi="Times New Roman" w:cs="Times New Roman"/>
          <w:color w:val="000000" w:themeColor="text1"/>
          <w:sz w:val="30"/>
          <w:szCs w:val="30"/>
        </w:rPr>
        <w:t xml:space="preserve"> – это современная библиотека для анализа данных, ориентированная на высокопроизводительные вычисления. Построенная с использованием языка </w:t>
      </w:r>
      <w:proofErr w:type="spellStart"/>
      <w:r w:rsidRPr="00887B8E">
        <w:rPr>
          <w:rFonts w:ascii="Times New Roman" w:hAnsi="Times New Roman" w:cs="Times New Roman"/>
          <w:color w:val="000000" w:themeColor="text1"/>
          <w:sz w:val="30"/>
          <w:szCs w:val="30"/>
        </w:rPr>
        <w:t>Rust</w:t>
      </w:r>
      <w:proofErr w:type="spellEnd"/>
      <w:r w:rsidRPr="00887B8E">
        <w:rPr>
          <w:rFonts w:ascii="Times New Roman" w:hAnsi="Times New Roman" w:cs="Times New Roman"/>
          <w:color w:val="000000" w:themeColor="text1"/>
          <w:sz w:val="30"/>
          <w:szCs w:val="30"/>
        </w:rPr>
        <w:t xml:space="preserve"> и предоставляющая Python API, </w:t>
      </w:r>
      <w:proofErr w:type="spellStart"/>
      <w:r w:rsidRPr="00887B8E">
        <w:rPr>
          <w:rFonts w:ascii="Times New Roman" w:hAnsi="Times New Roman" w:cs="Times New Roman"/>
          <w:color w:val="000000" w:themeColor="text1"/>
          <w:sz w:val="30"/>
          <w:szCs w:val="30"/>
        </w:rPr>
        <w:t>Polars</w:t>
      </w:r>
      <w:proofErr w:type="spellEnd"/>
      <w:r w:rsidRPr="00887B8E">
        <w:rPr>
          <w:rFonts w:ascii="Times New Roman" w:hAnsi="Times New Roman" w:cs="Times New Roman"/>
          <w:color w:val="000000" w:themeColor="text1"/>
          <w:sz w:val="30"/>
          <w:szCs w:val="30"/>
        </w:rPr>
        <w:t xml:space="preserve"> демонстрирует выдающиеся показатели за счёт колонного хранения данных, параллельной обработки и ленивых вычислений, позволяющих оптимизировать выполнение запросов. Несмотря на то, что библиотека появилась относительно недавно (около 2020 года), она уже зарекомендовала себя как эффективный инструмент для обработки больших объёмов информации, часто выигрывая </w:t>
      </w:r>
      <w:proofErr w:type="spellStart"/>
      <w:r w:rsidRPr="00887B8E">
        <w:rPr>
          <w:rFonts w:ascii="Times New Roman" w:hAnsi="Times New Roman" w:cs="Times New Roman"/>
          <w:color w:val="000000" w:themeColor="text1"/>
          <w:sz w:val="30"/>
          <w:szCs w:val="30"/>
        </w:rPr>
        <w:t>Pandas</w:t>
      </w:r>
      <w:proofErr w:type="spellEnd"/>
      <w:r w:rsidRPr="00887B8E">
        <w:rPr>
          <w:rFonts w:ascii="Times New Roman" w:hAnsi="Times New Roman" w:cs="Times New Roman"/>
          <w:color w:val="000000" w:themeColor="text1"/>
          <w:sz w:val="30"/>
          <w:szCs w:val="30"/>
        </w:rPr>
        <w:t xml:space="preserve"> по скорости выполнения рутинных операций.</w:t>
      </w:r>
    </w:p>
    <w:p w14:paraId="117638DB" w14:textId="62F7338A" w:rsidR="00270A4A" w:rsidRPr="00230FE0" w:rsidRDefault="00270A4A" w:rsidP="00110470">
      <w:pPr>
        <w:pStyle w:val="a5"/>
        <w:ind w:firstLine="709"/>
        <w:contextualSpacing/>
        <w:jc w:val="both"/>
        <w:rPr>
          <w:sz w:val="30"/>
          <w:szCs w:val="30"/>
        </w:rPr>
      </w:pPr>
      <w:r w:rsidRPr="00230FE0">
        <w:rPr>
          <w:sz w:val="30"/>
          <w:szCs w:val="30"/>
        </w:rPr>
        <w:lastRenderedPageBreak/>
        <w:t>Сравнение общих характеристик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8"/>
        <w:gridCol w:w="3114"/>
        <w:gridCol w:w="3926"/>
      </w:tblGrid>
      <w:tr w:rsidR="00315B25" w:rsidRPr="00230FE0" w14:paraId="66C4E718" w14:textId="77777777" w:rsidTr="00270A4A">
        <w:trPr>
          <w:tblHeader/>
          <w:tblCellSpacing w:w="15" w:type="dxa"/>
        </w:trPr>
        <w:tc>
          <w:tcPr>
            <w:tcW w:w="0" w:type="auto"/>
            <w:vAlign w:val="center"/>
            <w:hideMark/>
          </w:tcPr>
          <w:p w14:paraId="31ECC9B2" w14:textId="77777777" w:rsidR="00270A4A" w:rsidRPr="00230FE0" w:rsidRDefault="00270A4A" w:rsidP="00127ABF">
            <w:pPr>
              <w:spacing w:before="100" w:beforeAutospacing="1" w:after="100" w:afterAutospacing="1" w:line="240" w:lineRule="auto"/>
              <w:contextualSpacing/>
              <w:jc w:val="center"/>
              <w:rPr>
                <w:rFonts w:ascii="Times New Roman" w:eastAsia="Times New Roman" w:hAnsi="Times New Roman" w:cs="Times New Roman"/>
                <w:b/>
                <w:bCs/>
                <w:sz w:val="30"/>
                <w:szCs w:val="30"/>
                <w:lang w:eastAsia="ru-BY"/>
              </w:rPr>
            </w:pPr>
            <w:r w:rsidRPr="00230FE0">
              <w:rPr>
                <w:rFonts w:ascii="Times New Roman" w:eastAsia="Times New Roman" w:hAnsi="Times New Roman" w:cs="Times New Roman"/>
                <w:b/>
                <w:bCs/>
                <w:sz w:val="30"/>
                <w:szCs w:val="30"/>
                <w:lang w:eastAsia="ru-BY"/>
              </w:rPr>
              <w:t>Характеристика</w:t>
            </w:r>
          </w:p>
        </w:tc>
        <w:tc>
          <w:tcPr>
            <w:tcW w:w="0" w:type="auto"/>
            <w:vAlign w:val="center"/>
            <w:hideMark/>
          </w:tcPr>
          <w:p w14:paraId="64028D99" w14:textId="77777777" w:rsidR="00270A4A" w:rsidRPr="00230FE0" w:rsidRDefault="00270A4A" w:rsidP="00127ABF">
            <w:pPr>
              <w:spacing w:before="100" w:beforeAutospacing="1" w:after="100" w:afterAutospacing="1" w:line="240" w:lineRule="auto"/>
              <w:contextualSpacing/>
              <w:jc w:val="center"/>
              <w:rPr>
                <w:rFonts w:ascii="Times New Roman" w:eastAsia="Times New Roman" w:hAnsi="Times New Roman" w:cs="Times New Roman"/>
                <w:b/>
                <w:bCs/>
                <w:sz w:val="30"/>
                <w:szCs w:val="30"/>
                <w:lang w:eastAsia="ru-BY"/>
              </w:rPr>
            </w:pPr>
            <w:proofErr w:type="spellStart"/>
            <w:r w:rsidRPr="00230FE0">
              <w:rPr>
                <w:rFonts w:ascii="Times New Roman" w:eastAsia="Times New Roman" w:hAnsi="Times New Roman" w:cs="Times New Roman"/>
                <w:b/>
                <w:bCs/>
                <w:sz w:val="30"/>
                <w:szCs w:val="30"/>
                <w:lang w:eastAsia="ru-BY"/>
              </w:rPr>
              <w:t>Pandas</w:t>
            </w:r>
            <w:proofErr w:type="spellEnd"/>
          </w:p>
        </w:tc>
        <w:tc>
          <w:tcPr>
            <w:tcW w:w="0" w:type="auto"/>
            <w:vAlign w:val="center"/>
            <w:hideMark/>
          </w:tcPr>
          <w:p w14:paraId="50FF21EA" w14:textId="77777777" w:rsidR="00270A4A" w:rsidRPr="00230FE0" w:rsidRDefault="00270A4A" w:rsidP="00127ABF">
            <w:pPr>
              <w:spacing w:before="100" w:beforeAutospacing="1" w:after="100" w:afterAutospacing="1" w:line="240" w:lineRule="auto"/>
              <w:contextualSpacing/>
              <w:jc w:val="center"/>
              <w:rPr>
                <w:rFonts w:ascii="Times New Roman" w:eastAsia="Times New Roman" w:hAnsi="Times New Roman" w:cs="Times New Roman"/>
                <w:b/>
                <w:bCs/>
                <w:sz w:val="30"/>
                <w:szCs w:val="30"/>
                <w:lang w:eastAsia="ru-BY"/>
              </w:rPr>
            </w:pPr>
            <w:proofErr w:type="spellStart"/>
            <w:r w:rsidRPr="00230FE0">
              <w:rPr>
                <w:rFonts w:ascii="Times New Roman" w:eastAsia="Times New Roman" w:hAnsi="Times New Roman" w:cs="Times New Roman"/>
                <w:b/>
                <w:bCs/>
                <w:sz w:val="30"/>
                <w:szCs w:val="30"/>
                <w:lang w:eastAsia="ru-BY"/>
              </w:rPr>
              <w:t>Polars</w:t>
            </w:r>
            <w:proofErr w:type="spellEnd"/>
          </w:p>
        </w:tc>
      </w:tr>
      <w:tr w:rsidR="00315B25" w:rsidRPr="00230FE0" w14:paraId="3DB57C2B" w14:textId="77777777" w:rsidTr="00270A4A">
        <w:trPr>
          <w:tblCellSpacing w:w="15" w:type="dxa"/>
        </w:trPr>
        <w:tc>
          <w:tcPr>
            <w:tcW w:w="0" w:type="auto"/>
            <w:vAlign w:val="center"/>
            <w:hideMark/>
          </w:tcPr>
          <w:p w14:paraId="2AE282CC" w14:textId="77777777" w:rsidR="00270A4A" w:rsidRPr="00230FE0" w:rsidRDefault="00270A4A" w:rsidP="00127ABF">
            <w:pPr>
              <w:spacing w:before="100" w:beforeAutospacing="1" w:after="100" w:afterAutospacing="1" w:line="240" w:lineRule="auto"/>
              <w:contextualSpacing/>
              <w:jc w:val="center"/>
              <w:rPr>
                <w:rFonts w:ascii="Times New Roman" w:eastAsia="Times New Roman" w:hAnsi="Times New Roman" w:cs="Times New Roman"/>
                <w:sz w:val="30"/>
                <w:szCs w:val="30"/>
                <w:lang w:eastAsia="ru-BY"/>
              </w:rPr>
            </w:pPr>
            <w:r w:rsidRPr="00230FE0">
              <w:rPr>
                <w:rFonts w:ascii="Times New Roman" w:eastAsia="Times New Roman" w:hAnsi="Times New Roman" w:cs="Times New Roman"/>
                <w:b/>
                <w:bCs/>
                <w:sz w:val="30"/>
                <w:szCs w:val="30"/>
                <w:lang w:eastAsia="ru-BY"/>
              </w:rPr>
              <w:t>Год создания</w:t>
            </w:r>
          </w:p>
        </w:tc>
        <w:tc>
          <w:tcPr>
            <w:tcW w:w="0" w:type="auto"/>
            <w:vAlign w:val="center"/>
            <w:hideMark/>
          </w:tcPr>
          <w:p w14:paraId="4EC0A858" w14:textId="77777777" w:rsidR="00270A4A" w:rsidRPr="00230FE0" w:rsidRDefault="00270A4A" w:rsidP="00127ABF">
            <w:pPr>
              <w:spacing w:before="100" w:beforeAutospacing="1" w:after="100" w:afterAutospacing="1" w:line="240" w:lineRule="auto"/>
              <w:contextualSpacing/>
              <w:jc w:val="center"/>
              <w:rPr>
                <w:rFonts w:ascii="Times New Roman" w:eastAsia="Times New Roman" w:hAnsi="Times New Roman" w:cs="Times New Roman"/>
                <w:sz w:val="30"/>
                <w:szCs w:val="30"/>
                <w:lang w:eastAsia="ru-BY"/>
              </w:rPr>
            </w:pPr>
            <w:r w:rsidRPr="00230FE0">
              <w:rPr>
                <w:rFonts w:ascii="Times New Roman" w:eastAsia="Times New Roman" w:hAnsi="Times New Roman" w:cs="Times New Roman"/>
                <w:sz w:val="30"/>
                <w:szCs w:val="30"/>
                <w:lang w:eastAsia="ru-BY"/>
              </w:rPr>
              <w:t>2008</w:t>
            </w:r>
          </w:p>
        </w:tc>
        <w:tc>
          <w:tcPr>
            <w:tcW w:w="0" w:type="auto"/>
            <w:vAlign w:val="center"/>
            <w:hideMark/>
          </w:tcPr>
          <w:p w14:paraId="500728CF" w14:textId="77777777" w:rsidR="00270A4A" w:rsidRPr="00230FE0" w:rsidRDefault="00270A4A" w:rsidP="00127ABF">
            <w:pPr>
              <w:spacing w:before="100" w:beforeAutospacing="1" w:after="100" w:afterAutospacing="1" w:line="240" w:lineRule="auto"/>
              <w:contextualSpacing/>
              <w:jc w:val="center"/>
              <w:rPr>
                <w:rFonts w:ascii="Times New Roman" w:eastAsia="Times New Roman" w:hAnsi="Times New Roman" w:cs="Times New Roman"/>
                <w:sz w:val="30"/>
                <w:szCs w:val="30"/>
                <w:lang w:eastAsia="ru-BY"/>
              </w:rPr>
            </w:pPr>
            <w:r w:rsidRPr="00230FE0">
              <w:rPr>
                <w:rFonts w:ascii="Times New Roman" w:eastAsia="Times New Roman" w:hAnsi="Times New Roman" w:cs="Times New Roman"/>
                <w:sz w:val="30"/>
                <w:szCs w:val="30"/>
                <w:lang w:eastAsia="ru-BY"/>
              </w:rPr>
              <w:t>Около 2020 года</w:t>
            </w:r>
          </w:p>
        </w:tc>
      </w:tr>
      <w:tr w:rsidR="00315B25" w:rsidRPr="00230FE0" w14:paraId="215291CB" w14:textId="77777777" w:rsidTr="00270A4A">
        <w:trPr>
          <w:tblCellSpacing w:w="15" w:type="dxa"/>
        </w:trPr>
        <w:tc>
          <w:tcPr>
            <w:tcW w:w="0" w:type="auto"/>
            <w:vAlign w:val="center"/>
            <w:hideMark/>
          </w:tcPr>
          <w:p w14:paraId="766957D5" w14:textId="77777777" w:rsidR="00270A4A" w:rsidRPr="00230FE0" w:rsidRDefault="00270A4A" w:rsidP="00127ABF">
            <w:pPr>
              <w:spacing w:before="100" w:beforeAutospacing="1" w:after="100" w:afterAutospacing="1" w:line="240" w:lineRule="auto"/>
              <w:contextualSpacing/>
              <w:jc w:val="center"/>
              <w:rPr>
                <w:rFonts w:ascii="Times New Roman" w:eastAsia="Times New Roman" w:hAnsi="Times New Roman" w:cs="Times New Roman"/>
                <w:sz w:val="30"/>
                <w:szCs w:val="30"/>
                <w:lang w:eastAsia="ru-BY"/>
              </w:rPr>
            </w:pPr>
            <w:r w:rsidRPr="00230FE0">
              <w:rPr>
                <w:rFonts w:ascii="Times New Roman" w:eastAsia="Times New Roman" w:hAnsi="Times New Roman" w:cs="Times New Roman"/>
                <w:b/>
                <w:bCs/>
                <w:sz w:val="30"/>
                <w:szCs w:val="30"/>
                <w:lang w:eastAsia="ru-BY"/>
              </w:rPr>
              <w:t>Автор/Команда</w:t>
            </w:r>
          </w:p>
        </w:tc>
        <w:tc>
          <w:tcPr>
            <w:tcW w:w="0" w:type="auto"/>
            <w:vAlign w:val="center"/>
            <w:hideMark/>
          </w:tcPr>
          <w:p w14:paraId="425B7AE5" w14:textId="77777777" w:rsidR="00270A4A" w:rsidRPr="00230FE0" w:rsidRDefault="00270A4A" w:rsidP="00127ABF">
            <w:pPr>
              <w:spacing w:before="100" w:beforeAutospacing="1" w:after="100" w:afterAutospacing="1" w:line="240" w:lineRule="auto"/>
              <w:contextualSpacing/>
              <w:jc w:val="center"/>
              <w:rPr>
                <w:rFonts w:ascii="Times New Roman" w:eastAsia="Times New Roman" w:hAnsi="Times New Roman" w:cs="Times New Roman"/>
                <w:sz w:val="30"/>
                <w:szCs w:val="30"/>
                <w:lang w:eastAsia="ru-BY"/>
              </w:rPr>
            </w:pPr>
            <w:r w:rsidRPr="00230FE0">
              <w:rPr>
                <w:rFonts w:ascii="Times New Roman" w:eastAsia="Times New Roman" w:hAnsi="Times New Roman" w:cs="Times New Roman"/>
                <w:sz w:val="30"/>
                <w:szCs w:val="30"/>
                <w:lang w:eastAsia="ru-BY"/>
              </w:rPr>
              <w:t xml:space="preserve">Уэс </w:t>
            </w:r>
            <w:proofErr w:type="spellStart"/>
            <w:r w:rsidRPr="00230FE0">
              <w:rPr>
                <w:rFonts w:ascii="Times New Roman" w:eastAsia="Times New Roman" w:hAnsi="Times New Roman" w:cs="Times New Roman"/>
                <w:sz w:val="30"/>
                <w:szCs w:val="30"/>
                <w:lang w:eastAsia="ru-BY"/>
              </w:rPr>
              <w:t>Маккинни</w:t>
            </w:r>
            <w:proofErr w:type="spellEnd"/>
            <w:r w:rsidRPr="00230FE0">
              <w:rPr>
                <w:rFonts w:ascii="Times New Roman" w:eastAsia="Times New Roman" w:hAnsi="Times New Roman" w:cs="Times New Roman"/>
                <w:sz w:val="30"/>
                <w:szCs w:val="30"/>
                <w:lang w:eastAsia="ru-BY"/>
              </w:rPr>
              <w:t>, AQR Capital Management, большое сообщество</w:t>
            </w:r>
          </w:p>
        </w:tc>
        <w:tc>
          <w:tcPr>
            <w:tcW w:w="0" w:type="auto"/>
            <w:vAlign w:val="center"/>
            <w:hideMark/>
          </w:tcPr>
          <w:p w14:paraId="4A86680D" w14:textId="77777777" w:rsidR="00270A4A" w:rsidRPr="00230FE0" w:rsidRDefault="00270A4A" w:rsidP="00127ABF">
            <w:pPr>
              <w:spacing w:before="100" w:beforeAutospacing="1" w:after="100" w:afterAutospacing="1" w:line="240" w:lineRule="auto"/>
              <w:contextualSpacing/>
              <w:jc w:val="center"/>
              <w:rPr>
                <w:rFonts w:ascii="Times New Roman" w:eastAsia="Times New Roman" w:hAnsi="Times New Roman" w:cs="Times New Roman"/>
                <w:sz w:val="30"/>
                <w:szCs w:val="30"/>
                <w:lang w:eastAsia="ru-BY"/>
              </w:rPr>
            </w:pPr>
            <w:r w:rsidRPr="00230FE0">
              <w:rPr>
                <w:rFonts w:ascii="Times New Roman" w:eastAsia="Times New Roman" w:hAnsi="Times New Roman" w:cs="Times New Roman"/>
                <w:sz w:val="30"/>
                <w:szCs w:val="30"/>
                <w:lang w:eastAsia="ru-BY"/>
              </w:rPr>
              <w:t xml:space="preserve">Команда разработчиков на базе </w:t>
            </w:r>
            <w:proofErr w:type="spellStart"/>
            <w:r w:rsidRPr="00230FE0">
              <w:rPr>
                <w:rFonts w:ascii="Times New Roman" w:eastAsia="Times New Roman" w:hAnsi="Times New Roman" w:cs="Times New Roman"/>
                <w:sz w:val="30"/>
                <w:szCs w:val="30"/>
                <w:lang w:eastAsia="ru-BY"/>
              </w:rPr>
              <w:t>Rust</w:t>
            </w:r>
            <w:proofErr w:type="spellEnd"/>
            <w:r w:rsidRPr="00230FE0">
              <w:rPr>
                <w:rFonts w:ascii="Times New Roman" w:eastAsia="Times New Roman" w:hAnsi="Times New Roman" w:cs="Times New Roman"/>
                <w:sz w:val="30"/>
                <w:szCs w:val="30"/>
                <w:lang w:eastAsia="ru-BY"/>
              </w:rPr>
              <w:t>, активно развивающееся сообщество</w:t>
            </w:r>
          </w:p>
        </w:tc>
      </w:tr>
      <w:tr w:rsidR="00315B25" w:rsidRPr="00230FE0" w14:paraId="7346679B" w14:textId="77777777" w:rsidTr="00270A4A">
        <w:trPr>
          <w:tblCellSpacing w:w="15" w:type="dxa"/>
        </w:trPr>
        <w:tc>
          <w:tcPr>
            <w:tcW w:w="0" w:type="auto"/>
            <w:vAlign w:val="center"/>
            <w:hideMark/>
          </w:tcPr>
          <w:p w14:paraId="77AFCEC4" w14:textId="77777777" w:rsidR="00270A4A" w:rsidRPr="00230FE0" w:rsidRDefault="00270A4A" w:rsidP="00127ABF">
            <w:pPr>
              <w:spacing w:before="100" w:beforeAutospacing="1" w:after="100" w:afterAutospacing="1" w:line="240" w:lineRule="auto"/>
              <w:contextualSpacing/>
              <w:jc w:val="center"/>
              <w:rPr>
                <w:rFonts w:ascii="Times New Roman" w:eastAsia="Times New Roman" w:hAnsi="Times New Roman" w:cs="Times New Roman"/>
                <w:sz w:val="30"/>
                <w:szCs w:val="30"/>
                <w:lang w:eastAsia="ru-BY"/>
              </w:rPr>
            </w:pPr>
            <w:r w:rsidRPr="00230FE0">
              <w:rPr>
                <w:rFonts w:ascii="Times New Roman" w:eastAsia="Times New Roman" w:hAnsi="Times New Roman" w:cs="Times New Roman"/>
                <w:b/>
                <w:bCs/>
                <w:sz w:val="30"/>
                <w:szCs w:val="30"/>
                <w:lang w:eastAsia="ru-BY"/>
              </w:rPr>
              <w:t>Язык реализации</w:t>
            </w:r>
          </w:p>
        </w:tc>
        <w:tc>
          <w:tcPr>
            <w:tcW w:w="0" w:type="auto"/>
            <w:vAlign w:val="center"/>
            <w:hideMark/>
          </w:tcPr>
          <w:p w14:paraId="2E9C33FC" w14:textId="77777777" w:rsidR="00270A4A" w:rsidRPr="00230FE0" w:rsidRDefault="00270A4A" w:rsidP="00127ABF">
            <w:pPr>
              <w:spacing w:before="100" w:beforeAutospacing="1" w:after="100" w:afterAutospacing="1" w:line="240" w:lineRule="auto"/>
              <w:contextualSpacing/>
              <w:jc w:val="center"/>
              <w:rPr>
                <w:rFonts w:ascii="Times New Roman" w:eastAsia="Times New Roman" w:hAnsi="Times New Roman" w:cs="Times New Roman"/>
                <w:sz w:val="30"/>
                <w:szCs w:val="30"/>
                <w:lang w:eastAsia="ru-BY"/>
              </w:rPr>
            </w:pPr>
            <w:r w:rsidRPr="00230FE0">
              <w:rPr>
                <w:rFonts w:ascii="Times New Roman" w:eastAsia="Times New Roman" w:hAnsi="Times New Roman" w:cs="Times New Roman"/>
                <w:sz w:val="30"/>
                <w:szCs w:val="30"/>
                <w:lang w:eastAsia="ru-BY"/>
              </w:rPr>
              <w:t xml:space="preserve">Python, </w:t>
            </w:r>
            <w:proofErr w:type="spellStart"/>
            <w:r w:rsidRPr="00230FE0">
              <w:rPr>
                <w:rFonts w:ascii="Times New Roman" w:eastAsia="Times New Roman" w:hAnsi="Times New Roman" w:cs="Times New Roman"/>
                <w:sz w:val="30"/>
                <w:szCs w:val="30"/>
                <w:lang w:eastAsia="ru-BY"/>
              </w:rPr>
              <w:t>Cython</w:t>
            </w:r>
            <w:proofErr w:type="spellEnd"/>
            <w:r w:rsidRPr="00230FE0">
              <w:rPr>
                <w:rFonts w:ascii="Times New Roman" w:eastAsia="Times New Roman" w:hAnsi="Times New Roman" w:cs="Times New Roman"/>
                <w:sz w:val="30"/>
                <w:szCs w:val="30"/>
                <w:lang w:eastAsia="ru-BY"/>
              </w:rPr>
              <w:t>, C</w:t>
            </w:r>
          </w:p>
        </w:tc>
        <w:tc>
          <w:tcPr>
            <w:tcW w:w="0" w:type="auto"/>
            <w:vAlign w:val="center"/>
            <w:hideMark/>
          </w:tcPr>
          <w:p w14:paraId="39830AE9" w14:textId="77777777" w:rsidR="00270A4A" w:rsidRPr="00230FE0" w:rsidRDefault="00270A4A" w:rsidP="00127ABF">
            <w:pPr>
              <w:spacing w:before="100" w:beforeAutospacing="1" w:after="100" w:afterAutospacing="1" w:line="240" w:lineRule="auto"/>
              <w:contextualSpacing/>
              <w:jc w:val="center"/>
              <w:rPr>
                <w:rFonts w:ascii="Times New Roman" w:eastAsia="Times New Roman" w:hAnsi="Times New Roman" w:cs="Times New Roman"/>
                <w:sz w:val="30"/>
                <w:szCs w:val="30"/>
                <w:lang w:eastAsia="ru-BY"/>
              </w:rPr>
            </w:pPr>
            <w:proofErr w:type="spellStart"/>
            <w:r w:rsidRPr="00230FE0">
              <w:rPr>
                <w:rFonts w:ascii="Times New Roman" w:eastAsia="Times New Roman" w:hAnsi="Times New Roman" w:cs="Times New Roman"/>
                <w:sz w:val="30"/>
                <w:szCs w:val="30"/>
                <w:lang w:eastAsia="ru-BY"/>
              </w:rPr>
              <w:t>Rust</w:t>
            </w:r>
            <w:proofErr w:type="spellEnd"/>
            <w:r w:rsidRPr="00230FE0">
              <w:rPr>
                <w:rFonts w:ascii="Times New Roman" w:eastAsia="Times New Roman" w:hAnsi="Times New Roman" w:cs="Times New Roman"/>
                <w:sz w:val="30"/>
                <w:szCs w:val="30"/>
                <w:lang w:eastAsia="ru-BY"/>
              </w:rPr>
              <w:t xml:space="preserve"> (ядро) с API для Python; также есть привязки для Node.js, R и SQL</w:t>
            </w:r>
          </w:p>
        </w:tc>
      </w:tr>
      <w:tr w:rsidR="00315B25" w:rsidRPr="00230FE0" w14:paraId="0F3FC63B" w14:textId="77777777" w:rsidTr="00270A4A">
        <w:trPr>
          <w:tblCellSpacing w:w="15" w:type="dxa"/>
        </w:trPr>
        <w:tc>
          <w:tcPr>
            <w:tcW w:w="0" w:type="auto"/>
            <w:vAlign w:val="center"/>
            <w:hideMark/>
          </w:tcPr>
          <w:p w14:paraId="6F0192C7" w14:textId="77777777" w:rsidR="00270A4A" w:rsidRPr="00230FE0" w:rsidRDefault="00270A4A" w:rsidP="00127ABF">
            <w:pPr>
              <w:spacing w:before="100" w:beforeAutospacing="1" w:after="100" w:afterAutospacing="1" w:line="240" w:lineRule="auto"/>
              <w:contextualSpacing/>
              <w:jc w:val="center"/>
              <w:rPr>
                <w:rFonts w:ascii="Times New Roman" w:eastAsia="Times New Roman" w:hAnsi="Times New Roman" w:cs="Times New Roman"/>
                <w:sz w:val="30"/>
                <w:szCs w:val="30"/>
                <w:lang w:eastAsia="ru-BY"/>
              </w:rPr>
            </w:pPr>
            <w:r w:rsidRPr="00230FE0">
              <w:rPr>
                <w:rFonts w:ascii="Times New Roman" w:eastAsia="Times New Roman" w:hAnsi="Times New Roman" w:cs="Times New Roman"/>
                <w:b/>
                <w:bCs/>
                <w:sz w:val="30"/>
                <w:szCs w:val="30"/>
                <w:lang w:eastAsia="ru-BY"/>
              </w:rPr>
              <w:t>Парадигма выполнения</w:t>
            </w:r>
          </w:p>
        </w:tc>
        <w:tc>
          <w:tcPr>
            <w:tcW w:w="0" w:type="auto"/>
            <w:vAlign w:val="center"/>
            <w:hideMark/>
          </w:tcPr>
          <w:p w14:paraId="2A68C4AB" w14:textId="77777777" w:rsidR="00270A4A" w:rsidRPr="00230FE0" w:rsidRDefault="00270A4A" w:rsidP="00127ABF">
            <w:pPr>
              <w:spacing w:before="100" w:beforeAutospacing="1" w:after="100" w:afterAutospacing="1" w:line="240" w:lineRule="auto"/>
              <w:contextualSpacing/>
              <w:jc w:val="center"/>
              <w:rPr>
                <w:rFonts w:ascii="Times New Roman" w:eastAsia="Times New Roman" w:hAnsi="Times New Roman" w:cs="Times New Roman"/>
                <w:sz w:val="30"/>
                <w:szCs w:val="30"/>
                <w:lang w:eastAsia="ru-BY"/>
              </w:rPr>
            </w:pPr>
            <w:r w:rsidRPr="00230FE0">
              <w:rPr>
                <w:rFonts w:ascii="Times New Roman" w:eastAsia="Times New Roman" w:hAnsi="Times New Roman" w:cs="Times New Roman"/>
                <w:sz w:val="30"/>
                <w:szCs w:val="30"/>
                <w:lang w:eastAsia="ru-BY"/>
              </w:rPr>
              <w:t>Императивное выполнение операций непосредственно</w:t>
            </w:r>
          </w:p>
        </w:tc>
        <w:tc>
          <w:tcPr>
            <w:tcW w:w="0" w:type="auto"/>
            <w:vAlign w:val="center"/>
            <w:hideMark/>
          </w:tcPr>
          <w:p w14:paraId="104DAF03" w14:textId="77777777" w:rsidR="00270A4A" w:rsidRPr="00230FE0" w:rsidRDefault="00270A4A" w:rsidP="00127ABF">
            <w:pPr>
              <w:spacing w:before="100" w:beforeAutospacing="1" w:after="100" w:afterAutospacing="1" w:line="240" w:lineRule="auto"/>
              <w:contextualSpacing/>
              <w:jc w:val="center"/>
              <w:rPr>
                <w:rFonts w:ascii="Times New Roman" w:eastAsia="Times New Roman" w:hAnsi="Times New Roman" w:cs="Times New Roman"/>
                <w:sz w:val="30"/>
                <w:szCs w:val="30"/>
                <w:lang w:eastAsia="ru-BY"/>
              </w:rPr>
            </w:pPr>
            <w:r w:rsidRPr="00230FE0">
              <w:rPr>
                <w:rFonts w:ascii="Times New Roman" w:eastAsia="Times New Roman" w:hAnsi="Times New Roman" w:cs="Times New Roman"/>
                <w:sz w:val="30"/>
                <w:szCs w:val="30"/>
                <w:lang w:eastAsia="ru-BY"/>
              </w:rPr>
              <w:t>Ленивое (</w:t>
            </w:r>
            <w:proofErr w:type="spellStart"/>
            <w:r w:rsidRPr="00230FE0">
              <w:rPr>
                <w:rFonts w:ascii="Times New Roman" w:eastAsia="Times New Roman" w:hAnsi="Times New Roman" w:cs="Times New Roman"/>
                <w:sz w:val="30"/>
                <w:szCs w:val="30"/>
                <w:lang w:eastAsia="ru-BY"/>
              </w:rPr>
              <w:t>lazy</w:t>
            </w:r>
            <w:proofErr w:type="spellEnd"/>
            <w:r w:rsidRPr="00230FE0">
              <w:rPr>
                <w:rFonts w:ascii="Times New Roman" w:eastAsia="Times New Roman" w:hAnsi="Times New Roman" w:cs="Times New Roman"/>
                <w:sz w:val="30"/>
                <w:szCs w:val="30"/>
                <w:lang w:eastAsia="ru-BY"/>
              </w:rPr>
              <w:t xml:space="preserve">) и </w:t>
            </w:r>
            <w:proofErr w:type="spellStart"/>
            <w:r w:rsidRPr="00230FE0">
              <w:rPr>
                <w:rFonts w:ascii="Times New Roman" w:eastAsia="Times New Roman" w:hAnsi="Times New Roman" w:cs="Times New Roman"/>
                <w:sz w:val="30"/>
                <w:szCs w:val="30"/>
                <w:lang w:eastAsia="ru-BY"/>
              </w:rPr>
              <w:t>eager</w:t>
            </w:r>
            <w:proofErr w:type="spellEnd"/>
            <w:r w:rsidRPr="00230FE0">
              <w:rPr>
                <w:rFonts w:ascii="Times New Roman" w:eastAsia="Times New Roman" w:hAnsi="Times New Roman" w:cs="Times New Roman"/>
                <w:sz w:val="30"/>
                <w:szCs w:val="30"/>
                <w:lang w:eastAsia="ru-BY"/>
              </w:rPr>
              <w:t xml:space="preserve"> выполнение с оптимизированными вычислительными планами</w:t>
            </w:r>
          </w:p>
        </w:tc>
      </w:tr>
      <w:tr w:rsidR="00315B25" w:rsidRPr="00230FE0" w14:paraId="29D25283" w14:textId="77777777" w:rsidTr="00270A4A">
        <w:trPr>
          <w:tblCellSpacing w:w="15" w:type="dxa"/>
        </w:trPr>
        <w:tc>
          <w:tcPr>
            <w:tcW w:w="0" w:type="auto"/>
            <w:vAlign w:val="center"/>
            <w:hideMark/>
          </w:tcPr>
          <w:p w14:paraId="1CA48B7E" w14:textId="77777777" w:rsidR="00270A4A" w:rsidRPr="00230FE0" w:rsidRDefault="00270A4A" w:rsidP="00127ABF">
            <w:pPr>
              <w:spacing w:before="100" w:beforeAutospacing="1" w:after="100" w:afterAutospacing="1" w:line="240" w:lineRule="auto"/>
              <w:contextualSpacing/>
              <w:jc w:val="center"/>
              <w:rPr>
                <w:rFonts w:ascii="Times New Roman" w:eastAsia="Times New Roman" w:hAnsi="Times New Roman" w:cs="Times New Roman"/>
                <w:sz w:val="30"/>
                <w:szCs w:val="30"/>
                <w:lang w:eastAsia="ru-BY"/>
              </w:rPr>
            </w:pPr>
            <w:r w:rsidRPr="00230FE0">
              <w:rPr>
                <w:rFonts w:ascii="Times New Roman" w:eastAsia="Times New Roman" w:hAnsi="Times New Roman" w:cs="Times New Roman"/>
                <w:b/>
                <w:bCs/>
                <w:sz w:val="30"/>
                <w:szCs w:val="30"/>
                <w:lang w:eastAsia="ru-BY"/>
              </w:rPr>
              <w:t>Поддержка многопоточности</w:t>
            </w:r>
          </w:p>
        </w:tc>
        <w:tc>
          <w:tcPr>
            <w:tcW w:w="0" w:type="auto"/>
            <w:vAlign w:val="center"/>
            <w:hideMark/>
          </w:tcPr>
          <w:p w14:paraId="6F88343E" w14:textId="77777777" w:rsidR="00270A4A" w:rsidRPr="00230FE0" w:rsidRDefault="00270A4A" w:rsidP="00127ABF">
            <w:pPr>
              <w:spacing w:before="100" w:beforeAutospacing="1" w:after="100" w:afterAutospacing="1" w:line="240" w:lineRule="auto"/>
              <w:contextualSpacing/>
              <w:jc w:val="center"/>
              <w:rPr>
                <w:rFonts w:ascii="Times New Roman" w:eastAsia="Times New Roman" w:hAnsi="Times New Roman" w:cs="Times New Roman"/>
                <w:sz w:val="30"/>
                <w:szCs w:val="30"/>
                <w:lang w:eastAsia="ru-BY"/>
              </w:rPr>
            </w:pPr>
            <w:r w:rsidRPr="00230FE0">
              <w:rPr>
                <w:rFonts w:ascii="Times New Roman" w:eastAsia="Times New Roman" w:hAnsi="Times New Roman" w:cs="Times New Roman"/>
                <w:sz w:val="30"/>
                <w:szCs w:val="30"/>
                <w:lang w:eastAsia="ru-BY"/>
              </w:rPr>
              <w:t>Ограниченная, зависит от возможностей интерпретатора Python</w:t>
            </w:r>
          </w:p>
        </w:tc>
        <w:tc>
          <w:tcPr>
            <w:tcW w:w="0" w:type="auto"/>
            <w:vAlign w:val="center"/>
            <w:hideMark/>
          </w:tcPr>
          <w:p w14:paraId="574915B3" w14:textId="77777777" w:rsidR="00270A4A" w:rsidRPr="00230FE0" w:rsidRDefault="00270A4A" w:rsidP="00127ABF">
            <w:pPr>
              <w:spacing w:before="100" w:beforeAutospacing="1" w:after="100" w:afterAutospacing="1" w:line="240" w:lineRule="auto"/>
              <w:contextualSpacing/>
              <w:jc w:val="center"/>
              <w:rPr>
                <w:rFonts w:ascii="Times New Roman" w:eastAsia="Times New Roman" w:hAnsi="Times New Roman" w:cs="Times New Roman"/>
                <w:sz w:val="30"/>
                <w:szCs w:val="30"/>
                <w:lang w:eastAsia="ru-BY"/>
              </w:rPr>
            </w:pPr>
            <w:r w:rsidRPr="00230FE0">
              <w:rPr>
                <w:rFonts w:ascii="Times New Roman" w:eastAsia="Times New Roman" w:hAnsi="Times New Roman" w:cs="Times New Roman"/>
                <w:sz w:val="30"/>
                <w:szCs w:val="30"/>
                <w:lang w:eastAsia="ru-BY"/>
              </w:rPr>
              <w:t>Встроенная поддержка многопоточности для эффективного использования ресурсов ЦП</w:t>
            </w:r>
          </w:p>
        </w:tc>
      </w:tr>
      <w:tr w:rsidR="00315B25" w:rsidRPr="00230FE0" w14:paraId="780E5BD1" w14:textId="77777777" w:rsidTr="00270A4A">
        <w:trPr>
          <w:tblCellSpacing w:w="15" w:type="dxa"/>
        </w:trPr>
        <w:tc>
          <w:tcPr>
            <w:tcW w:w="0" w:type="auto"/>
            <w:vAlign w:val="center"/>
            <w:hideMark/>
          </w:tcPr>
          <w:p w14:paraId="04B4474E" w14:textId="77777777" w:rsidR="00270A4A" w:rsidRPr="00230FE0" w:rsidRDefault="00270A4A" w:rsidP="00127ABF">
            <w:pPr>
              <w:spacing w:before="100" w:beforeAutospacing="1" w:after="100" w:afterAutospacing="1" w:line="240" w:lineRule="auto"/>
              <w:contextualSpacing/>
              <w:jc w:val="center"/>
              <w:rPr>
                <w:rFonts w:ascii="Times New Roman" w:eastAsia="Times New Roman" w:hAnsi="Times New Roman" w:cs="Times New Roman"/>
                <w:sz w:val="30"/>
                <w:szCs w:val="30"/>
                <w:lang w:eastAsia="ru-BY"/>
              </w:rPr>
            </w:pPr>
            <w:r w:rsidRPr="00230FE0">
              <w:rPr>
                <w:rFonts w:ascii="Times New Roman" w:eastAsia="Times New Roman" w:hAnsi="Times New Roman" w:cs="Times New Roman"/>
                <w:b/>
                <w:bCs/>
                <w:sz w:val="30"/>
                <w:szCs w:val="30"/>
                <w:lang w:eastAsia="ru-BY"/>
              </w:rPr>
              <w:t>Интеграция с экосистемой</w:t>
            </w:r>
          </w:p>
        </w:tc>
        <w:tc>
          <w:tcPr>
            <w:tcW w:w="0" w:type="auto"/>
            <w:vAlign w:val="center"/>
            <w:hideMark/>
          </w:tcPr>
          <w:p w14:paraId="13203B67" w14:textId="77777777" w:rsidR="00270A4A" w:rsidRPr="00230FE0" w:rsidRDefault="00270A4A" w:rsidP="00127ABF">
            <w:pPr>
              <w:spacing w:before="100" w:beforeAutospacing="1" w:after="100" w:afterAutospacing="1" w:line="240" w:lineRule="auto"/>
              <w:contextualSpacing/>
              <w:jc w:val="center"/>
              <w:rPr>
                <w:rFonts w:ascii="Times New Roman" w:eastAsia="Times New Roman" w:hAnsi="Times New Roman" w:cs="Times New Roman"/>
                <w:sz w:val="30"/>
                <w:szCs w:val="30"/>
                <w:lang w:eastAsia="ru-BY"/>
              </w:rPr>
            </w:pPr>
            <w:r w:rsidRPr="00230FE0">
              <w:rPr>
                <w:rFonts w:ascii="Times New Roman" w:eastAsia="Times New Roman" w:hAnsi="Times New Roman" w:cs="Times New Roman"/>
                <w:sz w:val="30"/>
                <w:szCs w:val="30"/>
                <w:lang w:eastAsia="ru-BY"/>
              </w:rPr>
              <w:t xml:space="preserve">Глубокая интеграция с </w:t>
            </w:r>
            <w:proofErr w:type="spellStart"/>
            <w:r w:rsidRPr="00230FE0">
              <w:rPr>
                <w:rFonts w:ascii="Times New Roman" w:eastAsia="Times New Roman" w:hAnsi="Times New Roman" w:cs="Times New Roman"/>
                <w:sz w:val="30"/>
                <w:szCs w:val="30"/>
                <w:lang w:eastAsia="ru-BY"/>
              </w:rPr>
              <w:t>NumPy</w:t>
            </w:r>
            <w:proofErr w:type="spellEnd"/>
            <w:r w:rsidRPr="00230FE0">
              <w:rPr>
                <w:rFonts w:ascii="Times New Roman" w:eastAsia="Times New Roman" w:hAnsi="Times New Roman" w:cs="Times New Roman"/>
                <w:sz w:val="30"/>
                <w:szCs w:val="30"/>
                <w:lang w:eastAsia="ru-BY"/>
              </w:rPr>
              <w:t xml:space="preserve">, </w:t>
            </w:r>
            <w:proofErr w:type="spellStart"/>
            <w:r w:rsidRPr="00230FE0">
              <w:rPr>
                <w:rFonts w:ascii="Times New Roman" w:eastAsia="Times New Roman" w:hAnsi="Times New Roman" w:cs="Times New Roman"/>
                <w:sz w:val="30"/>
                <w:szCs w:val="30"/>
                <w:lang w:eastAsia="ru-BY"/>
              </w:rPr>
              <w:t>SciPy</w:t>
            </w:r>
            <w:proofErr w:type="spellEnd"/>
            <w:r w:rsidRPr="00230FE0">
              <w:rPr>
                <w:rFonts w:ascii="Times New Roman" w:eastAsia="Times New Roman" w:hAnsi="Times New Roman" w:cs="Times New Roman"/>
                <w:sz w:val="30"/>
                <w:szCs w:val="30"/>
                <w:lang w:eastAsia="ru-BY"/>
              </w:rPr>
              <w:t xml:space="preserve">, </w:t>
            </w:r>
            <w:proofErr w:type="spellStart"/>
            <w:r w:rsidRPr="00230FE0">
              <w:rPr>
                <w:rFonts w:ascii="Times New Roman" w:eastAsia="Times New Roman" w:hAnsi="Times New Roman" w:cs="Times New Roman"/>
                <w:sz w:val="30"/>
                <w:szCs w:val="30"/>
                <w:lang w:eastAsia="ru-BY"/>
              </w:rPr>
              <w:t>Matplotlib</w:t>
            </w:r>
            <w:proofErr w:type="spellEnd"/>
            <w:r w:rsidRPr="00230FE0">
              <w:rPr>
                <w:rFonts w:ascii="Times New Roman" w:eastAsia="Times New Roman" w:hAnsi="Times New Roman" w:cs="Times New Roman"/>
                <w:sz w:val="30"/>
                <w:szCs w:val="30"/>
                <w:lang w:eastAsia="ru-BY"/>
              </w:rPr>
              <w:t xml:space="preserve">, </w:t>
            </w:r>
            <w:proofErr w:type="spellStart"/>
            <w:r w:rsidRPr="00230FE0">
              <w:rPr>
                <w:rFonts w:ascii="Times New Roman" w:eastAsia="Times New Roman" w:hAnsi="Times New Roman" w:cs="Times New Roman"/>
                <w:sz w:val="30"/>
                <w:szCs w:val="30"/>
                <w:lang w:eastAsia="ru-BY"/>
              </w:rPr>
              <w:t>Scikit-learn</w:t>
            </w:r>
            <w:proofErr w:type="spellEnd"/>
            <w:r w:rsidRPr="00230FE0">
              <w:rPr>
                <w:rFonts w:ascii="Times New Roman" w:eastAsia="Times New Roman" w:hAnsi="Times New Roman" w:cs="Times New Roman"/>
                <w:sz w:val="30"/>
                <w:szCs w:val="30"/>
                <w:lang w:eastAsia="ru-BY"/>
              </w:rPr>
              <w:t xml:space="preserve"> и другими библиотеками Python</w:t>
            </w:r>
          </w:p>
        </w:tc>
        <w:tc>
          <w:tcPr>
            <w:tcW w:w="0" w:type="auto"/>
            <w:vAlign w:val="center"/>
            <w:hideMark/>
          </w:tcPr>
          <w:p w14:paraId="56939D82" w14:textId="77777777" w:rsidR="00270A4A" w:rsidRPr="00230FE0" w:rsidRDefault="00270A4A" w:rsidP="00127ABF">
            <w:pPr>
              <w:spacing w:before="100" w:beforeAutospacing="1" w:after="100" w:afterAutospacing="1" w:line="240" w:lineRule="auto"/>
              <w:contextualSpacing/>
              <w:jc w:val="center"/>
              <w:rPr>
                <w:rFonts w:ascii="Times New Roman" w:eastAsia="Times New Roman" w:hAnsi="Times New Roman" w:cs="Times New Roman"/>
                <w:sz w:val="30"/>
                <w:szCs w:val="30"/>
                <w:lang w:eastAsia="ru-BY"/>
              </w:rPr>
            </w:pPr>
            <w:r w:rsidRPr="00230FE0">
              <w:rPr>
                <w:rFonts w:ascii="Times New Roman" w:eastAsia="Times New Roman" w:hAnsi="Times New Roman" w:cs="Times New Roman"/>
                <w:sz w:val="30"/>
                <w:szCs w:val="30"/>
                <w:lang w:eastAsia="ru-BY"/>
              </w:rPr>
              <w:t xml:space="preserve">Хорошая интеграция с современными аналитическими инструментами, хотя экосистема пока менее обширна, чем у </w:t>
            </w:r>
            <w:proofErr w:type="spellStart"/>
            <w:r w:rsidRPr="00230FE0">
              <w:rPr>
                <w:rFonts w:ascii="Times New Roman" w:eastAsia="Times New Roman" w:hAnsi="Times New Roman" w:cs="Times New Roman"/>
                <w:sz w:val="30"/>
                <w:szCs w:val="30"/>
                <w:lang w:eastAsia="ru-BY"/>
              </w:rPr>
              <w:t>Pandas</w:t>
            </w:r>
            <w:proofErr w:type="spellEnd"/>
          </w:p>
        </w:tc>
      </w:tr>
    </w:tbl>
    <w:p w14:paraId="019732A9" w14:textId="77777777" w:rsidR="00270A4A" w:rsidRPr="00230FE0" w:rsidRDefault="00270A4A" w:rsidP="00110470">
      <w:pPr>
        <w:pStyle w:val="a5"/>
        <w:ind w:firstLine="709"/>
        <w:contextualSpacing/>
        <w:jc w:val="both"/>
        <w:rPr>
          <w:sz w:val="30"/>
          <w:szCs w:val="30"/>
        </w:rPr>
      </w:pPr>
    </w:p>
    <w:p w14:paraId="05651502" w14:textId="77777777" w:rsidR="00270A4A" w:rsidRPr="00230FE0" w:rsidRDefault="00270A4A" w:rsidP="00110470">
      <w:pPr>
        <w:pStyle w:val="a5"/>
        <w:ind w:firstLine="709"/>
        <w:contextualSpacing/>
        <w:jc w:val="both"/>
        <w:rPr>
          <w:sz w:val="30"/>
          <w:szCs w:val="30"/>
        </w:rPr>
      </w:pPr>
      <w:r w:rsidRPr="00230FE0">
        <w:rPr>
          <w:sz w:val="30"/>
          <w:szCs w:val="30"/>
        </w:rPr>
        <w:t>Для оценки производительности библиотек были выбраны типичные задачи работы с данными. Приведённая ниже таблица иллюстрирует ориентировочные времена выполнения следующих операций:</w:t>
      </w:r>
    </w:p>
    <w:p w14:paraId="11E39B83" w14:textId="77777777" w:rsidR="00270A4A" w:rsidRPr="00230FE0" w:rsidRDefault="00270A4A" w:rsidP="00110470">
      <w:pPr>
        <w:pStyle w:val="a5"/>
        <w:numPr>
          <w:ilvl w:val="0"/>
          <w:numId w:val="9"/>
        </w:numPr>
        <w:ind w:firstLine="709"/>
        <w:contextualSpacing/>
        <w:jc w:val="both"/>
        <w:rPr>
          <w:sz w:val="30"/>
          <w:szCs w:val="30"/>
        </w:rPr>
      </w:pPr>
      <w:r w:rsidRPr="00230FE0">
        <w:rPr>
          <w:rStyle w:val="a4"/>
          <w:sz w:val="30"/>
          <w:szCs w:val="30"/>
        </w:rPr>
        <w:t>Фильтрация данных.</w:t>
      </w:r>
      <w:r w:rsidRPr="00230FE0">
        <w:rPr>
          <w:sz w:val="30"/>
          <w:szCs w:val="30"/>
        </w:rPr>
        <w:t xml:space="preserve"> Задача: выбор строк, где заданное числовое значение превышает среднее значение столбца.</w:t>
      </w:r>
    </w:p>
    <w:p w14:paraId="63D1A364" w14:textId="77777777" w:rsidR="00270A4A" w:rsidRPr="00230FE0" w:rsidRDefault="00270A4A" w:rsidP="00110470">
      <w:pPr>
        <w:pStyle w:val="a5"/>
        <w:numPr>
          <w:ilvl w:val="0"/>
          <w:numId w:val="9"/>
        </w:numPr>
        <w:ind w:firstLine="709"/>
        <w:contextualSpacing/>
        <w:jc w:val="both"/>
        <w:rPr>
          <w:sz w:val="30"/>
          <w:szCs w:val="30"/>
        </w:rPr>
      </w:pPr>
      <w:r w:rsidRPr="00230FE0">
        <w:rPr>
          <w:rStyle w:val="a4"/>
          <w:sz w:val="30"/>
          <w:szCs w:val="30"/>
        </w:rPr>
        <w:t>Сортировка строк.</w:t>
      </w:r>
      <w:r w:rsidRPr="00230FE0">
        <w:rPr>
          <w:sz w:val="30"/>
          <w:szCs w:val="30"/>
        </w:rPr>
        <w:t xml:space="preserve"> Задача: сортировка </w:t>
      </w:r>
      <w:proofErr w:type="spellStart"/>
      <w:r w:rsidRPr="00230FE0">
        <w:rPr>
          <w:sz w:val="30"/>
          <w:szCs w:val="30"/>
        </w:rPr>
        <w:t>DataFrame</w:t>
      </w:r>
      <w:proofErr w:type="spellEnd"/>
      <w:r w:rsidRPr="00230FE0">
        <w:rPr>
          <w:sz w:val="30"/>
          <w:szCs w:val="30"/>
        </w:rPr>
        <w:t xml:space="preserve"> по значениям одного из столбцов.</w:t>
      </w:r>
    </w:p>
    <w:p w14:paraId="7C761302" w14:textId="77777777" w:rsidR="00270A4A" w:rsidRPr="00230FE0" w:rsidRDefault="00270A4A" w:rsidP="00110470">
      <w:pPr>
        <w:pStyle w:val="a5"/>
        <w:numPr>
          <w:ilvl w:val="0"/>
          <w:numId w:val="9"/>
        </w:numPr>
        <w:ind w:firstLine="709"/>
        <w:contextualSpacing/>
        <w:jc w:val="both"/>
        <w:rPr>
          <w:sz w:val="30"/>
          <w:szCs w:val="30"/>
        </w:rPr>
      </w:pPr>
      <w:r w:rsidRPr="00230FE0">
        <w:rPr>
          <w:rStyle w:val="a4"/>
          <w:sz w:val="30"/>
          <w:szCs w:val="30"/>
        </w:rPr>
        <w:t>Загрузка CSV-файла.</w:t>
      </w:r>
      <w:r w:rsidRPr="00230FE0">
        <w:rPr>
          <w:sz w:val="30"/>
          <w:szCs w:val="30"/>
        </w:rPr>
        <w:t xml:space="preserve"> Задача: чтение CSV-файла размером около 1 ГБ (данные, например, с открытых источников).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6"/>
        <w:gridCol w:w="3220"/>
        <w:gridCol w:w="3142"/>
      </w:tblGrid>
      <w:tr w:rsidR="00315B25" w:rsidRPr="00230FE0" w14:paraId="03E2FABD" w14:textId="77777777" w:rsidTr="00270A4A">
        <w:trPr>
          <w:tblHeader/>
          <w:tblCellSpacing w:w="15" w:type="dxa"/>
        </w:trPr>
        <w:tc>
          <w:tcPr>
            <w:tcW w:w="0" w:type="auto"/>
            <w:vAlign w:val="center"/>
            <w:hideMark/>
          </w:tcPr>
          <w:p w14:paraId="58C43234" w14:textId="77777777" w:rsidR="00270A4A" w:rsidRPr="00230FE0" w:rsidRDefault="00270A4A" w:rsidP="00127ABF">
            <w:pPr>
              <w:spacing w:before="100" w:beforeAutospacing="1" w:after="100" w:afterAutospacing="1" w:line="240" w:lineRule="auto"/>
              <w:contextualSpacing/>
              <w:jc w:val="center"/>
              <w:rPr>
                <w:rFonts w:ascii="Times New Roman" w:hAnsi="Times New Roman" w:cs="Times New Roman"/>
                <w:b/>
                <w:bCs/>
                <w:sz w:val="30"/>
                <w:szCs w:val="30"/>
              </w:rPr>
            </w:pPr>
            <w:r w:rsidRPr="00230FE0">
              <w:rPr>
                <w:rStyle w:val="a4"/>
                <w:rFonts w:ascii="Times New Roman" w:hAnsi="Times New Roman" w:cs="Times New Roman"/>
                <w:sz w:val="30"/>
                <w:szCs w:val="30"/>
              </w:rPr>
              <w:t>Операция</w:t>
            </w:r>
          </w:p>
        </w:tc>
        <w:tc>
          <w:tcPr>
            <w:tcW w:w="0" w:type="auto"/>
            <w:vAlign w:val="center"/>
            <w:hideMark/>
          </w:tcPr>
          <w:p w14:paraId="79C6E61B" w14:textId="77777777" w:rsidR="00270A4A" w:rsidRPr="00230FE0" w:rsidRDefault="00270A4A" w:rsidP="00127ABF">
            <w:pPr>
              <w:spacing w:before="100" w:beforeAutospacing="1" w:after="100" w:afterAutospacing="1" w:line="240" w:lineRule="auto"/>
              <w:contextualSpacing/>
              <w:jc w:val="center"/>
              <w:rPr>
                <w:rFonts w:ascii="Times New Roman" w:hAnsi="Times New Roman" w:cs="Times New Roman"/>
                <w:b/>
                <w:bCs/>
                <w:sz w:val="30"/>
                <w:szCs w:val="30"/>
              </w:rPr>
            </w:pPr>
            <w:proofErr w:type="spellStart"/>
            <w:r w:rsidRPr="00230FE0">
              <w:rPr>
                <w:rStyle w:val="a4"/>
                <w:rFonts w:ascii="Times New Roman" w:hAnsi="Times New Roman" w:cs="Times New Roman"/>
                <w:sz w:val="30"/>
                <w:szCs w:val="30"/>
              </w:rPr>
              <w:t>Pandas</w:t>
            </w:r>
            <w:proofErr w:type="spellEnd"/>
            <w:r w:rsidRPr="00230FE0">
              <w:rPr>
                <w:rStyle w:val="a4"/>
                <w:rFonts w:ascii="Times New Roman" w:hAnsi="Times New Roman" w:cs="Times New Roman"/>
                <w:sz w:val="30"/>
                <w:szCs w:val="30"/>
              </w:rPr>
              <w:t xml:space="preserve"> (примерное время)</w:t>
            </w:r>
          </w:p>
        </w:tc>
        <w:tc>
          <w:tcPr>
            <w:tcW w:w="0" w:type="auto"/>
            <w:vAlign w:val="center"/>
            <w:hideMark/>
          </w:tcPr>
          <w:p w14:paraId="5E768541" w14:textId="77777777" w:rsidR="00270A4A" w:rsidRPr="00230FE0" w:rsidRDefault="00270A4A" w:rsidP="00127ABF">
            <w:pPr>
              <w:spacing w:before="100" w:beforeAutospacing="1" w:after="100" w:afterAutospacing="1" w:line="240" w:lineRule="auto"/>
              <w:contextualSpacing/>
              <w:jc w:val="center"/>
              <w:rPr>
                <w:rFonts w:ascii="Times New Roman" w:hAnsi="Times New Roman" w:cs="Times New Roman"/>
                <w:b/>
                <w:bCs/>
                <w:sz w:val="30"/>
                <w:szCs w:val="30"/>
              </w:rPr>
            </w:pPr>
            <w:proofErr w:type="spellStart"/>
            <w:r w:rsidRPr="00230FE0">
              <w:rPr>
                <w:rStyle w:val="a4"/>
                <w:rFonts w:ascii="Times New Roman" w:hAnsi="Times New Roman" w:cs="Times New Roman"/>
                <w:sz w:val="30"/>
                <w:szCs w:val="30"/>
              </w:rPr>
              <w:t>Polars</w:t>
            </w:r>
            <w:proofErr w:type="spellEnd"/>
            <w:r w:rsidRPr="00230FE0">
              <w:rPr>
                <w:rStyle w:val="a4"/>
                <w:rFonts w:ascii="Times New Roman" w:hAnsi="Times New Roman" w:cs="Times New Roman"/>
                <w:sz w:val="30"/>
                <w:szCs w:val="30"/>
              </w:rPr>
              <w:t xml:space="preserve"> (примерное время)</w:t>
            </w:r>
          </w:p>
        </w:tc>
      </w:tr>
      <w:tr w:rsidR="00315B25" w:rsidRPr="00230FE0" w14:paraId="11E80770" w14:textId="77777777" w:rsidTr="00270A4A">
        <w:trPr>
          <w:tblCellSpacing w:w="15" w:type="dxa"/>
        </w:trPr>
        <w:tc>
          <w:tcPr>
            <w:tcW w:w="0" w:type="auto"/>
            <w:vAlign w:val="center"/>
            <w:hideMark/>
          </w:tcPr>
          <w:p w14:paraId="35B9DC42" w14:textId="77777777" w:rsidR="00270A4A" w:rsidRPr="00230FE0" w:rsidRDefault="00270A4A" w:rsidP="00127ABF">
            <w:pPr>
              <w:spacing w:before="100" w:beforeAutospacing="1" w:after="100" w:afterAutospacing="1" w:line="240" w:lineRule="auto"/>
              <w:contextualSpacing/>
              <w:jc w:val="center"/>
              <w:rPr>
                <w:rFonts w:ascii="Times New Roman" w:hAnsi="Times New Roman" w:cs="Times New Roman"/>
                <w:sz w:val="30"/>
                <w:szCs w:val="30"/>
              </w:rPr>
            </w:pPr>
            <w:r w:rsidRPr="00230FE0">
              <w:rPr>
                <w:rFonts w:ascii="Times New Roman" w:hAnsi="Times New Roman" w:cs="Times New Roman"/>
                <w:sz w:val="30"/>
                <w:szCs w:val="30"/>
              </w:rPr>
              <w:t>Фильтрация 1 000 000 строк</w:t>
            </w:r>
          </w:p>
        </w:tc>
        <w:tc>
          <w:tcPr>
            <w:tcW w:w="0" w:type="auto"/>
            <w:vAlign w:val="center"/>
            <w:hideMark/>
          </w:tcPr>
          <w:p w14:paraId="3643A146" w14:textId="77777777" w:rsidR="00270A4A" w:rsidRPr="00230FE0" w:rsidRDefault="00270A4A" w:rsidP="00127ABF">
            <w:pPr>
              <w:spacing w:before="100" w:beforeAutospacing="1" w:after="100" w:afterAutospacing="1" w:line="240" w:lineRule="auto"/>
              <w:contextualSpacing/>
              <w:jc w:val="center"/>
              <w:rPr>
                <w:rFonts w:ascii="Times New Roman" w:hAnsi="Times New Roman" w:cs="Times New Roman"/>
                <w:sz w:val="30"/>
                <w:szCs w:val="30"/>
              </w:rPr>
            </w:pPr>
            <w:r w:rsidRPr="00230FE0">
              <w:rPr>
                <w:rFonts w:ascii="Times New Roman" w:hAnsi="Times New Roman" w:cs="Times New Roman"/>
                <w:sz w:val="30"/>
                <w:szCs w:val="30"/>
              </w:rPr>
              <w:t>~0.074 сек</w:t>
            </w:r>
          </w:p>
        </w:tc>
        <w:tc>
          <w:tcPr>
            <w:tcW w:w="0" w:type="auto"/>
            <w:vAlign w:val="center"/>
            <w:hideMark/>
          </w:tcPr>
          <w:p w14:paraId="5B8ED757" w14:textId="77777777" w:rsidR="00270A4A" w:rsidRPr="00230FE0" w:rsidRDefault="00270A4A" w:rsidP="00127ABF">
            <w:pPr>
              <w:spacing w:before="100" w:beforeAutospacing="1" w:after="100" w:afterAutospacing="1" w:line="240" w:lineRule="auto"/>
              <w:contextualSpacing/>
              <w:jc w:val="center"/>
              <w:rPr>
                <w:rFonts w:ascii="Times New Roman" w:hAnsi="Times New Roman" w:cs="Times New Roman"/>
                <w:sz w:val="30"/>
                <w:szCs w:val="30"/>
              </w:rPr>
            </w:pPr>
            <w:r w:rsidRPr="00230FE0">
              <w:rPr>
                <w:rFonts w:ascii="Times New Roman" w:hAnsi="Times New Roman" w:cs="Times New Roman"/>
                <w:sz w:val="30"/>
                <w:szCs w:val="30"/>
              </w:rPr>
              <w:t>~0.018 сек</w:t>
            </w:r>
          </w:p>
        </w:tc>
      </w:tr>
      <w:tr w:rsidR="00315B25" w:rsidRPr="00230FE0" w14:paraId="68BFDC0C" w14:textId="77777777" w:rsidTr="00270A4A">
        <w:trPr>
          <w:tblCellSpacing w:w="15" w:type="dxa"/>
        </w:trPr>
        <w:tc>
          <w:tcPr>
            <w:tcW w:w="0" w:type="auto"/>
            <w:vAlign w:val="center"/>
            <w:hideMark/>
          </w:tcPr>
          <w:p w14:paraId="0D721D92" w14:textId="77777777" w:rsidR="00270A4A" w:rsidRPr="00230FE0" w:rsidRDefault="00270A4A" w:rsidP="00127ABF">
            <w:pPr>
              <w:spacing w:before="100" w:beforeAutospacing="1" w:after="100" w:afterAutospacing="1" w:line="240" w:lineRule="auto"/>
              <w:contextualSpacing/>
              <w:jc w:val="center"/>
              <w:rPr>
                <w:rFonts w:ascii="Times New Roman" w:hAnsi="Times New Roman" w:cs="Times New Roman"/>
                <w:sz w:val="30"/>
                <w:szCs w:val="30"/>
              </w:rPr>
            </w:pPr>
            <w:r w:rsidRPr="00230FE0">
              <w:rPr>
                <w:rFonts w:ascii="Times New Roman" w:hAnsi="Times New Roman" w:cs="Times New Roman"/>
                <w:sz w:val="30"/>
                <w:szCs w:val="30"/>
              </w:rPr>
              <w:lastRenderedPageBreak/>
              <w:t>Сортировка 1 000 000 строк</w:t>
            </w:r>
          </w:p>
        </w:tc>
        <w:tc>
          <w:tcPr>
            <w:tcW w:w="0" w:type="auto"/>
            <w:vAlign w:val="center"/>
            <w:hideMark/>
          </w:tcPr>
          <w:p w14:paraId="6DE52142" w14:textId="77777777" w:rsidR="00270A4A" w:rsidRPr="00230FE0" w:rsidRDefault="00270A4A" w:rsidP="00127ABF">
            <w:pPr>
              <w:spacing w:before="100" w:beforeAutospacing="1" w:after="100" w:afterAutospacing="1" w:line="240" w:lineRule="auto"/>
              <w:contextualSpacing/>
              <w:jc w:val="center"/>
              <w:rPr>
                <w:rFonts w:ascii="Times New Roman" w:hAnsi="Times New Roman" w:cs="Times New Roman"/>
                <w:sz w:val="30"/>
                <w:szCs w:val="30"/>
              </w:rPr>
            </w:pPr>
            <w:r w:rsidRPr="00230FE0">
              <w:rPr>
                <w:rFonts w:ascii="Times New Roman" w:hAnsi="Times New Roman" w:cs="Times New Roman"/>
                <w:sz w:val="30"/>
                <w:szCs w:val="30"/>
              </w:rPr>
              <w:t>~0.125 сек</w:t>
            </w:r>
          </w:p>
        </w:tc>
        <w:tc>
          <w:tcPr>
            <w:tcW w:w="0" w:type="auto"/>
            <w:vAlign w:val="center"/>
            <w:hideMark/>
          </w:tcPr>
          <w:p w14:paraId="0A39DC2A" w14:textId="77777777" w:rsidR="00270A4A" w:rsidRPr="00230FE0" w:rsidRDefault="00270A4A" w:rsidP="00127ABF">
            <w:pPr>
              <w:spacing w:before="100" w:beforeAutospacing="1" w:after="100" w:afterAutospacing="1" w:line="240" w:lineRule="auto"/>
              <w:contextualSpacing/>
              <w:jc w:val="center"/>
              <w:rPr>
                <w:rFonts w:ascii="Times New Roman" w:hAnsi="Times New Roman" w:cs="Times New Roman"/>
                <w:sz w:val="30"/>
                <w:szCs w:val="30"/>
              </w:rPr>
            </w:pPr>
            <w:r w:rsidRPr="00230FE0">
              <w:rPr>
                <w:rFonts w:ascii="Times New Roman" w:hAnsi="Times New Roman" w:cs="Times New Roman"/>
                <w:sz w:val="30"/>
                <w:szCs w:val="30"/>
              </w:rPr>
              <w:t>~0.040 сек</w:t>
            </w:r>
          </w:p>
        </w:tc>
      </w:tr>
      <w:tr w:rsidR="00315B25" w:rsidRPr="00230FE0" w14:paraId="1ECFB1DD" w14:textId="77777777" w:rsidTr="00270A4A">
        <w:trPr>
          <w:tblCellSpacing w:w="15" w:type="dxa"/>
        </w:trPr>
        <w:tc>
          <w:tcPr>
            <w:tcW w:w="0" w:type="auto"/>
            <w:vAlign w:val="center"/>
            <w:hideMark/>
          </w:tcPr>
          <w:p w14:paraId="23699952" w14:textId="77777777" w:rsidR="00270A4A" w:rsidRPr="00230FE0" w:rsidRDefault="00270A4A" w:rsidP="00127ABF">
            <w:pPr>
              <w:spacing w:before="100" w:beforeAutospacing="1" w:after="100" w:afterAutospacing="1" w:line="240" w:lineRule="auto"/>
              <w:contextualSpacing/>
              <w:jc w:val="center"/>
              <w:rPr>
                <w:rFonts w:ascii="Times New Roman" w:hAnsi="Times New Roman" w:cs="Times New Roman"/>
                <w:sz w:val="30"/>
                <w:szCs w:val="30"/>
              </w:rPr>
            </w:pPr>
            <w:r w:rsidRPr="00230FE0">
              <w:rPr>
                <w:rFonts w:ascii="Times New Roman" w:hAnsi="Times New Roman" w:cs="Times New Roman"/>
                <w:sz w:val="30"/>
                <w:szCs w:val="30"/>
              </w:rPr>
              <w:t>Загрузка CSV-файла (~1 ГБ)</w:t>
            </w:r>
          </w:p>
        </w:tc>
        <w:tc>
          <w:tcPr>
            <w:tcW w:w="0" w:type="auto"/>
            <w:vAlign w:val="center"/>
            <w:hideMark/>
          </w:tcPr>
          <w:p w14:paraId="252B93EA" w14:textId="77777777" w:rsidR="00270A4A" w:rsidRPr="00230FE0" w:rsidRDefault="00270A4A" w:rsidP="00127ABF">
            <w:pPr>
              <w:spacing w:before="100" w:beforeAutospacing="1" w:after="100" w:afterAutospacing="1" w:line="240" w:lineRule="auto"/>
              <w:contextualSpacing/>
              <w:jc w:val="center"/>
              <w:rPr>
                <w:rFonts w:ascii="Times New Roman" w:hAnsi="Times New Roman" w:cs="Times New Roman"/>
                <w:sz w:val="30"/>
                <w:szCs w:val="30"/>
              </w:rPr>
            </w:pPr>
            <w:r w:rsidRPr="00230FE0">
              <w:rPr>
                <w:rFonts w:ascii="Times New Roman" w:hAnsi="Times New Roman" w:cs="Times New Roman"/>
                <w:sz w:val="30"/>
                <w:szCs w:val="30"/>
              </w:rPr>
              <w:t>~10.5 сек</w:t>
            </w:r>
          </w:p>
        </w:tc>
        <w:tc>
          <w:tcPr>
            <w:tcW w:w="0" w:type="auto"/>
            <w:vAlign w:val="center"/>
            <w:hideMark/>
          </w:tcPr>
          <w:p w14:paraId="13D64988" w14:textId="77777777" w:rsidR="00270A4A" w:rsidRPr="00230FE0" w:rsidRDefault="00270A4A" w:rsidP="00127ABF">
            <w:pPr>
              <w:spacing w:before="100" w:beforeAutospacing="1" w:after="100" w:afterAutospacing="1" w:line="240" w:lineRule="auto"/>
              <w:contextualSpacing/>
              <w:jc w:val="center"/>
              <w:rPr>
                <w:rFonts w:ascii="Times New Roman" w:hAnsi="Times New Roman" w:cs="Times New Roman"/>
                <w:sz w:val="30"/>
                <w:szCs w:val="30"/>
              </w:rPr>
            </w:pPr>
            <w:r w:rsidRPr="00230FE0">
              <w:rPr>
                <w:rFonts w:ascii="Times New Roman" w:hAnsi="Times New Roman" w:cs="Times New Roman"/>
                <w:sz w:val="30"/>
                <w:szCs w:val="30"/>
              </w:rPr>
              <w:t>~2.1 сек</w:t>
            </w:r>
          </w:p>
        </w:tc>
      </w:tr>
    </w:tbl>
    <w:p w14:paraId="42D6D5F7" w14:textId="77777777" w:rsidR="00284AC0" w:rsidRDefault="00270A4A" w:rsidP="00284AC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Style w:val="a6"/>
          <w:rFonts w:ascii="Times New Roman" w:hAnsi="Times New Roman" w:cs="Times New Roman"/>
          <w:sz w:val="30"/>
          <w:szCs w:val="30"/>
        </w:rPr>
        <w:t>Примечание:</w:t>
      </w:r>
      <w:r w:rsidRPr="00230FE0">
        <w:rPr>
          <w:rFonts w:ascii="Times New Roman" w:hAnsi="Times New Roman" w:cs="Times New Roman"/>
          <w:sz w:val="30"/>
          <w:szCs w:val="30"/>
        </w:rPr>
        <w:t xml:space="preserve"> Значения указаны ориентировочно и могут варьироваться в зависимости от оборудования, конфигурации системы и условий тестирования. </w:t>
      </w:r>
    </w:p>
    <w:p w14:paraId="0D908DA5" w14:textId="77777777" w:rsidR="00284AC0" w:rsidRPr="00284AC0" w:rsidRDefault="00270A4A" w:rsidP="00284AC0">
      <w:pPr>
        <w:spacing w:before="100" w:beforeAutospacing="1" w:after="100" w:afterAutospacing="1" w:line="240" w:lineRule="auto"/>
        <w:ind w:firstLine="709"/>
        <w:contextualSpacing/>
        <w:jc w:val="both"/>
        <w:rPr>
          <w:rFonts w:ascii="Times New Roman" w:hAnsi="Times New Roman" w:cs="Times New Roman"/>
          <w:sz w:val="30"/>
          <w:szCs w:val="30"/>
        </w:rPr>
      </w:pPr>
      <w:r w:rsidRPr="00284AC0">
        <w:rPr>
          <w:rFonts w:ascii="Times New Roman" w:hAnsi="Times New Roman" w:cs="Times New Roman"/>
          <w:sz w:val="30"/>
          <w:szCs w:val="30"/>
        </w:rPr>
        <w:t>Ниже приведены примеры кода, которые можно использовать для замера времени выполнения операций на основе сортировки строк.</w:t>
      </w:r>
    </w:p>
    <w:p w14:paraId="552BA3B4" w14:textId="01802861" w:rsidR="00270A4A" w:rsidRPr="00284AC0" w:rsidRDefault="00270A4A" w:rsidP="00284AC0">
      <w:pPr>
        <w:spacing w:before="100" w:beforeAutospacing="1" w:after="100" w:afterAutospacing="1" w:line="240" w:lineRule="auto"/>
        <w:ind w:firstLine="709"/>
        <w:contextualSpacing/>
        <w:jc w:val="both"/>
        <w:rPr>
          <w:rFonts w:ascii="Times New Roman" w:eastAsia="Times New Roman" w:hAnsi="Times New Roman" w:cs="Times New Roman"/>
          <w:b/>
          <w:bCs/>
          <w:i/>
          <w:iCs/>
          <w:sz w:val="30"/>
          <w:szCs w:val="30"/>
          <w:u w:val="single"/>
          <w:lang w:eastAsia="ru-BY"/>
        </w:rPr>
      </w:pPr>
      <w:r w:rsidRPr="00284AC0">
        <w:rPr>
          <w:rFonts w:ascii="Times New Roman" w:hAnsi="Times New Roman" w:cs="Times New Roman"/>
          <w:sz w:val="30"/>
          <w:szCs w:val="30"/>
        </w:rPr>
        <w:t xml:space="preserve">Для набора данных небольшого и среднего объёма, например, </w:t>
      </w:r>
      <w:proofErr w:type="spellStart"/>
      <w:r w:rsidRPr="00284AC0">
        <w:rPr>
          <w:rFonts w:ascii="Times New Roman" w:hAnsi="Times New Roman" w:cs="Times New Roman"/>
          <w:sz w:val="30"/>
          <w:szCs w:val="30"/>
        </w:rPr>
        <w:t>датасета</w:t>
      </w:r>
      <w:proofErr w:type="spellEnd"/>
      <w:r w:rsidRPr="00284AC0">
        <w:rPr>
          <w:rFonts w:ascii="Times New Roman" w:hAnsi="Times New Roman" w:cs="Times New Roman"/>
          <w:sz w:val="30"/>
          <w:szCs w:val="30"/>
        </w:rPr>
        <w:t xml:space="preserve"> размером 5,5 МБ, обе библиотеки вполне справляются с поставленными задачами. Однако результаты бенчмарков указывают на следующее:</w:t>
      </w:r>
    </w:p>
    <w:p w14:paraId="063412B3" w14:textId="77777777" w:rsidR="00270A4A" w:rsidRPr="00230FE0" w:rsidRDefault="00270A4A" w:rsidP="00110470">
      <w:pPr>
        <w:pStyle w:val="a5"/>
        <w:numPr>
          <w:ilvl w:val="0"/>
          <w:numId w:val="10"/>
        </w:numPr>
        <w:ind w:firstLine="709"/>
        <w:contextualSpacing/>
        <w:jc w:val="both"/>
        <w:rPr>
          <w:sz w:val="30"/>
          <w:szCs w:val="30"/>
        </w:rPr>
      </w:pPr>
      <w:r w:rsidRPr="00230FE0">
        <w:rPr>
          <w:rStyle w:val="a4"/>
          <w:sz w:val="30"/>
          <w:szCs w:val="30"/>
        </w:rPr>
        <w:t>Фильтрация и сортировка:</w:t>
      </w:r>
      <w:r w:rsidRPr="00230FE0">
        <w:rPr>
          <w:sz w:val="30"/>
          <w:szCs w:val="30"/>
        </w:rPr>
        <w:t xml:space="preserve"> В тестах </w:t>
      </w:r>
      <w:proofErr w:type="spellStart"/>
      <w:r w:rsidRPr="00230FE0">
        <w:rPr>
          <w:sz w:val="30"/>
          <w:szCs w:val="30"/>
        </w:rPr>
        <w:t>Polars</w:t>
      </w:r>
      <w:proofErr w:type="spellEnd"/>
      <w:r w:rsidRPr="00230FE0">
        <w:rPr>
          <w:sz w:val="30"/>
          <w:szCs w:val="30"/>
        </w:rPr>
        <w:t xml:space="preserve"> стабильно показывает меньшие времена выполнения по сравнению с </w:t>
      </w:r>
      <w:proofErr w:type="spellStart"/>
      <w:r w:rsidRPr="00230FE0">
        <w:rPr>
          <w:sz w:val="30"/>
          <w:szCs w:val="30"/>
        </w:rPr>
        <w:t>Pandas</w:t>
      </w:r>
      <w:proofErr w:type="spellEnd"/>
      <w:r w:rsidRPr="00230FE0">
        <w:rPr>
          <w:sz w:val="30"/>
          <w:szCs w:val="30"/>
        </w:rPr>
        <w:t xml:space="preserve">. Например, сортировка 1 000 000 строк в </w:t>
      </w:r>
      <w:proofErr w:type="spellStart"/>
      <w:r w:rsidRPr="00230FE0">
        <w:rPr>
          <w:sz w:val="30"/>
          <w:szCs w:val="30"/>
        </w:rPr>
        <w:t>Polars</w:t>
      </w:r>
      <w:proofErr w:type="spellEnd"/>
      <w:r w:rsidRPr="00230FE0">
        <w:rPr>
          <w:sz w:val="30"/>
          <w:szCs w:val="30"/>
        </w:rPr>
        <w:t xml:space="preserve"> производится в среднем за ~0.040 сек, тогда как в </w:t>
      </w:r>
      <w:proofErr w:type="spellStart"/>
      <w:r w:rsidRPr="00230FE0">
        <w:rPr>
          <w:sz w:val="30"/>
          <w:szCs w:val="30"/>
        </w:rPr>
        <w:t>Pandas</w:t>
      </w:r>
      <w:proofErr w:type="spellEnd"/>
      <w:r w:rsidRPr="00230FE0">
        <w:rPr>
          <w:sz w:val="30"/>
          <w:szCs w:val="30"/>
        </w:rPr>
        <w:t xml:space="preserve"> за ~0.125 сек.</w:t>
      </w:r>
    </w:p>
    <w:p w14:paraId="16BE1C7F" w14:textId="77777777" w:rsidR="00270A4A" w:rsidRPr="00230FE0" w:rsidRDefault="00270A4A" w:rsidP="00110470">
      <w:pPr>
        <w:pStyle w:val="a5"/>
        <w:numPr>
          <w:ilvl w:val="0"/>
          <w:numId w:val="10"/>
        </w:numPr>
        <w:ind w:firstLine="709"/>
        <w:contextualSpacing/>
        <w:jc w:val="both"/>
        <w:rPr>
          <w:sz w:val="30"/>
          <w:szCs w:val="30"/>
        </w:rPr>
      </w:pPr>
      <w:r w:rsidRPr="00230FE0">
        <w:rPr>
          <w:rStyle w:val="a4"/>
          <w:sz w:val="30"/>
          <w:szCs w:val="30"/>
        </w:rPr>
        <w:t>Загрузка CSV</w:t>
      </w:r>
      <w:proofErr w:type="gramStart"/>
      <w:r w:rsidRPr="00230FE0">
        <w:rPr>
          <w:rStyle w:val="a4"/>
          <w:sz w:val="30"/>
          <w:szCs w:val="30"/>
        </w:rPr>
        <w:t>:</w:t>
      </w:r>
      <w:r w:rsidRPr="00230FE0">
        <w:rPr>
          <w:sz w:val="30"/>
          <w:szCs w:val="30"/>
        </w:rPr>
        <w:t xml:space="preserve"> При</w:t>
      </w:r>
      <w:proofErr w:type="gramEnd"/>
      <w:r w:rsidRPr="00230FE0">
        <w:rPr>
          <w:sz w:val="30"/>
          <w:szCs w:val="30"/>
        </w:rPr>
        <w:t xml:space="preserve"> чтении больших файлов (около 1 ГБ) разница становится ещё более заметной: </w:t>
      </w:r>
      <w:proofErr w:type="spellStart"/>
      <w:r w:rsidRPr="00230FE0">
        <w:rPr>
          <w:sz w:val="30"/>
          <w:szCs w:val="30"/>
        </w:rPr>
        <w:t>Polars</w:t>
      </w:r>
      <w:proofErr w:type="spellEnd"/>
      <w:r w:rsidRPr="00230FE0">
        <w:rPr>
          <w:sz w:val="30"/>
          <w:szCs w:val="30"/>
        </w:rPr>
        <w:t xml:space="preserve"> может загружать данные примерно в 5 раз быстрее.</w:t>
      </w:r>
    </w:p>
    <w:p w14:paraId="1657E1D9" w14:textId="77777777" w:rsidR="00270A4A" w:rsidRPr="00230FE0" w:rsidRDefault="00270A4A" w:rsidP="00110470">
      <w:pPr>
        <w:pStyle w:val="a5"/>
        <w:ind w:firstLine="709"/>
        <w:contextualSpacing/>
        <w:jc w:val="both"/>
        <w:rPr>
          <w:sz w:val="30"/>
          <w:szCs w:val="30"/>
        </w:rPr>
      </w:pPr>
      <w:r w:rsidRPr="00230FE0">
        <w:rPr>
          <w:sz w:val="30"/>
          <w:szCs w:val="30"/>
        </w:rPr>
        <w:t xml:space="preserve">Если приоритетом является максимальная скорость обработки и масштабируемость операций, особенно в случае работы с большими объёмами данных, выбор в пользу </w:t>
      </w:r>
      <w:proofErr w:type="spellStart"/>
      <w:r w:rsidRPr="00230FE0">
        <w:rPr>
          <w:rStyle w:val="a4"/>
          <w:sz w:val="30"/>
          <w:szCs w:val="30"/>
        </w:rPr>
        <w:t>Polars</w:t>
      </w:r>
      <w:proofErr w:type="spellEnd"/>
      <w:r w:rsidRPr="00230FE0">
        <w:rPr>
          <w:sz w:val="30"/>
          <w:szCs w:val="30"/>
        </w:rPr>
        <w:t xml:space="preserve"> может быть оправдан. Если же важна стабильность, богатый набор функций и широкая интеграция с другими инструментами в экосистеме Python, </w:t>
      </w:r>
      <w:proofErr w:type="spellStart"/>
      <w:r w:rsidRPr="00230FE0">
        <w:rPr>
          <w:rStyle w:val="a4"/>
          <w:sz w:val="30"/>
          <w:szCs w:val="30"/>
        </w:rPr>
        <w:t>Pandas</w:t>
      </w:r>
      <w:proofErr w:type="spellEnd"/>
      <w:r w:rsidRPr="00230FE0">
        <w:rPr>
          <w:sz w:val="30"/>
          <w:szCs w:val="30"/>
        </w:rPr>
        <w:t xml:space="preserve"> остаётся надёжным выбором.</w:t>
      </w:r>
    </w:p>
    <w:p w14:paraId="09C1D889" w14:textId="77E33175" w:rsidR="00270A4A" w:rsidRPr="00230FE0" w:rsidRDefault="00270A4A" w:rsidP="00110470">
      <w:pPr>
        <w:pStyle w:val="a5"/>
        <w:ind w:firstLine="709"/>
        <w:contextualSpacing/>
        <w:jc w:val="both"/>
        <w:rPr>
          <w:sz w:val="30"/>
          <w:szCs w:val="30"/>
        </w:rPr>
      </w:pPr>
      <w:r w:rsidRPr="00230FE0">
        <w:rPr>
          <w:sz w:val="30"/>
          <w:szCs w:val="30"/>
        </w:rPr>
        <w:t xml:space="preserve">При этом важно отметить, что, учитывая сравнительно небольшой объем обрабатываемых данных (например, </w:t>
      </w:r>
      <w:proofErr w:type="spellStart"/>
      <w:r w:rsidRPr="00230FE0">
        <w:rPr>
          <w:sz w:val="30"/>
          <w:szCs w:val="30"/>
        </w:rPr>
        <w:t>датасет</w:t>
      </w:r>
      <w:proofErr w:type="spellEnd"/>
      <w:r w:rsidRPr="00230FE0">
        <w:rPr>
          <w:sz w:val="30"/>
          <w:szCs w:val="30"/>
        </w:rPr>
        <w:t xml:space="preserve"> размером 5,5 МБ), преимущества высокой скорости обработки </w:t>
      </w:r>
      <w:proofErr w:type="spellStart"/>
      <w:r w:rsidRPr="00230FE0">
        <w:rPr>
          <w:sz w:val="30"/>
          <w:szCs w:val="30"/>
        </w:rPr>
        <w:t>Polars</w:t>
      </w:r>
      <w:proofErr w:type="spellEnd"/>
      <w:r w:rsidRPr="00230FE0">
        <w:rPr>
          <w:sz w:val="30"/>
          <w:szCs w:val="30"/>
        </w:rPr>
        <w:t xml:space="preserve"> могут оказаться избыточными. Благодаря своей зрелости, стабильности и огромной популярности в сообществе Python, </w:t>
      </w:r>
      <w:proofErr w:type="spellStart"/>
      <w:r w:rsidRPr="00230FE0">
        <w:rPr>
          <w:rStyle w:val="a4"/>
          <w:sz w:val="30"/>
          <w:szCs w:val="30"/>
        </w:rPr>
        <w:t>Pandas</w:t>
      </w:r>
      <w:proofErr w:type="spellEnd"/>
      <w:r w:rsidRPr="00230FE0">
        <w:rPr>
          <w:sz w:val="30"/>
          <w:szCs w:val="30"/>
        </w:rPr>
        <w:t xml:space="preserve"> остаётся более удобным и надёжным инструментом для таких задач. Таким образом, для обработки данного файла я выбрал </w:t>
      </w:r>
      <w:proofErr w:type="spellStart"/>
      <w:r w:rsidRPr="00230FE0">
        <w:rPr>
          <w:rStyle w:val="a4"/>
          <w:sz w:val="30"/>
          <w:szCs w:val="30"/>
        </w:rPr>
        <w:t>Pandas</w:t>
      </w:r>
      <w:proofErr w:type="spellEnd"/>
      <w:r w:rsidRPr="00230FE0">
        <w:rPr>
          <w:sz w:val="30"/>
          <w:szCs w:val="30"/>
        </w:rPr>
        <w:t xml:space="preserve">, поскольку его широкая поддержка и проверенная практика делают его предпочтительным выбором для небольших данных, несмотря на потенциально более высокую производительность </w:t>
      </w:r>
      <w:proofErr w:type="spellStart"/>
      <w:r w:rsidRPr="00230FE0">
        <w:rPr>
          <w:sz w:val="30"/>
          <w:szCs w:val="30"/>
        </w:rPr>
        <w:t>Polars</w:t>
      </w:r>
      <w:proofErr w:type="spellEnd"/>
      <w:r w:rsidRPr="00230FE0">
        <w:rPr>
          <w:sz w:val="30"/>
          <w:szCs w:val="30"/>
        </w:rPr>
        <w:t xml:space="preserve"> в масштабных вычислениях.</w:t>
      </w:r>
    </w:p>
    <w:p w14:paraId="61ED55EE" w14:textId="698E1980" w:rsidR="00565B31" w:rsidRPr="00230FE0" w:rsidRDefault="00565B31" w:rsidP="00110470">
      <w:pPr>
        <w:pStyle w:val="a5"/>
        <w:ind w:firstLine="709"/>
        <w:contextualSpacing/>
        <w:jc w:val="both"/>
        <w:rPr>
          <w:sz w:val="30"/>
          <w:szCs w:val="30"/>
        </w:rPr>
      </w:pPr>
    </w:p>
    <w:p w14:paraId="0B752E80" w14:textId="2985A6AA" w:rsidR="00230FE0" w:rsidRPr="00230FE0" w:rsidRDefault="00230FE0" w:rsidP="00110470">
      <w:pPr>
        <w:pStyle w:val="a5"/>
        <w:ind w:firstLine="709"/>
        <w:contextualSpacing/>
        <w:jc w:val="both"/>
        <w:rPr>
          <w:sz w:val="30"/>
          <w:szCs w:val="30"/>
        </w:rPr>
      </w:pPr>
    </w:p>
    <w:p w14:paraId="07578A26" w14:textId="445B84BC" w:rsidR="00230FE0" w:rsidRPr="00230FE0" w:rsidRDefault="00230FE0" w:rsidP="00110470">
      <w:pPr>
        <w:pStyle w:val="a5"/>
        <w:ind w:firstLine="709"/>
        <w:contextualSpacing/>
        <w:jc w:val="both"/>
        <w:rPr>
          <w:sz w:val="30"/>
          <w:szCs w:val="30"/>
        </w:rPr>
      </w:pPr>
    </w:p>
    <w:p w14:paraId="05FFEB3B" w14:textId="45EFDC1F" w:rsidR="00230FE0" w:rsidRPr="00230FE0" w:rsidRDefault="00230FE0" w:rsidP="00110470">
      <w:pPr>
        <w:pStyle w:val="a5"/>
        <w:ind w:firstLine="709"/>
        <w:contextualSpacing/>
        <w:jc w:val="both"/>
        <w:rPr>
          <w:sz w:val="30"/>
          <w:szCs w:val="30"/>
        </w:rPr>
      </w:pPr>
    </w:p>
    <w:p w14:paraId="1DDC791D" w14:textId="2E1F1DEF" w:rsidR="00230FE0" w:rsidRPr="00230FE0" w:rsidRDefault="00230FE0" w:rsidP="00110470">
      <w:pPr>
        <w:pStyle w:val="a5"/>
        <w:ind w:firstLine="709"/>
        <w:contextualSpacing/>
        <w:jc w:val="both"/>
        <w:rPr>
          <w:sz w:val="30"/>
          <w:szCs w:val="30"/>
        </w:rPr>
      </w:pPr>
    </w:p>
    <w:p w14:paraId="7ACC2FD7" w14:textId="06543907" w:rsidR="00230FE0" w:rsidRPr="00230FE0" w:rsidRDefault="00230FE0" w:rsidP="00110470">
      <w:pPr>
        <w:pStyle w:val="a5"/>
        <w:ind w:firstLine="709"/>
        <w:contextualSpacing/>
        <w:jc w:val="both"/>
        <w:rPr>
          <w:sz w:val="30"/>
          <w:szCs w:val="30"/>
        </w:rPr>
      </w:pPr>
    </w:p>
    <w:p w14:paraId="681C8700" w14:textId="2973F374" w:rsidR="00230FE0" w:rsidRPr="00230FE0" w:rsidRDefault="00230FE0" w:rsidP="00110470">
      <w:pPr>
        <w:pStyle w:val="a5"/>
        <w:ind w:firstLine="709"/>
        <w:contextualSpacing/>
        <w:jc w:val="both"/>
        <w:rPr>
          <w:sz w:val="30"/>
          <w:szCs w:val="30"/>
        </w:rPr>
      </w:pPr>
    </w:p>
    <w:p w14:paraId="604F648F" w14:textId="60D19D5C" w:rsidR="00230FE0" w:rsidRPr="00230FE0" w:rsidRDefault="00230FE0" w:rsidP="00110470">
      <w:pPr>
        <w:pStyle w:val="a5"/>
        <w:ind w:firstLine="709"/>
        <w:contextualSpacing/>
        <w:jc w:val="both"/>
        <w:rPr>
          <w:sz w:val="30"/>
          <w:szCs w:val="30"/>
        </w:rPr>
      </w:pPr>
    </w:p>
    <w:p w14:paraId="648EC356" w14:textId="53E8B02E" w:rsidR="00230FE0" w:rsidRPr="00230FE0" w:rsidRDefault="00230FE0" w:rsidP="00110470">
      <w:pPr>
        <w:pStyle w:val="a5"/>
        <w:ind w:firstLine="709"/>
        <w:contextualSpacing/>
        <w:jc w:val="both"/>
        <w:rPr>
          <w:sz w:val="30"/>
          <w:szCs w:val="30"/>
        </w:rPr>
      </w:pPr>
    </w:p>
    <w:p w14:paraId="20BBAACE" w14:textId="5A946F5C" w:rsidR="00230FE0" w:rsidRPr="00230FE0" w:rsidRDefault="00230FE0" w:rsidP="00110470">
      <w:pPr>
        <w:pStyle w:val="a5"/>
        <w:ind w:firstLine="709"/>
        <w:contextualSpacing/>
        <w:jc w:val="both"/>
        <w:rPr>
          <w:sz w:val="30"/>
          <w:szCs w:val="30"/>
        </w:rPr>
      </w:pPr>
    </w:p>
    <w:p w14:paraId="0B81040D" w14:textId="6F852237" w:rsidR="00230FE0" w:rsidRPr="00230FE0" w:rsidRDefault="00230FE0" w:rsidP="00110470">
      <w:pPr>
        <w:pStyle w:val="a5"/>
        <w:ind w:firstLine="709"/>
        <w:contextualSpacing/>
        <w:jc w:val="both"/>
        <w:rPr>
          <w:sz w:val="30"/>
          <w:szCs w:val="30"/>
        </w:rPr>
      </w:pPr>
    </w:p>
    <w:p w14:paraId="617E7A5C" w14:textId="4C29084B" w:rsidR="00230FE0" w:rsidRPr="00230FE0" w:rsidRDefault="00230FE0" w:rsidP="00110470">
      <w:pPr>
        <w:pStyle w:val="a5"/>
        <w:ind w:firstLine="709"/>
        <w:contextualSpacing/>
        <w:jc w:val="both"/>
        <w:rPr>
          <w:sz w:val="30"/>
          <w:szCs w:val="30"/>
        </w:rPr>
      </w:pPr>
    </w:p>
    <w:p w14:paraId="5D2FFC29" w14:textId="14E9A5B6" w:rsidR="00230FE0" w:rsidRPr="00230FE0" w:rsidRDefault="00230FE0" w:rsidP="00110470">
      <w:pPr>
        <w:pStyle w:val="a5"/>
        <w:ind w:firstLine="709"/>
        <w:contextualSpacing/>
        <w:jc w:val="both"/>
        <w:rPr>
          <w:sz w:val="30"/>
          <w:szCs w:val="30"/>
        </w:rPr>
      </w:pPr>
    </w:p>
    <w:p w14:paraId="6286F169" w14:textId="6DE82F1F" w:rsidR="00230FE0" w:rsidRPr="00230FE0" w:rsidRDefault="00230FE0" w:rsidP="00110470">
      <w:pPr>
        <w:pStyle w:val="a5"/>
        <w:ind w:firstLine="709"/>
        <w:contextualSpacing/>
        <w:jc w:val="both"/>
        <w:rPr>
          <w:sz w:val="30"/>
          <w:szCs w:val="30"/>
        </w:rPr>
      </w:pPr>
    </w:p>
    <w:p w14:paraId="7F649A44" w14:textId="517F1305" w:rsidR="00230FE0" w:rsidRPr="00230FE0" w:rsidRDefault="00230FE0" w:rsidP="00110470">
      <w:pPr>
        <w:pStyle w:val="a5"/>
        <w:ind w:firstLine="709"/>
        <w:contextualSpacing/>
        <w:jc w:val="both"/>
        <w:rPr>
          <w:sz w:val="30"/>
          <w:szCs w:val="30"/>
        </w:rPr>
      </w:pPr>
    </w:p>
    <w:p w14:paraId="13098B73" w14:textId="70376C14" w:rsidR="00230FE0" w:rsidRPr="00230FE0" w:rsidRDefault="00230FE0" w:rsidP="00110470">
      <w:pPr>
        <w:pStyle w:val="a5"/>
        <w:ind w:firstLine="709"/>
        <w:contextualSpacing/>
        <w:jc w:val="both"/>
        <w:rPr>
          <w:sz w:val="30"/>
          <w:szCs w:val="30"/>
        </w:rPr>
      </w:pPr>
    </w:p>
    <w:p w14:paraId="193A290A" w14:textId="67451C27" w:rsidR="00230FE0" w:rsidRPr="00230FE0" w:rsidRDefault="00230FE0" w:rsidP="00110470">
      <w:pPr>
        <w:pStyle w:val="a5"/>
        <w:ind w:firstLine="709"/>
        <w:contextualSpacing/>
        <w:jc w:val="both"/>
        <w:rPr>
          <w:sz w:val="30"/>
          <w:szCs w:val="30"/>
        </w:rPr>
      </w:pPr>
    </w:p>
    <w:p w14:paraId="6155F4DC" w14:textId="399F7CF4" w:rsidR="00230FE0" w:rsidRPr="00230FE0" w:rsidRDefault="00230FE0" w:rsidP="00110470">
      <w:pPr>
        <w:pStyle w:val="a5"/>
        <w:ind w:firstLine="709"/>
        <w:contextualSpacing/>
        <w:jc w:val="both"/>
        <w:rPr>
          <w:sz w:val="30"/>
          <w:szCs w:val="30"/>
        </w:rPr>
      </w:pPr>
    </w:p>
    <w:p w14:paraId="36897F19" w14:textId="53DDAF7B" w:rsidR="00230FE0" w:rsidRPr="00230FE0" w:rsidRDefault="00230FE0" w:rsidP="00110470">
      <w:pPr>
        <w:pStyle w:val="a5"/>
        <w:ind w:firstLine="709"/>
        <w:contextualSpacing/>
        <w:jc w:val="both"/>
        <w:rPr>
          <w:sz w:val="30"/>
          <w:szCs w:val="30"/>
        </w:rPr>
      </w:pPr>
    </w:p>
    <w:p w14:paraId="7AA1F3DF" w14:textId="3215AB52" w:rsidR="00230FE0" w:rsidRPr="00230FE0" w:rsidRDefault="00230FE0" w:rsidP="00110470">
      <w:pPr>
        <w:pStyle w:val="a5"/>
        <w:ind w:firstLine="709"/>
        <w:contextualSpacing/>
        <w:jc w:val="both"/>
        <w:rPr>
          <w:sz w:val="30"/>
          <w:szCs w:val="30"/>
        </w:rPr>
      </w:pPr>
    </w:p>
    <w:p w14:paraId="045A45A1" w14:textId="162DE6FD" w:rsidR="00230FE0" w:rsidRPr="00230FE0" w:rsidRDefault="00230FE0" w:rsidP="00110470">
      <w:pPr>
        <w:pStyle w:val="a5"/>
        <w:ind w:firstLine="709"/>
        <w:contextualSpacing/>
        <w:jc w:val="both"/>
        <w:rPr>
          <w:sz w:val="30"/>
          <w:szCs w:val="30"/>
        </w:rPr>
      </w:pPr>
    </w:p>
    <w:p w14:paraId="7A0345E8" w14:textId="6A9DD8DA" w:rsidR="00230FE0" w:rsidRPr="00230FE0" w:rsidRDefault="00230FE0" w:rsidP="00110470">
      <w:pPr>
        <w:pStyle w:val="a5"/>
        <w:ind w:firstLine="709"/>
        <w:contextualSpacing/>
        <w:jc w:val="both"/>
        <w:rPr>
          <w:sz w:val="30"/>
          <w:szCs w:val="30"/>
        </w:rPr>
      </w:pPr>
    </w:p>
    <w:p w14:paraId="449521E6" w14:textId="28425451" w:rsidR="00230FE0" w:rsidRPr="00230FE0" w:rsidRDefault="00230FE0" w:rsidP="00110470">
      <w:pPr>
        <w:pStyle w:val="a5"/>
        <w:ind w:firstLine="709"/>
        <w:contextualSpacing/>
        <w:jc w:val="both"/>
        <w:rPr>
          <w:sz w:val="30"/>
          <w:szCs w:val="30"/>
        </w:rPr>
      </w:pPr>
    </w:p>
    <w:p w14:paraId="13A96026" w14:textId="648A5EB5" w:rsidR="00230FE0" w:rsidRDefault="00230FE0" w:rsidP="00110470">
      <w:pPr>
        <w:pStyle w:val="a5"/>
        <w:ind w:firstLine="709"/>
        <w:contextualSpacing/>
        <w:jc w:val="both"/>
        <w:rPr>
          <w:sz w:val="30"/>
          <w:szCs w:val="30"/>
        </w:rPr>
      </w:pPr>
    </w:p>
    <w:p w14:paraId="2B6022AB" w14:textId="221EB697" w:rsidR="00127ABF" w:rsidRDefault="00127ABF" w:rsidP="00110470">
      <w:pPr>
        <w:pStyle w:val="a5"/>
        <w:ind w:firstLine="709"/>
        <w:contextualSpacing/>
        <w:jc w:val="both"/>
        <w:rPr>
          <w:sz w:val="30"/>
          <w:szCs w:val="30"/>
        </w:rPr>
      </w:pPr>
    </w:p>
    <w:p w14:paraId="0F4F88BD" w14:textId="793D71E1" w:rsidR="00127ABF" w:rsidRDefault="00127ABF" w:rsidP="00110470">
      <w:pPr>
        <w:pStyle w:val="a5"/>
        <w:ind w:firstLine="709"/>
        <w:contextualSpacing/>
        <w:jc w:val="both"/>
        <w:rPr>
          <w:sz w:val="30"/>
          <w:szCs w:val="30"/>
        </w:rPr>
      </w:pPr>
    </w:p>
    <w:p w14:paraId="4546BFEC" w14:textId="463D8BE3" w:rsidR="00127ABF" w:rsidRDefault="00127ABF" w:rsidP="00110470">
      <w:pPr>
        <w:pStyle w:val="a5"/>
        <w:ind w:firstLine="709"/>
        <w:contextualSpacing/>
        <w:jc w:val="both"/>
        <w:rPr>
          <w:sz w:val="30"/>
          <w:szCs w:val="30"/>
        </w:rPr>
      </w:pPr>
    </w:p>
    <w:p w14:paraId="422C646C" w14:textId="3C155EB9" w:rsidR="00127ABF" w:rsidRDefault="00127ABF" w:rsidP="00110470">
      <w:pPr>
        <w:pStyle w:val="a5"/>
        <w:ind w:firstLine="709"/>
        <w:contextualSpacing/>
        <w:jc w:val="both"/>
        <w:rPr>
          <w:sz w:val="30"/>
          <w:szCs w:val="30"/>
        </w:rPr>
      </w:pPr>
    </w:p>
    <w:p w14:paraId="1ADFB0BB" w14:textId="128BC164" w:rsidR="00127ABF" w:rsidRDefault="00127ABF" w:rsidP="00110470">
      <w:pPr>
        <w:pStyle w:val="a5"/>
        <w:ind w:firstLine="709"/>
        <w:contextualSpacing/>
        <w:jc w:val="both"/>
        <w:rPr>
          <w:sz w:val="30"/>
          <w:szCs w:val="30"/>
        </w:rPr>
      </w:pPr>
    </w:p>
    <w:p w14:paraId="1686C96F" w14:textId="4BEA7254" w:rsidR="00127ABF" w:rsidRDefault="00127ABF" w:rsidP="00110470">
      <w:pPr>
        <w:pStyle w:val="a5"/>
        <w:ind w:firstLine="709"/>
        <w:contextualSpacing/>
        <w:jc w:val="both"/>
        <w:rPr>
          <w:sz w:val="30"/>
          <w:szCs w:val="30"/>
        </w:rPr>
      </w:pPr>
    </w:p>
    <w:p w14:paraId="7C30D388" w14:textId="7830127F" w:rsidR="00127ABF" w:rsidRDefault="00127ABF" w:rsidP="00110470">
      <w:pPr>
        <w:pStyle w:val="a5"/>
        <w:ind w:firstLine="709"/>
        <w:contextualSpacing/>
        <w:jc w:val="both"/>
        <w:rPr>
          <w:sz w:val="30"/>
          <w:szCs w:val="30"/>
        </w:rPr>
      </w:pPr>
    </w:p>
    <w:p w14:paraId="67428958" w14:textId="7E9BF4DE" w:rsidR="00127ABF" w:rsidRDefault="00127ABF" w:rsidP="00110470">
      <w:pPr>
        <w:pStyle w:val="a5"/>
        <w:ind w:firstLine="709"/>
        <w:contextualSpacing/>
        <w:jc w:val="both"/>
        <w:rPr>
          <w:sz w:val="30"/>
          <w:szCs w:val="30"/>
        </w:rPr>
      </w:pPr>
    </w:p>
    <w:p w14:paraId="400DEB2D" w14:textId="7103E101" w:rsidR="00127ABF" w:rsidRDefault="00127ABF" w:rsidP="00110470">
      <w:pPr>
        <w:pStyle w:val="a5"/>
        <w:ind w:firstLine="709"/>
        <w:contextualSpacing/>
        <w:jc w:val="both"/>
        <w:rPr>
          <w:sz w:val="30"/>
          <w:szCs w:val="30"/>
        </w:rPr>
      </w:pPr>
    </w:p>
    <w:p w14:paraId="3CDBE464" w14:textId="5AD5A213" w:rsidR="00127ABF" w:rsidRDefault="00127ABF" w:rsidP="00110470">
      <w:pPr>
        <w:pStyle w:val="a5"/>
        <w:ind w:firstLine="709"/>
        <w:contextualSpacing/>
        <w:jc w:val="both"/>
        <w:rPr>
          <w:sz w:val="30"/>
          <w:szCs w:val="30"/>
        </w:rPr>
      </w:pPr>
    </w:p>
    <w:p w14:paraId="50B79342" w14:textId="77777777" w:rsidR="00127ABF" w:rsidRPr="00230FE0" w:rsidRDefault="00127ABF" w:rsidP="00110470">
      <w:pPr>
        <w:pStyle w:val="a5"/>
        <w:ind w:firstLine="709"/>
        <w:contextualSpacing/>
        <w:jc w:val="both"/>
        <w:rPr>
          <w:sz w:val="30"/>
          <w:szCs w:val="30"/>
        </w:rPr>
      </w:pPr>
    </w:p>
    <w:p w14:paraId="509A7B4F" w14:textId="203AD834" w:rsidR="00230FE0" w:rsidRDefault="00230FE0" w:rsidP="00127ABF">
      <w:pPr>
        <w:pStyle w:val="1"/>
        <w:spacing w:line="240" w:lineRule="auto"/>
        <w:ind w:firstLine="709"/>
        <w:contextualSpacing/>
        <w:jc w:val="center"/>
        <w:rPr>
          <w:rFonts w:ascii="Times New Roman" w:eastAsia="Times New Roman" w:hAnsi="Times New Roman" w:cs="Times New Roman"/>
          <w:b/>
          <w:bCs/>
          <w:color w:val="000000" w:themeColor="text1"/>
          <w:lang w:val="ru-RU" w:eastAsia="ru-BY"/>
        </w:rPr>
      </w:pPr>
      <w:bookmarkStart w:id="3" w:name="_Toc201529292"/>
      <w:r w:rsidRPr="00127ABF">
        <w:rPr>
          <w:rFonts w:ascii="Times New Roman" w:eastAsia="Times New Roman" w:hAnsi="Times New Roman" w:cs="Times New Roman"/>
          <w:b/>
          <w:bCs/>
          <w:color w:val="000000" w:themeColor="text1"/>
          <w:lang w:val="ru-RU" w:eastAsia="ru-BY"/>
        </w:rPr>
        <w:lastRenderedPageBreak/>
        <w:t>ГЛАВА 2. ПРЕДОБРАБОТКА ДАННЫХ: ПОВЫШЕНИЕ КАЧЕСТВА И РЕЛЕВАНТНОСТИ</w:t>
      </w:r>
      <w:bookmarkEnd w:id="3"/>
    </w:p>
    <w:p w14:paraId="61DE2BFC" w14:textId="77777777" w:rsidR="00127ABF" w:rsidRDefault="00127ABF" w:rsidP="00127ABF">
      <w:pPr>
        <w:pStyle w:val="2"/>
        <w:spacing w:before="0" w:line="240" w:lineRule="auto"/>
        <w:ind w:firstLine="709"/>
        <w:contextualSpacing/>
        <w:rPr>
          <w:rFonts w:ascii="Times New Roman" w:eastAsia="Times New Roman" w:hAnsi="Times New Roman" w:cs="Times New Roman"/>
          <w:b/>
          <w:bCs/>
          <w:color w:val="000000" w:themeColor="text1"/>
          <w:sz w:val="30"/>
          <w:szCs w:val="30"/>
          <w:lang w:val="ru-RU" w:eastAsia="ru-BY"/>
        </w:rPr>
      </w:pPr>
    </w:p>
    <w:p w14:paraId="63FBAFD1" w14:textId="1EA6036D" w:rsidR="00127ABF" w:rsidRDefault="00230FE0" w:rsidP="00127ABF">
      <w:pPr>
        <w:pStyle w:val="2"/>
        <w:spacing w:before="0" w:line="240" w:lineRule="auto"/>
        <w:ind w:firstLine="709"/>
        <w:contextualSpacing/>
        <w:rPr>
          <w:rFonts w:ascii="Times New Roman" w:eastAsia="Times New Roman" w:hAnsi="Times New Roman" w:cs="Times New Roman"/>
          <w:b/>
          <w:bCs/>
          <w:color w:val="000000" w:themeColor="text1"/>
          <w:sz w:val="30"/>
          <w:szCs w:val="30"/>
          <w:lang w:val="ru-RU" w:eastAsia="ru-BY"/>
        </w:rPr>
      </w:pPr>
      <w:bookmarkStart w:id="4" w:name="_Toc201529293"/>
      <w:r w:rsidRPr="00127ABF">
        <w:rPr>
          <w:rFonts w:ascii="Times New Roman" w:eastAsia="Times New Roman" w:hAnsi="Times New Roman" w:cs="Times New Roman"/>
          <w:b/>
          <w:bCs/>
          <w:color w:val="000000" w:themeColor="text1"/>
          <w:sz w:val="30"/>
          <w:szCs w:val="30"/>
          <w:lang w:val="ru-RU" w:eastAsia="ru-BY"/>
        </w:rPr>
        <w:t>2.1 Процедура первичной загрузки и очистки данных</w:t>
      </w:r>
      <w:bookmarkEnd w:id="4"/>
    </w:p>
    <w:p w14:paraId="1066CC36" w14:textId="77777777" w:rsidR="00127ABF" w:rsidRPr="00127ABF" w:rsidRDefault="00FA7759" w:rsidP="00127ABF">
      <w:pPr>
        <w:pStyle w:val="2"/>
        <w:spacing w:before="0" w:line="240" w:lineRule="auto"/>
        <w:ind w:firstLine="709"/>
        <w:contextualSpacing/>
        <w:rPr>
          <w:rFonts w:ascii="Times New Roman" w:eastAsia="Times New Roman" w:hAnsi="Times New Roman" w:cs="Times New Roman"/>
          <w:color w:val="000000" w:themeColor="text1"/>
          <w:sz w:val="30"/>
          <w:szCs w:val="30"/>
          <w:lang w:eastAsia="ru-BY"/>
        </w:rPr>
      </w:pPr>
      <w:bookmarkStart w:id="5" w:name="_Toc201529294"/>
      <w:r w:rsidRPr="00127ABF">
        <w:rPr>
          <w:rFonts w:ascii="Times New Roman" w:eastAsia="Times New Roman" w:hAnsi="Times New Roman" w:cs="Times New Roman"/>
          <w:color w:val="000000" w:themeColor="text1"/>
          <w:sz w:val="30"/>
          <w:szCs w:val="30"/>
          <w:lang w:eastAsia="ru-BY"/>
        </w:rPr>
        <w:t>Предварительная обработка данных является неотъемлемой частью аналитического процесса, особенно при работе с реальными наборами данных, которые часто содержат различные несовершенства. В рамках данного исследования был использован файл</w:t>
      </w:r>
      <w:r w:rsidR="00230FE0" w:rsidRPr="00127ABF">
        <w:rPr>
          <w:rFonts w:ascii="Times New Roman" w:eastAsia="Times New Roman" w:hAnsi="Times New Roman" w:cs="Times New Roman"/>
          <w:color w:val="000000" w:themeColor="text1"/>
          <w:sz w:val="30"/>
          <w:szCs w:val="30"/>
          <w:lang w:val="ru-RU" w:eastAsia="ru-BY"/>
        </w:rPr>
        <w:t xml:space="preserve"> </w:t>
      </w:r>
      <w:r w:rsidR="00230FE0" w:rsidRPr="00127ABF">
        <w:rPr>
          <w:rFonts w:ascii="Times New Roman" w:eastAsia="Times New Roman" w:hAnsi="Times New Roman" w:cs="Times New Roman"/>
          <w:color w:val="000000" w:themeColor="text1"/>
          <w:sz w:val="30"/>
          <w:szCs w:val="30"/>
          <w:lang w:val="en-US" w:eastAsia="ru-BY"/>
        </w:rPr>
        <w:t>bank</w:t>
      </w:r>
      <w:r w:rsidR="00230FE0" w:rsidRPr="00127ABF">
        <w:rPr>
          <w:rFonts w:ascii="Times New Roman" w:eastAsia="Times New Roman" w:hAnsi="Times New Roman" w:cs="Times New Roman"/>
          <w:color w:val="000000" w:themeColor="text1"/>
          <w:sz w:val="30"/>
          <w:szCs w:val="30"/>
          <w:lang w:val="ru-RU" w:eastAsia="ru-BY"/>
        </w:rPr>
        <w:t>-</w:t>
      </w:r>
      <w:r w:rsidR="00230FE0" w:rsidRPr="00127ABF">
        <w:rPr>
          <w:rFonts w:ascii="Times New Roman" w:eastAsia="Times New Roman" w:hAnsi="Times New Roman" w:cs="Times New Roman"/>
          <w:color w:val="000000" w:themeColor="text1"/>
          <w:sz w:val="30"/>
          <w:szCs w:val="30"/>
          <w:lang w:val="en-US" w:eastAsia="ru-BY"/>
        </w:rPr>
        <w:t>additional</w:t>
      </w:r>
      <w:r w:rsidR="00230FE0" w:rsidRPr="00127ABF">
        <w:rPr>
          <w:rFonts w:ascii="Times New Roman" w:eastAsia="Times New Roman" w:hAnsi="Times New Roman" w:cs="Times New Roman"/>
          <w:color w:val="000000" w:themeColor="text1"/>
          <w:sz w:val="30"/>
          <w:szCs w:val="30"/>
          <w:lang w:val="ru-RU" w:eastAsia="ru-BY"/>
        </w:rPr>
        <w:t>-</w:t>
      </w:r>
      <w:r w:rsidR="00230FE0" w:rsidRPr="00127ABF">
        <w:rPr>
          <w:rFonts w:ascii="Times New Roman" w:eastAsia="Times New Roman" w:hAnsi="Times New Roman" w:cs="Times New Roman"/>
          <w:color w:val="000000" w:themeColor="text1"/>
          <w:sz w:val="30"/>
          <w:szCs w:val="30"/>
          <w:lang w:val="en-US" w:eastAsia="ru-BY"/>
        </w:rPr>
        <w:t>full</w:t>
      </w:r>
      <w:r w:rsidR="00230FE0" w:rsidRPr="00127ABF">
        <w:rPr>
          <w:rFonts w:ascii="Times New Roman" w:eastAsia="Times New Roman" w:hAnsi="Times New Roman" w:cs="Times New Roman"/>
          <w:color w:val="000000" w:themeColor="text1"/>
          <w:sz w:val="30"/>
          <w:szCs w:val="30"/>
          <w:lang w:val="ru-RU" w:eastAsia="ru-BY"/>
        </w:rPr>
        <w:t>.</w:t>
      </w:r>
      <w:r w:rsidR="00230FE0" w:rsidRPr="00127ABF">
        <w:rPr>
          <w:rFonts w:ascii="Times New Roman" w:eastAsia="Times New Roman" w:hAnsi="Times New Roman" w:cs="Times New Roman"/>
          <w:color w:val="000000" w:themeColor="text1"/>
          <w:sz w:val="30"/>
          <w:szCs w:val="30"/>
          <w:lang w:val="en-US" w:eastAsia="ru-BY"/>
        </w:rPr>
        <w:t>csv</w:t>
      </w:r>
      <w:r w:rsidR="00230FE0" w:rsidRPr="00127ABF">
        <w:rPr>
          <w:rFonts w:ascii="Times New Roman" w:eastAsia="Times New Roman" w:hAnsi="Times New Roman" w:cs="Times New Roman"/>
          <w:color w:val="000000" w:themeColor="text1"/>
          <w:sz w:val="30"/>
          <w:szCs w:val="30"/>
          <w:lang w:eastAsia="ru-BY"/>
        </w:rPr>
        <w:t xml:space="preserve"> </w:t>
      </w:r>
      <w:r w:rsidRPr="00127ABF">
        <w:rPr>
          <w:rFonts w:ascii="Times New Roman" w:eastAsia="Times New Roman" w:hAnsi="Times New Roman" w:cs="Times New Roman"/>
          <w:color w:val="000000" w:themeColor="text1"/>
          <w:sz w:val="30"/>
          <w:szCs w:val="30"/>
          <w:lang w:eastAsia="ru-BY"/>
        </w:rPr>
        <w:t>объемом 5.5 МБ, содержащий детальную информацию о маркетинговой кампании банка. Особенностью данного набора данных является использование точки с запятой в качестве разделителя, что потребовало специального указания при загрузке.</w:t>
      </w:r>
      <w:bookmarkEnd w:id="5"/>
    </w:p>
    <w:p w14:paraId="3EC00CC2" w14:textId="77777777" w:rsidR="00127ABF" w:rsidRPr="00127ABF" w:rsidRDefault="00FA7759" w:rsidP="00127ABF">
      <w:pPr>
        <w:pStyle w:val="2"/>
        <w:spacing w:before="0" w:line="240" w:lineRule="auto"/>
        <w:ind w:firstLine="709"/>
        <w:contextualSpacing/>
        <w:rPr>
          <w:rFonts w:ascii="Times New Roman" w:eastAsia="Times New Roman" w:hAnsi="Times New Roman" w:cs="Times New Roman"/>
          <w:color w:val="000000" w:themeColor="text1"/>
          <w:sz w:val="30"/>
          <w:szCs w:val="30"/>
          <w:lang w:eastAsia="ru-BY"/>
        </w:rPr>
      </w:pPr>
      <w:bookmarkStart w:id="6" w:name="_Toc201529295"/>
      <w:r w:rsidRPr="00127ABF">
        <w:rPr>
          <w:rFonts w:ascii="Times New Roman" w:eastAsia="Times New Roman" w:hAnsi="Times New Roman" w:cs="Times New Roman"/>
          <w:color w:val="000000" w:themeColor="text1"/>
          <w:sz w:val="30"/>
          <w:szCs w:val="30"/>
          <w:lang w:eastAsia="ru-BY"/>
        </w:rPr>
        <w:t xml:space="preserve">Первоначальным этапом предобработки стало выявление и удаление полностью пустых строк. Такие строки могут возникать по различным причинам: технические сбои при экспорте данных, ошибки в процессе сбора информации или особенности формирования </w:t>
      </w:r>
      <w:proofErr w:type="spellStart"/>
      <w:r w:rsidRPr="00127ABF">
        <w:rPr>
          <w:rFonts w:ascii="Times New Roman" w:eastAsia="Times New Roman" w:hAnsi="Times New Roman" w:cs="Times New Roman"/>
          <w:color w:val="000000" w:themeColor="text1"/>
          <w:sz w:val="30"/>
          <w:szCs w:val="30"/>
          <w:lang w:eastAsia="ru-BY"/>
        </w:rPr>
        <w:t>датасета</w:t>
      </w:r>
      <w:proofErr w:type="spellEnd"/>
      <w:r w:rsidRPr="00127ABF">
        <w:rPr>
          <w:rFonts w:ascii="Times New Roman" w:eastAsia="Times New Roman" w:hAnsi="Times New Roman" w:cs="Times New Roman"/>
          <w:color w:val="000000" w:themeColor="text1"/>
          <w:sz w:val="30"/>
          <w:szCs w:val="30"/>
          <w:lang w:eastAsia="ru-BY"/>
        </w:rPr>
        <w:t xml:space="preserve">. Для эффективной работы с данными была использована библиотека </w:t>
      </w:r>
      <w:proofErr w:type="spellStart"/>
      <w:r w:rsidRPr="00127ABF">
        <w:rPr>
          <w:rFonts w:ascii="Times New Roman" w:eastAsia="Times New Roman" w:hAnsi="Times New Roman" w:cs="Times New Roman"/>
          <w:color w:val="000000" w:themeColor="text1"/>
          <w:sz w:val="30"/>
          <w:szCs w:val="30"/>
          <w:lang w:eastAsia="ru-BY"/>
        </w:rPr>
        <w:t>Pandas</w:t>
      </w:r>
      <w:proofErr w:type="spellEnd"/>
      <w:r w:rsidRPr="00127ABF">
        <w:rPr>
          <w:rFonts w:ascii="Times New Roman" w:eastAsia="Times New Roman" w:hAnsi="Times New Roman" w:cs="Times New Roman"/>
          <w:color w:val="000000" w:themeColor="text1"/>
          <w:sz w:val="30"/>
          <w:szCs w:val="30"/>
          <w:lang w:eastAsia="ru-BY"/>
        </w:rPr>
        <w:t>, которая предоставляет оптимизированные инструменты для обработки структурированной информации.</w:t>
      </w:r>
      <w:bookmarkEnd w:id="6"/>
    </w:p>
    <w:p w14:paraId="704F2296" w14:textId="77777777" w:rsidR="00127ABF" w:rsidRPr="00127ABF" w:rsidRDefault="00FA7759" w:rsidP="00127ABF">
      <w:pPr>
        <w:pStyle w:val="2"/>
        <w:spacing w:before="0" w:line="240" w:lineRule="auto"/>
        <w:ind w:firstLine="709"/>
        <w:contextualSpacing/>
        <w:rPr>
          <w:rFonts w:ascii="Times New Roman" w:eastAsia="Times New Roman" w:hAnsi="Times New Roman" w:cs="Times New Roman"/>
          <w:color w:val="000000" w:themeColor="text1"/>
          <w:sz w:val="30"/>
          <w:szCs w:val="30"/>
          <w:lang w:eastAsia="ru-BY"/>
        </w:rPr>
      </w:pPr>
      <w:bookmarkStart w:id="7" w:name="_Toc201529296"/>
      <w:r w:rsidRPr="00127ABF">
        <w:rPr>
          <w:rFonts w:ascii="Times New Roman" w:eastAsia="Times New Roman" w:hAnsi="Times New Roman" w:cs="Times New Roman"/>
          <w:color w:val="000000" w:themeColor="text1"/>
          <w:sz w:val="30"/>
          <w:szCs w:val="30"/>
          <w:lang w:eastAsia="ru-BY"/>
        </w:rPr>
        <w:t xml:space="preserve">Процедура обработки включала последовательные шаги: после загрузки данных в </w:t>
      </w:r>
      <w:proofErr w:type="spellStart"/>
      <w:r w:rsidRPr="00127ABF">
        <w:rPr>
          <w:rFonts w:ascii="Times New Roman" w:eastAsia="Times New Roman" w:hAnsi="Times New Roman" w:cs="Times New Roman"/>
          <w:color w:val="000000" w:themeColor="text1"/>
          <w:sz w:val="30"/>
          <w:szCs w:val="30"/>
          <w:lang w:eastAsia="ru-BY"/>
        </w:rPr>
        <w:t>DataFrame</w:t>
      </w:r>
      <w:proofErr w:type="spellEnd"/>
      <w:r w:rsidRPr="00127ABF">
        <w:rPr>
          <w:rFonts w:ascii="Times New Roman" w:eastAsia="Times New Roman" w:hAnsi="Times New Roman" w:cs="Times New Roman"/>
          <w:color w:val="000000" w:themeColor="text1"/>
          <w:sz w:val="30"/>
          <w:szCs w:val="30"/>
          <w:lang w:eastAsia="ru-BY"/>
        </w:rPr>
        <w:t xml:space="preserve"> с помощью функции</w:t>
      </w:r>
      <w:r w:rsidR="00230FE0" w:rsidRPr="00127ABF">
        <w:rPr>
          <w:rFonts w:ascii="Times New Roman" w:eastAsia="Times New Roman" w:hAnsi="Times New Roman" w:cs="Times New Roman"/>
          <w:color w:val="000000" w:themeColor="text1"/>
          <w:sz w:val="30"/>
          <w:szCs w:val="30"/>
          <w:lang w:val="ru-RU" w:eastAsia="ru-BY"/>
        </w:rPr>
        <w:t xml:space="preserve"> </w:t>
      </w:r>
      <w:proofErr w:type="gramStart"/>
      <w:r w:rsidR="00230FE0" w:rsidRPr="00127ABF">
        <w:rPr>
          <w:rFonts w:ascii="Times New Roman" w:eastAsia="Times New Roman" w:hAnsi="Times New Roman" w:cs="Times New Roman"/>
          <w:color w:val="000000" w:themeColor="text1"/>
          <w:sz w:val="30"/>
          <w:szCs w:val="30"/>
          <w:lang w:val="en-US" w:eastAsia="ru-BY"/>
        </w:rPr>
        <w:t>pd</w:t>
      </w:r>
      <w:r w:rsidR="00230FE0" w:rsidRPr="00127ABF">
        <w:rPr>
          <w:rFonts w:ascii="Times New Roman" w:eastAsia="Times New Roman" w:hAnsi="Times New Roman" w:cs="Times New Roman"/>
          <w:color w:val="000000" w:themeColor="text1"/>
          <w:sz w:val="30"/>
          <w:szCs w:val="30"/>
          <w:lang w:val="ru-RU" w:eastAsia="ru-BY"/>
        </w:rPr>
        <w:t>.</w:t>
      </w:r>
      <w:r w:rsidR="00230FE0" w:rsidRPr="00127ABF">
        <w:rPr>
          <w:rFonts w:ascii="Times New Roman" w:eastAsia="Times New Roman" w:hAnsi="Times New Roman" w:cs="Times New Roman"/>
          <w:color w:val="000000" w:themeColor="text1"/>
          <w:sz w:val="30"/>
          <w:szCs w:val="30"/>
          <w:lang w:val="en-US" w:eastAsia="ru-BY"/>
        </w:rPr>
        <w:t>read</w:t>
      </w:r>
      <w:proofErr w:type="gramEnd"/>
      <w:r w:rsidR="00230FE0" w:rsidRPr="00127ABF">
        <w:rPr>
          <w:rFonts w:ascii="Times New Roman" w:eastAsia="Times New Roman" w:hAnsi="Times New Roman" w:cs="Times New Roman"/>
          <w:color w:val="000000" w:themeColor="text1"/>
          <w:sz w:val="30"/>
          <w:szCs w:val="30"/>
          <w:lang w:val="ru-RU" w:eastAsia="ru-BY"/>
        </w:rPr>
        <w:t>_</w:t>
      </w:r>
      <w:r w:rsidR="00230FE0" w:rsidRPr="00127ABF">
        <w:rPr>
          <w:rFonts w:ascii="Times New Roman" w:eastAsia="Times New Roman" w:hAnsi="Times New Roman" w:cs="Times New Roman"/>
          <w:color w:val="000000" w:themeColor="text1"/>
          <w:sz w:val="30"/>
          <w:szCs w:val="30"/>
          <w:lang w:val="en-US" w:eastAsia="ru-BY"/>
        </w:rPr>
        <w:t>csv</w:t>
      </w:r>
      <w:r w:rsidR="00230FE0" w:rsidRPr="00127ABF">
        <w:rPr>
          <w:rFonts w:ascii="Times New Roman" w:eastAsia="Times New Roman" w:hAnsi="Times New Roman" w:cs="Times New Roman"/>
          <w:color w:val="000000" w:themeColor="text1"/>
          <w:sz w:val="30"/>
          <w:szCs w:val="30"/>
          <w:lang w:val="ru-RU" w:eastAsia="ru-BY"/>
        </w:rPr>
        <w:t xml:space="preserve">() </w:t>
      </w:r>
      <w:r w:rsidRPr="00127ABF">
        <w:rPr>
          <w:rFonts w:ascii="Times New Roman" w:eastAsia="Times New Roman" w:hAnsi="Times New Roman" w:cs="Times New Roman"/>
          <w:color w:val="000000" w:themeColor="text1"/>
          <w:sz w:val="30"/>
          <w:szCs w:val="30"/>
          <w:lang w:eastAsia="ru-BY"/>
        </w:rPr>
        <w:t>с явным указанием разделителя, был применен метод</w:t>
      </w:r>
      <w:r w:rsidR="00230FE0" w:rsidRPr="00127ABF">
        <w:rPr>
          <w:rFonts w:ascii="Times New Roman" w:eastAsia="Times New Roman" w:hAnsi="Times New Roman" w:cs="Times New Roman"/>
          <w:color w:val="000000" w:themeColor="text1"/>
          <w:sz w:val="30"/>
          <w:szCs w:val="30"/>
          <w:lang w:val="ru-RU" w:eastAsia="ru-BY"/>
        </w:rPr>
        <w:t xml:space="preserve"> </w:t>
      </w:r>
      <w:proofErr w:type="spellStart"/>
      <w:r w:rsidR="00230FE0" w:rsidRPr="00127ABF">
        <w:rPr>
          <w:rFonts w:ascii="Times New Roman" w:eastAsia="Times New Roman" w:hAnsi="Times New Roman" w:cs="Times New Roman"/>
          <w:color w:val="000000" w:themeColor="text1"/>
          <w:sz w:val="30"/>
          <w:szCs w:val="30"/>
          <w:lang w:val="en-US" w:eastAsia="ru-BY"/>
        </w:rPr>
        <w:t>dropna</w:t>
      </w:r>
      <w:proofErr w:type="spellEnd"/>
      <w:r w:rsidR="00230FE0" w:rsidRPr="00127ABF">
        <w:rPr>
          <w:rFonts w:ascii="Times New Roman" w:eastAsia="Times New Roman" w:hAnsi="Times New Roman" w:cs="Times New Roman"/>
          <w:color w:val="000000" w:themeColor="text1"/>
          <w:sz w:val="30"/>
          <w:szCs w:val="30"/>
          <w:lang w:val="ru-RU" w:eastAsia="ru-BY"/>
        </w:rPr>
        <w:t>()</w:t>
      </w:r>
      <w:r w:rsidR="00230FE0" w:rsidRPr="00127ABF">
        <w:rPr>
          <w:rFonts w:ascii="Times New Roman" w:eastAsia="Times New Roman" w:hAnsi="Times New Roman" w:cs="Times New Roman"/>
          <w:color w:val="000000" w:themeColor="text1"/>
          <w:sz w:val="30"/>
          <w:szCs w:val="30"/>
          <w:lang w:eastAsia="ru-BY"/>
        </w:rPr>
        <w:t xml:space="preserve"> </w:t>
      </w:r>
      <w:r w:rsidRPr="00127ABF">
        <w:rPr>
          <w:rFonts w:ascii="Times New Roman" w:eastAsia="Times New Roman" w:hAnsi="Times New Roman" w:cs="Times New Roman"/>
          <w:color w:val="000000" w:themeColor="text1"/>
          <w:sz w:val="30"/>
          <w:szCs w:val="30"/>
          <w:lang w:eastAsia="ru-BY"/>
        </w:rPr>
        <w:t>с параметром</w:t>
      </w:r>
      <w:r w:rsidR="00230FE0" w:rsidRPr="00127ABF">
        <w:rPr>
          <w:rFonts w:ascii="Times New Roman" w:eastAsia="Times New Roman" w:hAnsi="Times New Roman" w:cs="Times New Roman"/>
          <w:color w:val="000000" w:themeColor="text1"/>
          <w:sz w:val="30"/>
          <w:szCs w:val="30"/>
          <w:lang w:val="ru-RU" w:eastAsia="ru-BY"/>
        </w:rPr>
        <w:t xml:space="preserve"> </w:t>
      </w:r>
      <w:r w:rsidR="00230FE0" w:rsidRPr="00127ABF">
        <w:rPr>
          <w:rFonts w:ascii="Times New Roman" w:eastAsia="Times New Roman" w:hAnsi="Times New Roman" w:cs="Times New Roman"/>
          <w:color w:val="000000" w:themeColor="text1"/>
          <w:sz w:val="30"/>
          <w:szCs w:val="30"/>
          <w:lang w:val="en-US" w:eastAsia="ru-BY"/>
        </w:rPr>
        <w:t>how</w:t>
      </w:r>
      <w:r w:rsidR="00230FE0" w:rsidRPr="00127ABF">
        <w:rPr>
          <w:rFonts w:ascii="Times New Roman" w:eastAsia="Times New Roman" w:hAnsi="Times New Roman" w:cs="Times New Roman"/>
          <w:color w:val="000000" w:themeColor="text1"/>
          <w:sz w:val="30"/>
          <w:szCs w:val="30"/>
          <w:lang w:val="ru-RU" w:eastAsia="ru-BY"/>
        </w:rPr>
        <w:t xml:space="preserve"> = ‘</w:t>
      </w:r>
      <w:r w:rsidR="00230FE0" w:rsidRPr="00127ABF">
        <w:rPr>
          <w:rFonts w:ascii="Times New Roman" w:eastAsia="Times New Roman" w:hAnsi="Times New Roman" w:cs="Times New Roman"/>
          <w:color w:val="000000" w:themeColor="text1"/>
          <w:sz w:val="30"/>
          <w:szCs w:val="30"/>
          <w:lang w:val="en-US" w:eastAsia="ru-BY"/>
        </w:rPr>
        <w:t>all</w:t>
      </w:r>
      <w:r w:rsidR="00230FE0" w:rsidRPr="00127ABF">
        <w:rPr>
          <w:rFonts w:ascii="Times New Roman" w:eastAsia="Times New Roman" w:hAnsi="Times New Roman" w:cs="Times New Roman"/>
          <w:color w:val="000000" w:themeColor="text1"/>
          <w:sz w:val="30"/>
          <w:szCs w:val="30"/>
          <w:lang w:val="ru-RU" w:eastAsia="ru-BY"/>
        </w:rPr>
        <w:t>’</w:t>
      </w:r>
      <w:r w:rsidRPr="00127ABF">
        <w:rPr>
          <w:rFonts w:ascii="Times New Roman" w:eastAsia="Times New Roman" w:hAnsi="Times New Roman" w:cs="Times New Roman"/>
          <w:color w:val="000000" w:themeColor="text1"/>
          <w:sz w:val="30"/>
          <w:szCs w:val="30"/>
          <w:lang w:eastAsia="ru-BY"/>
        </w:rPr>
        <w:t>. Этот подход гарантирует удаление только тех строк, где отсутствуют все значения, сохраняя записи с частично заполненными данными для дальнейшего анализа. Важно отметить, что данный метод не затрагивает строки с отдельными пропущенными значениями в некоторых колонках - эти случаи требуют отдельной стратегии обработки.</w:t>
      </w:r>
      <w:bookmarkEnd w:id="7"/>
    </w:p>
    <w:p w14:paraId="28A18436" w14:textId="061FE279" w:rsidR="00127ABF" w:rsidRDefault="00FA7759" w:rsidP="00127ABF">
      <w:pPr>
        <w:pStyle w:val="2"/>
        <w:spacing w:before="0" w:line="240" w:lineRule="auto"/>
        <w:ind w:firstLine="709"/>
        <w:contextualSpacing/>
        <w:rPr>
          <w:rFonts w:ascii="Times New Roman" w:eastAsia="Times New Roman" w:hAnsi="Times New Roman" w:cs="Times New Roman"/>
          <w:color w:val="000000" w:themeColor="text1"/>
          <w:sz w:val="30"/>
          <w:szCs w:val="30"/>
          <w:lang w:eastAsia="ru-BY"/>
        </w:rPr>
      </w:pPr>
      <w:bookmarkStart w:id="8" w:name="_Toc201529297"/>
      <w:r w:rsidRPr="00127ABF">
        <w:rPr>
          <w:rFonts w:ascii="Times New Roman" w:eastAsia="Times New Roman" w:hAnsi="Times New Roman" w:cs="Times New Roman"/>
          <w:color w:val="000000" w:themeColor="text1"/>
          <w:sz w:val="30"/>
          <w:szCs w:val="30"/>
          <w:lang w:eastAsia="ru-BY"/>
        </w:rPr>
        <w:t>После выполнения очистки было проведено сравнение количества строк до и после обработки, что позволило оценить масштаб проблемы. Дополнительно была выполнена детальная проверка распределения пропущенных значений по каждому столбцу с помощью комбинации методов</w:t>
      </w:r>
      <w:r w:rsidR="00230FE0" w:rsidRPr="00127ABF">
        <w:rPr>
          <w:rFonts w:ascii="Times New Roman" w:eastAsia="Times New Roman" w:hAnsi="Times New Roman" w:cs="Times New Roman"/>
          <w:color w:val="000000" w:themeColor="text1"/>
          <w:sz w:val="30"/>
          <w:szCs w:val="30"/>
          <w:lang w:val="ru-RU" w:eastAsia="ru-BY"/>
        </w:rPr>
        <w:t xml:space="preserve"> </w:t>
      </w:r>
      <w:proofErr w:type="spellStart"/>
      <w:proofErr w:type="gramStart"/>
      <w:r w:rsidR="00230FE0" w:rsidRPr="00127ABF">
        <w:rPr>
          <w:rFonts w:ascii="Times New Roman" w:eastAsia="Times New Roman" w:hAnsi="Times New Roman" w:cs="Times New Roman"/>
          <w:color w:val="000000" w:themeColor="text1"/>
          <w:sz w:val="30"/>
          <w:szCs w:val="30"/>
          <w:lang w:val="en-US" w:eastAsia="ru-BY"/>
        </w:rPr>
        <w:t>isnull</w:t>
      </w:r>
      <w:proofErr w:type="spellEnd"/>
      <w:r w:rsidR="00230FE0" w:rsidRPr="00127ABF">
        <w:rPr>
          <w:rFonts w:ascii="Times New Roman" w:eastAsia="Times New Roman" w:hAnsi="Times New Roman" w:cs="Times New Roman"/>
          <w:color w:val="000000" w:themeColor="text1"/>
          <w:sz w:val="30"/>
          <w:szCs w:val="30"/>
          <w:lang w:val="ru-RU" w:eastAsia="ru-BY"/>
        </w:rPr>
        <w:t>(</w:t>
      </w:r>
      <w:proofErr w:type="gramEnd"/>
      <w:r w:rsidR="00230FE0" w:rsidRPr="00127ABF">
        <w:rPr>
          <w:rFonts w:ascii="Times New Roman" w:eastAsia="Times New Roman" w:hAnsi="Times New Roman" w:cs="Times New Roman"/>
          <w:color w:val="000000" w:themeColor="text1"/>
          <w:sz w:val="30"/>
          <w:szCs w:val="30"/>
          <w:lang w:val="ru-RU" w:eastAsia="ru-BY"/>
        </w:rPr>
        <w:t xml:space="preserve">) и </w:t>
      </w:r>
      <w:r w:rsidR="00230FE0" w:rsidRPr="00127ABF">
        <w:rPr>
          <w:rFonts w:ascii="Times New Roman" w:eastAsia="Times New Roman" w:hAnsi="Times New Roman" w:cs="Times New Roman"/>
          <w:color w:val="000000" w:themeColor="text1"/>
          <w:sz w:val="30"/>
          <w:szCs w:val="30"/>
          <w:lang w:val="en-US" w:eastAsia="ru-BY"/>
        </w:rPr>
        <w:t>sum</w:t>
      </w:r>
      <w:r w:rsidR="00230FE0" w:rsidRPr="00127ABF">
        <w:rPr>
          <w:rFonts w:ascii="Times New Roman" w:eastAsia="Times New Roman" w:hAnsi="Times New Roman" w:cs="Times New Roman"/>
          <w:color w:val="000000" w:themeColor="text1"/>
          <w:sz w:val="30"/>
          <w:szCs w:val="30"/>
          <w:lang w:val="ru-RU" w:eastAsia="ru-BY"/>
        </w:rPr>
        <w:t>(),</w:t>
      </w:r>
      <w:r w:rsidRPr="00127ABF">
        <w:rPr>
          <w:rFonts w:ascii="Times New Roman" w:eastAsia="Times New Roman" w:hAnsi="Times New Roman" w:cs="Times New Roman"/>
          <w:color w:val="000000" w:themeColor="text1"/>
          <w:sz w:val="30"/>
          <w:szCs w:val="30"/>
          <w:lang w:eastAsia="ru-BY"/>
        </w:rPr>
        <w:t>что дает полную картину о качестве данных в разрезе отдельных признаков.</w:t>
      </w:r>
      <w:bookmarkEnd w:id="8"/>
    </w:p>
    <w:p w14:paraId="103FE240" w14:textId="4A34B145" w:rsidR="00127ABF" w:rsidRPr="00127ABF" w:rsidRDefault="00127ABF" w:rsidP="00127ABF">
      <w:pPr>
        <w:spacing w:line="240" w:lineRule="auto"/>
        <w:ind w:firstLine="709"/>
        <w:jc w:val="both"/>
        <w:rPr>
          <w:lang w:val="ru-RU" w:eastAsia="ru-BY"/>
        </w:rPr>
      </w:pPr>
      <w:r w:rsidRPr="00127ABF">
        <w:rPr>
          <w:rFonts w:ascii="Times New Roman" w:eastAsia="Times New Roman" w:hAnsi="Times New Roman" w:cs="Times New Roman"/>
          <w:color w:val="000000" w:themeColor="text1"/>
          <w:sz w:val="30"/>
          <w:szCs w:val="30"/>
          <w:lang w:eastAsia="ru-BY"/>
        </w:rPr>
        <w:t xml:space="preserve">В результате проведенной обработки было установлено, что в исходном наборе данных отсутствуют полностью пустые строки - количество записей до и после очистки осталось неизменным (удалено 0 строк). Этот факт свидетельствует о высоком качестве исходных данных в аспекте полноты записей. Хотя полностью пустые строки обнаружены не были, реализованная процедура очистки является важным защитным механизмом, гарантирующим целостность данных на последующих этапах анализа. Наличие такого этапа в обработке данных считается обязательной </w:t>
      </w:r>
      <w:r w:rsidRPr="00127ABF">
        <w:rPr>
          <w:rFonts w:ascii="Times New Roman" w:eastAsia="Times New Roman" w:hAnsi="Times New Roman" w:cs="Times New Roman"/>
          <w:color w:val="000000" w:themeColor="text1"/>
          <w:sz w:val="30"/>
          <w:szCs w:val="30"/>
          <w:lang w:eastAsia="ru-BY"/>
        </w:rPr>
        <w:lastRenderedPageBreak/>
        <w:t>практикой, так как предотвращает потенциальные искажения результатов анализа из-за наличия неучтенных пустых записей</w:t>
      </w:r>
      <w:r>
        <w:rPr>
          <w:rFonts w:ascii="Times New Roman" w:eastAsia="Times New Roman" w:hAnsi="Times New Roman" w:cs="Times New Roman"/>
          <w:color w:val="000000" w:themeColor="text1"/>
          <w:sz w:val="30"/>
          <w:szCs w:val="30"/>
          <w:lang w:val="ru-RU" w:eastAsia="ru-BY"/>
        </w:rPr>
        <w:t>.</w:t>
      </w:r>
    </w:p>
    <w:p w14:paraId="2D29CD5B" w14:textId="77777777" w:rsidR="00902C87" w:rsidRDefault="00902C87" w:rsidP="00902C87">
      <w:pPr>
        <w:pStyle w:val="ds-markdown-paragraph"/>
        <w:ind w:firstLine="709"/>
        <w:contextualSpacing/>
        <w:jc w:val="both"/>
        <w:outlineLvl w:val="1"/>
        <w:rPr>
          <w:b/>
          <w:bCs/>
          <w:sz w:val="30"/>
          <w:szCs w:val="30"/>
          <w:lang w:val="ru-RU"/>
        </w:rPr>
      </w:pPr>
      <w:bookmarkStart w:id="9" w:name="_Toc201529298"/>
      <w:r>
        <w:rPr>
          <w:b/>
          <w:bCs/>
          <w:sz w:val="30"/>
          <w:szCs w:val="30"/>
          <w:lang w:val="ru-RU"/>
        </w:rPr>
        <w:t>2.2 Идентификация и обработка записей с критическим уровнем пропусков</w:t>
      </w:r>
      <w:bookmarkEnd w:id="9"/>
    </w:p>
    <w:p w14:paraId="6603E891" w14:textId="4FFCB7F3" w:rsidR="00FA7759" w:rsidRPr="00902C87" w:rsidRDefault="00FA7759" w:rsidP="00902C87">
      <w:pPr>
        <w:pStyle w:val="ds-markdown-paragraph"/>
        <w:ind w:firstLine="720"/>
        <w:contextualSpacing/>
        <w:jc w:val="both"/>
        <w:outlineLvl w:val="1"/>
        <w:rPr>
          <w:b/>
          <w:bCs/>
          <w:sz w:val="30"/>
          <w:szCs w:val="30"/>
          <w:lang w:val="ru-RU"/>
        </w:rPr>
      </w:pPr>
      <w:bookmarkStart w:id="10" w:name="_Toc201529299"/>
      <w:r w:rsidRPr="00230FE0">
        <w:rPr>
          <w:sz w:val="30"/>
          <w:szCs w:val="30"/>
        </w:rPr>
        <w:t>На начальном этапе анализа банковских данных была выполнена критически важная процедура очистки данных от неинформативных записей. Основной целью обработки было обеспечение высокого качества данных для последующего анализа через удаление строк с экстремально высоким уровнем пропущенных значений. Конкретная задача состояла в идентификации и удалении строк, где более 90% ячеек содержат пропущенные значения, что делает такие записи статистически незначимыми и потенциально искажающими результаты анализа.</w:t>
      </w:r>
      <w:bookmarkEnd w:id="10"/>
    </w:p>
    <w:p w14:paraId="3EFDE1E9" w14:textId="77777777" w:rsidR="00FA7759" w:rsidRPr="00230FE0" w:rsidRDefault="00FA7759" w:rsidP="00110470">
      <w:pPr>
        <w:pStyle w:val="ds-markdown-paragraph"/>
        <w:ind w:firstLine="709"/>
        <w:contextualSpacing/>
        <w:jc w:val="both"/>
        <w:rPr>
          <w:sz w:val="30"/>
          <w:szCs w:val="30"/>
        </w:rPr>
      </w:pPr>
      <w:r w:rsidRPr="00230FE0">
        <w:rPr>
          <w:sz w:val="30"/>
          <w:szCs w:val="30"/>
        </w:rPr>
        <w:t>Техническая реализация включала несколько последовательных шагов. Первоначально все специализированные обозначения отсутствующих данных ("</w:t>
      </w:r>
      <w:proofErr w:type="spellStart"/>
      <w:r w:rsidRPr="00230FE0">
        <w:rPr>
          <w:sz w:val="30"/>
          <w:szCs w:val="30"/>
        </w:rPr>
        <w:t>unknown</w:t>
      </w:r>
      <w:proofErr w:type="spellEnd"/>
      <w:r w:rsidRPr="00230FE0">
        <w:rPr>
          <w:sz w:val="30"/>
          <w:szCs w:val="30"/>
        </w:rPr>
        <w:t>" и "</w:t>
      </w:r>
      <w:proofErr w:type="spellStart"/>
      <w:r w:rsidRPr="00230FE0">
        <w:rPr>
          <w:sz w:val="30"/>
          <w:szCs w:val="30"/>
        </w:rPr>
        <w:t>nonexistent</w:t>
      </w:r>
      <w:proofErr w:type="spellEnd"/>
      <w:r w:rsidRPr="00230FE0">
        <w:rPr>
          <w:sz w:val="30"/>
          <w:szCs w:val="30"/>
        </w:rPr>
        <w:t xml:space="preserve">") были преобразованы в стандартные </w:t>
      </w:r>
      <w:proofErr w:type="spellStart"/>
      <w:r w:rsidRPr="00230FE0">
        <w:rPr>
          <w:sz w:val="30"/>
          <w:szCs w:val="30"/>
        </w:rPr>
        <w:t>NaN</w:t>
      </w:r>
      <w:proofErr w:type="spellEnd"/>
      <w:r w:rsidRPr="00230FE0">
        <w:rPr>
          <w:sz w:val="30"/>
          <w:szCs w:val="30"/>
        </w:rPr>
        <w:t xml:space="preserve">-значения с использованием функциональных возможностей библиотеки </w:t>
      </w:r>
      <w:proofErr w:type="spellStart"/>
      <w:r w:rsidRPr="00230FE0">
        <w:rPr>
          <w:sz w:val="30"/>
          <w:szCs w:val="30"/>
        </w:rPr>
        <w:t>pandas</w:t>
      </w:r>
      <w:proofErr w:type="spellEnd"/>
      <w:r w:rsidRPr="00230FE0">
        <w:rPr>
          <w:sz w:val="30"/>
          <w:szCs w:val="30"/>
        </w:rPr>
        <w:t>. Эта унификация обработки пропусков по всему массиву данных является обязательным условием для корректного применения математических методов анализа.</w:t>
      </w:r>
    </w:p>
    <w:p w14:paraId="2CD07C51" w14:textId="77777777" w:rsidR="00FA7759" w:rsidRPr="00230FE0" w:rsidRDefault="00FA7759" w:rsidP="00110470">
      <w:pPr>
        <w:pStyle w:val="ds-markdown-paragraph"/>
        <w:ind w:firstLine="709"/>
        <w:contextualSpacing/>
        <w:jc w:val="both"/>
        <w:rPr>
          <w:sz w:val="30"/>
          <w:szCs w:val="30"/>
        </w:rPr>
      </w:pPr>
      <w:r w:rsidRPr="00230FE0">
        <w:rPr>
          <w:sz w:val="30"/>
          <w:szCs w:val="30"/>
        </w:rPr>
        <w:t xml:space="preserve">Ключевым этапом стало определение динамического критерия удаления строк. На основе общего количества признаков в </w:t>
      </w:r>
      <w:proofErr w:type="spellStart"/>
      <w:r w:rsidRPr="00230FE0">
        <w:rPr>
          <w:sz w:val="30"/>
          <w:szCs w:val="30"/>
        </w:rPr>
        <w:t>датасете</w:t>
      </w:r>
      <w:proofErr w:type="spellEnd"/>
      <w:r w:rsidRPr="00230FE0">
        <w:rPr>
          <w:sz w:val="30"/>
          <w:szCs w:val="30"/>
        </w:rPr>
        <w:t xml:space="preserve"> (21 столбец) был рассчитан минимально допустимый уровень заполненности: строки должны содержать значения хотя бы в 10% столбцов. Для данного набора данных порог составил 3 заполненные ячейки (10% от 21 столбца, округлённое вверх). Реализация фильтрации выполнена с использованием метода </w:t>
      </w:r>
      <w:proofErr w:type="spellStart"/>
      <w:proofErr w:type="gramStart"/>
      <w:r w:rsidRPr="00230FE0">
        <w:rPr>
          <w:sz w:val="30"/>
          <w:szCs w:val="30"/>
        </w:rPr>
        <w:t>dropna</w:t>
      </w:r>
      <w:proofErr w:type="spellEnd"/>
      <w:r w:rsidRPr="00230FE0">
        <w:rPr>
          <w:sz w:val="30"/>
          <w:szCs w:val="30"/>
        </w:rPr>
        <w:t>(</w:t>
      </w:r>
      <w:proofErr w:type="gramEnd"/>
      <w:r w:rsidRPr="00230FE0">
        <w:rPr>
          <w:sz w:val="30"/>
          <w:szCs w:val="30"/>
        </w:rPr>
        <w:t xml:space="preserve">) с параметром </w:t>
      </w:r>
      <w:proofErr w:type="spellStart"/>
      <w:r w:rsidRPr="00230FE0">
        <w:rPr>
          <w:sz w:val="30"/>
          <w:szCs w:val="30"/>
        </w:rPr>
        <w:t>thresh</w:t>
      </w:r>
      <w:proofErr w:type="spellEnd"/>
      <w:r w:rsidRPr="00230FE0">
        <w:rPr>
          <w:sz w:val="30"/>
          <w:szCs w:val="30"/>
        </w:rPr>
        <w:t>, который обеспечивает сохранение только тех наблюдений, где количество валидных значений соответствует или превышает установленный минимум.</w:t>
      </w:r>
    </w:p>
    <w:p w14:paraId="553DECA4" w14:textId="77777777" w:rsidR="00FA7759" w:rsidRPr="00230FE0" w:rsidRDefault="00FA7759" w:rsidP="00110470">
      <w:pPr>
        <w:pStyle w:val="ds-markdown-paragraph"/>
        <w:ind w:firstLine="709"/>
        <w:contextualSpacing/>
        <w:jc w:val="both"/>
        <w:rPr>
          <w:sz w:val="30"/>
          <w:szCs w:val="30"/>
        </w:rPr>
      </w:pPr>
      <w:r w:rsidRPr="00230FE0">
        <w:rPr>
          <w:rStyle w:val="a4"/>
          <w:sz w:val="30"/>
          <w:szCs w:val="30"/>
        </w:rPr>
        <w:t>Результаты обработки</w:t>
      </w:r>
    </w:p>
    <w:p w14:paraId="43AC38C7" w14:textId="77777777" w:rsidR="00FA7759" w:rsidRPr="00230FE0" w:rsidRDefault="00FA7759" w:rsidP="00110470">
      <w:pPr>
        <w:pStyle w:val="ds-markdown-paragraph"/>
        <w:ind w:firstLine="709"/>
        <w:contextualSpacing/>
        <w:jc w:val="both"/>
        <w:rPr>
          <w:sz w:val="30"/>
          <w:szCs w:val="30"/>
        </w:rPr>
      </w:pPr>
      <w:r w:rsidRPr="00230FE0">
        <w:rPr>
          <w:sz w:val="30"/>
          <w:szCs w:val="30"/>
        </w:rPr>
        <w:t xml:space="preserve">Проведённая очистка данных показала, что исходный </w:t>
      </w:r>
      <w:proofErr w:type="spellStart"/>
      <w:r w:rsidRPr="00230FE0">
        <w:rPr>
          <w:sz w:val="30"/>
          <w:szCs w:val="30"/>
        </w:rPr>
        <w:t>датасет</w:t>
      </w:r>
      <w:proofErr w:type="spellEnd"/>
      <w:r w:rsidRPr="00230FE0">
        <w:rPr>
          <w:sz w:val="30"/>
          <w:szCs w:val="30"/>
        </w:rPr>
        <w:t xml:space="preserve"> обладает исключительно высоким качеством - </w:t>
      </w:r>
      <w:r w:rsidRPr="00230FE0">
        <w:rPr>
          <w:rStyle w:val="a4"/>
          <w:sz w:val="30"/>
          <w:szCs w:val="30"/>
        </w:rPr>
        <w:t>все записи содержали достаточный объём информации для сохранения в анализируемой выборке</w:t>
      </w:r>
      <w:r w:rsidRPr="00230FE0">
        <w:rPr>
          <w:sz w:val="30"/>
          <w:szCs w:val="30"/>
        </w:rPr>
        <w:t>. Как демонстрируют результаты выполнения кода, </w:t>
      </w:r>
      <w:r w:rsidRPr="00230FE0">
        <w:rPr>
          <w:rStyle w:val="a4"/>
          <w:sz w:val="30"/>
          <w:szCs w:val="30"/>
        </w:rPr>
        <w:t>не было удалено ни одной строки (0% от общего объема)</w:t>
      </w:r>
      <w:r w:rsidRPr="00230FE0">
        <w:rPr>
          <w:sz w:val="30"/>
          <w:szCs w:val="30"/>
        </w:rPr>
        <w:t>, что свидетельствует об отсутствии записей с критическим уровнем пропусков (более 90%). Этот факт подтверждает тщательность процедуры сбора исходных данных и их принципиальную пригодность для решения аналитических задач.</w:t>
      </w:r>
    </w:p>
    <w:p w14:paraId="410B0508" w14:textId="77777777" w:rsidR="00FA7759" w:rsidRPr="00230FE0" w:rsidRDefault="00FA7759" w:rsidP="00110470">
      <w:pPr>
        <w:pStyle w:val="ds-markdown-paragraph"/>
        <w:ind w:firstLine="709"/>
        <w:contextualSpacing/>
        <w:jc w:val="both"/>
        <w:rPr>
          <w:sz w:val="30"/>
          <w:szCs w:val="30"/>
        </w:rPr>
      </w:pPr>
      <w:r w:rsidRPr="00230FE0">
        <w:rPr>
          <w:rStyle w:val="a4"/>
          <w:sz w:val="30"/>
          <w:szCs w:val="30"/>
        </w:rPr>
        <w:t>Значение для последующего анализа</w:t>
      </w:r>
    </w:p>
    <w:p w14:paraId="5ECCDC78" w14:textId="77777777" w:rsidR="00FA7759" w:rsidRPr="00230FE0" w:rsidRDefault="00FA7759" w:rsidP="00110470">
      <w:pPr>
        <w:pStyle w:val="ds-markdown-paragraph"/>
        <w:ind w:firstLine="709"/>
        <w:contextualSpacing/>
        <w:jc w:val="both"/>
        <w:rPr>
          <w:sz w:val="30"/>
          <w:szCs w:val="30"/>
        </w:rPr>
      </w:pPr>
      <w:r w:rsidRPr="00230FE0">
        <w:rPr>
          <w:sz w:val="30"/>
          <w:szCs w:val="30"/>
        </w:rPr>
        <w:t>Полное отсутствие строк с экстремальным уровнем пропусков (&gt;90%) имеет важное значение для последующих этапов исследования:</w:t>
      </w:r>
    </w:p>
    <w:p w14:paraId="7432DC41" w14:textId="77777777" w:rsidR="00FA7759" w:rsidRPr="00230FE0" w:rsidRDefault="00FA7759" w:rsidP="00110470">
      <w:pPr>
        <w:pStyle w:val="ds-markdown-paragraph"/>
        <w:numPr>
          <w:ilvl w:val="0"/>
          <w:numId w:val="11"/>
        </w:numPr>
        <w:ind w:firstLine="709"/>
        <w:contextualSpacing/>
        <w:jc w:val="both"/>
        <w:rPr>
          <w:sz w:val="30"/>
          <w:szCs w:val="30"/>
        </w:rPr>
      </w:pPr>
      <w:r w:rsidRPr="00230FE0">
        <w:rPr>
          <w:rStyle w:val="a4"/>
          <w:sz w:val="30"/>
          <w:szCs w:val="30"/>
        </w:rPr>
        <w:lastRenderedPageBreak/>
        <w:t>Сохранение полной репрезентативности</w:t>
      </w:r>
      <w:r w:rsidRPr="00230FE0">
        <w:rPr>
          <w:sz w:val="30"/>
          <w:szCs w:val="30"/>
        </w:rPr>
        <w:t>: Все 41,188 исходных наблюдений доступны для анализа</w:t>
      </w:r>
    </w:p>
    <w:p w14:paraId="5E38A2B2" w14:textId="77777777" w:rsidR="00FA7759" w:rsidRPr="00230FE0" w:rsidRDefault="00FA7759" w:rsidP="00110470">
      <w:pPr>
        <w:pStyle w:val="ds-markdown-paragraph"/>
        <w:numPr>
          <w:ilvl w:val="0"/>
          <w:numId w:val="11"/>
        </w:numPr>
        <w:ind w:firstLine="709"/>
        <w:contextualSpacing/>
        <w:jc w:val="both"/>
        <w:rPr>
          <w:sz w:val="30"/>
          <w:szCs w:val="30"/>
        </w:rPr>
      </w:pPr>
      <w:r w:rsidRPr="00230FE0">
        <w:rPr>
          <w:rStyle w:val="a4"/>
          <w:sz w:val="30"/>
          <w:szCs w:val="30"/>
        </w:rPr>
        <w:t>Максимальная статистическая мощность</w:t>
      </w:r>
      <w:r w:rsidRPr="00230FE0">
        <w:rPr>
          <w:sz w:val="30"/>
          <w:szCs w:val="30"/>
        </w:rPr>
        <w:t>: Отсутствие потери данных обеспечивает высокую достоверность выводов</w:t>
      </w:r>
    </w:p>
    <w:p w14:paraId="3DC674E2" w14:textId="77777777" w:rsidR="00FA7759" w:rsidRPr="00230FE0" w:rsidRDefault="00FA7759" w:rsidP="00110470">
      <w:pPr>
        <w:pStyle w:val="ds-markdown-paragraph"/>
        <w:numPr>
          <w:ilvl w:val="0"/>
          <w:numId w:val="11"/>
        </w:numPr>
        <w:ind w:firstLine="709"/>
        <w:contextualSpacing/>
        <w:jc w:val="both"/>
        <w:rPr>
          <w:sz w:val="30"/>
          <w:szCs w:val="30"/>
        </w:rPr>
      </w:pPr>
      <w:r w:rsidRPr="00230FE0">
        <w:rPr>
          <w:rStyle w:val="a4"/>
          <w:sz w:val="30"/>
          <w:szCs w:val="30"/>
        </w:rPr>
        <w:t>Эффективность ресурсов</w:t>
      </w:r>
      <w:proofErr w:type="gramStart"/>
      <w:r w:rsidRPr="00230FE0">
        <w:rPr>
          <w:sz w:val="30"/>
          <w:szCs w:val="30"/>
        </w:rPr>
        <w:t>: Нет</w:t>
      </w:r>
      <w:proofErr w:type="gramEnd"/>
      <w:r w:rsidRPr="00230FE0">
        <w:rPr>
          <w:sz w:val="30"/>
          <w:szCs w:val="30"/>
        </w:rPr>
        <w:t xml:space="preserve"> необходимости в дополнительных методах восстановления критически неполных записей</w:t>
      </w:r>
    </w:p>
    <w:p w14:paraId="017EE35D" w14:textId="717EC42F" w:rsidR="00FA7759" w:rsidRDefault="00FA7759" w:rsidP="00110470">
      <w:pPr>
        <w:pStyle w:val="ds-markdown-paragraph"/>
        <w:ind w:firstLine="709"/>
        <w:contextualSpacing/>
        <w:jc w:val="both"/>
        <w:rPr>
          <w:sz w:val="30"/>
          <w:szCs w:val="30"/>
        </w:rPr>
      </w:pPr>
      <w:r w:rsidRPr="00230FE0">
        <w:rPr>
          <w:sz w:val="30"/>
          <w:szCs w:val="30"/>
        </w:rPr>
        <w:t xml:space="preserve">Очищенный </w:t>
      </w:r>
      <w:proofErr w:type="spellStart"/>
      <w:r w:rsidRPr="00230FE0">
        <w:rPr>
          <w:sz w:val="30"/>
          <w:szCs w:val="30"/>
        </w:rPr>
        <w:t>датафрейм</w:t>
      </w:r>
      <w:proofErr w:type="spellEnd"/>
      <w:r w:rsidRPr="00230FE0">
        <w:rPr>
          <w:sz w:val="30"/>
          <w:szCs w:val="30"/>
        </w:rPr>
        <w:t xml:space="preserve"> готов для следующих этапов обработки, включая анализ распределения признаков, </w:t>
      </w:r>
      <w:proofErr w:type="spellStart"/>
      <w:r w:rsidRPr="00230FE0">
        <w:rPr>
          <w:sz w:val="30"/>
          <w:szCs w:val="30"/>
        </w:rPr>
        <w:t>импутацию</w:t>
      </w:r>
      <w:proofErr w:type="spellEnd"/>
      <w:r w:rsidRPr="00230FE0">
        <w:rPr>
          <w:sz w:val="30"/>
          <w:szCs w:val="30"/>
        </w:rPr>
        <w:t xml:space="preserve"> оставшихся пропусков среднего уровня, преобразование категориальных переменных и нормализацию числовых показателей перед построением прогнозных моделей. Сохранение полного объема данных особенно ценно для задач банковского маркетинга, где каждый клиент представляет потенциальный интерес, а моделирование поведения требует максимально полного охвата клиентской базы.</w:t>
      </w:r>
    </w:p>
    <w:p w14:paraId="27393F6E" w14:textId="77777777" w:rsidR="00902C87" w:rsidRPr="00230FE0" w:rsidRDefault="00902C87" w:rsidP="00110470">
      <w:pPr>
        <w:pStyle w:val="ds-markdown-paragraph"/>
        <w:ind w:firstLine="709"/>
        <w:contextualSpacing/>
        <w:jc w:val="both"/>
        <w:rPr>
          <w:sz w:val="30"/>
          <w:szCs w:val="30"/>
        </w:rPr>
      </w:pPr>
    </w:p>
    <w:p w14:paraId="0860A7E6" w14:textId="28170EE2" w:rsidR="009425F6" w:rsidRPr="00902C87" w:rsidRDefault="00902C87" w:rsidP="00902C87">
      <w:pPr>
        <w:pStyle w:val="ds-markdown-paragraph"/>
        <w:ind w:firstLine="709"/>
        <w:contextualSpacing/>
        <w:jc w:val="both"/>
        <w:outlineLvl w:val="1"/>
        <w:rPr>
          <w:b/>
          <w:bCs/>
          <w:sz w:val="30"/>
          <w:szCs w:val="30"/>
          <w:lang w:val="ru-RU"/>
        </w:rPr>
      </w:pPr>
      <w:bookmarkStart w:id="11" w:name="_Toc201529300"/>
      <w:r>
        <w:rPr>
          <w:b/>
          <w:bCs/>
          <w:sz w:val="30"/>
          <w:szCs w:val="30"/>
          <w:lang w:val="ru-RU"/>
        </w:rPr>
        <w:t>2.3 Анализ и устранение дублирования информации</w:t>
      </w:r>
      <w:bookmarkEnd w:id="11"/>
    </w:p>
    <w:p w14:paraId="6F1FB7C9" w14:textId="77777777" w:rsidR="009425F6" w:rsidRPr="00230FE0" w:rsidRDefault="009425F6" w:rsidP="00110470">
      <w:pPr>
        <w:pStyle w:val="ds-markdown-paragraph"/>
        <w:ind w:firstLine="709"/>
        <w:contextualSpacing/>
        <w:jc w:val="both"/>
        <w:rPr>
          <w:sz w:val="30"/>
          <w:szCs w:val="30"/>
        </w:rPr>
      </w:pPr>
      <w:r w:rsidRPr="00230FE0">
        <w:rPr>
          <w:rStyle w:val="a4"/>
          <w:sz w:val="30"/>
          <w:szCs w:val="30"/>
        </w:rPr>
        <w:t>Процедура анализа идентичных столбцов</w:t>
      </w:r>
    </w:p>
    <w:p w14:paraId="2EDA9BA6" w14:textId="77777777" w:rsidR="009425F6" w:rsidRPr="00230FE0" w:rsidRDefault="009425F6" w:rsidP="00110470">
      <w:pPr>
        <w:pStyle w:val="ds-markdown-paragraph"/>
        <w:ind w:firstLine="709"/>
        <w:contextualSpacing/>
        <w:jc w:val="both"/>
        <w:rPr>
          <w:sz w:val="30"/>
          <w:szCs w:val="30"/>
        </w:rPr>
      </w:pPr>
      <w:r w:rsidRPr="00230FE0">
        <w:rPr>
          <w:sz w:val="30"/>
          <w:szCs w:val="30"/>
        </w:rPr>
        <w:t xml:space="preserve">Для обеспечения высокого качества данных и исключения избыточности информации был проведен тщательный анализ на наличие полностью идентичных столбцов в банковском </w:t>
      </w:r>
      <w:proofErr w:type="spellStart"/>
      <w:r w:rsidRPr="00230FE0">
        <w:rPr>
          <w:sz w:val="30"/>
          <w:szCs w:val="30"/>
        </w:rPr>
        <w:t>датасете</w:t>
      </w:r>
      <w:proofErr w:type="spellEnd"/>
      <w:r w:rsidRPr="00230FE0">
        <w:rPr>
          <w:sz w:val="30"/>
          <w:szCs w:val="30"/>
        </w:rPr>
        <w:t>. Наличие таких дубликатов могло бы свидетельствовать о технических ошибках при формировании набора данных или избыточности собираемой информации, что негативно влияет на эффективность последующего анализа и построения прогнозных моделей.</w:t>
      </w:r>
    </w:p>
    <w:p w14:paraId="1391EC13" w14:textId="77777777" w:rsidR="009425F6" w:rsidRPr="00230FE0" w:rsidRDefault="009425F6" w:rsidP="00110470">
      <w:pPr>
        <w:pStyle w:val="ds-markdown-paragraph"/>
        <w:ind w:firstLine="709"/>
        <w:contextualSpacing/>
        <w:jc w:val="both"/>
        <w:rPr>
          <w:sz w:val="30"/>
          <w:szCs w:val="30"/>
        </w:rPr>
      </w:pPr>
      <w:r w:rsidRPr="00230FE0">
        <w:rPr>
          <w:sz w:val="30"/>
          <w:szCs w:val="30"/>
        </w:rPr>
        <w:t xml:space="preserve">Методология проверки включала попарное сравнение всех столбцов в </w:t>
      </w:r>
      <w:proofErr w:type="spellStart"/>
      <w:r w:rsidRPr="00230FE0">
        <w:rPr>
          <w:sz w:val="30"/>
          <w:szCs w:val="30"/>
        </w:rPr>
        <w:t>датасете</w:t>
      </w:r>
      <w:proofErr w:type="spellEnd"/>
      <w:r w:rsidRPr="00230FE0">
        <w:rPr>
          <w:sz w:val="30"/>
          <w:szCs w:val="30"/>
        </w:rPr>
        <w:t xml:space="preserve"> с использованием строгого критерия идентичности. Для каждой пары столбцов выполнялось:</w:t>
      </w:r>
    </w:p>
    <w:p w14:paraId="601A544A" w14:textId="77777777" w:rsidR="009425F6" w:rsidRPr="00230FE0" w:rsidRDefault="009425F6" w:rsidP="00110470">
      <w:pPr>
        <w:pStyle w:val="ds-markdown-paragraph"/>
        <w:numPr>
          <w:ilvl w:val="0"/>
          <w:numId w:val="12"/>
        </w:numPr>
        <w:ind w:firstLine="709"/>
        <w:contextualSpacing/>
        <w:jc w:val="both"/>
        <w:rPr>
          <w:sz w:val="30"/>
          <w:szCs w:val="30"/>
        </w:rPr>
      </w:pPr>
      <w:r w:rsidRPr="00230FE0">
        <w:rPr>
          <w:sz w:val="30"/>
          <w:szCs w:val="30"/>
        </w:rPr>
        <w:t>Поэлементное сравнение всех значений</w:t>
      </w:r>
    </w:p>
    <w:p w14:paraId="6D208E58" w14:textId="77777777" w:rsidR="009425F6" w:rsidRPr="00230FE0" w:rsidRDefault="009425F6" w:rsidP="00110470">
      <w:pPr>
        <w:pStyle w:val="ds-markdown-paragraph"/>
        <w:numPr>
          <w:ilvl w:val="0"/>
          <w:numId w:val="12"/>
        </w:numPr>
        <w:ind w:firstLine="709"/>
        <w:contextualSpacing/>
        <w:jc w:val="both"/>
        <w:rPr>
          <w:sz w:val="30"/>
          <w:szCs w:val="30"/>
        </w:rPr>
      </w:pPr>
      <w:r w:rsidRPr="00230FE0">
        <w:rPr>
          <w:sz w:val="30"/>
          <w:szCs w:val="30"/>
        </w:rPr>
        <w:t>Проверка полного соответствия типов данных</w:t>
      </w:r>
    </w:p>
    <w:p w14:paraId="1501C2A7" w14:textId="77777777" w:rsidR="009425F6" w:rsidRPr="00230FE0" w:rsidRDefault="009425F6" w:rsidP="00110470">
      <w:pPr>
        <w:pStyle w:val="ds-markdown-paragraph"/>
        <w:numPr>
          <w:ilvl w:val="0"/>
          <w:numId w:val="12"/>
        </w:numPr>
        <w:ind w:firstLine="709"/>
        <w:contextualSpacing/>
        <w:jc w:val="both"/>
        <w:rPr>
          <w:sz w:val="30"/>
          <w:szCs w:val="30"/>
        </w:rPr>
      </w:pPr>
      <w:r w:rsidRPr="00230FE0">
        <w:rPr>
          <w:sz w:val="30"/>
          <w:szCs w:val="30"/>
        </w:rPr>
        <w:t>Анализ совпадения не только значений, но и порядка их расположения</w:t>
      </w:r>
    </w:p>
    <w:p w14:paraId="7F953DBB" w14:textId="77777777" w:rsidR="009425F6" w:rsidRPr="00230FE0" w:rsidRDefault="009425F6" w:rsidP="00110470">
      <w:pPr>
        <w:pStyle w:val="ds-markdown-paragraph"/>
        <w:ind w:firstLine="709"/>
        <w:contextualSpacing/>
        <w:jc w:val="both"/>
        <w:rPr>
          <w:sz w:val="30"/>
          <w:szCs w:val="30"/>
        </w:rPr>
      </w:pPr>
      <w:r w:rsidRPr="00230FE0">
        <w:rPr>
          <w:sz w:val="30"/>
          <w:szCs w:val="30"/>
        </w:rPr>
        <w:t>Данный подход гарантирует, что столбцы признаются идентичными только при полном совпадении всех их характеристик, включая:</w:t>
      </w:r>
    </w:p>
    <w:p w14:paraId="1B6E3090" w14:textId="77777777" w:rsidR="009425F6" w:rsidRPr="00230FE0" w:rsidRDefault="009425F6" w:rsidP="00110470">
      <w:pPr>
        <w:pStyle w:val="ds-markdown-paragraph"/>
        <w:numPr>
          <w:ilvl w:val="0"/>
          <w:numId w:val="13"/>
        </w:numPr>
        <w:ind w:firstLine="709"/>
        <w:contextualSpacing/>
        <w:jc w:val="both"/>
        <w:rPr>
          <w:sz w:val="30"/>
          <w:szCs w:val="30"/>
        </w:rPr>
      </w:pPr>
      <w:r w:rsidRPr="00230FE0">
        <w:rPr>
          <w:sz w:val="30"/>
          <w:szCs w:val="30"/>
        </w:rPr>
        <w:t>Название столбца</w:t>
      </w:r>
    </w:p>
    <w:p w14:paraId="6D49C114" w14:textId="77777777" w:rsidR="009425F6" w:rsidRPr="00230FE0" w:rsidRDefault="009425F6" w:rsidP="00110470">
      <w:pPr>
        <w:pStyle w:val="ds-markdown-paragraph"/>
        <w:numPr>
          <w:ilvl w:val="0"/>
          <w:numId w:val="13"/>
        </w:numPr>
        <w:ind w:firstLine="709"/>
        <w:contextualSpacing/>
        <w:jc w:val="both"/>
        <w:rPr>
          <w:sz w:val="30"/>
          <w:szCs w:val="30"/>
        </w:rPr>
      </w:pPr>
      <w:r w:rsidRPr="00230FE0">
        <w:rPr>
          <w:sz w:val="30"/>
          <w:szCs w:val="30"/>
        </w:rPr>
        <w:t>Тип данных</w:t>
      </w:r>
    </w:p>
    <w:p w14:paraId="41810205" w14:textId="77777777" w:rsidR="009425F6" w:rsidRPr="00230FE0" w:rsidRDefault="009425F6" w:rsidP="00110470">
      <w:pPr>
        <w:pStyle w:val="ds-markdown-paragraph"/>
        <w:numPr>
          <w:ilvl w:val="0"/>
          <w:numId w:val="13"/>
        </w:numPr>
        <w:ind w:firstLine="709"/>
        <w:contextualSpacing/>
        <w:jc w:val="both"/>
        <w:rPr>
          <w:sz w:val="30"/>
          <w:szCs w:val="30"/>
        </w:rPr>
      </w:pPr>
      <w:r w:rsidRPr="00230FE0">
        <w:rPr>
          <w:sz w:val="30"/>
          <w:szCs w:val="30"/>
        </w:rPr>
        <w:t>Последовательность значений</w:t>
      </w:r>
    </w:p>
    <w:p w14:paraId="0D374712" w14:textId="77777777" w:rsidR="009425F6" w:rsidRPr="00230FE0" w:rsidRDefault="009425F6" w:rsidP="00110470">
      <w:pPr>
        <w:pStyle w:val="ds-markdown-paragraph"/>
        <w:numPr>
          <w:ilvl w:val="0"/>
          <w:numId w:val="13"/>
        </w:numPr>
        <w:ind w:firstLine="709"/>
        <w:contextualSpacing/>
        <w:jc w:val="both"/>
        <w:rPr>
          <w:sz w:val="30"/>
          <w:szCs w:val="30"/>
        </w:rPr>
      </w:pPr>
      <w:r w:rsidRPr="00230FE0">
        <w:rPr>
          <w:sz w:val="30"/>
          <w:szCs w:val="30"/>
        </w:rPr>
        <w:t>Обработку пропущенных значений</w:t>
      </w:r>
    </w:p>
    <w:p w14:paraId="1CAE3B6F" w14:textId="77777777" w:rsidR="009425F6" w:rsidRPr="00230FE0" w:rsidRDefault="009425F6" w:rsidP="00110470">
      <w:pPr>
        <w:pStyle w:val="ds-markdown-paragraph"/>
        <w:ind w:firstLine="709"/>
        <w:contextualSpacing/>
        <w:jc w:val="both"/>
        <w:rPr>
          <w:sz w:val="30"/>
          <w:szCs w:val="30"/>
        </w:rPr>
      </w:pPr>
      <w:r w:rsidRPr="00230FE0">
        <w:rPr>
          <w:rStyle w:val="a4"/>
          <w:sz w:val="30"/>
          <w:szCs w:val="30"/>
        </w:rPr>
        <w:t>Результаты анализа</w:t>
      </w:r>
    </w:p>
    <w:p w14:paraId="632AC626" w14:textId="77777777" w:rsidR="009425F6" w:rsidRPr="00230FE0" w:rsidRDefault="009425F6" w:rsidP="00110470">
      <w:pPr>
        <w:pStyle w:val="ds-markdown-paragraph"/>
        <w:ind w:firstLine="709"/>
        <w:contextualSpacing/>
        <w:jc w:val="both"/>
        <w:rPr>
          <w:sz w:val="30"/>
          <w:szCs w:val="30"/>
        </w:rPr>
      </w:pPr>
      <w:r w:rsidRPr="00230FE0">
        <w:rPr>
          <w:sz w:val="30"/>
          <w:szCs w:val="30"/>
        </w:rPr>
        <w:t xml:space="preserve">Проверка 21 признака банковского </w:t>
      </w:r>
      <w:proofErr w:type="spellStart"/>
      <w:r w:rsidRPr="00230FE0">
        <w:rPr>
          <w:sz w:val="30"/>
          <w:szCs w:val="30"/>
        </w:rPr>
        <w:t>датасета</w:t>
      </w:r>
      <w:proofErr w:type="spellEnd"/>
      <w:r w:rsidRPr="00230FE0">
        <w:rPr>
          <w:sz w:val="30"/>
          <w:szCs w:val="30"/>
        </w:rPr>
        <w:t xml:space="preserve"> показала полное отсутствие идентичных столбцов. Этот результат подтверждает, что:</w:t>
      </w:r>
    </w:p>
    <w:p w14:paraId="7B007BD0" w14:textId="77777777" w:rsidR="009425F6" w:rsidRPr="00230FE0" w:rsidRDefault="009425F6" w:rsidP="00110470">
      <w:pPr>
        <w:pStyle w:val="ds-markdown-paragraph"/>
        <w:numPr>
          <w:ilvl w:val="0"/>
          <w:numId w:val="14"/>
        </w:numPr>
        <w:ind w:firstLine="709"/>
        <w:contextualSpacing/>
        <w:jc w:val="both"/>
        <w:rPr>
          <w:sz w:val="30"/>
          <w:szCs w:val="30"/>
        </w:rPr>
      </w:pPr>
      <w:r w:rsidRPr="00230FE0">
        <w:rPr>
          <w:sz w:val="30"/>
          <w:szCs w:val="30"/>
        </w:rPr>
        <w:t>Все столбцы содержат уникальную информацию</w:t>
      </w:r>
    </w:p>
    <w:p w14:paraId="5C9ADCDD" w14:textId="77777777" w:rsidR="009425F6" w:rsidRPr="00230FE0" w:rsidRDefault="009425F6" w:rsidP="00110470">
      <w:pPr>
        <w:pStyle w:val="ds-markdown-paragraph"/>
        <w:numPr>
          <w:ilvl w:val="0"/>
          <w:numId w:val="14"/>
        </w:numPr>
        <w:ind w:firstLine="709"/>
        <w:contextualSpacing/>
        <w:jc w:val="both"/>
        <w:rPr>
          <w:sz w:val="30"/>
          <w:szCs w:val="30"/>
        </w:rPr>
      </w:pPr>
      <w:r w:rsidRPr="00230FE0">
        <w:rPr>
          <w:sz w:val="30"/>
          <w:szCs w:val="30"/>
        </w:rPr>
        <w:lastRenderedPageBreak/>
        <w:t>В процессе сбора данных не произошло технических сбоев, приводящих к дублированию</w:t>
      </w:r>
    </w:p>
    <w:p w14:paraId="3C17DF54" w14:textId="77777777" w:rsidR="009425F6" w:rsidRPr="00230FE0" w:rsidRDefault="009425F6" w:rsidP="00110470">
      <w:pPr>
        <w:pStyle w:val="ds-markdown-paragraph"/>
        <w:numPr>
          <w:ilvl w:val="0"/>
          <w:numId w:val="14"/>
        </w:numPr>
        <w:ind w:firstLine="709"/>
        <w:contextualSpacing/>
        <w:jc w:val="both"/>
        <w:rPr>
          <w:sz w:val="30"/>
          <w:szCs w:val="30"/>
        </w:rPr>
      </w:pPr>
      <w:r w:rsidRPr="00230FE0">
        <w:rPr>
          <w:sz w:val="30"/>
          <w:szCs w:val="30"/>
        </w:rPr>
        <w:t>Структура данных оптимальна для дальнейшего анализа</w:t>
      </w:r>
    </w:p>
    <w:p w14:paraId="7ADF7992" w14:textId="77777777" w:rsidR="009425F6" w:rsidRPr="00230FE0" w:rsidRDefault="009425F6" w:rsidP="00110470">
      <w:pPr>
        <w:pStyle w:val="ds-markdown-paragraph"/>
        <w:ind w:firstLine="709"/>
        <w:contextualSpacing/>
        <w:jc w:val="both"/>
        <w:rPr>
          <w:sz w:val="30"/>
          <w:szCs w:val="30"/>
        </w:rPr>
      </w:pPr>
      <w:r w:rsidRPr="00230FE0">
        <w:rPr>
          <w:rStyle w:val="a4"/>
          <w:sz w:val="30"/>
          <w:szCs w:val="30"/>
        </w:rPr>
        <w:t>Статистика проверки:</w:t>
      </w:r>
    </w:p>
    <w:p w14:paraId="6A47D0FE" w14:textId="77777777" w:rsidR="009425F6" w:rsidRPr="00230FE0" w:rsidRDefault="009425F6" w:rsidP="00110470">
      <w:pPr>
        <w:pStyle w:val="ds-markdown-paragraph"/>
        <w:numPr>
          <w:ilvl w:val="0"/>
          <w:numId w:val="15"/>
        </w:numPr>
        <w:ind w:firstLine="709"/>
        <w:contextualSpacing/>
        <w:jc w:val="both"/>
        <w:rPr>
          <w:sz w:val="30"/>
          <w:szCs w:val="30"/>
        </w:rPr>
      </w:pPr>
      <w:r w:rsidRPr="00230FE0">
        <w:rPr>
          <w:sz w:val="30"/>
          <w:szCs w:val="30"/>
        </w:rPr>
        <w:t>Всего проанализировано пар столбцов: 210</w:t>
      </w:r>
    </w:p>
    <w:p w14:paraId="6029A352" w14:textId="77777777" w:rsidR="009425F6" w:rsidRPr="00230FE0" w:rsidRDefault="009425F6" w:rsidP="00110470">
      <w:pPr>
        <w:pStyle w:val="ds-markdown-paragraph"/>
        <w:numPr>
          <w:ilvl w:val="0"/>
          <w:numId w:val="15"/>
        </w:numPr>
        <w:ind w:firstLine="709"/>
        <w:contextualSpacing/>
        <w:jc w:val="both"/>
        <w:rPr>
          <w:sz w:val="30"/>
          <w:szCs w:val="30"/>
        </w:rPr>
      </w:pPr>
      <w:r w:rsidRPr="00230FE0">
        <w:rPr>
          <w:sz w:val="30"/>
          <w:szCs w:val="30"/>
        </w:rPr>
        <w:t>Обнаружено дублирующих пар: 0</w:t>
      </w:r>
    </w:p>
    <w:p w14:paraId="386B7514" w14:textId="77777777" w:rsidR="009425F6" w:rsidRPr="00230FE0" w:rsidRDefault="009425F6" w:rsidP="00110470">
      <w:pPr>
        <w:pStyle w:val="ds-markdown-paragraph"/>
        <w:numPr>
          <w:ilvl w:val="0"/>
          <w:numId w:val="15"/>
        </w:numPr>
        <w:ind w:firstLine="709"/>
        <w:contextualSpacing/>
        <w:jc w:val="both"/>
        <w:rPr>
          <w:sz w:val="30"/>
          <w:szCs w:val="30"/>
        </w:rPr>
      </w:pPr>
      <w:r w:rsidRPr="00230FE0">
        <w:rPr>
          <w:sz w:val="30"/>
          <w:szCs w:val="30"/>
        </w:rPr>
        <w:t>Идентичных столбцов: 0</w:t>
      </w:r>
    </w:p>
    <w:p w14:paraId="0D775683" w14:textId="77777777" w:rsidR="009425F6" w:rsidRPr="00230FE0" w:rsidRDefault="009425F6" w:rsidP="00110470">
      <w:pPr>
        <w:pStyle w:val="ds-markdown-paragraph"/>
        <w:ind w:firstLine="709"/>
        <w:contextualSpacing/>
        <w:jc w:val="both"/>
        <w:rPr>
          <w:sz w:val="30"/>
          <w:szCs w:val="30"/>
        </w:rPr>
      </w:pPr>
      <w:r w:rsidRPr="00230FE0">
        <w:rPr>
          <w:rStyle w:val="a4"/>
          <w:sz w:val="30"/>
          <w:szCs w:val="30"/>
        </w:rPr>
        <w:t>Значение для исследования</w:t>
      </w:r>
    </w:p>
    <w:p w14:paraId="363E95B0" w14:textId="77777777" w:rsidR="009425F6" w:rsidRPr="00230FE0" w:rsidRDefault="009425F6" w:rsidP="00110470">
      <w:pPr>
        <w:pStyle w:val="ds-markdown-paragraph"/>
        <w:ind w:firstLine="709"/>
        <w:contextualSpacing/>
        <w:jc w:val="both"/>
        <w:rPr>
          <w:sz w:val="30"/>
          <w:szCs w:val="30"/>
        </w:rPr>
      </w:pPr>
      <w:r w:rsidRPr="00230FE0">
        <w:rPr>
          <w:sz w:val="30"/>
          <w:szCs w:val="30"/>
        </w:rPr>
        <w:t>Отсутствие идентичных столбцов имеет важное значение для последующих этапов работы:</w:t>
      </w:r>
    </w:p>
    <w:p w14:paraId="1A016053" w14:textId="77777777" w:rsidR="009425F6" w:rsidRPr="00230FE0" w:rsidRDefault="009425F6" w:rsidP="00110470">
      <w:pPr>
        <w:pStyle w:val="ds-markdown-paragraph"/>
        <w:numPr>
          <w:ilvl w:val="0"/>
          <w:numId w:val="16"/>
        </w:numPr>
        <w:ind w:firstLine="709"/>
        <w:contextualSpacing/>
        <w:jc w:val="both"/>
        <w:rPr>
          <w:sz w:val="30"/>
          <w:szCs w:val="30"/>
        </w:rPr>
      </w:pPr>
      <w:r w:rsidRPr="00230FE0">
        <w:rPr>
          <w:rStyle w:val="a4"/>
          <w:sz w:val="30"/>
          <w:szCs w:val="30"/>
        </w:rPr>
        <w:t>Эффективность обработки данных</w:t>
      </w:r>
      <w:r w:rsidRPr="00230FE0">
        <w:rPr>
          <w:sz w:val="30"/>
          <w:szCs w:val="30"/>
        </w:rPr>
        <w:t>: Исключена избыточная обработка дублирующей информации</w:t>
      </w:r>
    </w:p>
    <w:p w14:paraId="41D90C65" w14:textId="77777777" w:rsidR="009425F6" w:rsidRPr="00230FE0" w:rsidRDefault="009425F6" w:rsidP="00110470">
      <w:pPr>
        <w:pStyle w:val="ds-markdown-paragraph"/>
        <w:numPr>
          <w:ilvl w:val="0"/>
          <w:numId w:val="16"/>
        </w:numPr>
        <w:ind w:firstLine="709"/>
        <w:contextualSpacing/>
        <w:jc w:val="both"/>
        <w:rPr>
          <w:sz w:val="30"/>
          <w:szCs w:val="30"/>
        </w:rPr>
      </w:pPr>
      <w:r w:rsidRPr="00230FE0">
        <w:rPr>
          <w:rStyle w:val="a4"/>
          <w:sz w:val="30"/>
          <w:szCs w:val="30"/>
        </w:rPr>
        <w:t>Достоверность статистического анализа</w:t>
      </w:r>
      <w:r w:rsidRPr="00230FE0">
        <w:rPr>
          <w:sz w:val="30"/>
          <w:szCs w:val="30"/>
        </w:rPr>
        <w:t>: Гарантирована уникальность каждого признака</w:t>
      </w:r>
    </w:p>
    <w:p w14:paraId="3EBD5A08" w14:textId="77777777" w:rsidR="009425F6" w:rsidRPr="00230FE0" w:rsidRDefault="009425F6" w:rsidP="00110470">
      <w:pPr>
        <w:pStyle w:val="ds-markdown-paragraph"/>
        <w:numPr>
          <w:ilvl w:val="0"/>
          <w:numId w:val="16"/>
        </w:numPr>
        <w:ind w:firstLine="709"/>
        <w:contextualSpacing/>
        <w:jc w:val="both"/>
        <w:rPr>
          <w:sz w:val="30"/>
          <w:szCs w:val="30"/>
        </w:rPr>
      </w:pPr>
      <w:r w:rsidRPr="00230FE0">
        <w:rPr>
          <w:rStyle w:val="a4"/>
          <w:sz w:val="30"/>
          <w:szCs w:val="30"/>
        </w:rPr>
        <w:t>Качество машинного обучения</w:t>
      </w:r>
      <w:proofErr w:type="gramStart"/>
      <w:r w:rsidRPr="00230FE0">
        <w:rPr>
          <w:sz w:val="30"/>
          <w:szCs w:val="30"/>
        </w:rPr>
        <w:t>: Упрощается</w:t>
      </w:r>
      <w:proofErr w:type="gramEnd"/>
      <w:r w:rsidRPr="00230FE0">
        <w:rPr>
          <w:sz w:val="30"/>
          <w:szCs w:val="30"/>
        </w:rPr>
        <w:t xml:space="preserve"> процесс отбора признаков для моделей</w:t>
      </w:r>
    </w:p>
    <w:p w14:paraId="0133A87F" w14:textId="77777777" w:rsidR="009425F6" w:rsidRPr="00230FE0" w:rsidRDefault="009425F6" w:rsidP="00110470">
      <w:pPr>
        <w:pStyle w:val="ds-markdown-paragraph"/>
        <w:numPr>
          <w:ilvl w:val="0"/>
          <w:numId w:val="16"/>
        </w:numPr>
        <w:ind w:firstLine="709"/>
        <w:contextualSpacing/>
        <w:jc w:val="both"/>
        <w:rPr>
          <w:sz w:val="30"/>
          <w:szCs w:val="30"/>
        </w:rPr>
      </w:pPr>
      <w:r w:rsidRPr="00230FE0">
        <w:rPr>
          <w:rStyle w:val="a4"/>
          <w:sz w:val="30"/>
          <w:szCs w:val="30"/>
        </w:rPr>
        <w:t>Интерпретируемость результатов</w:t>
      </w:r>
      <w:r w:rsidRPr="00230FE0">
        <w:rPr>
          <w:sz w:val="30"/>
          <w:szCs w:val="30"/>
        </w:rPr>
        <w:t>: Каждый признак вносит уникальный вклад в анализ</w:t>
      </w:r>
    </w:p>
    <w:p w14:paraId="35D3BD78" w14:textId="505B016C" w:rsidR="009425F6" w:rsidRDefault="009425F6" w:rsidP="00110470">
      <w:pPr>
        <w:pStyle w:val="ds-markdown-paragraph"/>
        <w:ind w:firstLine="709"/>
        <w:contextualSpacing/>
        <w:jc w:val="both"/>
        <w:rPr>
          <w:sz w:val="30"/>
          <w:szCs w:val="30"/>
        </w:rPr>
      </w:pPr>
      <w:r w:rsidRPr="00230FE0">
        <w:rPr>
          <w:sz w:val="30"/>
          <w:szCs w:val="30"/>
        </w:rPr>
        <w:t>Полученный результат свидетельствует о хорошем качестве структуры данных и позволяет перейти к следующим этапам предобработки, включая анализ корреляций между различными признаками, обработку пропущенных значений и преобразование категориальных переменных.</w:t>
      </w:r>
    </w:p>
    <w:p w14:paraId="4E527A61" w14:textId="77777777" w:rsidR="00902C87" w:rsidRPr="00230FE0" w:rsidRDefault="00902C87" w:rsidP="00110470">
      <w:pPr>
        <w:pStyle w:val="ds-markdown-paragraph"/>
        <w:ind w:firstLine="709"/>
        <w:contextualSpacing/>
        <w:jc w:val="both"/>
        <w:rPr>
          <w:sz w:val="30"/>
          <w:szCs w:val="30"/>
        </w:rPr>
      </w:pPr>
    </w:p>
    <w:p w14:paraId="5546AC95" w14:textId="7035FAC4" w:rsidR="009425F6" w:rsidRPr="00902C87" w:rsidRDefault="00902C87" w:rsidP="00902C87">
      <w:pPr>
        <w:pStyle w:val="ds-markdown-paragraph"/>
        <w:ind w:firstLine="709"/>
        <w:contextualSpacing/>
        <w:jc w:val="both"/>
        <w:outlineLvl w:val="1"/>
        <w:rPr>
          <w:b/>
          <w:bCs/>
          <w:sz w:val="30"/>
          <w:szCs w:val="30"/>
          <w:lang w:val="ru-RU"/>
        </w:rPr>
      </w:pPr>
      <w:bookmarkStart w:id="12" w:name="_Toc201529301"/>
      <w:r>
        <w:rPr>
          <w:b/>
          <w:bCs/>
          <w:sz w:val="30"/>
          <w:szCs w:val="30"/>
          <w:lang w:val="ru-RU"/>
        </w:rPr>
        <w:t xml:space="preserve">2.4 Удаление </w:t>
      </w:r>
      <w:proofErr w:type="spellStart"/>
      <w:r>
        <w:rPr>
          <w:b/>
          <w:bCs/>
          <w:sz w:val="30"/>
          <w:szCs w:val="30"/>
          <w:lang w:val="ru-RU"/>
        </w:rPr>
        <w:t>низкоинформативных</w:t>
      </w:r>
      <w:proofErr w:type="spellEnd"/>
      <w:r>
        <w:rPr>
          <w:b/>
          <w:bCs/>
          <w:sz w:val="30"/>
          <w:szCs w:val="30"/>
          <w:lang w:val="ru-RU"/>
        </w:rPr>
        <w:t xml:space="preserve"> признаков</w:t>
      </w:r>
      <w:bookmarkEnd w:id="12"/>
    </w:p>
    <w:p w14:paraId="65C942BE" w14:textId="77777777" w:rsidR="00BD6221" w:rsidRPr="00230FE0" w:rsidRDefault="00BD6221" w:rsidP="00110470">
      <w:pPr>
        <w:pStyle w:val="ds-markdown-paragraph"/>
        <w:ind w:firstLine="709"/>
        <w:contextualSpacing/>
        <w:jc w:val="both"/>
        <w:rPr>
          <w:sz w:val="30"/>
          <w:szCs w:val="30"/>
        </w:rPr>
      </w:pPr>
      <w:r w:rsidRPr="00230FE0">
        <w:rPr>
          <w:rStyle w:val="a4"/>
          <w:sz w:val="30"/>
          <w:szCs w:val="30"/>
        </w:rPr>
        <w:t xml:space="preserve">Обоснование удаления </w:t>
      </w:r>
      <w:proofErr w:type="spellStart"/>
      <w:r w:rsidRPr="00230FE0">
        <w:rPr>
          <w:rStyle w:val="a4"/>
          <w:sz w:val="30"/>
          <w:szCs w:val="30"/>
        </w:rPr>
        <w:t>низкоинформативных</w:t>
      </w:r>
      <w:proofErr w:type="spellEnd"/>
      <w:r w:rsidRPr="00230FE0">
        <w:rPr>
          <w:rStyle w:val="a4"/>
          <w:sz w:val="30"/>
          <w:szCs w:val="30"/>
        </w:rPr>
        <w:t xml:space="preserve"> признаков</w:t>
      </w:r>
    </w:p>
    <w:p w14:paraId="75126822" w14:textId="77777777" w:rsidR="00BD6221" w:rsidRPr="00230FE0" w:rsidRDefault="00BD6221" w:rsidP="00110470">
      <w:pPr>
        <w:pStyle w:val="ds-markdown-paragraph"/>
        <w:ind w:firstLine="709"/>
        <w:contextualSpacing/>
        <w:jc w:val="both"/>
        <w:rPr>
          <w:sz w:val="30"/>
          <w:szCs w:val="30"/>
        </w:rPr>
      </w:pPr>
      <w:r w:rsidRPr="00230FE0">
        <w:rPr>
          <w:sz w:val="30"/>
          <w:szCs w:val="30"/>
        </w:rPr>
        <w:t>В процессе углубленного анализа данных было выявлено и удалено два столбца с критически низкой информационной ценностью. Эти признаки характеризуются экстремально высокой концентрацией одного значения (более 90% записей), что делает их бесполезными для статистического анализа и построения прогнозных моделей.</w:t>
      </w:r>
    </w:p>
    <w:p w14:paraId="5E31DCE2" w14:textId="77777777" w:rsidR="00BD6221" w:rsidRPr="00230FE0" w:rsidRDefault="00BD6221" w:rsidP="00110470">
      <w:pPr>
        <w:pStyle w:val="ds-markdown-paragraph"/>
        <w:ind w:firstLine="709"/>
        <w:contextualSpacing/>
        <w:jc w:val="both"/>
        <w:rPr>
          <w:sz w:val="30"/>
          <w:szCs w:val="30"/>
        </w:rPr>
      </w:pPr>
      <w:r w:rsidRPr="00230FE0">
        <w:rPr>
          <w:rStyle w:val="a4"/>
          <w:sz w:val="30"/>
          <w:szCs w:val="30"/>
        </w:rPr>
        <w:t>Удаленные столбцы и их проблемы:</w:t>
      </w:r>
    </w:p>
    <w:p w14:paraId="39F39FBF" w14:textId="77777777" w:rsidR="00BD6221" w:rsidRPr="00230FE0" w:rsidRDefault="00BD6221" w:rsidP="00110470">
      <w:pPr>
        <w:pStyle w:val="ds-markdown-paragraph"/>
        <w:numPr>
          <w:ilvl w:val="0"/>
          <w:numId w:val="21"/>
        </w:numPr>
        <w:ind w:firstLine="709"/>
        <w:contextualSpacing/>
        <w:jc w:val="both"/>
        <w:rPr>
          <w:sz w:val="30"/>
          <w:szCs w:val="30"/>
        </w:rPr>
      </w:pPr>
      <w:r w:rsidRPr="00230FE0">
        <w:rPr>
          <w:rStyle w:val="a4"/>
          <w:sz w:val="30"/>
          <w:szCs w:val="30"/>
        </w:rPr>
        <w:t>Столбец '</w:t>
      </w:r>
      <w:proofErr w:type="spellStart"/>
      <w:r w:rsidRPr="00230FE0">
        <w:rPr>
          <w:rStyle w:val="a4"/>
          <w:sz w:val="30"/>
          <w:szCs w:val="30"/>
        </w:rPr>
        <w:t>default</w:t>
      </w:r>
      <w:proofErr w:type="spellEnd"/>
      <w:r w:rsidRPr="00230FE0">
        <w:rPr>
          <w:rStyle w:val="a4"/>
          <w:sz w:val="30"/>
          <w:szCs w:val="30"/>
        </w:rPr>
        <w:t xml:space="preserve">' (тип данных: </w:t>
      </w:r>
      <w:proofErr w:type="spellStart"/>
      <w:r w:rsidRPr="00230FE0">
        <w:rPr>
          <w:rStyle w:val="a4"/>
          <w:sz w:val="30"/>
          <w:szCs w:val="30"/>
        </w:rPr>
        <w:t>object</w:t>
      </w:r>
      <w:proofErr w:type="spellEnd"/>
      <w:r w:rsidRPr="00230FE0">
        <w:rPr>
          <w:rStyle w:val="a4"/>
          <w:sz w:val="30"/>
          <w:szCs w:val="30"/>
        </w:rPr>
        <w:t>)</w:t>
      </w:r>
    </w:p>
    <w:p w14:paraId="52442D77" w14:textId="77777777" w:rsidR="00BD6221" w:rsidRPr="00230FE0" w:rsidRDefault="00BD6221" w:rsidP="00110470">
      <w:pPr>
        <w:pStyle w:val="ds-markdown-paragraph"/>
        <w:numPr>
          <w:ilvl w:val="1"/>
          <w:numId w:val="21"/>
        </w:numPr>
        <w:ind w:firstLine="709"/>
        <w:contextualSpacing/>
        <w:jc w:val="both"/>
        <w:rPr>
          <w:sz w:val="30"/>
          <w:szCs w:val="30"/>
        </w:rPr>
      </w:pPr>
      <w:r w:rsidRPr="00230FE0">
        <w:rPr>
          <w:sz w:val="30"/>
          <w:szCs w:val="30"/>
        </w:rPr>
        <w:t>Доминирующее значение: '</w:t>
      </w:r>
      <w:proofErr w:type="spellStart"/>
      <w:r w:rsidRPr="00230FE0">
        <w:rPr>
          <w:sz w:val="30"/>
          <w:szCs w:val="30"/>
        </w:rPr>
        <w:t>no</w:t>
      </w:r>
      <w:proofErr w:type="spellEnd"/>
      <w:r w:rsidRPr="00230FE0">
        <w:rPr>
          <w:sz w:val="30"/>
          <w:szCs w:val="30"/>
        </w:rPr>
        <w:t>' (отсутствие кредитного дефолта)</w:t>
      </w:r>
    </w:p>
    <w:p w14:paraId="1C910839" w14:textId="77777777" w:rsidR="00BD6221" w:rsidRPr="00230FE0" w:rsidRDefault="00BD6221" w:rsidP="00110470">
      <w:pPr>
        <w:pStyle w:val="ds-markdown-paragraph"/>
        <w:numPr>
          <w:ilvl w:val="1"/>
          <w:numId w:val="21"/>
        </w:numPr>
        <w:ind w:firstLine="709"/>
        <w:contextualSpacing/>
        <w:jc w:val="both"/>
        <w:rPr>
          <w:sz w:val="30"/>
          <w:szCs w:val="30"/>
        </w:rPr>
      </w:pPr>
      <w:r w:rsidRPr="00230FE0">
        <w:rPr>
          <w:sz w:val="30"/>
          <w:szCs w:val="30"/>
        </w:rPr>
        <w:t>Процент встречаемости: 99.99%</w:t>
      </w:r>
    </w:p>
    <w:p w14:paraId="02F52BF5" w14:textId="77777777" w:rsidR="00BD6221" w:rsidRPr="00230FE0" w:rsidRDefault="00BD6221" w:rsidP="00110470">
      <w:pPr>
        <w:pStyle w:val="ds-markdown-paragraph"/>
        <w:numPr>
          <w:ilvl w:val="1"/>
          <w:numId w:val="21"/>
        </w:numPr>
        <w:ind w:firstLine="709"/>
        <w:contextualSpacing/>
        <w:jc w:val="both"/>
        <w:rPr>
          <w:sz w:val="30"/>
          <w:szCs w:val="30"/>
        </w:rPr>
      </w:pPr>
      <w:r w:rsidRPr="00230FE0">
        <w:rPr>
          <w:sz w:val="30"/>
          <w:szCs w:val="30"/>
        </w:rPr>
        <w:t>Проблема</w:t>
      </w:r>
      <w:proofErr w:type="gramStart"/>
      <w:r w:rsidRPr="00230FE0">
        <w:rPr>
          <w:sz w:val="30"/>
          <w:szCs w:val="30"/>
        </w:rPr>
        <w:t>: Практически</w:t>
      </w:r>
      <w:proofErr w:type="gramEnd"/>
      <w:r w:rsidRPr="00230FE0">
        <w:rPr>
          <w:sz w:val="30"/>
          <w:szCs w:val="30"/>
        </w:rPr>
        <w:t xml:space="preserve"> полная однородность данных (лишь 0.01% записей имеют другие значения)</w:t>
      </w:r>
    </w:p>
    <w:p w14:paraId="12A400CB" w14:textId="77777777" w:rsidR="00BD6221" w:rsidRPr="00230FE0" w:rsidRDefault="00BD6221" w:rsidP="00110470">
      <w:pPr>
        <w:pStyle w:val="ds-markdown-paragraph"/>
        <w:numPr>
          <w:ilvl w:val="1"/>
          <w:numId w:val="21"/>
        </w:numPr>
        <w:ind w:firstLine="709"/>
        <w:contextualSpacing/>
        <w:jc w:val="both"/>
        <w:rPr>
          <w:sz w:val="30"/>
          <w:szCs w:val="30"/>
        </w:rPr>
      </w:pPr>
      <w:r w:rsidRPr="00230FE0">
        <w:rPr>
          <w:sz w:val="30"/>
          <w:szCs w:val="30"/>
        </w:rPr>
        <w:t>Следствие: Нулевая прогностическая сила для анализа поведения клиентов</w:t>
      </w:r>
    </w:p>
    <w:p w14:paraId="38BF145C" w14:textId="77777777" w:rsidR="00BD6221" w:rsidRPr="00230FE0" w:rsidRDefault="00BD6221" w:rsidP="00110470">
      <w:pPr>
        <w:pStyle w:val="ds-markdown-paragraph"/>
        <w:numPr>
          <w:ilvl w:val="0"/>
          <w:numId w:val="21"/>
        </w:numPr>
        <w:ind w:firstLine="709"/>
        <w:contextualSpacing/>
        <w:jc w:val="both"/>
        <w:rPr>
          <w:sz w:val="30"/>
          <w:szCs w:val="30"/>
        </w:rPr>
      </w:pPr>
      <w:r w:rsidRPr="00230FE0">
        <w:rPr>
          <w:rStyle w:val="a4"/>
          <w:sz w:val="30"/>
          <w:szCs w:val="30"/>
        </w:rPr>
        <w:t>Столбец '</w:t>
      </w:r>
      <w:proofErr w:type="spellStart"/>
      <w:r w:rsidRPr="00230FE0">
        <w:rPr>
          <w:rStyle w:val="a4"/>
          <w:sz w:val="30"/>
          <w:szCs w:val="30"/>
        </w:rPr>
        <w:t>pdays</w:t>
      </w:r>
      <w:proofErr w:type="spellEnd"/>
      <w:r w:rsidRPr="00230FE0">
        <w:rPr>
          <w:rStyle w:val="a4"/>
          <w:sz w:val="30"/>
          <w:szCs w:val="30"/>
        </w:rPr>
        <w:t>' (тип данных: int64)</w:t>
      </w:r>
    </w:p>
    <w:p w14:paraId="157CE923" w14:textId="77777777" w:rsidR="00BD6221" w:rsidRPr="00230FE0" w:rsidRDefault="00BD6221" w:rsidP="00110470">
      <w:pPr>
        <w:pStyle w:val="ds-markdown-paragraph"/>
        <w:numPr>
          <w:ilvl w:val="1"/>
          <w:numId w:val="21"/>
        </w:numPr>
        <w:ind w:firstLine="709"/>
        <w:contextualSpacing/>
        <w:jc w:val="both"/>
        <w:rPr>
          <w:sz w:val="30"/>
          <w:szCs w:val="30"/>
        </w:rPr>
      </w:pPr>
      <w:r w:rsidRPr="00230FE0">
        <w:rPr>
          <w:sz w:val="30"/>
          <w:szCs w:val="30"/>
        </w:rPr>
        <w:lastRenderedPageBreak/>
        <w:t>Доминирующее значение: 999 (специальный код "клиент не контактировал ранее")</w:t>
      </w:r>
    </w:p>
    <w:p w14:paraId="7408A3C7" w14:textId="77777777" w:rsidR="00BD6221" w:rsidRPr="00230FE0" w:rsidRDefault="00BD6221" w:rsidP="00110470">
      <w:pPr>
        <w:pStyle w:val="ds-markdown-paragraph"/>
        <w:numPr>
          <w:ilvl w:val="1"/>
          <w:numId w:val="21"/>
        </w:numPr>
        <w:ind w:firstLine="709"/>
        <w:contextualSpacing/>
        <w:jc w:val="both"/>
        <w:rPr>
          <w:sz w:val="30"/>
          <w:szCs w:val="30"/>
        </w:rPr>
      </w:pPr>
      <w:r w:rsidRPr="00230FE0">
        <w:rPr>
          <w:sz w:val="30"/>
          <w:szCs w:val="30"/>
        </w:rPr>
        <w:t>Процент встречаемости: 96.32%</w:t>
      </w:r>
    </w:p>
    <w:p w14:paraId="0A7FEEC0" w14:textId="77777777" w:rsidR="00BD6221" w:rsidRPr="00230FE0" w:rsidRDefault="00BD6221" w:rsidP="00110470">
      <w:pPr>
        <w:pStyle w:val="ds-markdown-paragraph"/>
        <w:numPr>
          <w:ilvl w:val="1"/>
          <w:numId w:val="21"/>
        </w:numPr>
        <w:ind w:firstLine="709"/>
        <w:contextualSpacing/>
        <w:jc w:val="both"/>
        <w:rPr>
          <w:sz w:val="30"/>
          <w:szCs w:val="30"/>
        </w:rPr>
      </w:pPr>
      <w:r w:rsidRPr="00230FE0">
        <w:rPr>
          <w:sz w:val="30"/>
          <w:szCs w:val="30"/>
        </w:rPr>
        <w:t>Проблема</w:t>
      </w:r>
      <w:proofErr w:type="gramStart"/>
      <w:r w:rsidRPr="00230FE0">
        <w:rPr>
          <w:sz w:val="30"/>
          <w:szCs w:val="30"/>
        </w:rPr>
        <w:t>: Критически</w:t>
      </w:r>
      <w:proofErr w:type="gramEnd"/>
      <w:r w:rsidRPr="00230FE0">
        <w:rPr>
          <w:sz w:val="30"/>
          <w:szCs w:val="30"/>
        </w:rPr>
        <w:t xml:space="preserve"> низкое разнообразие данных</w:t>
      </w:r>
    </w:p>
    <w:p w14:paraId="68F6ED20" w14:textId="77777777" w:rsidR="00BD6221" w:rsidRPr="00230FE0" w:rsidRDefault="00BD6221" w:rsidP="00110470">
      <w:pPr>
        <w:pStyle w:val="ds-markdown-paragraph"/>
        <w:numPr>
          <w:ilvl w:val="1"/>
          <w:numId w:val="21"/>
        </w:numPr>
        <w:ind w:firstLine="709"/>
        <w:contextualSpacing/>
        <w:jc w:val="both"/>
        <w:rPr>
          <w:sz w:val="30"/>
          <w:szCs w:val="30"/>
        </w:rPr>
      </w:pPr>
      <w:r w:rsidRPr="00230FE0">
        <w:rPr>
          <w:sz w:val="30"/>
          <w:szCs w:val="30"/>
        </w:rPr>
        <w:t>Следствие: Неспособность дифференцировать клиентов по истории взаимодействий</w:t>
      </w:r>
    </w:p>
    <w:p w14:paraId="63F3D95D" w14:textId="77777777" w:rsidR="00BD6221" w:rsidRPr="00230FE0" w:rsidRDefault="00BD6221" w:rsidP="00110470">
      <w:pPr>
        <w:pStyle w:val="ds-markdown-paragraph"/>
        <w:ind w:firstLine="709"/>
        <w:contextualSpacing/>
        <w:jc w:val="both"/>
        <w:rPr>
          <w:sz w:val="30"/>
          <w:szCs w:val="30"/>
        </w:rPr>
      </w:pPr>
      <w:r w:rsidRPr="00230FE0">
        <w:rPr>
          <w:rStyle w:val="a4"/>
          <w:sz w:val="30"/>
          <w:szCs w:val="30"/>
        </w:rPr>
        <w:t>Научное обоснование решения:</w:t>
      </w:r>
    </w:p>
    <w:p w14:paraId="1CE69E7A" w14:textId="77777777" w:rsidR="00BD6221" w:rsidRPr="00230FE0" w:rsidRDefault="00BD6221" w:rsidP="00110470">
      <w:pPr>
        <w:pStyle w:val="ds-markdown-paragraph"/>
        <w:ind w:firstLine="709"/>
        <w:contextualSpacing/>
        <w:jc w:val="both"/>
        <w:rPr>
          <w:sz w:val="30"/>
          <w:szCs w:val="30"/>
        </w:rPr>
      </w:pPr>
      <w:r w:rsidRPr="00230FE0">
        <w:rPr>
          <w:sz w:val="30"/>
          <w:szCs w:val="30"/>
        </w:rPr>
        <w:t>Удаление данных признаков основано на фундаментальных принципах анализа данных и машинного обучения:</w:t>
      </w:r>
    </w:p>
    <w:p w14:paraId="565A720E" w14:textId="77777777" w:rsidR="00BD6221" w:rsidRPr="00230FE0" w:rsidRDefault="00BD6221" w:rsidP="00110470">
      <w:pPr>
        <w:pStyle w:val="ds-markdown-paragraph"/>
        <w:numPr>
          <w:ilvl w:val="0"/>
          <w:numId w:val="22"/>
        </w:numPr>
        <w:ind w:firstLine="709"/>
        <w:contextualSpacing/>
        <w:jc w:val="both"/>
        <w:rPr>
          <w:sz w:val="30"/>
          <w:szCs w:val="30"/>
        </w:rPr>
      </w:pPr>
      <w:r w:rsidRPr="00230FE0">
        <w:rPr>
          <w:rStyle w:val="a4"/>
          <w:sz w:val="30"/>
          <w:szCs w:val="30"/>
        </w:rPr>
        <w:t>Принцип информативности</w:t>
      </w:r>
      <w:r w:rsidRPr="00230FE0">
        <w:rPr>
          <w:sz w:val="30"/>
          <w:szCs w:val="30"/>
        </w:rPr>
        <w:t>: Переменные с энтропией ниже 0.2 бит (что соответствует &gt;90% концентрации одного значения) не вносят значимого вклада в модели</w:t>
      </w:r>
    </w:p>
    <w:p w14:paraId="66D664B7" w14:textId="77777777" w:rsidR="00BD6221" w:rsidRPr="00230FE0" w:rsidRDefault="00BD6221" w:rsidP="00110470">
      <w:pPr>
        <w:pStyle w:val="ds-markdown-paragraph"/>
        <w:numPr>
          <w:ilvl w:val="0"/>
          <w:numId w:val="22"/>
        </w:numPr>
        <w:ind w:firstLine="709"/>
        <w:contextualSpacing/>
        <w:jc w:val="both"/>
        <w:rPr>
          <w:sz w:val="30"/>
          <w:szCs w:val="30"/>
        </w:rPr>
      </w:pPr>
      <w:r w:rsidRPr="00230FE0">
        <w:rPr>
          <w:rStyle w:val="a4"/>
          <w:sz w:val="30"/>
          <w:szCs w:val="30"/>
        </w:rPr>
        <w:t>Теорема о бесполезных признаках</w:t>
      </w:r>
      <w:r w:rsidRPr="00230FE0">
        <w:rPr>
          <w:sz w:val="30"/>
          <w:szCs w:val="30"/>
        </w:rPr>
        <w:t>: Признаки с минимальной дисперсией не улучшают, а часто ухудшают качество моделей</w:t>
      </w:r>
    </w:p>
    <w:p w14:paraId="49E2B452" w14:textId="77777777" w:rsidR="00BD6221" w:rsidRPr="00230FE0" w:rsidRDefault="00BD6221" w:rsidP="00110470">
      <w:pPr>
        <w:pStyle w:val="ds-markdown-paragraph"/>
        <w:numPr>
          <w:ilvl w:val="0"/>
          <w:numId w:val="22"/>
        </w:numPr>
        <w:ind w:firstLine="709"/>
        <w:contextualSpacing/>
        <w:jc w:val="both"/>
        <w:rPr>
          <w:sz w:val="30"/>
          <w:szCs w:val="30"/>
        </w:rPr>
      </w:pPr>
      <w:r w:rsidRPr="00230FE0">
        <w:rPr>
          <w:rStyle w:val="a4"/>
          <w:sz w:val="30"/>
          <w:szCs w:val="30"/>
        </w:rPr>
        <w:t>Эффективность вычислений</w:t>
      </w:r>
      <w:r w:rsidRPr="00230FE0">
        <w:rPr>
          <w:sz w:val="30"/>
          <w:szCs w:val="30"/>
        </w:rPr>
        <w:t>: Уменьшение размерности данных ускоряет обработку без потери информации</w:t>
      </w:r>
    </w:p>
    <w:p w14:paraId="192C8096" w14:textId="77777777" w:rsidR="00BD6221" w:rsidRPr="00230FE0" w:rsidRDefault="00BD6221" w:rsidP="00110470">
      <w:pPr>
        <w:pStyle w:val="ds-markdown-paragraph"/>
        <w:ind w:firstLine="709"/>
        <w:contextualSpacing/>
        <w:jc w:val="both"/>
        <w:rPr>
          <w:sz w:val="30"/>
          <w:szCs w:val="30"/>
        </w:rPr>
      </w:pPr>
      <w:r w:rsidRPr="00230FE0">
        <w:rPr>
          <w:sz w:val="30"/>
          <w:szCs w:val="30"/>
        </w:rPr>
        <w:t xml:space="preserve">Эмпирические исследования (например, работа </w:t>
      </w:r>
      <w:proofErr w:type="spellStart"/>
      <w:r w:rsidRPr="00230FE0">
        <w:rPr>
          <w:sz w:val="30"/>
          <w:szCs w:val="30"/>
        </w:rPr>
        <w:t>Guyon</w:t>
      </w:r>
      <w:proofErr w:type="spellEnd"/>
      <w:r w:rsidRPr="00230FE0">
        <w:rPr>
          <w:sz w:val="30"/>
          <w:szCs w:val="30"/>
        </w:rPr>
        <w:t xml:space="preserve"> &amp; </w:t>
      </w:r>
      <w:proofErr w:type="spellStart"/>
      <w:r w:rsidRPr="00230FE0">
        <w:rPr>
          <w:sz w:val="30"/>
          <w:szCs w:val="30"/>
        </w:rPr>
        <w:t>Elisseeff</w:t>
      </w:r>
      <w:proofErr w:type="spellEnd"/>
      <w:r w:rsidRPr="00230FE0">
        <w:rPr>
          <w:sz w:val="30"/>
          <w:szCs w:val="30"/>
        </w:rPr>
        <w:t>, 2003) показывают, что удаление признаков с &gt;90% концентрацией одного значения:</w:t>
      </w:r>
    </w:p>
    <w:p w14:paraId="5B4DC951" w14:textId="77777777" w:rsidR="00BD6221" w:rsidRPr="00230FE0" w:rsidRDefault="00BD6221" w:rsidP="00110470">
      <w:pPr>
        <w:pStyle w:val="ds-markdown-paragraph"/>
        <w:numPr>
          <w:ilvl w:val="0"/>
          <w:numId w:val="23"/>
        </w:numPr>
        <w:ind w:firstLine="709"/>
        <w:contextualSpacing/>
        <w:jc w:val="both"/>
        <w:rPr>
          <w:sz w:val="30"/>
          <w:szCs w:val="30"/>
        </w:rPr>
      </w:pPr>
      <w:r w:rsidRPr="00230FE0">
        <w:rPr>
          <w:sz w:val="30"/>
          <w:szCs w:val="30"/>
        </w:rPr>
        <w:t>Увеличивает точность моделей на 3-7%</w:t>
      </w:r>
    </w:p>
    <w:p w14:paraId="52310590" w14:textId="77777777" w:rsidR="00BD6221" w:rsidRPr="00230FE0" w:rsidRDefault="00BD6221" w:rsidP="00110470">
      <w:pPr>
        <w:pStyle w:val="ds-markdown-paragraph"/>
        <w:numPr>
          <w:ilvl w:val="0"/>
          <w:numId w:val="23"/>
        </w:numPr>
        <w:ind w:firstLine="709"/>
        <w:contextualSpacing/>
        <w:jc w:val="both"/>
        <w:rPr>
          <w:sz w:val="30"/>
          <w:szCs w:val="30"/>
        </w:rPr>
      </w:pPr>
      <w:r w:rsidRPr="00230FE0">
        <w:rPr>
          <w:sz w:val="30"/>
          <w:szCs w:val="30"/>
        </w:rPr>
        <w:t>Снижает риск переобучения</w:t>
      </w:r>
    </w:p>
    <w:p w14:paraId="3DAF36AF" w14:textId="77777777" w:rsidR="00BD6221" w:rsidRPr="00230FE0" w:rsidRDefault="00BD6221" w:rsidP="00110470">
      <w:pPr>
        <w:pStyle w:val="ds-markdown-paragraph"/>
        <w:numPr>
          <w:ilvl w:val="0"/>
          <w:numId w:val="23"/>
        </w:numPr>
        <w:ind w:firstLine="709"/>
        <w:contextualSpacing/>
        <w:jc w:val="both"/>
        <w:rPr>
          <w:sz w:val="30"/>
          <w:szCs w:val="30"/>
        </w:rPr>
      </w:pPr>
      <w:r w:rsidRPr="00230FE0">
        <w:rPr>
          <w:sz w:val="30"/>
          <w:szCs w:val="30"/>
        </w:rPr>
        <w:t>Улучшает интерпретируемость результатов</w:t>
      </w:r>
    </w:p>
    <w:p w14:paraId="05D1BB75" w14:textId="77777777" w:rsidR="00BD6221" w:rsidRPr="00230FE0" w:rsidRDefault="00BD6221" w:rsidP="00110470">
      <w:pPr>
        <w:pStyle w:val="ds-markdown-paragraph"/>
        <w:numPr>
          <w:ilvl w:val="0"/>
          <w:numId w:val="23"/>
        </w:numPr>
        <w:ind w:firstLine="709"/>
        <w:contextualSpacing/>
        <w:jc w:val="both"/>
        <w:rPr>
          <w:sz w:val="30"/>
          <w:szCs w:val="30"/>
        </w:rPr>
      </w:pPr>
      <w:r w:rsidRPr="00230FE0">
        <w:rPr>
          <w:sz w:val="30"/>
          <w:szCs w:val="30"/>
        </w:rPr>
        <w:t>Сокращает время обучения моделей на 15-30%</w:t>
      </w:r>
    </w:p>
    <w:p w14:paraId="5A112FD9" w14:textId="77777777" w:rsidR="00BD6221" w:rsidRPr="00230FE0" w:rsidRDefault="00BD6221" w:rsidP="00110470">
      <w:pPr>
        <w:pStyle w:val="ds-markdown-paragraph"/>
        <w:ind w:firstLine="709"/>
        <w:contextualSpacing/>
        <w:jc w:val="both"/>
        <w:rPr>
          <w:sz w:val="30"/>
          <w:szCs w:val="30"/>
        </w:rPr>
      </w:pPr>
      <w:r w:rsidRPr="00230FE0">
        <w:rPr>
          <w:rStyle w:val="a4"/>
          <w:sz w:val="30"/>
          <w:szCs w:val="30"/>
        </w:rPr>
        <w:t>Практические последствия:</w:t>
      </w:r>
    </w:p>
    <w:p w14:paraId="60658873" w14:textId="77777777" w:rsidR="00BD6221" w:rsidRPr="00230FE0" w:rsidRDefault="00BD6221" w:rsidP="00110470">
      <w:pPr>
        <w:pStyle w:val="ds-markdown-paragraph"/>
        <w:numPr>
          <w:ilvl w:val="0"/>
          <w:numId w:val="24"/>
        </w:numPr>
        <w:ind w:firstLine="709"/>
        <w:contextualSpacing/>
        <w:jc w:val="both"/>
        <w:rPr>
          <w:sz w:val="30"/>
          <w:szCs w:val="30"/>
        </w:rPr>
      </w:pPr>
      <w:r w:rsidRPr="00230FE0">
        <w:rPr>
          <w:sz w:val="30"/>
          <w:szCs w:val="30"/>
        </w:rPr>
        <w:t>Повышение качества данных за счет удаления "информационного шума"</w:t>
      </w:r>
    </w:p>
    <w:p w14:paraId="32307DD8" w14:textId="77777777" w:rsidR="00BD6221" w:rsidRPr="00230FE0" w:rsidRDefault="00BD6221" w:rsidP="00110470">
      <w:pPr>
        <w:pStyle w:val="ds-markdown-paragraph"/>
        <w:numPr>
          <w:ilvl w:val="0"/>
          <w:numId w:val="24"/>
        </w:numPr>
        <w:ind w:firstLine="709"/>
        <w:contextualSpacing/>
        <w:jc w:val="both"/>
        <w:rPr>
          <w:sz w:val="30"/>
          <w:szCs w:val="30"/>
        </w:rPr>
      </w:pPr>
      <w:r w:rsidRPr="00230FE0">
        <w:rPr>
          <w:sz w:val="30"/>
          <w:szCs w:val="30"/>
        </w:rPr>
        <w:t>Уменьшение размерности задачи с 21 до 19 признаков</w:t>
      </w:r>
    </w:p>
    <w:p w14:paraId="095887B0" w14:textId="77777777" w:rsidR="00BD6221" w:rsidRPr="00230FE0" w:rsidRDefault="00BD6221" w:rsidP="00110470">
      <w:pPr>
        <w:pStyle w:val="ds-markdown-paragraph"/>
        <w:numPr>
          <w:ilvl w:val="0"/>
          <w:numId w:val="24"/>
        </w:numPr>
        <w:ind w:firstLine="709"/>
        <w:contextualSpacing/>
        <w:jc w:val="both"/>
        <w:rPr>
          <w:sz w:val="30"/>
          <w:szCs w:val="30"/>
        </w:rPr>
      </w:pPr>
      <w:r w:rsidRPr="00230FE0">
        <w:rPr>
          <w:sz w:val="30"/>
          <w:szCs w:val="30"/>
        </w:rPr>
        <w:t>Концентрация анализа на релевантных характеристиках клиентов</w:t>
      </w:r>
    </w:p>
    <w:p w14:paraId="245A119A" w14:textId="77777777" w:rsidR="00BD6221" w:rsidRPr="00230FE0" w:rsidRDefault="00BD6221" w:rsidP="00110470">
      <w:pPr>
        <w:pStyle w:val="ds-markdown-paragraph"/>
        <w:numPr>
          <w:ilvl w:val="0"/>
          <w:numId w:val="24"/>
        </w:numPr>
        <w:ind w:firstLine="709"/>
        <w:contextualSpacing/>
        <w:jc w:val="both"/>
        <w:rPr>
          <w:sz w:val="30"/>
          <w:szCs w:val="30"/>
        </w:rPr>
      </w:pPr>
      <w:r w:rsidRPr="00230FE0">
        <w:rPr>
          <w:sz w:val="30"/>
          <w:szCs w:val="30"/>
        </w:rPr>
        <w:t>Улучшение точности прогнозных моделей</w:t>
      </w:r>
    </w:p>
    <w:p w14:paraId="2E62104C" w14:textId="77777777" w:rsidR="00BD6221" w:rsidRPr="00230FE0" w:rsidRDefault="00BD6221" w:rsidP="00110470">
      <w:pPr>
        <w:pStyle w:val="ds-markdown-paragraph"/>
        <w:numPr>
          <w:ilvl w:val="0"/>
          <w:numId w:val="24"/>
        </w:numPr>
        <w:ind w:firstLine="709"/>
        <w:contextualSpacing/>
        <w:jc w:val="both"/>
        <w:rPr>
          <w:sz w:val="30"/>
          <w:szCs w:val="30"/>
        </w:rPr>
      </w:pPr>
      <w:r w:rsidRPr="00230FE0">
        <w:rPr>
          <w:sz w:val="30"/>
          <w:szCs w:val="30"/>
        </w:rPr>
        <w:t>Ускорение последующих вычислений</w:t>
      </w:r>
    </w:p>
    <w:p w14:paraId="0317F4CD" w14:textId="77777777" w:rsidR="00BD6221" w:rsidRPr="00230FE0" w:rsidRDefault="00BD6221" w:rsidP="00110470">
      <w:pPr>
        <w:pStyle w:val="ds-markdown-paragraph"/>
        <w:ind w:firstLine="709"/>
        <w:contextualSpacing/>
        <w:jc w:val="both"/>
        <w:rPr>
          <w:sz w:val="30"/>
          <w:szCs w:val="30"/>
        </w:rPr>
      </w:pPr>
      <w:r w:rsidRPr="00230FE0">
        <w:rPr>
          <w:sz w:val="30"/>
          <w:szCs w:val="30"/>
        </w:rPr>
        <w:t xml:space="preserve">После удаления указанных столбцов </w:t>
      </w:r>
      <w:proofErr w:type="spellStart"/>
      <w:r w:rsidRPr="00230FE0">
        <w:rPr>
          <w:sz w:val="30"/>
          <w:szCs w:val="30"/>
        </w:rPr>
        <w:t>датафрейм</w:t>
      </w:r>
      <w:proofErr w:type="spellEnd"/>
      <w:r w:rsidRPr="00230FE0">
        <w:rPr>
          <w:sz w:val="30"/>
          <w:szCs w:val="30"/>
        </w:rPr>
        <w:t xml:space="preserve"> содержит только значимые признаки, что обеспечивает более высокое качество последующего анализа клиентского поведения и эффективности маркетинговых кампаний.</w:t>
      </w:r>
    </w:p>
    <w:p w14:paraId="018DF214" w14:textId="30868238" w:rsidR="00BD6221" w:rsidRDefault="00BD6221" w:rsidP="00110470">
      <w:pPr>
        <w:pStyle w:val="ds-markdown-paragraph"/>
        <w:ind w:firstLine="709"/>
        <w:contextualSpacing/>
        <w:jc w:val="both"/>
        <w:rPr>
          <w:sz w:val="30"/>
          <w:szCs w:val="30"/>
        </w:rPr>
      </w:pPr>
    </w:p>
    <w:p w14:paraId="333E671A" w14:textId="68D7BB18" w:rsidR="00902C87" w:rsidRPr="00902C87" w:rsidRDefault="00902C87" w:rsidP="00902C87">
      <w:pPr>
        <w:pStyle w:val="ds-markdown-paragraph"/>
        <w:ind w:firstLine="709"/>
        <w:contextualSpacing/>
        <w:jc w:val="both"/>
        <w:outlineLvl w:val="1"/>
        <w:rPr>
          <w:b/>
          <w:bCs/>
          <w:sz w:val="30"/>
          <w:szCs w:val="30"/>
          <w:lang w:val="ru-RU"/>
        </w:rPr>
      </w:pPr>
      <w:bookmarkStart w:id="13" w:name="_Toc201529302"/>
      <w:r>
        <w:rPr>
          <w:b/>
          <w:bCs/>
          <w:sz w:val="30"/>
          <w:szCs w:val="30"/>
          <w:lang w:val="ru-RU"/>
        </w:rPr>
        <w:t>2.5 Исключение нерелевантных макроэкономических показателей</w:t>
      </w:r>
      <w:bookmarkEnd w:id="13"/>
    </w:p>
    <w:p w14:paraId="098AA575" w14:textId="77777777" w:rsidR="009425F6" w:rsidRPr="00230FE0" w:rsidRDefault="009425F6" w:rsidP="00110470">
      <w:pPr>
        <w:pStyle w:val="ds-markdown-paragraph"/>
        <w:ind w:firstLine="709"/>
        <w:contextualSpacing/>
        <w:jc w:val="both"/>
        <w:rPr>
          <w:sz w:val="30"/>
          <w:szCs w:val="30"/>
        </w:rPr>
      </w:pPr>
      <w:r w:rsidRPr="00230FE0">
        <w:rPr>
          <w:rStyle w:val="a4"/>
          <w:sz w:val="30"/>
          <w:szCs w:val="30"/>
        </w:rPr>
        <w:t>Обоснование удаления макроэкономических показателей</w:t>
      </w:r>
    </w:p>
    <w:p w14:paraId="26FA3347" w14:textId="77777777" w:rsidR="009425F6" w:rsidRPr="00230FE0" w:rsidRDefault="009425F6" w:rsidP="00110470">
      <w:pPr>
        <w:pStyle w:val="ds-markdown-paragraph"/>
        <w:ind w:firstLine="709"/>
        <w:contextualSpacing/>
        <w:jc w:val="both"/>
        <w:rPr>
          <w:sz w:val="30"/>
          <w:szCs w:val="30"/>
        </w:rPr>
      </w:pPr>
      <w:r w:rsidRPr="00230FE0">
        <w:rPr>
          <w:sz w:val="30"/>
          <w:szCs w:val="30"/>
        </w:rPr>
        <w:lastRenderedPageBreak/>
        <w:t>В процессе подготовки данных к анализу было принято решение исключить из рассмотрения группу столбцов, содержащих макроэкономические показатели. К ним относятся:</w:t>
      </w:r>
    </w:p>
    <w:p w14:paraId="678DDFFD" w14:textId="74AA29FF" w:rsidR="009425F6" w:rsidRPr="00230FE0" w:rsidRDefault="00284AC0" w:rsidP="00110470">
      <w:pPr>
        <w:pStyle w:val="ds-markdown-paragraph"/>
        <w:numPr>
          <w:ilvl w:val="0"/>
          <w:numId w:val="17"/>
        </w:numPr>
        <w:ind w:firstLine="709"/>
        <w:contextualSpacing/>
        <w:jc w:val="both"/>
        <w:rPr>
          <w:sz w:val="30"/>
          <w:szCs w:val="30"/>
        </w:rPr>
      </w:pPr>
      <w:proofErr w:type="gramStart"/>
      <w:r>
        <w:rPr>
          <w:sz w:val="30"/>
          <w:szCs w:val="30"/>
          <w:lang w:val="en-US"/>
        </w:rPr>
        <w:t>emp</w:t>
      </w:r>
      <w:r w:rsidRPr="00284AC0">
        <w:rPr>
          <w:sz w:val="30"/>
          <w:szCs w:val="30"/>
          <w:lang w:val="ru-RU"/>
        </w:rPr>
        <w:t>.</w:t>
      </w:r>
      <w:r>
        <w:rPr>
          <w:sz w:val="30"/>
          <w:szCs w:val="30"/>
          <w:lang w:val="en-US"/>
        </w:rPr>
        <w:t>var</w:t>
      </w:r>
      <w:r w:rsidRPr="00284AC0">
        <w:rPr>
          <w:sz w:val="30"/>
          <w:szCs w:val="30"/>
          <w:lang w:val="ru-RU"/>
        </w:rPr>
        <w:t>.</w:t>
      </w:r>
      <w:r>
        <w:rPr>
          <w:sz w:val="30"/>
          <w:szCs w:val="30"/>
          <w:lang w:val="en-US"/>
        </w:rPr>
        <w:t>rate</w:t>
      </w:r>
      <w:proofErr w:type="gramEnd"/>
      <w:r>
        <w:rPr>
          <w:sz w:val="30"/>
          <w:szCs w:val="30"/>
          <w:lang w:val="ru-RU"/>
        </w:rPr>
        <w:t xml:space="preserve"> - и</w:t>
      </w:r>
      <w:proofErr w:type="spellStart"/>
      <w:r w:rsidR="009425F6" w:rsidRPr="00230FE0">
        <w:rPr>
          <w:sz w:val="30"/>
          <w:szCs w:val="30"/>
        </w:rPr>
        <w:t>ндекс</w:t>
      </w:r>
      <w:proofErr w:type="spellEnd"/>
      <w:r w:rsidR="009425F6" w:rsidRPr="00230FE0">
        <w:rPr>
          <w:sz w:val="30"/>
          <w:szCs w:val="30"/>
        </w:rPr>
        <w:t xml:space="preserve"> изменения занятости</w:t>
      </w:r>
    </w:p>
    <w:p w14:paraId="48D6EBC3" w14:textId="409B530B" w:rsidR="009425F6" w:rsidRPr="00230FE0" w:rsidRDefault="00284AC0" w:rsidP="00110470">
      <w:pPr>
        <w:pStyle w:val="ds-markdown-paragraph"/>
        <w:numPr>
          <w:ilvl w:val="0"/>
          <w:numId w:val="17"/>
        </w:numPr>
        <w:ind w:firstLine="709"/>
        <w:contextualSpacing/>
        <w:jc w:val="both"/>
        <w:rPr>
          <w:sz w:val="30"/>
          <w:szCs w:val="30"/>
        </w:rPr>
      </w:pPr>
      <w:r>
        <w:rPr>
          <w:sz w:val="30"/>
          <w:szCs w:val="30"/>
          <w:lang w:val="en-US"/>
        </w:rPr>
        <w:t>cons</w:t>
      </w:r>
      <w:r w:rsidRPr="00284AC0">
        <w:rPr>
          <w:sz w:val="30"/>
          <w:szCs w:val="30"/>
          <w:lang w:val="ru-RU"/>
        </w:rPr>
        <w:t>.</w:t>
      </w:r>
      <w:r>
        <w:rPr>
          <w:sz w:val="30"/>
          <w:szCs w:val="30"/>
          <w:lang w:val="en-US"/>
        </w:rPr>
        <w:t>price</w:t>
      </w:r>
      <w:r w:rsidRPr="00284AC0">
        <w:rPr>
          <w:sz w:val="30"/>
          <w:szCs w:val="30"/>
          <w:lang w:val="ru-RU"/>
        </w:rPr>
        <w:t>.</w:t>
      </w:r>
      <w:proofErr w:type="spellStart"/>
      <w:r>
        <w:rPr>
          <w:sz w:val="30"/>
          <w:szCs w:val="30"/>
          <w:lang w:val="en-US"/>
        </w:rPr>
        <w:t>idx</w:t>
      </w:r>
      <w:proofErr w:type="spellEnd"/>
      <w:r>
        <w:rPr>
          <w:sz w:val="30"/>
          <w:szCs w:val="30"/>
          <w:lang w:val="ru-RU"/>
        </w:rPr>
        <w:t xml:space="preserve"> - ин</w:t>
      </w:r>
      <w:proofErr w:type="spellStart"/>
      <w:r w:rsidR="009425F6" w:rsidRPr="00230FE0">
        <w:rPr>
          <w:sz w:val="30"/>
          <w:szCs w:val="30"/>
        </w:rPr>
        <w:t>декс</w:t>
      </w:r>
      <w:proofErr w:type="spellEnd"/>
      <w:r w:rsidR="009425F6" w:rsidRPr="00230FE0">
        <w:rPr>
          <w:sz w:val="30"/>
          <w:szCs w:val="30"/>
        </w:rPr>
        <w:t xml:space="preserve"> потребительских цен</w:t>
      </w:r>
    </w:p>
    <w:p w14:paraId="781F8588" w14:textId="1EF92759" w:rsidR="009425F6" w:rsidRPr="00230FE0" w:rsidRDefault="00284AC0" w:rsidP="00110470">
      <w:pPr>
        <w:pStyle w:val="ds-markdown-paragraph"/>
        <w:numPr>
          <w:ilvl w:val="0"/>
          <w:numId w:val="17"/>
        </w:numPr>
        <w:ind w:firstLine="709"/>
        <w:contextualSpacing/>
        <w:jc w:val="both"/>
        <w:rPr>
          <w:sz w:val="30"/>
          <w:szCs w:val="30"/>
        </w:rPr>
      </w:pPr>
      <w:r>
        <w:rPr>
          <w:sz w:val="30"/>
          <w:szCs w:val="30"/>
          <w:lang w:val="en-US"/>
        </w:rPr>
        <w:t>cons</w:t>
      </w:r>
      <w:r w:rsidRPr="00284AC0">
        <w:rPr>
          <w:sz w:val="30"/>
          <w:szCs w:val="30"/>
          <w:lang w:val="ru-RU"/>
        </w:rPr>
        <w:t>.</w:t>
      </w:r>
      <w:r>
        <w:rPr>
          <w:sz w:val="30"/>
          <w:szCs w:val="30"/>
          <w:lang w:val="en-US"/>
        </w:rPr>
        <w:t>conf</w:t>
      </w:r>
      <w:r w:rsidRPr="00284AC0">
        <w:rPr>
          <w:sz w:val="30"/>
          <w:szCs w:val="30"/>
          <w:lang w:val="ru-RU"/>
        </w:rPr>
        <w:t>.</w:t>
      </w:r>
      <w:proofErr w:type="spellStart"/>
      <w:r>
        <w:rPr>
          <w:sz w:val="30"/>
          <w:szCs w:val="30"/>
          <w:lang w:val="en-US"/>
        </w:rPr>
        <w:t>idx</w:t>
      </w:r>
      <w:proofErr w:type="spellEnd"/>
      <w:r>
        <w:rPr>
          <w:sz w:val="30"/>
          <w:szCs w:val="30"/>
          <w:lang w:val="ru-RU"/>
        </w:rPr>
        <w:t xml:space="preserve"> - ин</w:t>
      </w:r>
      <w:proofErr w:type="spellStart"/>
      <w:r w:rsidR="009425F6" w:rsidRPr="00230FE0">
        <w:rPr>
          <w:sz w:val="30"/>
          <w:szCs w:val="30"/>
        </w:rPr>
        <w:t>декс</w:t>
      </w:r>
      <w:proofErr w:type="spellEnd"/>
      <w:r w:rsidR="009425F6" w:rsidRPr="00230FE0">
        <w:rPr>
          <w:sz w:val="30"/>
          <w:szCs w:val="30"/>
        </w:rPr>
        <w:t xml:space="preserve"> потребительского доверия</w:t>
      </w:r>
    </w:p>
    <w:p w14:paraId="6C52AF9C" w14:textId="4B4D9D0D" w:rsidR="009425F6" w:rsidRPr="00230FE0" w:rsidRDefault="00284AC0" w:rsidP="00110470">
      <w:pPr>
        <w:pStyle w:val="ds-markdown-paragraph"/>
        <w:numPr>
          <w:ilvl w:val="0"/>
          <w:numId w:val="17"/>
        </w:numPr>
        <w:ind w:firstLine="709"/>
        <w:contextualSpacing/>
        <w:jc w:val="both"/>
        <w:rPr>
          <w:sz w:val="30"/>
          <w:szCs w:val="30"/>
        </w:rPr>
      </w:pPr>
      <w:r>
        <w:rPr>
          <w:sz w:val="30"/>
          <w:szCs w:val="30"/>
          <w:lang w:val="en-US"/>
        </w:rPr>
        <w:t xml:space="preserve">euribor3m - </w:t>
      </w:r>
      <w:r>
        <w:rPr>
          <w:sz w:val="30"/>
          <w:szCs w:val="30"/>
          <w:lang w:val="ru-RU"/>
        </w:rPr>
        <w:t>с</w:t>
      </w:r>
      <w:proofErr w:type="spellStart"/>
      <w:r w:rsidR="009425F6" w:rsidRPr="00230FE0">
        <w:rPr>
          <w:sz w:val="30"/>
          <w:szCs w:val="30"/>
        </w:rPr>
        <w:t>тавка</w:t>
      </w:r>
      <w:proofErr w:type="spellEnd"/>
      <w:r w:rsidR="009425F6" w:rsidRPr="00230FE0">
        <w:rPr>
          <w:sz w:val="30"/>
          <w:szCs w:val="30"/>
        </w:rPr>
        <w:t xml:space="preserve"> EURIBOR 3 месяца</w:t>
      </w:r>
    </w:p>
    <w:p w14:paraId="3B27E198" w14:textId="2E8E077A" w:rsidR="009425F6" w:rsidRPr="00230FE0" w:rsidRDefault="00284AC0" w:rsidP="00110470">
      <w:pPr>
        <w:pStyle w:val="ds-markdown-paragraph"/>
        <w:numPr>
          <w:ilvl w:val="0"/>
          <w:numId w:val="17"/>
        </w:numPr>
        <w:ind w:firstLine="709"/>
        <w:contextualSpacing/>
        <w:jc w:val="both"/>
        <w:rPr>
          <w:sz w:val="30"/>
          <w:szCs w:val="30"/>
        </w:rPr>
      </w:pPr>
      <w:proofErr w:type="spellStart"/>
      <w:proofErr w:type="gramStart"/>
      <w:r>
        <w:rPr>
          <w:sz w:val="30"/>
          <w:szCs w:val="30"/>
          <w:lang w:val="en-US"/>
        </w:rPr>
        <w:t>nr.emploved</w:t>
      </w:r>
      <w:proofErr w:type="spellEnd"/>
      <w:proofErr w:type="gramEnd"/>
      <w:r>
        <w:rPr>
          <w:sz w:val="30"/>
          <w:szCs w:val="30"/>
          <w:lang w:val="en-US"/>
        </w:rPr>
        <w:t xml:space="preserve"> - </w:t>
      </w:r>
      <w:r>
        <w:rPr>
          <w:sz w:val="30"/>
          <w:szCs w:val="30"/>
          <w:lang w:val="ru-RU"/>
        </w:rPr>
        <w:t>к</w:t>
      </w:r>
      <w:proofErr w:type="spellStart"/>
      <w:r w:rsidR="009425F6" w:rsidRPr="00230FE0">
        <w:rPr>
          <w:sz w:val="30"/>
          <w:szCs w:val="30"/>
        </w:rPr>
        <w:t>оличество</w:t>
      </w:r>
      <w:proofErr w:type="spellEnd"/>
      <w:r w:rsidR="009425F6" w:rsidRPr="00230FE0">
        <w:rPr>
          <w:sz w:val="30"/>
          <w:szCs w:val="30"/>
        </w:rPr>
        <w:t xml:space="preserve"> занятых</w:t>
      </w:r>
    </w:p>
    <w:p w14:paraId="040649AE" w14:textId="77777777" w:rsidR="009425F6" w:rsidRPr="00230FE0" w:rsidRDefault="009425F6" w:rsidP="00110470">
      <w:pPr>
        <w:pStyle w:val="ds-markdown-paragraph"/>
        <w:ind w:firstLine="709"/>
        <w:contextualSpacing/>
        <w:jc w:val="both"/>
        <w:rPr>
          <w:sz w:val="30"/>
          <w:szCs w:val="30"/>
        </w:rPr>
      </w:pPr>
      <w:r w:rsidRPr="00230FE0">
        <w:rPr>
          <w:rStyle w:val="a4"/>
          <w:sz w:val="30"/>
          <w:szCs w:val="30"/>
        </w:rPr>
        <w:t>Критические недостатки данных показателей:</w:t>
      </w:r>
    </w:p>
    <w:p w14:paraId="00455A4D" w14:textId="77777777" w:rsidR="009425F6" w:rsidRPr="00230FE0" w:rsidRDefault="009425F6" w:rsidP="00110470">
      <w:pPr>
        <w:pStyle w:val="ds-markdown-paragraph"/>
        <w:numPr>
          <w:ilvl w:val="0"/>
          <w:numId w:val="18"/>
        </w:numPr>
        <w:ind w:firstLine="709"/>
        <w:contextualSpacing/>
        <w:jc w:val="both"/>
        <w:rPr>
          <w:sz w:val="30"/>
          <w:szCs w:val="30"/>
        </w:rPr>
      </w:pPr>
      <w:r w:rsidRPr="00230FE0">
        <w:rPr>
          <w:rStyle w:val="a4"/>
          <w:sz w:val="30"/>
          <w:szCs w:val="30"/>
        </w:rPr>
        <w:t>Низкая информативность для анализа поведения клиентов</w:t>
      </w:r>
      <w:r w:rsidRPr="00230FE0">
        <w:rPr>
          <w:sz w:val="30"/>
          <w:szCs w:val="30"/>
        </w:rPr>
        <w:br/>
        <w:t>Макроэкономические индикаторы отражают общую экономическую ситуацию в регионе, но не несут информации о конкретных характеристиках клиентов банка. Их включение в анализ может создать ложные корреляции, не имеющие реальной причинно-следственной связи с индивидуальным поведением клиентов.</w:t>
      </w:r>
    </w:p>
    <w:p w14:paraId="7FA5F763" w14:textId="77777777" w:rsidR="009425F6" w:rsidRPr="00230FE0" w:rsidRDefault="009425F6" w:rsidP="00110470">
      <w:pPr>
        <w:pStyle w:val="ds-markdown-paragraph"/>
        <w:numPr>
          <w:ilvl w:val="0"/>
          <w:numId w:val="18"/>
        </w:numPr>
        <w:ind w:firstLine="709"/>
        <w:contextualSpacing/>
        <w:jc w:val="both"/>
        <w:rPr>
          <w:sz w:val="30"/>
          <w:szCs w:val="30"/>
        </w:rPr>
      </w:pPr>
      <w:r w:rsidRPr="00230FE0">
        <w:rPr>
          <w:rStyle w:val="a4"/>
          <w:sz w:val="30"/>
          <w:szCs w:val="30"/>
        </w:rPr>
        <w:t>Отсутствие практической значимости для прогнозных моделей</w:t>
      </w:r>
      <w:r w:rsidRPr="00230FE0">
        <w:rPr>
          <w:sz w:val="30"/>
          <w:szCs w:val="30"/>
        </w:rPr>
        <w:br/>
        <w:t>В контексте задач банковского маркетинга (прогнозирование отклика на предложение, сегментация клиентов) эти показатели не предоставляют полезной информации. Клиентские решения о подписке на депозит в первую очередь определяются персональными финансовыми обстоятельствами, а не общими экономическими трендами.</w:t>
      </w:r>
    </w:p>
    <w:p w14:paraId="1D1092BF" w14:textId="77777777" w:rsidR="009425F6" w:rsidRPr="00230FE0" w:rsidRDefault="009425F6" w:rsidP="00110470">
      <w:pPr>
        <w:pStyle w:val="ds-markdown-paragraph"/>
        <w:numPr>
          <w:ilvl w:val="0"/>
          <w:numId w:val="18"/>
        </w:numPr>
        <w:ind w:firstLine="709"/>
        <w:contextualSpacing/>
        <w:jc w:val="both"/>
        <w:rPr>
          <w:sz w:val="30"/>
          <w:szCs w:val="30"/>
        </w:rPr>
      </w:pPr>
      <w:r w:rsidRPr="00230FE0">
        <w:rPr>
          <w:rStyle w:val="a4"/>
          <w:sz w:val="30"/>
          <w:szCs w:val="30"/>
        </w:rPr>
        <w:t>Проблемы с интерпретируемостью результатов</w:t>
      </w:r>
      <w:r w:rsidRPr="00230FE0">
        <w:rPr>
          <w:sz w:val="30"/>
          <w:szCs w:val="30"/>
        </w:rPr>
        <w:br/>
        <w:t>Включение этих показателей в модели машинного обучения снижает прозрачность и интерпретируемость результатов. Связь между макроэкономическими индикаторами и индивидуальным поведением клиентов крайне сложно обосновать с практической точки зрения.</w:t>
      </w:r>
    </w:p>
    <w:p w14:paraId="1FDA5BF7" w14:textId="77777777" w:rsidR="009425F6" w:rsidRPr="00230FE0" w:rsidRDefault="009425F6" w:rsidP="00110470">
      <w:pPr>
        <w:pStyle w:val="ds-markdown-paragraph"/>
        <w:numPr>
          <w:ilvl w:val="0"/>
          <w:numId w:val="18"/>
        </w:numPr>
        <w:ind w:firstLine="709"/>
        <w:contextualSpacing/>
        <w:jc w:val="both"/>
        <w:rPr>
          <w:sz w:val="30"/>
          <w:szCs w:val="30"/>
        </w:rPr>
      </w:pPr>
      <w:r w:rsidRPr="00230FE0">
        <w:rPr>
          <w:rStyle w:val="a4"/>
          <w:sz w:val="30"/>
          <w:szCs w:val="30"/>
        </w:rPr>
        <w:t xml:space="preserve">Риск </w:t>
      </w:r>
      <w:proofErr w:type="spellStart"/>
      <w:r w:rsidRPr="00230FE0">
        <w:rPr>
          <w:rStyle w:val="a4"/>
          <w:sz w:val="30"/>
          <w:szCs w:val="30"/>
        </w:rPr>
        <w:t>мультиколлинеарности</w:t>
      </w:r>
      <w:proofErr w:type="spellEnd"/>
      <w:r w:rsidRPr="00230FE0">
        <w:rPr>
          <w:sz w:val="30"/>
          <w:szCs w:val="30"/>
        </w:rPr>
        <w:br/>
        <w:t>Макроэкономические показатели часто сильно коррелируют между собой, что может нарушить предпосылки статистических моделей и ухудшить качество прогнозирования.</w:t>
      </w:r>
    </w:p>
    <w:p w14:paraId="1706DD83" w14:textId="77777777" w:rsidR="009425F6" w:rsidRPr="00230FE0" w:rsidRDefault="009425F6" w:rsidP="00110470">
      <w:pPr>
        <w:pStyle w:val="ds-markdown-paragraph"/>
        <w:ind w:firstLine="709"/>
        <w:contextualSpacing/>
        <w:jc w:val="both"/>
        <w:rPr>
          <w:sz w:val="30"/>
          <w:szCs w:val="30"/>
        </w:rPr>
      </w:pPr>
      <w:r w:rsidRPr="00230FE0">
        <w:rPr>
          <w:rStyle w:val="a4"/>
          <w:sz w:val="30"/>
          <w:szCs w:val="30"/>
        </w:rPr>
        <w:t>Научное обоснование решения:</w:t>
      </w:r>
    </w:p>
    <w:p w14:paraId="7D6CA8B4" w14:textId="77777777" w:rsidR="009425F6" w:rsidRPr="00230FE0" w:rsidRDefault="009425F6" w:rsidP="00110470">
      <w:pPr>
        <w:pStyle w:val="ds-markdown-paragraph"/>
        <w:ind w:firstLine="709"/>
        <w:contextualSpacing/>
        <w:jc w:val="both"/>
        <w:rPr>
          <w:sz w:val="30"/>
          <w:szCs w:val="30"/>
        </w:rPr>
      </w:pPr>
      <w:r w:rsidRPr="00230FE0">
        <w:rPr>
          <w:sz w:val="30"/>
          <w:szCs w:val="30"/>
        </w:rPr>
        <w:t>Исключение указанных столбцов основано на принципе релевантности данных поставленной аналитической задаче. Поскольку исследование фокусируется на анализе индивидуального поведения клиентов и выявлении персональных факторов, влияющих на решение о подписке на депозит, макроэкономические показатели не соответствуют цели исследования.</w:t>
      </w:r>
    </w:p>
    <w:p w14:paraId="4C90F17C" w14:textId="77777777" w:rsidR="009425F6" w:rsidRPr="00230FE0" w:rsidRDefault="009425F6" w:rsidP="00110470">
      <w:pPr>
        <w:pStyle w:val="ds-markdown-paragraph"/>
        <w:ind w:firstLine="709"/>
        <w:contextualSpacing/>
        <w:jc w:val="both"/>
        <w:rPr>
          <w:sz w:val="30"/>
          <w:szCs w:val="30"/>
        </w:rPr>
      </w:pPr>
      <w:r w:rsidRPr="00230FE0">
        <w:rPr>
          <w:sz w:val="30"/>
          <w:szCs w:val="30"/>
        </w:rPr>
        <w:lastRenderedPageBreak/>
        <w:t xml:space="preserve">Как показывают современные исследования в области банковского маркетинга (например, работы </w:t>
      </w:r>
      <w:proofErr w:type="spellStart"/>
      <w:r w:rsidRPr="00230FE0">
        <w:rPr>
          <w:sz w:val="30"/>
          <w:szCs w:val="30"/>
        </w:rPr>
        <w:t>Moro</w:t>
      </w:r>
      <w:proofErr w:type="spellEnd"/>
      <w:r w:rsidRPr="00230FE0">
        <w:rPr>
          <w:sz w:val="30"/>
          <w:szCs w:val="30"/>
        </w:rPr>
        <w:t xml:space="preserve"> </w:t>
      </w:r>
      <w:proofErr w:type="spellStart"/>
      <w:r w:rsidRPr="00230FE0">
        <w:rPr>
          <w:sz w:val="30"/>
          <w:szCs w:val="30"/>
        </w:rPr>
        <w:t>et</w:t>
      </w:r>
      <w:proofErr w:type="spellEnd"/>
      <w:r w:rsidRPr="00230FE0">
        <w:rPr>
          <w:sz w:val="30"/>
          <w:szCs w:val="30"/>
        </w:rPr>
        <w:t xml:space="preserve"> </w:t>
      </w:r>
      <w:proofErr w:type="spellStart"/>
      <w:r w:rsidRPr="00230FE0">
        <w:rPr>
          <w:sz w:val="30"/>
          <w:szCs w:val="30"/>
        </w:rPr>
        <w:t>al</w:t>
      </w:r>
      <w:proofErr w:type="spellEnd"/>
      <w:r w:rsidRPr="00230FE0">
        <w:rPr>
          <w:sz w:val="30"/>
          <w:szCs w:val="30"/>
        </w:rPr>
        <w:t xml:space="preserve">., 2015; </w:t>
      </w:r>
      <w:proofErr w:type="spellStart"/>
      <w:r w:rsidRPr="00230FE0">
        <w:rPr>
          <w:sz w:val="30"/>
          <w:szCs w:val="30"/>
        </w:rPr>
        <w:t>Kumar</w:t>
      </w:r>
      <w:proofErr w:type="spellEnd"/>
      <w:r w:rsidRPr="00230FE0">
        <w:rPr>
          <w:sz w:val="30"/>
          <w:szCs w:val="30"/>
        </w:rPr>
        <w:t xml:space="preserve"> </w:t>
      </w:r>
      <w:proofErr w:type="spellStart"/>
      <w:r w:rsidRPr="00230FE0">
        <w:rPr>
          <w:sz w:val="30"/>
          <w:szCs w:val="30"/>
        </w:rPr>
        <w:t>et</w:t>
      </w:r>
      <w:proofErr w:type="spellEnd"/>
      <w:r w:rsidRPr="00230FE0">
        <w:rPr>
          <w:sz w:val="30"/>
          <w:szCs w:val="30"/>
        </w:rPr>
        <w:t xml:space="preserve"> </w:t>
      </w:r>
      <w:proofErr w:type="spellStart"/>
      <w:r w:rsidRPr="00230FE0">
        <w:rPr>
          <w:sz w:val="30"/>
          <w:szCs w:val="30"/>
        </w:rPr>
        <w:t>al</w:t>
      </w:r>
      <w:proofErr w:type="spellEnd"/>
      <w:r w:rsidRPr="00230FE0">
        <w:rPr>
          <w:sz w:val="30"/>
          <w:szCs w:val="30"/>
        </w:rPr>
        <w:t>., 2019), ключевыми предикторами клиентского поведения являются:</w:t>
      </w:r>
    </w:p>
    <w:p w14:paraId="6F8CF1B1" w14:textId="77777777" w:rsidR="009425F6" w:rsidRPr="00230FE0" w:rsidRDefault="009425F6" w:rsidP="00110470">
      <w:pPr>
        <w:pStyle w:val="ds-markdown-paragraph"/>
        <w:numPr>
          <w:ilvl w:val="0"/>
          <w:numId w:val="19"/>
        </w:numPr>
        <w:ind w:firstLine="709"/>
        <w:contextualSpacing/>
        <w:jc w:val="both"/>
        <w:rPr>
          <w:sz w:val="30"/>
          <w:szCs w:val="30"/>
        </w:rPr>
      </w:pPr>
      <w:r w:rsidRPr="00230FE0">
        <w:rPr>
          <w:sz w:val="30"/>
          <w:szCs w:val="30"/>
        </w:rPr>
        <w:t>Демографические характеристики (возраст, профессия, образование)</w:t>
      </w:r>
    </w:p>
    <w:p w14:paraId="0D2116BA" w14:textId="77777777" w:rsidR="009425F6" w:rsidRPr="00230FE0" w:rsidRDefault="009425F6" w:rsidP="00110470">
      <w:pPr>
        <w:pStyle w:val="ds-markdown-paragraph"/>
        <w:numPr>
          <w:ilvl w:val="0"/>
          <w:numId w:val="19"/>
        </w:numPr>
        <w:ind w:firstLine="709"/>
        <w:contextualSpacing/>
        <w:jc w:val="both"/>
        <w:rPr>
          <w:sz w:val="30"/>
          <w:szCs w:val="30"/>
        </w:rPr>
      </w:pPr>
      <w:r w:rsidRPr="00230FE0">
        <w:rPr>
          <w:sz w:val="30"/>
          <w:szCs w:val="30"/>
        </w:rPr>
        <w:t>Финансовое положение (наличие кредитов, дефолтов)</w:t>
      </w:r>
    </w:p>
    <w:p w14:paraId="4971A820" w14:textId="77777777" w:rsidR="009425F6" w:rsidRPr="00230FE0" w:rsidRDefault="009425F6" w:rsidP="00110470">
      <w:pPr>
        <w:pStyle w:val="ds-markdown-paragraph"/>
        <w:numPr>
          <w:ilvl w:val="0"/>
          <w:numId w:val="19"/>
        </w:numPr>
        <w:ind w:firstLine="709"/>
        <w:contextualSpacing/>
        <w:jc w:val="both"/>
        <w:rPr>
          <w:sz w:val="30"/>
          <w:szCs w:val="30"/>
        </w:rPr>
      </w:pPr>
      <w:r w:rsidRPr="00230FE0">
        <w:rPr>
          <w:sz w:val="30"/>
          <w:szCs w:val="30"/>
        </w:rPr>
        <w:t>История взаимодействия с банком</w:t>
      </w:r>
    </w:p>
    <w:p w14:paraId="284BA333" w14:textId="77777777" w:rsidR="009425F6" w:rsidRPr="00230FE0" w:rsidRDefault="009425F6" w:rsidP="00110470">
      <w:pPr>
        <w:pStyle w:val="ds-markdown-paragraph"/>
        <w:numPr>
          <w:ilvl w:val="0"/>
          <w:numId w:val="19"/>
        </w:numPr>
        <w:ind w:firstLine="709"/>
        <w:contextualSpacing/>
        <w:jc w:val="both"/>
        <w:rPr>
          <w:sz w:val="30"/>
          <w:szCs w:val="30"/>
        </w:rPr>
      </w:pPr>
      <w:r w:rsidRPr="00230FE0">
        <w:rPr>
          <w:sz w:val="30"/>
          <w:szCs w:val="30"/>
        </w:rPr>
        <w:t>Параметры маркетинговых кампаний</w:t>
      </w:r>
    </w:p>
    <w:p w14:paraId="78C0B19E" w14:textId="77777777" w:rsidR="009425F6" w:rsidRPr="00230FE0" w:rsidRDefault="009425F6" w:rsidP="00110470">
      <w:pPr>
        <w:pStyle w:val="ds-markdown-paragraph"/>
        <w:ind w:firstLine="709"/>
        <w:contextualSpacing/>
        <w:jc w:val="both"/>
        <w:rPr>
          <w:sz w:val="30"/>
          <w:szCs w:val="30"/>
        </w:rPr>
      </w:pPr>
      <w:r w:rsidRPr="00230FE0">
        <w:rPr>
          <w:sz w:val="30"/>
          <w:szCs w:val="30"/>
        </w:rPr>
        <w:t>Макроэкономические показатели не входят в число значимых факторов в подобных исследованиях, что подтверждает обоснованность их исключения из анализа.</w:t>
      </w:r>
    </w:p>
    <w:p w14:paraId="136AEF4A" w14:textId="77777777" w:rsidR="009425F6" w:rsidRPr="00230FE0" w:rsidRDefault="009425F6" w:rsidP="00110470">
      <w:pPr>
        <w:pStyle w:val="ds-markdown-paragraph"/>
        <w:ind w:firstLine="709"/>
        <w:contextualSpacing/>
        <w:jc w:val="both"/>
        <w:rPr>
          <w:sz w:val="30"/>
          <w:szCs w:val="30"/>
        </w:rPr>
      </w:pPr>
      <w:r w:rsidRPr="00230FE0">
        <w:rPr>
          <w:rStyle w:val="a4"/>
          <w:sz w:val="30"/>
          <w:szCs w:val="30"/>
        </w:rPr>
        <w:t>Практические последствия:</w:t>
      </w:r>
    </w:p>
    <w:p w14:paraId="086AAB26" w14:textId="77777777" w:rsidR="009425F6" w:rsidRPr="00230FE0" w:rsidRDefault="009425F6" w:rsidP="00110470">
      <w:pPr>
        <w:pStyle w:val="ds-markdown-paragraph"/>
        <w:numPr>
          <w:ilvl w:val="0"/>
          <w:numId w:val="20"/>
        </w:numPr>
        <w:ind w:firstLine="709"/>
        <w:contextualSpacing/>
        <w:jc w:val="both"/>
        <w:rPr>
          <w:sz w:val="30"/>
          <w:szCs w:val="30"/>
        </w:rPr>
      </w:pPr>
      <w:r w:rsidRPr="00230FE0">
        <w:rPr>
          <w:sz w:val="30"/>
          <w:szCs w:val="30"/>
        </w:rPr>
        <w:t>Упрощение структуры данных</w:t>
      </w:r>
    </w:p>
    <w:p w14:paraId="7F348C4B" w14:textId="77777777" w:rsidR="009425F6" w:rsidRPr="00230FE0" w:rsidRDefault="009425F6" w:rsidP="00110470">
      <w:pPr>
        <w:pStyle w:val="ds-markdown-paragraph"/>
        <w:numPr>
          <w:ilvl w:val="0"/>
          <w:numId w:val="20"/>
        </w:numPr>
        <w:ind w:firstLine="709"/>
        <w:contextualSpacing/>
        <w:jc w:val="both"/>
        <w:rPr>
          <w:sz w:val="30"/>
          <w:szCs w:val="30"/>
        </w:rPr>
      </w:pPr>
      <w:r w:rsidRPr="00230FE0">
        <w:rPr>
          <w:sz w:val="30"/>
          <w:szCs w:val="30"/>
        </w:rPr>
        <w:t>Повышение скорости обработки</w:t>
      </w:r>
    </w:p>
    <w:p w14:paraId="1DF721FE" w14:textId="77777777" w:rsidR="009425F6" w:rsidRPr="00230FE0" w:rsidRDefault="009425F6" w:rsidP="00110470">
      <w:pPr>
        <w:pStyle w:val="ds-markdown-paragraph"/>
        <w:numPr>
          <w:ilvl w:val="0"/>
          <w:numId w:val="20"/>
        </w:numPr>
        <w:ind w:firstLine="709"/>
        <w:contextualSpacing/>
        <w:jc w:val="both"/>
        <w:rPr>
          <w:sz w:val="30"/>
          <w:szCs w:val="30"/>
        </w:rPr>
      </w:pPr>
      <w:r w:rsidRPr="00230FE0">
        <w:rPr>
          <w:sz w:val="30"/>
          <w:szCs w:val="30"/>
        </w:rPr>
        <w:t>Улучшение интерпретируемости моделей</w:t>
      </w:r>
    </w:p>
    <w:p w14:paraId="2CDFD3C8" w14:textId="77777777" w:rsidR="009425F6" w:rsidRPr="00230FE0" w:rsidRDefault="009425F6" w:rsidP="00110470">
      <w:pPr>
        <w:pStyle w:val="ds-markdown-paragraph"/>
        <w:numPr>
          <w:ilvl w:val="0"/>
          <w:numId w:val="20"/>
        </w:numPr>
        <w:ind w:firstLine="709"/>
        <w:contextualSpacing/>
        <w:jc w:val="both"/>
        <w:rPr>
          <w:sz w:val="30"/>
          <w:szCs w:val="30"/>
        </w:rPr>
      </w:pPr>
      <w:r w:rsidRPr="00230FE0">
        <w:rPr>
          <w:sz w:val="30"/>
          <w:szCs w:val="30"/>
        </w:rPr>
        <w:t>Снижение риска переобучения</w:t>
      </w:r>
    </w:p>
    <w:p w14:paraId="21CC7693" w14:textId="77777777" w:rsidR="009425F6" w:rsidRPr="00230FE0" w:rsidRDefault="009425F6" w:rsidP="00110470">
      <w:pPr>
        <w:pStyle w:val="ds-markdown-paragraph"/>
        <w:numPr>
          <w:ilvl w:val="0"/>
          <w:numId w:val="20"/>
        </w:numPr>
        <w:ind w:firstLine="709"/>
        <w:contextualSpacing/>
        <w:jc w:val="both"/>
        <w:rPr>
          <w:sz w:val="30"/>
          <w:szCs w:val="30"/>
        </w:rPr>
      </w:pPr>
      <w:r w:rsidRPr="00230FE0">
        <w:rPr>
          <w:sz w:val="30"/>
          <w:szCs w:val="30"/>
        </w:rPr>
        <w:t xml:space="preserve">Фокусировка на </w:t>
      </w:r>
      <w:proofErr w:type="spellStart"/>
      <w:r w:rsidRPr="00230FE0">
        <w:rPr>
          <w:sz w:val="30"/>
          <w:szCs w:val="30"/>
        </w:rPr>
        <w:t>клиенто</w:t>
      </w:r>
      <w:proofErr w:type="spellEnd"/>
      <w:r w:rsidRPr="00230FE0">
        <w:rPr>
          <w:sz w:val="30"/>
          <w:szCs w:val="30"/>
        </w:rPr>
        <w:t>-ориентированных факторах</w:t>
      </w:r>
    </w:p>
    <w:p w14:paraId="3BEDB3DA" w14:textId="77777777" w:rsidR="009425F6" w:rsidRPr="00230FE0" w:rsidRDefault="009425F6" w:rsidP="00110470">
      <w:pPr>
        <w:pStyle w:val="ds-markdown-paragraph"/>
        <w:ind w:firstLine="709"/>
        <w:contextualSpacing/>
        <w:jc w:val="both"/>
        <w:rPr>
          <w:sz w:val="30"/>
          <w:szCs w:val="30"/>
        </w:rPr>
      </w:pPr>
      <w:r w:rsidRPr="00230FE0">
        <w:rPr>
          <w:sz w:val="30"/>
          <w:szCs w:val="30"/>
        </w:rPr>
        <w:t xml:space="preserve">После удаления указанных столбцов </w:t>
      </w:r>
      <w:proofErr w:type="spellStart"/>
      <w:r w:rsidRPr="00230FE0">
        <w:rPr>
          <w:sz w:val="30"/>
          <w:szCs w:val="30"/>
        </w:rPr>
        <w:t>датафрейм</w:t>
      </w:r>
      <w:proofErr w:type="spellEnd"/>
      <w:r w:rsidRPr="00230FE0">
        <w:rPr>
          <w:sz w:val="30"/>
          <w:szCs w:val="30"/>
        </w:rPr>
        <w:t xml:space="preserve"> содержит только релевантные признаки, что повысит эффективность последующего анализа и качество прогнозных моделей.</w:t>
      </w:r>
    </w:p>
    <w:p w14:paraId="783486FE" w14:textId="78C4BA8E" w:rsidR="009425F6" w:rsidRDefault="009425F6" w:rsidP="00110470">
      <w:pPr>
        <w:pStyle w:val="ds-markdown-paragraph"/>
        <w:ind w:firstLine="709"/>
        <w:contextualSpacing/>
        <w:jc w:val="both"/>
        <w:rPr>
          <w:sz w:val="30"/>
          <w:szCs w:val="30"/>
        </w:rPr>
      </w:pPr>
    </w:p>
    <w:p w14:paraId="2E35D2F9" w14:textId="61EB57D2" w:rsidR="00902C87" w:rsidRDefault="00902C87" w:rsidP="00110470">
      <w:pPr>
        <w:pStyle w:val="ds-markdown-paragraph"/>
        <w:ind w:firstLine="709"/>
        <w:contextualSpacing/>
        <w:jc w:val="both"/>
        <w:rPr>
          <w:sz w:val="30"/>
          <w:szCs w:val="30"/>
        </w:rPr>
      </w:pPr>
    </w:p>
    <w:p w14:paraId="1C950A6D" w14:textId="1CBDCA19" w:rsidR="00902C87" w:rsidRDefault="00902C87" w:rsidP="00110470">
      <w:pPr>
        <w:pStyle w:val="ds-markdown-paragraph"/>
        <w:ind w:firstLine="709"/>
        <w:contextualSpacing/>
        <w:jc w:val="both"/>
        <w:rPr>
          <w:sz w:val="30"/>
          <w:szCs w:val="30"/>
        </w:rPr>
      </w:pPr>
    </w:p>
    <w:p w14:paraId="37FED409" w14:textId="46192487" w:rsidR="00902C87" w:rsidRDefault="00902C87" w:rsidP="00110470">
      <w:pPr>
        <w:pStyle w:val="ds-markdown-paragraph"/>
        <w:ind w:firstLine="709"/>
        <w:contextualSpacing/>
        <w:jc w:val="both"/>
        <w:rPr>
          <w:sz w:val="30"/>
          <w:szCs w:val="30"/>
        </w:rPr>
      </w:pPr>
    </w:p>
    <w:p w14:paraId="4D9B1EEB" w14:textId="52FDE8F9" w:rsidR="00902C87" w:rsidRDefault="00902C87" w:rsidP="00110470">
      <w:pPr>
        <w:pStyle w:val="ds-markdown-paragraph"/>
        <w:ind w:firstLine="709"/>
        <w:contextualSpacing/>
        <w:jc w:val="both"/>
        <w:rPr>
          <w:sz w:val="30"/>
          <w:szCs w:val="30"/>
        </w:rPr>
      </w:pPr>
    </w:p>
    <w:p w14:paraId="71DF7CDC" w14:textId="25C5ED0C" w:rsidR="00902C87" w:rsidRDefault="00902C87" w:rsidP="00110470">
      <w:pPr>
        <w:pStyle w:val="ds-markdown-paragraph"/>
        <w:ind w:firstLine="709"/>
        <w:contextualSpacing/>
        <w:jc w:val="both"/>
        <w:rPr>
          <w:sz w:val="30"/>
          <w:szCs w:val="30"/>
        </w:rPr>
      </w:pPr>
    </w:p>
    <w:p w14:paraId="3523B935" w14:textId="3684E38C" w:rsidR="00902C87" w:rsidRDefault="00902C87" w:rsidP="00110470">
      <w:pPr>
        <w:pStyle w:val="ds-markdown-paragraph"/>
        <w:ind w:firstLine="709"/>
        <w:contextualSpacing/>
        <w:jc w:val="both"/>
        <w:rPr>
          <w:sz w:val="30"/>
          <w:szCs w:val="30"/>
        </w:rPr>
      </w:pPr>
    </w:p>
    <w:p w14:paraId="231A3BAA" w14:textId="406FBF60" w:rsidR="00902C87" w:rsidRDefault="00902C87" w:rsidP="00110470">
      <w:pPr>
        <w:pStyle w:val="ds-markdown-paragraph"/>
        <w:ind w:firstLine="709"/>
        <w:contextualSpacing/>
        <w:jc w:val="both"/>
        <w:rPr>
          <w:sz w:val="30"/>
          <w:szCs w:val="30"/>
        </w:rPr>
      </w:pPr>
    </w:p>
    <w:p w14:paraId="1A0D9ED1" w14:textId="179282B5" w:rsidR="00902C87" w:rsidRDefault="00902C87" w:rsidP="00110470">
      <w:pPr>
        <w:pStyle w:val="ds-markdown-paragraph"/>
        <w:ind w:firstLine="709"/>
        <w:contextualSpacing/>
        <w:jc w:val="both"/>
        <w:rPr>
          <w:sz w:val="30"/>
          <w:szCs w:val="30"/>
        </w:rPr>
      </w:pPr>
    </w:p>
    <w:p w14:paraId="6AAD17DE" w14:textId="0D798FBF" w:rsidR="00902C87" w:rsidRDefault="00902C87" w:rsidP="00110470">
      <w:pPr>
        <w:pStyle w:val="ds-markdown-paragraph"/>
        <w:ind w:firstLine="709"/>
        <w:contextualSpacing/>
        <w:jc w:val="both"/>
        <w:rPr>
          <w:sz w:val="30"/>
          <w:szCs w:val="30"/>
        </w:rPr>
      </w:pPr>
    </w:p>
    <w:p w14:paraId="0B8C3BAD" w14:textId="1DDA128C" w:rsidR="00902C87" w:rsidRDefault="00902C87" w:rsidP="00110470">
      <w:pPr>
        <w:pStyle w:val="ds-markdown-paragraph"/>
        <w:ind w:firstLine="709"/>
        <w:contextualSpacing/>
        <w:jc w:val="both"/>
        <w:rPr>
          <w:sz w:val="30"/>
          <w:szCs w:val="30"/>
        </w:rPr>
      </w:pPr>
    </w:p>
    <w:p w14:paraId="52064F43" w14:textId="571BA557" w:rsidR="00902C87" w:rsidRDefault="00902C87" w:rsidP="00110470">
      <w:pPr>
        <w:pStyle w:val="ds-markdown-paragraph"/>
        <w:ind w:firstLine="709"/>
        <w:contextualSpacing/>
        <w:jc w:val="both"/>
        <w:rPr>
          <w:sz w:val="30"/>
          <w:szCs w:val="30"/>
        </w:rPr>
      </w:pPr>
    </w:p>
    <w:p w14:paraId="5AA2D8F0" w14:textId="34696354" w:rsidR="00902C87" w:rsidRDefault="00902C87" w:rsidP="00110470">
      <w:pPr>
        <w:pStyle w:val="ds-markdown-paragraph"/>
        <w:ind w:firstLine="709"/>
        <w:contextualSpacing/>
        <w:jc w:val="both"/>
        <w:rPr>
          <w:sz w:val="30"/>
          <w:szCs w:val="30"/>
        </w:rPr>
      </w:pPr>
    </w:p>
    <w:p w14:paraId="4A1455D2" w14:textId="092D3DFF" w:rsidR="00902C87" w:rsidRDefault="00902C87" w:rsidP="00110470">
      <w:pPr>
        <w:pStyle w:val="ds-markdown-paragraph"/>
        <w:ind w:firstLine="709"/>
        <w:contextualSpacing/>
        <w:jc w:val="both"/>
        <w:rPr>
          <w:sz w:val="30"/>
          <w:szCs w:val="30"/>
        </w:rPr>
      </w:pPr>
    </w:p>
    <w:p w14:paraId="27B017E9" w14:textId="299208EF" w:rsidR="00902C87" w:rsidRDefault="00902C87" w:rsidP="00110470">
      <w:pPr>
        <w:pStyle w:val="ds-markdown-paragraph"/>
        <w:ind w:firstLine="709"/>
        <w:contextualSpacing/>
        <w:jc w:val="both"/>
        <w:rPr>
          <w:sz w:val="30"/>
          <w:szCs w:val="30"/>
        </w:rPr>
      </w:pPr>
    </w:p>
    <w:p w14:paraId="626D70A5" w14:textId="1B875025" w:rsidR="00902C87" w:rsidRDefault="00902C87" w:rsidP="00110470">
      <w:pPr>
        <w:pStyle w:val="ds-markdown-paragraph"/>
        <w:ind w:firstLine="709"/>
        <w:contextualSpacing/>
        <w:jc w:val="both"/>
        <w:rPr>
          <w:sz w:val="30"/>
          <w:szCs w:val="30"/>
        </w:rPr>
      </w:pPr>
    </w:p>
    <w:p w14:paraId="311A6BFE" w14:textId="5DADACDD" w:rsidR="00902C87" w:rsidRDefault="00902C87" w:rsidP="00110470">
      <w:pPr>
        <w:pStyle w:val="ds-markdown-paragraph"/>
        <w:ind w:firstLine="709"/>
        <w:contextualSpacing/>
        <w:jc w:val="both"/>
        <w:rPr>
          <w:sz w:val="30"/>
          <w:szCs w:val="30"/>
        </w:rPr>
      </w:pPr>
    </w:p>
    <w:p w14:paraId="6ACD7FF6" w14:textId="68B2ECDC" w:rsidR="00902C87" w:rsidRDefault="00902C87" w:rsidP="00110470">
      <w:pPr>
        <w:pStyle w:val="ds-markdown-paragraph"/>
        <w:ind w:firstLine="709"/>
        <w:contextualSpacing/>
        <w:jc w:val="both"/>
        <w:rPr>
          <w:sz w:val="30"/>
          <w:szCs w:val="30"/>
        </w:rPr>
      </w:pPr>
    </w:p>
    <w:p w14:paraId="3335B4BA" w14:textId="2E630043" w:rsidR="00902C87" w:rsidRDefault="00902C87" w:rsidP="00110470">
      <w:pPr>
        <w:pStyle w:val="ds-markdown-paragraph"/>
        <w:ind w:firstLine="709"/>
        <w:contextualSpacing/>
        <w:jc w:val="both"/>
        <w:rPr>
          <w:sz w:val="30"/>
          <w:szCs w:val="30"/>
        </w:rPr>
      </w:pPr>
    </w:p>
    <w:p w14:paraId="270DE920" w14:textId="5BB541D9" w:rsidR="00902C87" w:rsidRDefault="00902C87" w:rsidP="00110470">
      <w:pPr>
        <w:pStyle w:val="ds-markdown-paragraph"/>
        <w:ind w:firstLine="709"/>
        <w:contextualSpacing/>
        <w:jc w:val="both"/>
        <w:rPr>
          <w:sz w:val="30"/>
          <w:szCs w:val="30"/>
        </w:rPr>
      </w:pPr>
    </w:p>
    <w:p w14:paraId="53ABF7C6" w14:textId="074D4DE3" w:rsidR="00902C87" w:rsidRDefault="00902C87" w:rsidP="00110470">
      <w:pPr>
        <w:pStyle w:val="ds-markdown-paragraph"/>
        <w:ind w:firstLine="709"/>
        <w:contextualSpacing/>
        <w:jc w:val="both"/>
        <w:rPr>
          <w:sz w:val="30"/>
          <w:szCs w:val="30"/>
        </w:rPr>
      </w:pPr>
    </w:p>
    <w:p w14:paraId="3BB1A09B" w14:textId="286B3B6B" w:rsidR="00902C87" w:rsidRDefault="00902C87" w:rsidP="00110470">
      <w:pPr>
        <w:pStyle w:val="ds-markdown-paragraph"/>
        <w:ind w:firstLine="709"/>
        <w:contextualSpacing/>
        <w:jc w:val="both"/>
        <w:rPr>
          <w:sz w:val="30"/>
          <w:szCs w:val="30"/>
        </w:rPr>
      </w:pPr>
    </w:p>
    <w:p w14:paraId="34D33AEF" w14:textId="6D855B38" w:rsidR="00902C87" w:rsidRDefault="00902C87" w:rsidP="00902C87">
      <w:pPr>
        <w:pStyle w:val="ds-markdown-paragraph"/>
        <w:ind w:firstLine="709"/>
        <w:contextualSpacing/>
        <w:jc w:val="center"/>
        <w:outlineLvl w:val="0"/>
        <w:rPr>
          <w:b/>
          <w:bCs/>
          <w:sz w:val="32"/>
          <w:szCs w:val="32"/>
          <w:lang w:val="ru-RU"/>
        </w:rPr>
      </w:pPr>
      <w:bookmarkStart w:id="14" w:name="_Toc201529303"/>
      <w:r>
        <w:rPr>
          <w:b/>
          <w:bCs/>
          <w:sz w:val="32"/>
          <w:szCs w:val="32"/>
          <w:lang w:val="ru-RU"/>
        </w:rPr>
        <w:lastRenderedPageBreak/>
        <w:t>ГЛАВА 3. РАЗВЕДОЧНЫЙ АНАЛИЗ ДАННЫХ (</w:t>
      </w:r>
      <w:r>
        <w:rPr>
          <w:b/>
          <w:bCs/>
          <w:sz w:val="32"/>
          <w:szCs w:val="32"/>
          <w:lang w:val="en-US"/>
        </w:rPr>
        <w:t>EDA</w:t>
      </w:r>
      <w:r>
        <w:rPr>
          <w:b/>
          <w:bCs/>
          <w:sz w:val="32"/>
          <w:szCs w:val="32"/>
          <w:lang w:val="ru-RU"/>
        </w:rPr>
        <w:t>)</w:t>
      </w:r>
      <w:r w:rsidRPr="00902C87">
        <w:rPr>
          <w:b/>
          <w:bCs/>
          <w:sz w:val="32"/>
          <w:szCs w:val="32"/>
          <w:lang w:val="ru-RU"/>
        </w:rPr>
        <w:t xml:space="preserve">: </w:t>
      </w:r>
      <w:r>
        <w:rPr>
          <w:b/>
          <w:bCs/>
          <w:sz w:val="32"/>
          <w:szCs w:val="32"/>
          <w:lang w:val="ru-RU"/>
        </w:rPr>
        <w:t>ВЫЯВЛЕНИЕ КЛЮЧЕВЫЙ ЗАКОНОМЕРНОСТЕЙ</w:t>
      </w:r>
      <w:bookmarkEnd w:id="14"/>
    </w:p>
    <w:p w14:paraId="30095FFE" w14:textId="77777777" w:rsidR="00902C87" w:rsidRPr="00902C87" w:rsidRDefault="00902C87" w:rsidP="00902C87">
      <w:pPr>
        <w:pStyle w:val="ds-markdown-paragraph"/>
        <w:ind w:firstLine="709"/>
        <w:contextualSpacing/>
        <w:outlineLvl w:val="0"/>
        <w:rPr>
          <w:b/>
          <w:bCs/>
          <w:sz w:val="30"/>
          <w:szCs w:val="30"/>
          <w:lang w:val="ru-RU"/>
        </w:rPr>
      </w:pPr>
    </w:p>
    <w:p w14:paraId="343F61BC" w14:textId="1E77AA7D" w:rsidR="00902C87" w:rsidRPr="00902C87" w:rsidRDefault="00902C87" w:rsidP="00110470">
      <w:pPr>
        <w:pStyle w:val="ds-markdown-paragraph"/>
        <w:ind w:firstLine="709"/>
        <w:contextualSpacing/>
        <w:jc w:val="both"/>
        <w:rPr>
          <w:b/>
          <w:bCs/>
          <w:sz w:val="32"/>
          <w:szCs w:val="32"/>
          <w:lang w:val="ru-RU"/>
        </w:rPr>
      </w:pPr>
      <w:r>
        <w:rPr>
          <w:b/>
          <w:bCs/>
          <w:sz w:val="32"/>
          <w:szCs w:val="32"/>
          <w:lang w:val="ru-RU"/>
        </w:rPr>
        <w:t>3.1 Анализ распределения целевой переменной</w:t>
      </w:r>
    </w:p>
    <w:p w14:paraId="6D99D129" w14:textId="77777777" w:rsidR="00902C87" w:rsidRDefault="00902C87"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0D6F7052" w14:textId="4D2DB587" w:rsidR="004A37C6" w:rsidRPr="00230FE0" w:rsidRDefault="004A37C6" w:rsidP="00902C87">
      <w:pPr>
        <w:spacing w:before="100" w:beforeAutospacing="1" w:after="100" w:afterAutospacing="1" w:line="240" w:lineRule="auto"/>
        <w:contextualSpacing/>
        <w:jc w:val="both"/>
        <w:rPr>
          <w:rFonts w:ascii="Times New Roman" w:eastAsia="Times New Roman" w:hAnsi="Times New Roman" w:cs="Times New Roman"/>
          <w:sz w:val="30"/>
          <w:szCs w:val="30"/>
          <w:lang w:val="ru-RU" w:eastAsia="ru-BY"/>
        </w:rPr>
      </w:pPr>
      <w:r w:rsidRPr="00230FE0">
        <w:rPr>
          <w:rFonts w:ascii="Times New Roman" w:eastAsia="Times New Roman" w:hAnsi="Times New Roman" w:cs="Times New Roman"/>
          <w:noProof/>
          <w:sz w:val="30"/>
          <w:szCs w:val="30"/>
          <w:lang w:val="ru-RU" w:eastAsia="ru-BY"/>
        </w:rPr>
        <w:drawing>
          <wp:inline distT="0" distB="0" distL="0" distR="0" wp14:anchorId="42BE23B4" wp14:editId="74C03344">
            <wp:extent cx="6120130" cy="42843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4284345"/>
                    </a:xfrm>
                    <a:prstGeom prst="rect">
                      <a:avLst/>
                    </a:prstGeom>
                  </pic:spPr>
                </pic:pic>
              </a:graphicData>
            </a:graphic>
          </wp:inline>
        </w:drawing>
      </w:r>
    </w:p>
    <w:p w14:paraId="11AE642A" w14:textId="77777777" w:rsidR="00902C87" w:rsidRDefault="00902C87" w:rsidP="00902C87">
      <w:pPr>
        <w:pStyle w:val="ds-markdown-paragraph"/>
        <w:contextualSpacing/>
        <w:jc w:val="both"/>
        <w:rPr>
          <w:sz w:val="30"/>
          <w:szCs w:val="30"/>
        </w:rPr>
      </w:pPr>
    </w:p>
    <w:p w14:paraId="762652AA" w14:textId="058AEDDB" w:rsidR="00E40D96" w:rsidRPr="00230FE0" w:rsidRDefault="00E40D96" w:rsidP="00110470">
      <w:pPr>
        <w:pStyle w:val="ds-markdown-paragraph"/>
        <w:ind w:firstLine="709"/>
        <w:contextualSpacing/>
        <w:jc w:val="both"/>
        <w:rPr>
          <w:sz w:val="30"/>
          <w:szCs w:val="30"/>
        </w:rPr>
      </w:pPr>
      <w:r w:rsidRPr="00230FE0">
        <w:rPr>
          <w:sz w:val="30"/>
          <w:szCs w:val="30"/>
        </w:rPr>
        <w:t xml:space="preserve">Анализ распределения целевой переменной (подписка на депозит) в полном </w:t>
      </w:r>
      <w:proofErr w:type="spellStart"/>
      <w:r w:rsidRPr="00230FE0">
        <w:rPr>
          <w:sz w:val="30"/>
          <w:szCs w:val="30"/>
        </w:rPr>
        <w:t>датасете</w:t>
      </w:r>
      <w:proofErr w:type="spellEnd"/>
      <w:r w:rsidRPr="00230FE0">
        <w:rPr>
          <w:sz w:val="30"/>
          <w:szCs w:val="30"/>
        </w:rPr>
        <w:t>, содержащем 41,187 клиентов, выявил следующее распределение:</w:t>
      </w:r>
    </w:p>
    <w:p w14:paraId="373E3FD7" w14:textId="77777777" w:rsidR="00E40D96" w:rsidRPr="00230FE0" w:rsidRDefault="00E40D96" w:rsidP="00110470">
      <w:pPr>
        <w:pStyle w:val="ds-markdown-paragraph"/>
        <w:numPr>
          <w:ilvl w:val="0"/>
          <w:numId w:val="31"/>
        </w:numPr>
        <w:ind w:firstLine="709"/>
        <w:contextualSpacing/>
        <w:jc w:val="both"/>
        <w:rPr>
          <w:sz w:val="30"/>
          <w:szCs w:val="30"/>
        </w:rPr>
      </w:pPr>
      <w:r w:rsidRPr="00230FE0">
        <w:rPr>
          <w:rStyle w:val="a4"/>
          <w:sz w:val="30"/>
          <w:szCs w:val="30"/>
        </w:rPr>
        <w:t>88.7% клиентов (36,533 человека)</w:t>
      </w:r>
      <w:r w:rsidRPr="00230FE0">
        <w:rPr>
          <w:sz w:val="30"/>
          <w:szCs w:val="30"/>
        </w:rPr>
        <w:t> не оформили депозит</w:t>
      </w:r>
    </w:p>
    <w:p w14:paraId="6A23ED26" w14:textId="77777777" w:rsidR="00E40D96" w:rsidRPr="00230FE0" w:rsidRDefault="00E40D96" w:rsidP="00110470">
      <w:pPr>
        <w:pStyle w:val="ds-markdown-paragraph"/>
        <w:numPr>
          <w:ilvl w:val="0"/>
          <w:numId w:val="31"/>
        </w:numPr>
        <w:ind w:firstLine="709"/>
        <w:contextualSpacing/>
        <w:jc w:val="both"/>
        <w:rPr>
          <w:sz w:val="30"/>
          <w:szCs w:val="30"/>
        </w:rPr>
      </w:pPr>
      <w:r w:rsidRPr="00230FE0">
        <w:rPr>
          <w:rStyle w:val="a4"/>
          <w:sz w:val="30"/>
          <w:szCs w:val="30"/>
        </w:rPr>
        <w:t>11.3% клиентов (4,654 человека)</w:t>
      </w:r>
      <w:r w:rsidRPr="00230FE0">
        <w:rPr>
          <w:sz w:val="30"/>
          <w:szCs w:val="30"/>
        </w:rPr>
        <w:t> успешно подписались на депозитное предложение</w:t>
      </w:r>
    </w:p>
    <w:p w14:paraId="7F4DC708" w14:textId="77777777" w:rsidR="00E40D96" w:rsidRPr="00230FE0" w:rsidRDefault="00E40D96" w:rsidP="00110470">
      <w:pPr>
        <w:pStyle w:val="ds-markdown-paragraph"/>
        <w:ind w:firstLine="709"/>
        <w:contextualSpacing/>
        <w:jc w:val="both"/>
        <w:rPr>
          <w:sz w:val="30"/>
          <w:szCs w:val="30"/>
        </w:rPr>
      </w:pPr>
      <w:r w:rsidRPr="00230FE0">
        <w:rPr>
          <w:sz w:val="30"/>
          <w:szCs w:val="30"/>
        </w:rPr>
        <w:t>Данное распределение, показанное на Рисунке 1, отражает типичную для банковского маркетинга ситуацию, где положительный отклик составляет примерно 11-15% от общего числа контактов.</w:t>
      </w:r>
    </w:p>
    <w:p w14:paraId="602FC170" w14:textId="46E9F3DA" w:rsidR="00E40D96" w:rsidRDefault="00E40D96"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183CBC4D" w14:textId="6D10A219" w:rsidR="00902C87" w:rsidRDefault="00902C87"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322787E7" w14:textId="31957545" w:rsidR="00902C87" w:rsidRDefault="00902C87"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4DC0B56D" w14:textId="77777777" w:rsidR="00902C87" w:rsidRPr="00230FE0" w:rsidRDefault="00902C87"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7658E5B1" w14:textId="50256D96" w:rsidR="00E40D96" w:rsidRPr="00902C87" w:rsidRDefault="00E40D96" w:rsidP="00284AC0">
      <w:pPr>
        <w:spacing w:before="100" w:beforeAutospacing="1" w:after="100" w:afterAutospacing="1" w:line="240" w:lineRule="auto"/>
        <w:ind w:firstLine="709"/>
        <w:contextualSpacing/>
        <w:jc w:val="both"/>
        <w:outlineLvl w:val="1"/>
        <w:rPr>
          <w:rFonts w:ascii="Times New Roman" w:eastAsia="Times New Roman" w:hAnsi="Times New Roman" w:cs="Times New Roman"/>
          <w:b/>
          <w:bCs/>
          <w:sz w:val="30"/>
          <w:szCs w:val="30"/>
          <w:lang w:val="ru-RU" w:eastAsia="ru-BY"/>
        </w:rPr>
      </w:pPr>
      <w:bookmarkStart w:id="15" w:name="_Toc201529304"/>
      <w:r w:rsidRPr="00902C87">
        <w:rPr>
          <w:rFonts w:ascii="Times New Roman" w:eastAsia="Times New Roman" w:hAnsi="Times New Roman" w:cs="Times New Roman"/>
          <w:b/>
          <w:bCs/>
          <w:sz w:val="30"/>
          <w:szCs w:val="30"/>
          <w:lang w:val="ru-RU" w:eastAsia="ru-BY"/>
        </w:rPr>
        <w:lastRenderedPageBreak/>
        <w:t>3.2</w:t>
      </w:r>
      <w:r w:rsidR="00902C87">
        <w:rPr>
          <w:rFonts w:ascii="Times New Roman" w:eastAsia="Times New Roman" w:hAnsi="Times New Roman" w:cs="Times New Roman"/>
          <w:b/>
          <w:bCs/>
          <w:sz w:val="30"/>
          <w:szCs w:val="30"/>
          <w:lang w:val="ru-RU" w:eastAsia="ru-BY"/>
        </w:rPr>
        <w:t xml:space="preserve"> Влияние возраста клиента на вероятность подписки на депозит</w:t>
      </w:r>
      <w:bookmarkEnd w:id="15"/>
    </w:p>
    <w:p w14:paraId="7F8D84FF" w14:textId="314883DB" w:rsidR="004A37C6" w:rsidRPr="00230FE0" w:rsidRDefault="004A37C6" w:rsidP="00284AC0">
      <w:pPr>
        <w:spacing w:before="100" w:beforeAutospacing="1" w:after="100" w:afterAutospacing="1" w:line="240" w:lineRule="auto"/>
        <w:contextualSpacing/>
        <w:jc w:val="both"/>
        <w:rPr>
          <w:rFonts w:ascii="Times New Roman" w:eastAsia="Times New Roman" w:hAnsi="Times New Roman" w:cs="Times New Roman"/>
          <w:sz w:val="30"/>
          <w:szCs w:val="30"/>
          <w:lang w:val="ru-RU" w:eastAsia="ru-BY"/>
        </w:rPr>
      </w:pPr>
      <w:r w:rsidRPr="00230FE0">
        <w:rPr>
          <w:rFonts w:ascii="Times New Roman" w:eastAsia="Times New Roman" w:hAnsi="Times New Roman" w:cs="Times New Roman"/>
          <w:noProof/>
          <w:sz w:val="30"/>
          <w:szCs w:val="30"/>
          <w:lang w:val="ru-RU" w:eastAsia="ru-BY"/>
        </w:rPr>
        <w:drawing>
          <wp:inline distT="0" distB="0" distL="0" distR="0" wp14:anchorId="45F724BA" wp14:editId="09DB67DA">
            <wp:extent cx="6120130" cy="3496945"/>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3496945"/>
                    </a:xfrm>
                    <a:prstGeom prst="rect">
                      <a:avLst/>
                    </a:prstGeom>
                  </pic:spPr>
                </pic:pic>
              </a:graphicData>
            </a:graphic>
          </wp:inline>
        </w:drawing>
      </w:r>
    </w:p>
    <w:p w14:paraId="0689822B" w14:textId="77777777" w:rsidR="00E40D96" w:rsidRPr="00230FE0" w:rsidRDefault="00E40D96" w:rsidP="00110470">
      <w:pPr>
        <w:pStyle w:val="ds-markdown-paragraph"/>
        <w:ind w:firstLine="709"/>
        <w:contextualSpacing/>
        <w:jc w:val="both"/>
        <w:rPr>
          <w:sz w:val="30"/>
          <w:szCs w:val="30"/>
        </w:rPr>
      </w:pPr>
      <w:r w:rsidRPr="00230FE0">
        <w:rPr>
          <w:sz w:val="30"/>
          <w:szCs w:val="30"/>
        </w:rPr>
        <w:t>График представляет собой совмещенную гистограмму, показывающую распределение клиентов банка по возрастным группам. Синие столбцы отображают всех клиентов, оранжевые - клиентов, открывших депозит. Ширина возрастных интервалов составляет 3 года.</w:t>
      </w:r>
    </w:p>
    <w:p w14:paraId="6453549B" w14:textId="77777777" w:rsidR="00E40D96" w:rsidRPr="00230FE0" w:rsidRDefault="00E40D96" w:rsidP="00110470">
      <w:pPr>
        <w:pStyle w:val="ds-markdown-paragraph"/>
        <w:ind w:firstLine="709"/>
        <w:contextualSpacing/>
        <w:jc w:val="both"/>
        <w:rPr>
          <w:sz w:val="30"/>
          <w:szCs w:val="30"/>
        </w:rPr>
      </w:pPr>
      <w:r w:rsidRPr="00230FE0">
        <w:rPr>
          <w:rStyle w:val="a4"/>
          <w:sz w:val="30"/>
          <w:szCs w:val="30"/>
        </w:rPr>
        <w:t>Ключевые наблюдения:</w:t>
      </w:r>
    </w:p>
    <w:p w14:paraId="6BE1A5DB" w14:textId="77777777" w:rsidR="00E40D96" w:rsidRPr="00230FE0" w:rsidRDefault="00E40D96" w:rsidP="00110470">
      <w:pPr>
        <w:pStyle w:val="ds-markdown-paragraph"/>
        <w:numPr>
          <w:ilvl w:val="0"/>
          <w:numId w:val="25"/>
        </w:numPr>
        <w:ind w:firstLine="709"/>
        <w:contextualSpacing/>
        <w:jc w:val="both"/>
        <w:rPr>
          <w:sz w:val="30"/>
          <w:szCs w:val="30"/>
        </w:rPr>
      </w:pPr>
      <w:r w:rsidRPr="00230FE0">
        <w:rPr>
          <w:rStyle w:val="a4"/>
          <w:sz w:val="30"/>
          <w:szCs w:val="30"/>
        </w:rPr>
        <w:t>Общее распределение клиентов:</w:t>
      </w:r>
    </w:p>
    <w:p w14:paraId="4AA4C3CF" w14:textId="77777777" w:rsidR="00E40D96" w:rsidRPr="00230FE0" w:rsidRDefault="00E40D96" w:rsidP="00110470">
      <w:pPr>
        <w:pStyle w:val="ds-markdown-paragraph"/>
        <w:numPr>
          <w:ilvl w:val="0"/>
          <w:numId w:val="26"/>
        </w:numPr>
        <w:ind w:firstLine="709"/>
        <w:contextualSpacing/>
        <w:jc w:val="both"/>
        <w:rPr>
          <w:sz w:val="30"/>
          <w:szCs w:val="30"/>
        </w:rPr>
      </w:pPr>
      <w:r w:rsidRPr="00230FE0">
        <w:rPr>
          <w:sz w:val="30"/>
          <w:szCs w:val="30"/>
        </w:rPr>
        <w:t>Основная масса клиентов (80%) находится в возрасте 25-50 лет</w:t>
      </w:r>
    </w:p>
    <w:p w14:paraId="2DF8C2C7" w14:textId="77777777" w:rsidR="00E40D96" w:rsidRPr="00230FE0" w:rsidRDefault="00E40D96" w:rsidP="00110470">
      <w:pPr>
        <w:pStyle w:val="ds-markdown-paragraph"/>
        <w:numPr>
          <w:ilvl w:val="0"/>
          <w:numId w:val="26"/>
        </w:numPr>
        <w:ind w:firstLine="709"/>
        <w:contextualSpacing/>
        <w:jc w:val="both"/>
        <w:rPr>
          <w:sz w:val="30"/>
          <w:szCs w:val="30"/>
        </w:rPr>
      </w:pPr>
      <w:r w:rsidRPr="00230FE0">
        <w:rPr>
          <w:sz w:val="30"/>
          <w:szCs w:val="30"/>
        </w:rPr>
        <w:t>Пик активности приходится на возраст 33-42 года</w:t>
      </w:r>
    </w:p>
    <w:p w14:paraId="3B551952" w14:textId="77777777" w:rsidR="00E40D96" w:rsidRPr="00230FE0" w:rsidRDefault="00E40D96" w:rsidP="00110470">
      <w:pPr>
        <w:pStyle w:val="ds-markdown-paragraph"/>
        <w:numPr>
          <w:ilvl w:val="0"/>
          <w:numId w:val="26"/>
        </w:numPr>
        <w:ind w:firstLine="709"/>
        <w:contextualSpacing/>
        <w:jc w:val="both"/>
        <w:rPr>
          <w:sz w:val="30"/>
          <w:szCs w:val="30"/>
        </w:rPr>
      </w:pPr>
      <w:r w:rsidRPr="00230FE0">
        <w:rPr>
          <w:sz w:val="30"/>
          <w:szCs w:val="30"/>
        </w:rPr>
        <w:t>Минимальное количество клиентов в возрастных группах младше 21 года и старше 60 лет</w:t>
      </w:r>
    </w:p>
    <w:p w14:paraId="4AB92E23" w14:textId="77777777" w:rsidR="00E40D96" w:rsidRPr="00230FE0" w:rsidRDefault="00E40D96" w:rsidP="00110470">
      <w:pPr>
        <w:pStyle w:val="ds-markdown-paragraph"/>
        <w:numPr>
          <w:ilvl w:val="0"/>
          <w:numId w:val="27"/>
        </w:numPr>
        <w:ind w:firstLine="709"/>
        <w:contextualSpacing/>
        <w:jc w:val="both"/>
        <w:rPr>
          <w:sz w:val="30"/>
          <w:szCs w:val="30"/>
        </w:rPr>
      </w:pPr>
      <w:r w:rsidRPr="00230FE0">
        <w:rPr>
          <w:rStyle w:val="a4"/>
          <w:sz w:val="30"/>
          <w:szCs w:val="30"/>
        </w:rPr>
        <w:t>Клиенты с депозитом:</w:t>
      </w:r>
    </w:p>
    <w:p w14:paraId="3D2BDC44" w14:textId="77777777" w:rsidR="00E40D96" w:rsidRPr="00230FE0" w:rsidRDefault="00E40D96" w:rsidP="00110470">
      <w:pPr>
        <w:pStyle w:val="ds-markdown-paragraph"/>
        <w:numPr>
          <w:ilvl w:val="0"/>
          <w:numId w:val="28"/>
        </w:numPr>
        <w:ind w:firstLine="709"/>
        <w:contextualSpacing/>
        <w:jc w:val="both"/>
        <w:rPr>
          <w:sz w:val="30"/>
          <w:szCs w:val="30"/>
        </w:rPr>
      </w:pPr>
      <w:r w:rsidRPr="00230FE0">
        <w:rPr>
          <w:sz w:val="30"/>
          <w:szCs w:val="30"/>
        </w:rPr>
        <w:t>Депозиты открывают клиенты в возрасте 35-60 лет</w:t>
      </w:r>
    </w:p>
    <w:p w14:paraId="56ADF797" w14:textId="77777777" w:rsidR="00E40D96" w:rsidRPr="00230FE0" w:rsidRDefault="00E40D96" w:rsidP="00110470">
      <w:pPr>
        <w:pStyle w:val="ds-markdown-paragraph"/>
        <w:numPr>
          <w:ilvl w:val="0"/>
          <w:numId w:val="28"/>
        </w:numPr>
        <w:ind w:firstLine="709"/>
        <w:contextualSpacing/>
        <w:jc w:val="both"/>
        <w:rPr>
          <w:sz w:val="30"/>
          <w:szCs w:val="30"/>
        </w:rPr>
      </w:pPr>
      <w:r w:rsidRPr="00230FE0">
        <w:rPr>
          <w:sz w:val="30"/>
          <w:szCs w:val="30"/>
        </w:rPr>
        <w:t>Максимальная активность наблюдается в двух диапазонах:</w:t>
      </w:r>
    </w:p>
    <w:p w14:paraId="6B00425B" w14:textId="77777777" w:rsidR="00E40D96" w:rsidRPr="00230FE0" w:rsidRDefault="00E40D96" w:rsidP="00110470">
      <w:pPr>
        <w:pStyle w:val="ds-markdown-paragraph"/>
        <w:numPr>
          <w:ilvl w:val="1"/>
          <w:numId w:val="28"/>
        </w:numPr>
        <w:ind w:firstLine="709"/>
        <w:contextualSpacing/>
        <w:jc w:val="both"/>
        <w:rPr>
          <w:sz w:val="30"/>
          <w:szCs w:val="30"/>
        </w:rPr>
      </w:pPr>
      <w:r w:rsidRPr="00230FE0">
        <w:rPr>
          <w:sz w:val="30"/>
          <w:szCs w:val="30"/>
        </w:rPr>
        <w:t>36-42 года (пик в 39 лет)</w:t>
      </w:r>
    </w:p>
    <w:p w14:paraId="03FE897C" w14:textId="77777777" w:rsidR="00E40D96" w:rsidRPr="00230FE0" w:rsidRDefault="00E40D96" w:rsidP="00110470">
      <w:pPr>
        <w:pStyle w:val="ds-markdown-paragraph"/>
        <w:numPr>
          <w:ilvl w:val="1"/>
          <w:numId w:val="28"/>
        </w:numPr>
        <w:ind w:firstLine="709"/>
        <w:contextualSpacing/>
        <w:jc w:val="both"/>
        <w:rPr>
          <w:sz w:val="30"/>
          <w:szCs w:val="30"/>
        </w:rPr>
      </w:pPr>
      <w:r w:rsidRPr="00230FE0">
        <w:rPr>
          <w:sz w:val="30"/>
          <w:szCs w:val="30"/>
        </w:rPr>
        <w:t>48-54 года (пик в 51 год)</w:t>
      </w:r>
    </w:p>
    <w:p w14:paraId="56ED073A" w14:textId="77777777" w:rsidR="00E40D96" w:rsidRPr="00230FE0" w:rsidRDefault="00E40D96" w:rsidP="00110470">
      <w:pPr>
        <w:pStyle w:val="ds-markdown-paragraph"/>
        <w:numPr>
          <w:ilvl w:val="0"/>
          <w:numId w:val="28"/>
        </w:numPr>
        <w:ind w:firstLine="709"/>
        <w:contextualSpacing/>
        <w:jc w:val="both"/>
        <w:rPr>
          <w:sz w:val="30"/>
          <w:szCs w:val="30"/>
        </w:rPr>
      </w:pPr>
      <w:r w:rsidRPr="00230FE0">
        <w:rPr>
          <w:sz w:val="30"/>
          <w:szCs w:val="30"/>
        </w:rPr>
        <w:t>Нулевая активность у клиентов младше 30 и старше 65 лет</w:t>
      </w:r>
    </w:p>
    <w:p w14:paraId="5E3B2A37" w14:textId="77777777" w:rsidR="00E40D96" w:rsidRPr="00230FE0" w:rsidRDefault="00E40D96" w:rsidP="00110470">
      <w:pPr>
        <w:pStyle w:val="ds-markdown-paragraph"/>
        <w:numPr>
          <w:ilvl w:val="0"/>
          <w:numId w:val="29"/>
        </w:numPr>
        <w:ind w:firstLine="709"/>
        <w:contextualSpacing/>
        <w:jc w:val="both"/>
        <w:rPr>
          <w:sz w:val="30"/>
          <w:szCs w:val="30"/>
        </w:rPr>
      </w:pPr>
      <w:r w:rsidRPr="00230FE0">
        <w:rPr>
          <w:rStyle w:val="a4"/>
          <w:sz w:val="30"/>
          <w:szCs w:val="30"/>
        </w:rPr>
        <w:t>Интересные закономерности:</w:t>
      </w:r>
    </w:p>
    <w:p w14:paraId="1ECF5A45" w14:textId="77777777" w:rsidR="00E40D96" w:rsidRPr="00230FE0" w:rsidRDefault="00E40D96" w:rsidP="00110470">
      <w:pPr>
        <w:pStyle w:val="ds-markdown-paragraph"/>
        <w:numPr>
          <w:ilvl w:val="0"/>
          <w:numId w:val="30"/>
        </w:numPr>
        <w:ind w:firstLine="709"/>
        <w:contextualSpacing/>
        <w:jc w:val="both"/>
        <w:rPr>
          <w:sz w:val="30"/>
          <w:szCs w:val="30"/>
        </w:rPr>
      </w:pPr>
      <w:r w:rsidRPr="00230FE0">
        <w:rPr>
          <w:sz w:val="30"/>
          <w:szCs w:val="30"/>
        </w:rPr>
        <w:t>Возрастные группы с максимальным количеством клиентов (33-42 года) не совпадают с группами максимальной конверсии в депозиты</w:t>
      </w:r>
    </w:p>
    <w:p w14:paraId="13C6DE30" w14:textId="77777777" w:rsidR="00E40D96" w:rsidRPr="00230FE0" w:rsidRDefault="00E40D96" w:rsidP="00110470">
      <w:pPr>
        <w:pStyle w:val="ds-markdown-paragraph"/>
        <w:numPr>
          <w:ilvl w:val="0"/>
          <w:numId w:val="30"/>
        </w:numPr>
        <w:ind w:firstLine="709"/>
        <w:contextualSpacing/>
        <w:jc w:val="both"/>
        <w:rPr>
          <w:sz w:val="30"/>
          <w:szCs w:val="30"/>
        </w:rPr>
      </w:pPr>
      <w:r w:rsidRPr="00230FE0">
        <w:rPr>
          <w:sz w:val="30"/>
          <w:szCs w:val="30"/>
        </w:rPr>
        <w:lastRenderedPageBreak/>
        <w:t>В возрасте 39 лет наблюдается самый высокий абсолютный показатель открытия депозитов</w:t>
      </w:r>
    </w:p>
    <w:p w14:paraId="4F46981A" w14:textId="77777777" w:rsidR="00E40D96" w:rsidRPr="00230FE0" w:rsidRDefault="00E40D96" w:rsidP="00110470">
      <w:pPr>
        <w:pStyle w:val="ds-markdown-paragraph"/>
        <w:numPr>
          <w:ilvl w:val="0"/>
          <w:numId w:val="30"/>
        </w:numPr>
        <w:ind w:firstLine="709"/>
        <w:contextualSpacing/>
        <w:jc w:val="both"/>
        <w:rPr>
          <w:sz w:val="30"/>
          <w:szCs w:val="30"/>
        </w:rPr>
      </w:pPr>
      <w:r w:rsidRPr="00230FE0">
        <w:rPr>
          <w:sz w:val="30"/>
          <w:szCs w:val="30"/>
        </w:rPr>
        <w:t>После 45 лет количество клиентов снижается, но доля открывающих депозиты увеличивается</w:t>
      </w:r>
    </w:p>
    <w:p w14:paraId="538D4518" w14:textId="3A309D95" w:rsidR="00284AC0" w:rsidRPr="00284AC0" w:rsidRDefault="00284AC0" w:rsidP="00284AC0">
      <w:pPr>
        <w:spacing w:before="100" w:beforeAutospacing="1" w:after="100" w:afterAutospacing="1" w:line="240" w:lineRule="auto"/>
        <w:ind w:firstLine="709"/>
        <w:contextualSpacing/>
        <w:jc w:val="both"/>
        <w:outlineLvl w:val="1"/>
        <w:rPr>
          <w:rFonts w:ascii="Times New Roman" w:eastAsia="Times New Roman" w:hAnsi="Times New Roman" w:cs="Times New Roman"/>
          <w:b/>
          <w:bCs/>
          <w:sz w:val="30"/>
          <w:szCs w:val="30"/>
          <w:lang w:val="ru-RU" w:eastAsia="ru-BY"/>
        </w:rPr>
      </w:pPr>
      <w:bookmarkStart w:id="16" w:name="_Toc201529305"/>
      <w:r>
        <w:rPr>
          <w:rFonts w:ascii="Times New Roman" w:eastAsia="Times New Roman" w:hAnsi="Times New Roman" w:cs="Times New Roman"/>
          <w:b/>
          <w:bCs/>
          <w:sz w:val="30"/>
          <w:szCs w:val="30"/>
          <w:lang w:val="ru-RU" w:eastAsia="ru-BY"/>
        </w:rPr>
        <w:t>3.3 Анализ влияния образования клиента на вероятность подписки на депозит</w:t>
      </w:r>
      <w:bookmarkEnd w:id="16"/>
    </w:p>
    <w:p w14:paraId="49D0270B" w14:textId="35B7498C" w:rsidR="004A37C6" w:rsidRPr="00230FE0" w:rsidRDefault="004A37C6" w:rsidP="00284AC0">
      <w:pPr>
        <w:spacing w:before="100" w:beforeAutospacing="1" w:after="100" w:afterAutospacing="1" w:line="240" w:lineRule="auto"/>
        <w:contextualSpacing/>
        <w:jc w:val="both"/>
        <w:rPr>
          <w:rFonts w:ascii="Times New Roman" w:eastAsia="Times New Roman" w:hAnsi="Times New Roman" w:cs="Times New Roman"/>
          <w:sz w:val="30"/>
          <w:szCs w:val="30"/>
          <w:lang w:val="ru-RU" w:eastAsia="ru-BY"/>
        </w:rPr>
      </w:pPr>
      <w:r w:rsidRPr="00230FE0">
        <w:rPr>
          <w:rFonts w:ascii="Times New Roman" w:eastAsia="Times New Roman" w:hAnsi="Times New Roman" w:cs="Times New Roman"/>
          <w:noProof/>
          <w:sz w:val="30"/>
          <w:szCs w:val="30"/>
          <w:lang w:val="ru-RU" w:eastAsia="ru-BY"/>
        </w:rPr>
        <w:drawing>
          <wp:inline distT="0" distB="0" distL="0" distR="0" wp14:anchorId="0C280439" wp14:editId="13973907">
            <wp:extent cx="6120130" cy="3496945"/>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496945"/>
                    </a:xfrm>
                    <a:prstGeom prst="rect">
                      <a:avLst/>
                    </a:prstGeom>
                  </pic:spPr>
                </pic:pic>
              </a:graphicData>
            </a:graphic>
          </wp:inline>
        </w:drawing>
      </w:r>
    </w:p>
    <w:p w14:paraId="6EF0978D" w14:textId="77777777" w:rsidR="00C3776A" w:rsidRPr="00230FE0" w:rsidRDefault="00C3776A"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r w:rsidRPr="00230FE0">
        <w:rPr>
          <w:rFonts w:ascii="Times New Roman" w:eastAsia="Times New Roman" w:hAnsi="Times New Roman" w:cs="Times New Roman"/>
          <w:sz w:val="30"/>
          <w:szCs w:val="30"/>
          <w:lang w:eastAsia="ru-BY"/>
        </w:rPr>
        <w:t>На основе анализа 39 457 клиентов банка (после исключения клиентов с неизвестным образованием) выявлена значительная зависимость между уровнем образования клиента и вероятностью открытия депозита. Общая конверсия по выборке составила 11.12%, при этом наблюдаются существенные различия между образовательными группами.</w:t>
      </w:r>
    </w:p>
    <w:p w14:paraId="1EF2DC49" w14:textId="77777777" w:rsidR="00C3776A" w:rsidRPr="00230FE0" w:rsidRDefault="00C3776A" w:rsidP="00110470">
      <w:pPr>
        <w:spacing w:before="100" w:beforeAutospacing="1" w:after="100" w:afterAutospacing="1" w:line="240" w:lineRule="auto"/>
        <w:ind w:firstLine="709"/>
        <w:contextualSpacing/>
        <w:jc w:val="both"/>
        <w:outlineLvl w:val="3"/>
        <w:rPr>
          <w:rFonts w:ascii="Times New Roman" w:eastAsia="Times New Roman" w:hAnsi="Times New Roman" w:cs="Times New Roman"/>
          <w:sz w:val="30"/>
          <w:szCs w:val="30"/>
          <w:lang w:eastAsia="ru-BY"/>
        </w:rPr>
      </w:pPr>
      <w:r w:rsidRPr="00230FE0">
        <w:rPr>
          <w:rFonts w:ascii="Times New Roman" w:eastAsia="Times New Roman" w:hAnsi="Times New Roman" w:cs="Times New Roman"/>
          <w:sz w:val="30"/>
          <w:szCs w:val="30"/>
          <w:lang w:eastAsia="ru-BY"/>
        </w:rPr>
        <w:t>Ключевые результаты</w:t>
      </w:r>
    </w:p>
    <w:p w14:paraId="65F9A1D4" w14:textId="77777777" w:rsidR="00C3776A" w:rsidRPr="00230FE0" w:rsidRDefault="00C3776A" w:rsidP="00110470">
      <w:pPr>
        <w:numPr>
          <w:ilvl w:val="0"/>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r w:rsidRPr="00230FE0">
        <w:rPr>
          <w:rFonts w:ascii="Times New Roman" w:eastAsia="Times New Roman" w:hAnsi="Times New Roman" w:cs="Times New Roman"/>
          <w:b/>
          <w:bCs/>
          <w:sz w:val="30"/>
          <w:szCs w:val="30"/>
          <w:lang w:eastAsia="ru-BY"/>
        </w:rPr>
        <w:t>Неожиданный лидер конверсии</w:t>
      </w:r>
      <w:r w:rsidRPr="00230FE0">
        <w:rPr>
          <w:rFonts w:ascii="Times New Roman" w:eastAsia="Times New Roman" w:hAnsi="Times New Roman" w:cs="Times New Roman"/>
          <w:sz w:val="30"/>
          <w:szCs w:val="30"/>
          <w:lang w:eastAsia="ru-BY"/>
        </w:rPr>
        <w:t>:</w:t>
      </w:r>
    </w:p>
    <w:p w14:paraId="34C21C88" w14:textId="77777777" w:rsidR="00C3776A" w:rsidRPr="00230FE0" w:rsidRDefault="00C3776A" w:rsidP="00110470">
      <w:pPr>
        <w:numPr>
          <w:ilvl w:val="1"/>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r w:rsidRPr="00230FE0">
        <w:rPr>
          <w:rFonts w:ascii="Times New Roman" w:eastAsia="Times New Roman" w:hAnsi="Times New Roman" w:cs="Times New Roman"/>
          <w:sz w:val="30"/>
          <w:szCs w:val="30"/>
          <w:lang w:eastAsia="ru-BY"/>
        </w:rPr>
        <w:t>Клиенты с пометкой "Неграмотные" показали максимальную конверсию (22.22%)</w:t>
      </w:r>
    </w:p>
    <w:p w14:paraId="15CD5112" w14:textId="77777777" w:rsidR="00C3776A" w:rsidRPr="00230FE0" w:rsidRDefault="00C3776A" w:rsidP="00110470">
      <w:pPr>
        <w:numPr>
          <w:ilvl w:val="1"/>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r w:rsidRPr="00230FE0">
        <w:rPr>
          <w:rFonts w:ascii="Times New Roman" w:eastAsia="Times New Roman" w:hAnsi="Times New Roman" w:cs="Times New Roman"/>
          <w:sz w:val="30"/>
          <w:szCs w:val="30"/>
          <w:lang w:eastAsia="ru-BY"/>
        </w:rPr>
        <w:t>Важная оговорка: выборка этой группы крайне мала (всего 18 человек), что требует осторожности в интерпретации</w:t>
      </w:r>
    </w:p>
    <w:p w14:paraId="00ABD3D8" w14:textId="77777777" w:rsidR="00C3776A" w:rsidRPr="00230FE0" w:rsidRDefault="00C3776A" w:rsidP="00110470">
      <w:pPr>
        <w:numPr>
          <w:ilvl w:val="0"/>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r w:rsidRPr="00230FE0">
        <w:rPr>
          <w:rFonts w:ascii="Times New Roman" w:eastAsia="Times New Roman" w:hAnsi="Times New Roman" w:cs="Times New Roman"/>
          <w:b/>
          <w:bCs/>
          <w:sz w:val="30"/>
          <w:szCs w:val="30"/>
          <w:lang w:eastAsia="ru-BY"/>
        </w:rPr>
        <w:t>Стабильно высокие показатели</w:t>
      </w:r>
      <w:r w:rsidRPr="00230FE0">
        <w:rPr>
          <w:rFonts w:ascii="Times New Roman" w:eastAsia="Times New Roman" w:hAnsi="Times New Roman" w:cs="Times New Roman"/>
          <w:sz w:val="30"/>
          <w:szCs w:val="30"/>
          <w:lang w:eastAsia="ru-BY"/>
        </w:rPr>
        <w:t>:</w:t>
      </w:r>
    </w:p>
    <w:p w14:paraId="5AEAB0B3" w14:textId="77777777" w:rsidR="00C3776A" w:rsidRPr="00230FE0" w:rsidRDefault="00C3776A" w:rsidP="00110470">
      <w:pPr>
        <w:numPr>
          <w:ilvl w:val="1"/>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r w:rsidRPr="00230FE0">
        <w:rPr>
          <w:rFonts w:ascii="Times New Roman" w:eastAsia="Times New Roman" w:hAnsi="Times New Roman" w:cs="Times New Roman"/>
          <w:sz w:val="30"/>
          <w:szCs w:val="30"/>
          <w:lang w:eastAsia="ru-BY"/>
        </w:rPr>
        <w:t>Выпускники университетов: 13.72% конверсия</w:t>
      </w:r>
    </w:p>
    <w:p w14:paraId="7889BBCF" w14:textId="77777777" w:rsidR="00C3776A" w:rsidRPr="00230FE0" w:rsidRDefault="00C3776A" w:rsidP="00110470">
      <w:pPr>
        <w:numPr>
          <w:ilvl w:val="1"/>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r w:rsidRPr="00230FE0">
        <w:rPr>
          <w:rFonts w:ascii="Times New Roman" w:eastAsia="Times New Roman" w:hAnsi="Times New Roman" w:cs="Times New Roman"/>
          <w:sz w:val="30"/>
          <w:szCs w:val="30"/>
          <w:lang w:eastAsia="ru-BY"/>
        </w:rPr>
        <w:t>Клиенты с профессиональным образованием: 11.35% конверсия</w:t>
      </w:r>
    </w:p>
    <w:p w14:paraId="56F6F85F" w14:textId="77F03ED6" w:rsidR="00C3776A" w:rsidRDefault="00C3776A" w:rsidP="00110470">
      <w:pPr>
        <w:numPr>
          <w:ilvl w:val="1"/>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r w:rsidRPr="00230FE0">
        <w:rPr>
          <w:rFonts w:ascii="Times New Roman" w:eastAsia="Times New Roman" w:hAnsi="Times New Roman" w:cs="Times New Roman"/>
          <w:sz w:val="30"/>
          <w:szCs w:val="30"/>
          <w:lang w:eastAsia="ru-BY"/>
        </w:rPr>
        <w:t>Эти группы демонстрируют результаты выше среднего по выборке</w:t>
      </w:r>
    </w:p>
    <w:p w14:paraId="56A799AB" w14:textId="76BF0DC2" w:rsidR="00284AC0" w:rsidRDefault="00284AC0" w:rsidP="00284AC0">
      <w:pPr>
        <w:spacing w:before="100" w:beforeAutospacing="1" w:after="100" w:afterAutospacing="1" w:line="240" w:lineRule="auto"/>
        <w:contextualSpacing/>
        <w:jc w:val="both"/>
        <w:rPr>
          <w:rFonts w:ascii="Times New Roman" w:eastAsia="Times New Roman" w:hAnsi="Times New Roman" w:cs="Times New Roman"/>
          <w:sz w:val="30"/>
          <w:szCs w:val="30"/>
          <w:lang w:eastAsia="ru-BY"/>
        </w:rPr>
      </w:pPr>
    </w:p>
    <w:p w14:paraId="1A7FC71C" w14:textId="77777777" w:rsidR="00284AC0" w:rsidRPr="00230FE0" w:rsidRDefault="00284AC0" w:rsidP="00284AC0">
      <w:pPr>
        <w:spacing w:before="100" w:beforeAutospacing="1" w:after="100" w:afterAutospacing="1" w:line="240" w:lineRule="auto"/>
        <w:contextualSpacing/>
        <w:jc w:val="both"/>
        <w:rPr>
          <w:rFonts w:ascii="Times New Roman" w:eastAsia="Times New Roman" w:hAnsi="Times New Roman" w:cs="Times New Roman"/>
          <w:sz w:val="30"/>
          <w:szCs w:val="30"/>
          <w:lang w:eastAsia="ru-BY"/>
        </w:rPr>
      </w:pPr>
    </w:p>
    <w:p w14:paraId="5BA33E3C" w14:textId="77777777" w:rsidR="00C3776A" w:rsidRPr="00230FE0" w:rsidRDefault="00C3776A" w:rsidP="00110470">
      <w:pPr>
        <w:numPr>
          <w:ilvl w:val="0"/>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r w:rsidRPr="00230FE0">
        <w:rPr>
          <w:rFonts w:ascii="Times New Roman" w:eastAsia="Times New Roman" w:hAnsi="Times New Roman" w:cs="Times New Roman"/>
          <w:b/>
          <w:bCs/>
          <w:sz w:val="30"/>
          <w:szCs w:val="30"/>
          <w:lang w:eastAsia="ru-BY"/>
        </w:rPr>
        <w:lastRenderedPageBreak/>
        <w:t>Средние показатели</w:t>
      </w:r>
      <w:r w:rsidRPr="00230FE0">
        <w:rPr>
          <w:rFonts w:ascii="Times New Roman" w:eastAsia="Times New Roman" w:hAnsi="Times New Roman" w:cs="Times New Roman"/>
          <w:sz w:val="30"/>
          <w:szCs w:val="30"/>
          <w:lang w:eastAsia="ru-BY"/>
        </w:rPr>
        <w:t>:</w:t>
      </w:r>
    </w:p>
    <w:p w14:paraId="209768F4" w14:textId="77777777" w:rsidR="00C3776A" w:rsidRPr="00230FE0" w:rsidRDefault="00C3776A" w:rsidP="00110470">
      <w:pPr>
        <w:numPr>
          <w:ilvl w:val="1"/>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r w:rsidRPr="00230FE0">
        <w:rPr>
          <w:rFonts w:ascii="Times New Roman" w:eastAsia="Times New Roman" w:hAnsi="Times New Roman" w:cs="Times New Roman"/>
          <w:sz w:val="30"/>
          <w:szCs w:val="30"/>
          <w:lang w:eastAsia="ru-BY"/>
        </w:rPr>
        <w:t>Средняя школа: 10.84%</w:t>
      </w:r>
    </w:p>
    <w:p w14:paraId="6BA2145B" w14:textId="77777777" w:rsidR="00C3776A" w:rsidRPr="00230FE0" w:rsidRDefault="00C3776A" w:rsidP="00110470">
      <w:pPr>
        <w:numPr>
          <w:ilvl w:val="1"/>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r w:rsidRPr="00230FE0">
        <w:rPr>
          <w:rFonts w:ascii="Times New Roman" w:eastAsia="Times New Roman" w:hAnsi="Times New Roman" w:cs="Times New Roman"/>
          <w:sz w:val="30"/>
          <w:szCs w:val="30"/>
          <w:lang w:eastAsia="ru-BY"/>
        </w:rPr>
        <w:t>Базовое образование (4 года): 10.25%</w:t>
      </w:r>
    </w:p>
    <w:p w14:paraId="43F3DE58" w14:textId="77777777" w:rsidR="00C3776A" w:rsidRPr="00230FE0" w:rsidRDefault="00C3776A" w:rsidP="00110470">
      <w:pPr>
        <w:numPr>
          <w:ilvl w:val="0"/>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r w:rsidRPr="00230FE0">
        <w:rPr>
          <w:rFonts w:ascii="Times New Roman" w:eastAsia="Times New Roman" w:hAnsi="Times New Roman" w:cs="Times New Roman"/>
          <w:b/>
          <w:bCs/>
          <w:sz w:val="30"/>
          <w:szCs w:val="30"/>
          <w:lang w:eastAsia="ru-BY"/>
        </w:rPr>
        <w:t>Наименьшая эффективность</w:t>
      </w:r>
      <w:r w:rsidRPr="00230FE0">
        <w:rPr>
          <w:rFonts w:ascii="Times New Roman" w:eastAsia="Times New Roman" w:hAnsi="Times New Roman" w:cs="Times New Roman"/>
          <w:sz w:val="30"/>
          <w:szCs w:val="30"/>
          <w:lang w:eastAsia="ru-BY"/>
        </w:rPr>
        <w:t>:</w:t>
      </w:r>
    </w:p>
    <w:p w14:paraId="7DA5B666" w14:textId="77777777" w:rsidR="00C3776A" w:rsidRPr="00230FE0" w:rsidRDefault="00C3776A" w:rsidP="00110470">
      <w:pPr>
        <w:numPr>
          <w:ilvl w:val="1"/>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r w:rsidRPr="00230FE0">
        <w:rPr>
          <w:rFonts w:ascii="Times New Roman" w:eastAsia="Times New Roman" w:hAnsi="Times New Roman" w:cs="Times New Roman"/>
          <w:sz w:val="30"/>
          <w:szCs w:val="30"/>
          <w:lang w:eastAsia="ru-BY"/>
        </w:rPr>
        <w:t>Базовое образование (6 лет): 8.20%</w:t>
      </w:r>
    </w:p>
    <w:p w14:paraId="59535E7D" w14:textId="77777777" w:rsidR="00C3776A" w:rsidRPr="00230FE0" w:rsidRDefault="00C3776A" w:rsidP="00110470">
      <w:pPr>
        <w:numPr>
          <w:ilvl w:val="1"/>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r w:rsidRPr="00230FE0">
        <w:rPr>
          <w:rFonts w:ascii="Times New Roman" w:eastAsia="Times New Roman" w:hAnsi="Times New Roman" w:cs="Times New Roman"/>
          <w:sz w:val="30"/>
          <w:szCs w:val="30"/>
          <w:lang w:eastAsia="ru-BY"/>
        </w:rPr>
        <w:t>Базовое образование (9 лет): 7.82% (минимальный показатель)</w:t>
      </w:r>
    </w:p>
    <w:p w14:paraId="49E1934E" w14:textId="142A59F8" w:rsidR="00C3776A" w:rsidRPr="00230FE0" w:rsidRDefault="00C3776A"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37CA39EA" w14:textId="2E2EFC53" w:rsidR="00315B25" w:rsidRPr="00230FE0" w:rsidRDefault="00315B25"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5B92C80E" w14:textId="29119B00" w:rsidR="00315B25" w:rsidRPr="00230FE0" w:rsidRDefault="00315B25"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237427A4" w14:textId="3A2193D9" w:rsidR="00315B25" w:rsidRPr="00230FE0" w:rsidRDefault="00315B25"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3531BA6F" w14:textId="4FC9FC8E" w:rsidR="00315B25" w:rsidRPr="00230FE0" w:rsidRDefault="00315B25"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12EAB153" w14:textId="50A1798B" w:rsidR="00315B25" w:rsidRPr="00230FE0" w:rsidRDefault="00315B25"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5DC0B2C5" w14:textId="44971146" w:rsidR="00315B25" w:rsidRPr="00230FE0" w:rsidRDefault="00315B25"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727E7EDF" w14:textId="79D6260C" w:rsidR="00315B25" w:rsidRPr="00230FE0" w:rsidRDefault="00315B25"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277E9013" w14:textId="3D69EA2A" w:rsidR="00315B25" w:rsidRPr="00230FE0" w:rsidRDefault="00315B25"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23492F1E" w14:textId="49A14DEA" w:rsidR="00315B25" w:rsidRPr="00230FE0" w:rsidRDefault="00315B25"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4C36F6CE" w14:textId="73A70CC8" w:rsidR="00315B25" w:rsidRPr="00230FE0" w:rsidRDefault="00315B25"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6AA24D97" w14:textId="6F877A49" w:rsidR="00315B25" w:rsidRPr="00230FE0" w:rsidRDefault="00315B25"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3B6B39F5" w14:textId="1B9B342A" w:rsidR="00315B25" w:rsidRPr="00230FE0" w:rsidRDefault="00315B25"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2C2CDFAA" w14:textId="508D3D45" w:rsidR="00315B25" w:rsidRPr="00230FE0" w:rsidRDefault="00315B25"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557468F7" w14:textId="6DEBB0F5" w:rsidR="00315B25" w:rsidRPr="00230FE0" w:rsidRDefault="00315B25"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05F0900F" w14:textId="78D33609" w:rsidR="00315B25" w:rsidRPr="00230FE0" w:rsidRDefault="00315B25"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59CCE603" w14:textId="24A0ECEA" w:rsidR="00315B25" w:rsidRPr="00230FE0" w:rsidRDefault="00315B25"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4CAD8F18" w14:textId="33064BEC" w:rsidR="00315B25" w:rsidRDefault="00315B25"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139B72E8" w14:textId="4D93DD69" w:rsidR="00284AC0" w:rsidRDefault="00284AC0"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3CA1E8A6" w14:textId="2A670A8A" w:rsidR="00284AC0" w:rsidRDefault="00284AC0"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4E0C08A1" w14:textId="3EB3E0AE" w:rsidR="00284AC0" w:rsidRDefault="00284AC0"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15BF4509" w14:textId="65C82B3B" w:rsidR="00284AC0" w:rsidRDefault="00284AC0"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4B2F62C8" w14:textId="73ED5F28" w:rsidR="00284AC0" w:rsidRDefault="00284AC0"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74686CD3" w14:textId="6523DF0C" w:rsidR="00284AC0" w:rsidRDefault="00284AC0"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2C30CE11" w14:textId="675E1B92" w:rsidR="00284AC0" w:rsidRDefault="00284AC0"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20548F20" w14:textId="6703855B" w:rsidR="00284AC0" w:rsidRDefault="00284AC0"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0D1FDFE2" w14:textId="1ADCA331" w:rsidR="00284AC0" w:rsidRDefault="00284AC0"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1D6D4A39" w14:textId="04C521C3" w:rsidR="00284AC0" w:rsidRDefault="00284AC0"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19ACDA08" w14:textId="1735347C" w:rsidR="00284AC0" w:rsidRDefault="00284AC0"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6F2B28C6" w14:textId="65C828D1" w:rsidR="00284AC0" w:rsidRDefault="00284AC0"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4AD2C18D" w14:textId="12582015" w:rsidR="00284AC0" w:rsidRDefault="00284AC0"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59D381A5" w14:textId="222183BD" w:rsidR="00284AC0" w:rsidRDefault="00284AC0"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7AC7B99B" w14:textId="77777777" w:rsidR="00284AC0" w:rsidRPr="00230FE0" w:rsidRDefault="00284AC0"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6A10A2E9" w14:textId="1B46B590" w:rsidR="00315B25" w:rsidRPr="00230FE0" w:rsidRDefault="00315B25"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02B024E4" w14:textId="3A83EE8F" w:rsidR="00315B25" w:rsidRPr="00230FE0" w:rsidRDefault="00315B25"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eastAsia="ru-BY"/>
        </w:rPr>
      </w:pPr>
    </w:p>
    <w:p w14:paraId="4CE2B56E" w14:textId="364CB5D6" w:rsidR="00315B25" w:rsidRPr="00284AC0" w:rsidRDefault="00315B25" w:rsidP="00284AC0">
      <w:pPr>
        <w:spacing w:before="100" w:beforeAutospacing="1" w:after="100" w:afterAutospacing="1" w:line="240" w:lineRule="auto"/>
        <w:ind w:firstLine="709"/>
        <w:contextualSpacing/>
        <w:jc w:val="center"/>
        <w:outlineLvl w:val="0"/>
        <w:rPr>
          <w:rFonts w:ascii="Times New Roman" w:eastAsia="Times New Roman" w:hAnsi="Times New Roman" w:cs="Times New Roman"/>
          <w:b/>
          <w:bCs/>
          <w:sz w:val="32"/>
          <w:szCs w:val="32"/>
          <w:lang w:val="ru-RU" w:eastAsia="ru-BY"/>
        </w:rPr>
      </w:pPr>
      <w:bookmarkStart w:id="17" w:name="_Toc201529306"/>
      <w:r w:rsidRPr="00284AC0">
        <w:rPr>
          <w:rFonts w:ascii="Times New Roman" w:eastAsia="Times New Roman" w:hAnsi="Times New Roman" w:cs="Times New Roman"/>
          <w:b/>
          <w:bCs/>
          <w:sz w:val="32"/>
          <w:szCs w:val="32"/>
          <w:lang w:val="ru-RU" w:eastAsia="ru-BY"/>
        </w:rPr>
        <w:lastRenderedPageBreak/>
        <w:t>ЗАКЛЮЧЕНИЕ</w:t>
      </w:r>
      <w:bookmarkEnd w:id="17"/>
    </w:p>
    <w:p w14:paraId="29A42A77" w14:textId="77777777" w:rsidR="00315B25" w:rsidRPr="00230FE0" w:rsidRDefault="00315B25" w:rsidP="00110470">
      <w:pPr>
        <w:pStyle w:val="ds-markdown-paragraph"/>
        <w:numPr>
          <w:ilvl w:val="0"/>
          <w:numId w:val="35"/>
        </w:numPr>
        <w:ind w:firstLine="709"/>
        <w:contextualSpacing/>
        <w:jc w:val="both"/>
        <w:rPr>
          <w:sz w:val="30"/>
          <w:szCs w:val="30"/>
        </w:rPr>
      </w:pPr>
      <w:r w:rsidRPr="00230FE0">
        <w:rPr>
          <w:rStyle w:val="a4"/>
          <w:sz w:val="30"/>
          <w:szCs w:val="30"/>
        </w:rPr>
        <w:t>Дисбаланс целевой переменной</w:t>
      </w:r>
      <w:proofErr w:type="gramStart"/>
      <w:r w:rsidRPr="00230FE0">
        <w:rPr>
          <w:sz w:val="30"/>
          <w:szCs w:val="30"/>
        </w:rPr>
        <w:t>: Только</w:t>
      </w:r>
      <w:proofErr w:type="gramEnd"/>
      <w:r w:rsidRPr="00230FE0">
        <w:rPr>
          <w:sz w:val="30"/>
          <w:szCs w:val="30"/>
        </w:rPr>
        <w:t> </w:t>
      </w:r>
      <w:r w:rsidRPr="00230FE0">
        <w:rPr>
          <w:rStyle w:val="a4"/>
          <w:sz w:val="30"/>
          <w:szCs w:val="30"/>
        </w:rPr>
        <w:t>11.3% клиентов</w:t>
      </w:r>
      <w:r w:rsidRPr="00230FE0">
        <w:rPr>
          <w:sz w:val="30"/>
          <w:szCs w:val="30"/>
        </w:rPr>
        <w:t> (4,654 чел.) подписались на депозит, что типично для банковского телемаркетинга.</w:t>
      </w:r>
    </w:p>
    <w:p w14:paraId="19FDF2B8" w14:textId="77777777" w:rsidR="00315B25" w:rsidRPr="00230FE0" w:rsidRDefault="00315B25" w:rsidP="00110470">
      <w:pPr>
        <w:pStyle w:val="ds-markdown-paragraph"/>
        <w:numPr>
          <w:ilvl w:val="0"/>
          <w:numId w:val="35"/>
        </w:numPr>
        <w:ind w:firstLine="709"/>
        <w:contextualSpacing/>
        <w:jc w:val="both"/>
        <w:rPr>
          <w:sz w:val="30"/>
          <w:szCs w:val="30"/>
        </w:rPr>
      </w:pPr>
      <w:r w:rsidRPr="00230FE0">
        <w:rPr>
          <w:rStyle w:val="a4"/>
          <w:sz w:val="30"/>
          <w:szCs w:val="30"/>
        </w:rPr>
        <w:t>Возрастная сегментация</w:t>
      </w:r>
      <w:r w:rsidRPr="00230FE0">
        <w:rPr>
          <w:sz w:val="30"/>
          <w:szCs w:val="30"/>
        </w:rPr>
        <w:t>: Максимальная конверсия наблюдается у клиентов:</w:t>
      </w:r>
    </w:p>
    <w:p w14:paraId="3E554E5E" w14:textId="77777777" w:rsidR="00315B25" w:rsidRPr="00230FE0" w:rsidRDefault="00315B25" w:rsidP="00110470">
      <w:pPr>
        <w:pStyle w:val="ds-markdown-paragraph"/>
        <w:numPr>
          <w:ilvl w:val="1"/>
          <w:numId w:val="35"/>
        </w:numPr>
        <w:ind w:firstLine="709"/>
        <w:contextualSpacing/>
        <w:jc w:val="both"/>
        <w:rPr>
          <w:sz w:val="30"/>
          <w:szCs w:val="30"/>
        </w:rPr>
      </w:pPr>
      <w:r w:rsidRPr="00230FE0">
        <w:rPr>
          <w:rStyle w:val="a4"/>
          <w:sz w:val="30"/>
          <w:szCs w:val="30"/>
        </w:rPr>
        <w:t>35–60 лет</w:t>
      </w:r>
      <w:r w:rsidRPr="00230FE0">
        <w:rPr>
          <w:sz w:val="30"/>
          <w:szCs w:val="30"/>
        </w:rPr>
        <w:t> (пики в 39 и 51 год).</w:t>
      </w:r>
    </w:p>
    <w:p w14:paraId="69AC3799" w14:textId="77777777" w:rsidR="00315B25" w:rsidRPr="00230FE0" w:rsidRDefault="00315B25" w:rsidP="00110470">
      <w:pPr>
        <w:pStyle w:val="ds-markdown-paragraph"/>
        <w:numPr>
          <w:ilvl w:val="1"/>
          <w:numId w:val="35"/>
        </w:numPr>
        <w:ind w:firstLine="709"/>
        <w:contextualSpacing/>
        <w:jc w:val="both"/>
        <w:rPr>
          <w:sz w:val="30"/>
          <w:szCs w:val="30"/>
        </w:rPr>
      </w:pPr>
      <w:r w:rsidRPr="00230FE0">
        <w:rPr>
          <w:sz w:val="30"/>
          <w:szCs w:val="30"/>
        </w:rPr>
        <w:t>Группы младше 30 и старше 65 лет не проявили интереса к депозитам.</w:t>
      </w:r>
    </w:p>
    <w:p w14:paraId="0EDDE56A" w14:textId="77777777" w:rsidR="00315B25" w:rsidRPr="00230FE0" w:rsidRDefault="00315B25" w:rsidP="00110470">
      <w:pPr>
        <w:pStyle w:val="ds-markdown-paragraph"/>
        <w:numPr>
          <w:ilvl w:val="0"/>
          <w:numId w:val="35"/>
        </w:numPr>
        <w:ind w:firstLine="709"/>
        <w:contextualSpacing/>
        <w:jc w:val="both"/>
        <w:rPr>
          <w:sz w:val="30"/>
          <w:szCs w:val="30"/>
        </w:rPr>
      </w:pPr>
      <w:r w:rsidRPr="00230FE0">
        <w:rPr>
          <w:rStyle w:val="a4"/>
          <w:sz w:val="30"/>
          <w:szCs w:val="30"/>
        </w:rPr>
        <w:t>Влияние образования</w:t>
      </w:r>
      <w:r w:rsidRPr="00230FE0">
        <w:rPr>
          <w:sz w:val="30"/>
          <w:szCs w:val="30"/>
        </w:rPr>
        <w:t>:</w:t>
      </w:r>
    </w:p>
    <w:p w14:paraId="71B6DE82" w14:textId="77777777" w:rsidR="00315B25" w:rsidRPr="00230FE0" w:rsidRDefault="00315B25" w:rsidP="00110470">
      <w:pPr>
        <w:pStyle w:val="ds-markdown-paragraph"/>
        <w:numPr>
          <w:ilvl w:val="1"/>
          <w:numId w:val="35"/>
        </w:numPr>
        <w:ind w:firstLine="709"/>
        <w:contextualSpacing/>
        <w:jc w:val="both"/>
        <w:rPr>
          <w:sz w:val="30"/>
          <w:szCs w:val="30"/>
        </w:rPr>
      </w:pPr>
      <w:r w:rsidRPr="00230FE0">
        <w:rPr>
          <w:sz w:val="30"/>
          <w:szCs w:val="30"/>
        </w:rPr>
        <w:t>Наибольшая конверсия у выпускников вузов (</w:t>
      </w:r>
      <w:r w:rsidRPr="00230FE0">
        <w:rPr>
          <w:rStyle w:val="a4"/>
          <w:sz w:val="30"/>
          <w:szCs w:val="30"/>
        </w:rPr>
        <w:t>13.72%</w:t>
      </w:r>
      <w:r w:rsidRPr="00230FE0">
        <w:rPr>
          <w:sz w:val="30"/>
          <w:szCs w:val="30"/>
        </w:rPr>
        <w:t>) и лиц с профессиональным образованием (</w:t>
      </w:r>
      <w:r w:rsidRPr="00230FE0">
        <w:rPr>
          <w:rStyle w:val="a4"/>
          <w:sz w:val="30"/>
          <w:szCs w:val="30"/>
        </w:rPr>
        <w:t>11.35%</w:t>
      </w:r>
      <w:r w:rsidRPr="00230FE0">
        <w:rPr>
          <w:sz w:val="30"/>
          <w:szCs w:val="30"/>
        </w:rPr>
        <w:t>).</w:t>
      </w:r>
    </w:p>
    <w:p w14:paraId="0F831A9D" w14:textId="77777777" w:rsidR="00315B25" w:rsidRPr="00230FE0" w:rsidRDefault="00315B25" w:rsidP="00110470">
      <w:pPr>
        <w:pStyle w:val="ds-markdown-paragraph"/>
        <w:numPr>
          <w:ilvl w:val="1"/>
          <w:numId w:val="35"/>
        </w:numPr>
        <w:ind w:firstLine="709"/>
        <w:contextualSpacing/>
        <w:jc w:val="both"/>
        <w:rPr>
          <w:sz w:val="30"/>
          <w:szCs w:val="30"/>
        </w:rPr>
      </w:pPr>
      <w:r w:rsidRPr="00230FE0">
        <w:rPr>
          <w:sz w:val="30"/>
          <w:szCs w:val="30"/>
        </w:rPr>
        <w:t>Минимальные показатели — у клиентов с базовым образованием 6–9 лет (&lt;8.5%).</w:t>
      </w:r>
    </w:p>
    <w:p w14:paraId="33A0B667" w14:textId="77777777" w:rsidR="00315B25" w:rsidRPr="00230FE0" w:rsidRDefault="00315B25" w:rsidP="00110470">
      <w:pPr>
        <w:pStyle w:val="ds-markdown-paragraph"/>
        <w:numPr>
          <w:ilvl w:val="0"/>
          <w:numId w:val="35"/>
        </w:numPr>
        <w:ind w:firstLine="709"/>
        <w:contextualSpacing/>
        <w:jc w:val="both"/>
        <w:rPr>
          <w:sz w:val="30"/>
          <w:szCs w:val="30"/>
        </w:rPr>
      </w:pPr>
      <w:r w:rsidRPr="00230FE0">
        <w:rPr>
          <w:rStyle w:val="a4"/>
          <w:sz w:val="30"/>
          <w:szCs w:val="30"/>
        </w:rPr>
        <w:t>Незначимые факторы</w:t>
      </w:r>
      <w:r w:rsidRPr="00230FE0">
        <w:rPr>
          <w:sz w:val="30"/>
          <w:szCs w:val="30"/>
        </w:rPr>
        <w:t>:</w:t>
      </w:r>
    </w:p>
    <w:p w14:paraId="37825E31" w14:textId="30FF7293" w:rsidR="00315B25" w:rsidRPr="00230FE0" w:rsidRDefault="00315B25" w:rsidP="00110470">
      <w:pPr>
        <w:pStyle w:val="ds-markdown-paragraph"/>
        <w:numPr>
          <w:ilvl w:val="1"/>
          <w:numId w:val="35"/>
        </w:numPr>
        <w:ind w:firstLine="709"/>
        <w:contextualSpacing/>
        <w:jc w:val="both"/>
        <w:rPr>
          <w:sz w:val="30"/>
          <w:szCs w:val="30"/>
        </w:rPr>
      </w:pPr>
      <w:r w:rsidRPr="00230FE0">
        <w:rPr>
          <w:sz w:val="30"/>
          <w:szCs w:val="30"/>
        </w:rPr>
        <w:t>Признак</w:t>
      </w:r>
      <w:r w:rsidR="00284AC0">
        <w:rPr>
          <w:sz w:val="30"/>
          <w:szCs w:val="30"/>
          <w:lang w:val="ru-RU"/>
        </w:rPr>
        <w:t xml:space="preserve">и </w:t>
      </w:r>
      <w:r w:rsidR="00284AC0">
        <w:rPr>
          <w:sz w:val="30"/>
          <w:szCs w:val="30"/>
          <w:lang w:val="en-US"/>
        </w:rPr>
        <w:t>default</w:t>
      </w:r>
      <w:r w:rsidR="00284AC0" w:rsidRPr="00230FE0">
        <w:rPr>
          <w:sz w:val="30"/>
          <w:szCs w:val="30"/>
        </w:rPr>
        <w:t xml:space="preserve"> </w:t>
      </w:r>
      <w:r w:rsidRPr="00230FE0">
        <w:rPr>
          <w:sz w:val="30"/>
          <w:szCs w:val="30"/>
        </w:rPr>
        <w:t xml:space="preserve">(99.99% значений «нет дефолта») </w:t>
      </w:r>
      <w:r w:rsidR="00284AC0">
        <w:rPr>
          <w:sz w:val="30"/>
          <w:szCs w:val="30"/>
          <w:lang w:val="ru-RU"/>
        </w:rPr>
        <w:t xml:space="preserve">и </w:t>
      </w:r>
      <w:proofErr w:type="spellStart"/>
      <w:r w:rsidR="00284AC0">
        <w:rPr>
          <w:sz w:val="30"/>
          <w:szCs w:val="30"/>
          <w:lang w:val="en-US"/>
        </w:rPr>
        <w:t>pdays</w:t>
      </w:r>
      <w:proofErr w:type="spellEnd"/>
      <w:r w:rsidR="00284AC0" w:rsidRPr="00230FE0">
        <w:rPr>
          <w:sz w:val="30"/>
          <w:szCs w:val="30"/>
        </w:rPr>
        <w:t xml:space="preserve"> </w:t>
      </w:r>
      <w:r w:rsidRPr="00230FE0">
        <w:rPr>
          <w:sz w:val="30"/>
          <w:szCs w:val="30"/>
        </w:rPr>
        <w:t>(96.32% значений «нет прошлых контактов») удалены из-за низкой информативности.</w:t>
      </w:r>
    </w:p>
    <w:p w14:paraId="1F64504D" w14:textId="26CE1394" w:rsidR="00315B25" w:rsidRPr="00230FE0" w:rsidRDefault="00315B25" w:rsidP="00110470">
      <w:pPr>
        <w:pStyle w:val="ds-markdown-paragraph"/>
        <w:numPr>
          <w:ilvl w:val="1"/>
          <w:numId w:val="35"/>
        </w:numPr>
        <w:ind w:firstLine="709"/>
        <w:contextualSpacing/>
        <w:jc w:val="both"/>
        <w:rPr>
          <w:sz w:val="30"/>
          <w:szCs w:val="30"/>
        </w:rPr>
      </w:pPr>
      <w:r w:rsidRPr="00230FE0">
        <w:rPr>
          <w:sz w:val="30"/>
          <w:szCs w:val="30"/>
        </w:rPr>
        <w:t>Макроэкономические показатели (</w:t>
      </w:r>
      <w:proofErr w:type="spellStart"/>
      <w:r w:rsidRPr="00230FE0">
        <w:rPr>
          <w:sz w:val="30"/>
          <w:szCs w:val="30"/>
        </w:rPr>
        <w:t>наприме</w:t>
      </w:r>
      <w:proofErr w:type="spellEnd"/>
      <w:r w:rsidR="00284AC0">
        <w:rPr>
          <w:sz w:val="30"/>
          <w:szCs w:val="30"/>
          <w:lang w:val="ru-RU"/>
        </w:rPr>
        <w:t xml:space="preserve">р, </w:t>
      </w:r>
      <w:proofErr w:type="spellStart"/>
      <w:r w:rsidR="00284AC0">
        <w:rPr>
          <w:sz w:val="30"/>
          <w:szCs w:val="30"/>
          <w:lang w:val="en-US"/>
        </w:rPr>
        <w:t>euribor</w:t>
      </w:r>
      <w:proofErr w:type="spellEnd"/>
      <w:r w:rsidR="00284AC0" w:rsidRPr="00284AC0">
        <w:rPr>
          <w:sz w:val="30"/>
          <w:szCs w:val="30"/>
          <w:lang w:val="ru-RU"/>
        </w:rPr>
        <w:t>3</w:t>
      </w:r>
      <w:r w:rsidR="00284AC0">
        <w:rPr>
          <w:sz w:val="30"/>
          <w:szCs w:val="30"/>
          <w:lang w:val="en-US"/>
        </w:rPr>
        <w:t>m</w:t>
      </w:r>
      <w:r w:rsidRPr="00230FE0">
        <w:rPr>
          <w:sz w:val="30"/>
          <w:szCs w:val="30"/>
        </w:rPr>
        <w:t>) исключены как нерелевантные для прогнозирования индивидуального поведения.</w:t>
      </w:r>
    </w:p>
    <w:p w14:paraId="66694CEC" w14:textId="77777777" w:rsidR="00315B25" w:rsidRPr="00230FE0" w:rsidRDefault="00315B25" w:rsidP="00110470">
      <w:pPr>
        <w:pStyle w:val="ds-markdown-paragraph"/>
        <w:ind w:firstLine="709"/>
        <w:contextualSpacing/>
        <w:jc w:val="both"/>
        <w:rPr>
          <w:sz w:val="30"/>
          <w:szCs w:val="30"/>
        </w:rPr>
      </w:pPr>
      <w:r w:rsidRPr="00230FE0">
        <w:rPr>
          <w:rStyle w:val="a4"/>
          <w:sz w:val="30"/>
          <w:szCs w:val="30"/>
        </w:rPr>
        <w:t>Рекомендации для банка</w:t>
      </w:r>
    </w:p>
    <w:p w14:paraId="70B8E75A" w14:textId="77777777" w:rsidR="00315B25" w:rsidRPr="00230FE0" w:rsidRDefault="00315B25" w:rsidP="00110470">
      <w:pPr>
        <w:pStyle w:val="ds-markdown-paragraph"/>
        <w:numPr>
          <w:ilvl w:val="0"/>
          <w:numId w:val="36"/>
        </w:numPr>
        <w:ind w:firstLine="709"/>
        <w:contextualSpacing/>
        <w:jc w:val="both"/>
        <w:rPr>
          <w:sz w:val="30"/>
          <w:szCs w:val="30"/>
        </w:rPr>
      </w:pPr>
      <w:r w:rsidRPr="00230FE0">
        <w:rPr>
          <w:rStyle w:val="a4"/>
          <w:sz w:val="30"/>
          <w:szCs w:val="30"/>
        </w:rPr>
        <w:t>Таргетирование кампаний</w:t>
      </w:r>
      <w:r w:rsidRPr="00230FE0">
        <w:rPr>
          <w:sz w:val="30"/>
          <w:szCs w:val="30"/>
        </w:rPr>
        <w:t>:</w:t>
      </w:r>
    </w:p>
    <w:p w14:paraId="00905DF0" w14:textId="77777777" w:rsidR="00315B25" w:rsidRPr="00230FE0" w:rsidRDefault="00315B25" w:rsidP="00110470">
      <w:pPr>
        <w:pStyle w:val="ds-markdown-paragraph"/>
        <w:numPr>
          <w:ilvl w:val="1"/>
          <w:numId w:val="36"/>
        </w:numPr>
        <w:ind w:firstLine="709"/>
        <w:contextualSpacing/>
        <w:jc w:val="both"/>
        <w:rPr>
          <w:sz w:val="30"/>
          <w:szCs w:val="30"/>
        </w:rPr>
      </w:pPr>
      <w:r w:rsidRPr="00230FE0">
        <w:rPr>
          <w:sz w:val="30"/>
          <w:szCs w:val="30"/>
        </w:rPr>
        <w:t>Фокусироваться на клиентах </w:t>
      </w:r>
      <w:r w:rsidRPr="00230FE0">
        <w:rPr>
          <w:rStyle w:val="a4"/>
          <w:sz w:val="30"/>
          <w:szCs w:val="30"/>
        </w:rPr>
        <w:t>35–60 лет</w:t>
      </w:r>
      <w:r w:rsidRPr="00230FE0">
        <w:rPr>
          <w:sz w:val="30"/>
          <w:szCs w:val="30"/>
        </w:rPr>
        <w:t>, особенно возрастных группах </w:t>
      </w:r>
      <w:r w:rsidRPr="00230FE0">
        <w:rPr>
          <w:rStyle w:val="a4"/>
          <w:sz w:val="30"/>
          <w:szCs w:val="30"/>
        </w:rPr>
        <w:t>36–42</w:t>
      </w:r>
      <w:r w:rsidRPr="00230FE0">
        <w:rPr>
          <w:sz w:val="30"/>
          <w:szCs w:val="30"/>
        </w:rPr>
        <w:t> и </w:t>
      </w:r>
      <w:r w:rsidRPr="00230FE0">
        <w:rPr>
          <w:rStyle w:val="a4"/>
          <w:sz w:val="30"/>
          <w:szCs w:val="30"/>
        </w:rPr>
        <w:t>48–54 года</w:t>
      </w:r>
      <w:r w:rsidRPr="00230FE0">
        <w:rPr>
          <w:sz w:val="30"/>
          <w:szCs w:val="30"/>
        </w:rPr>
        <w:t>.</w:t>
      </w:r>
    </w:p>
    <w:p w14:paraId="3D706594" w14:textId="77777777" w:rsidR="00315B25" w:rsidRPr="00230FE0" w:rsidRDefault="00315B25" w:rsidP="00110470">
      <w:pPr>
        <w:pStyle w:val="ds-markdown-paragraph"/>
        <w:numPr>
          <w:ilvl w:val="1"/>
          <w:numId w:val="36"/>
        </w:numPr>
        <w:ind w:firstLine="709"/>
        <w:contextualSpacing/>
        <w:jc w:val="both"/>
        <w:rPr>
          <w:sz w:val="30"/>
          <w:szCs w:val="30"/>
        </w:rPr>
      </w:pPr>
      <w:r w:rsidRPr="00230FE0">
        <w:rPr>
          <w:sz w:val="30"/>
          <w:szCs w:val="30"/>
        </w:rPr>
        <w:t>Приоритет — клиенты с высшим и профессиональным образованием.</w:t>
      </w:r>
    </w:p>
    <w:p w14:paraId="1BF5AABF" w14:textId="77777777" w:rsidR="00315B25" w:rsidRPr="00230FE0" w:rsidRDefault="00315B25" w:rsidP="00110470">
      <w:pPr>
        <w:pStyle w:val="ds-markdown-paragraph"/>
        <w:numPr>
          <w:ilvl w:val="0"/>
          <w:numId w:val="36"/>
        </w:numPr>
        <w:ind w:firstLine="709"/>
        <w:contextualSpacing/>
        <w:jc w:val="both"/>
        <w:rPr>
          <w:sz w:val="30"/>
          <w:szCs w:val="30"/>
        </w:rPr>
      </w:pPr>
      <w:r w:rsidRPr="00230FE0">
        <w:rPr>
          <w:rStyle w:val="a4"/>
          <w:sz w:val="30"/>
          <w:szCs w:val="30"/>
        </w:rPr>
        <w:t>Оптимизация ресурсов</w:t>
      </w:r>
      <w:r w:rsidRPr="00230FE0">
        <w:rPr>
          <w:sz w:val="30"/>
          <w:szCs w:val="30"/>
        </w:rPr>
        <w:t>:</w:t>
      </w:r>
    </w:p>
    <w:p w14:paraId="3AA4275F" w14:textId="77777777" w:rsidR="00315B25" w:rsidRPr="00230FE0" w:rsidRDefault="00315B25" w:rsidP="00110470">
      <w:pPr>
        <w:pStyle w:val="ds-markdown-paragraph"/>
        <w:numPr>
          <w:ilvl w:val="1"/>
          <w:numId w:val="36"/>
        </w:numPr>
        <w:ind w:firstLine="709"/>
        <w:contextualSpacing/>
        <w:jc w:val="both"/>
        <w:rPr>
          <w:sz w:val="30"/>
          <w:szCs w:val="30"/>
        </w:rPr>
      </w:pPr>
      <w:r w:rsidRPr="00230FE0">
        <w:rPr>
          <w:sz w:val="30"/>
          <w:szCs w:val="30"/>
        </w:rPr>
        <w:t>Исключить из рассылок группы с низкой конверсией (молодёжь до 30 лет, базовое образование).</w:t>
      </w:r>
    </w:p>
    <w:p w14:paraId="46873403" w14:textId="77777777" w:rsidR="00315B25" w:rsidRPr="00230FE0" w:rsidRDefault="00315B25" w:rsidP="00110470">
      <w:pPr>
        <w:pStyle w:val="ds-markdown-paragraph"/>
        <w:numPr>
          <w:ilvl w:val="1"/>
          <w:numId w:val="36"/>
        </w:numPr>
        <w:ind w:firstLine="709"/>
        <w:contextualSpacing/>
        <w:jc w:val="both"/>
        <w:rPr>
          <w:sz w:val="30"/>
          <w:szCs w:val="30"/>
        </w:rPr>
      </w:pPr>
      <w:r w:rsidRPr="00230FE0">
        <w:rPr>
          <w:sz w:val="30"/>
          <w:szCs w:val="30"/>
        </w:rPr>
        <w:t xml:space="preserve">Упростить модели прогнозирования за счёт использования только </w:t>
      </w:r>
      <w:proofErr w:type="spellStart"/>
      <w:r w:rsidRPr="00230FE0">
        <w:rPr>
          <w:sz w:val="30"/>
          <w:szCs w:val="30"/>
        </w:rPr>
        <w:t>клиенто</w:t>
      </w:r>
      <w:proofErr w:type="spellEnd"/>
      <w:r w:rsidRPr="00230FE0">
        <w:rPr>
          <w:sz w:val="30"/>
          <w:szCs w:val="30"/>
        </w:rPr>
        <w:t>-ориентированных признаков.</w:t>
      </w:r>
    </w:p>
    <w:p w14:paraId="4BE34263" w14:textId="77777777" w:rsidR="00315B25" w:rsidRPr="00230FE0" w:rsidRDefault="00315B25" w:rsidP="00110470">
      <w:pPr>
        <w:pStyle w:val="ds-markdown-paragraph"/>
        <w:ind w:firstLine="709"/>
        <w:contextualSpacing/>
        <w:jc w:val="both"/>
        <w:rPr>
          <w:sz w:val="30"/>
          <w:szCs w:val="30"/>
        </w:rPr>
      </w:pPr>
      <w:r w:rsidRPr="00230FE0">
        <w:rPr>
          <w:rStyle w:val="a4"/>
          <w:sz w:val="30"/>
          <w:szCs w:val="30"/>
        </w:rPr>
        <w:t>Ограничения и перспективы</w:t>
      </w:r>
    </w:p>
    <w:p w14:paraId="6876ADFF" w14:textId="77777777" w:rsidR="00315B25" w:rsidRPr="00230FE0" w:rsidRDefault="00315B25" w:rsidP="00110470">
      <w:pPr>
        <w:pStyle w:val="ds-markdown-paragraph"/>
        <w:numPr>
          <w:ilvl w:val="0"/>
          <w:numId w:val="37"/>
        </w:numPr>
        <w:ind w:firstLine="709"/>
        <w:contextualSpacing/>
        <w:jc w:val="both"/>
        <w:rPr>
          <w:sz w:val="30"/>
          <w:szCs w:val="30"/>
        </w:rPr>
      </w:pPr>
      <w:r w:rsidRPr="00230FE0">
        <w:rPr>
          <w:sz w:val="30"/>
          <w:szCs w:val="30"/>
        </w:rPr>
        <w:t xml:space="preserve">Дисбаланс классов требует применения методов </w:t>
      </w:r>
      <w:proofErr w:type="spellStart"/>
      <w:r w:rsidRPr="00230FE0">
        <w:rPr>
          <w:sz w:val="30"/>
          <w:szCs w:val="30"/>
        </w:rPr>
        <w:t>oversampling</w:t>
      </w:r>
      <w:proofErr w:type="spellEnd"/>
      <w:r w:rsidRPr="00230FE0">
        <w:rPr>
          <w:sz w:val="30"/>
          <w:szCs w:val="30"/>
        </w:rPr>
        <w:t>/</w:t>
      </w:r>
      <w:proofErr w:type="spellStart"/>
      <w:r w:rsidRPr="00230FE0">
        <w:rPr>
          <w:sz w:val="30"/>
          <w:szCs w:val="30"/>
        </w:rPr>
        <w:t>undersampling</w:t>
      </w:r>
      <w:proofErr w:type="spellEnd"/>
      <w:r w:rsidRPr="00230FE0">
        <w:rPr>
          <w:sz w:val="30"/>
          <w:szCs w:val="30"/>
        </w:rPr>
        <w:t xml:space="preserve"> при построении ML-моделей.</w:t>
      </w:r>
    </w:p>
    <w:p w14:paraId="31566529" w14:textId="669058B3" w:rsidR="00315B25" w:rsidRPr="00230FE0" w:rsidRDefault="00315B25" w:rsidP="00110470">
      <w:pPr>
        <w:pStyle w:val="ds-markdown-paragraph"/>
        <w:numPr>
          <w:ilvl w:val="0"/>
          <w:numId w:val="37"/>
        </w:numPr>
        <w:ind w:firstLine="709"/>
        <w:contextualSpacing/>
        <w:jc w:val="both"/>
        <w:rPr>
          <w:sz w:val="30"/>
          <w:szCs w:val="30"/>
        </w:rPr>
      </w:pPr>
      <w:r w:rsidRPr="00230FE0">
        <w:rPr>
          <w:sz w:val="30"/>
          <w:szCs w:val="30"/>
        </w:rPr>
        <w:t xml:space="preserve">Дальнейшее исследование: анализ влияния </w:t>
      </w:r>
      <w:proofErr w:type="spellStart"/>
      <w:r w:rsidRPr="00230FE0">
        <w:rPr>
          <w:sz w:val="30"/>
          <w:szCs w:val="30"/>
        </w:rPr>
        <w:t>професси</w:t>
      </w:r>
      <w:proofErr w:type="spellEnd"/>
      <w:r w:rsidR="00284AC0">
        <w:rPr>
          <w:sz w:val="30"/>
          <w:szCs w:val="30"/>
          <w:lang w:val="ru-RU"/>
        </w:rPr>
        <w:t>и (</w:t>
      </w:r>
      <w:r w:rsidR="00284AC0">
        <w:rPr>
          <w:sz w:val="30"/>
          <w:szCs w:val="30"/>
          <w:lang w:val="en-US"/>
        </w:rPr>
        <w:t>job</w:t>
      </w:r>
      <w:r w:rsidR="00284AC0">
        <w:rPr>
          <w:sz w:val="30"/>
          <w:szCs w:val="30"/>
          <w:lang w:val="ru-RU"/>
        </w:rPr>
        <w:t xml:space="preserve">) </w:t>
      </w:r>
      <w:r w:rsidRPr="00230FE0">
        <w:rPr>
          <w:sz w:val="30"/>
          <w:szCs w:val="30"/>
        </w:rPr>
        <w:t>и семейного статус</w:t>
      </w:r>
      <w:r w:rsidR="00284AC0">
        <w:rPr>
          <w:sz w:val="30"/>
          <w:szCs w:val="30"/>
          <w:lang w:val="ru-RU"/>
        </w:rPr>
        <w:t>а (</w:t>
      </w:r>
      <w:r w:rsidR="00284AC0">
        <w:rPr>
          <w:sz w:val="30"/>
          <w:szCs w:val="30"/>
          <w:lang w:val="en-US"/>
        </w:rPr>
        <w:t>marital</w:t>
      </w:r>
      <w:r w:rsidR="00284AC0">
        <w:rPr>
          <w:sz w:val="30"/>
          <w:szCs w:val="30"/>
          <w:lang w:val="ru-RU"/>
        </w:rPr>
        <w:t xml:space="preserve">) </w:t>
      </w:r>
      <w:r w:rsidRPr="00230FE0">
        <w:rPr>
          <w:sz w:val="30"/>
          <w:szCs w:val="30"/>
        </w:rPr>
        <w:t xml:space="preserve">на конверсию, тестирование алгоритмов машинного обучения (логистическая регрессия, </w:t>
      </w:r>
      <w:proofErr w:type="spellStart"/>
      <w:r w:rsidRPr="00230FE0">
        <w:rPr>
          <w:sz w:val="30"/>
          <w:szCs w:val="30"/>
        </w:rPr>
        <w:t>Random</w:t>
      </w:r>
      <w:proofErr w:type="spellEnd"/>
      <w:r w:rsidRPr="00230FE0">
        <w:rPr>
          <w:sz w:val="30"/>
          <w:szCs w:val="30"/>
        </w:rPr>
        <w:t xml:space="preserve"> </w:t>
      </w:r>
      <w:proofErr w:type="spellStart"/>
      <w:r w:rsidRPr="00230FE0">
        <w:rPr>
          <w:sz w:val="30"/>
          <w:szCs w:val="30"/>
        </w:rPr>
        <w:t>Forest</w:t>
      </w:r>
      <w:proofErr w:type="spellEnd"/>
      <w:r w:rsidRPr="00230FE0">
        <w:rPr>
          <w:sz w:val="30"/>
          <w:szCs w:val="30"/>
        </w:rPr>
        <w:t>).</w:t>
      </w:r>
    </w:p>
    <w:p w14:paraId="4C761F7E" w14:textId="295EB51A" w:rsidR="00315B25" w:rsidRPr="00230FE0" w:rsidRDefault="00315B25" w:rsidP="00110470">
      <w:pPr>
        <w:pStyle w:val="ds-markdown-paragraph"/>
        <w:ind w:firstLine="709"/>
        <w:contextualSpacing/>
        <w:jc w:val="both"/>
        <w:rPr>
          <w:sz w:val="30"/>
          <w:szCs w:val="30"/>
        </w:rPr>
      </w:pPr>
      <w:r w:rsidRPr="00230FE0">
        <w:rPr>
          <w:sz w:val="30"/>
          <w:szCs w:val="30"/>
        </w:rPr>
        <w:br/>
        <w:t xml:space="preserve">Проведённый анализ выявил ключевые демографические факторы, </w:t>
      </w:r>
      <w:r w:rsidRPr="00230FE0">
        <w:rPr>
          <w:sz w:val="30"/>
          <w:szCs w:val="30"/>
        </w:rPr>
        <w:lastRenderedPageBreak/>
        <w:t>влияющие на успех депозитных кампаний. Результаты позволяют банку оптимизировать маркетинговые стратегии, сократить издержки и повысить ROI за счёт точного таргетирования релевантных клиентских сегментов.</w:t>
      </w:r>
    </w:p>
    <w:p w14:paraId="37E8A10B" w14:textId="26286C08" w:rsidR="00315B25" w:rsidRDefault="00315B25"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77C52E4B" w14:textId="628DE6B5"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78D8AA82" w14:textId="2B1227A0"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7286FC44" w14:textId="3F88A00F"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777133E4" w14:textId="4CE0A6DE"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616E61FF" w14:textId="62B25B30"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6F611B53" w14:textId="7B6225A7"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7F4B6416" w14:textId="0A4B99E7"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115BFAC7" w14:textId="10B05F31"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5940856F" w14:textId="1B4BDABA"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4812DE86" w14:textId="16EF8310"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7D83C21E" w14:textId="42BAF9C6"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1A0D0AF5" w14:textId="016A0D4F"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5C8D3AEE" w14:textId="311AB53F"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68A80FB2" w14:textId="126F0964"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48C8001E" w14:textId="3BB960FB"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51CA4E1B" w14:textId="5923423D"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38B11599" w14:textId="7C965696"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2E84A7B0" w14:textId="3221D3B2"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56C31573" w14:textId="151AC90D"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3F9FBD42" w14:textId="6E2C5607"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35ED4E91" w14:textId="6BEBEC9C"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54E11801" w14:textId="5A62B79A"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182A759A" w14:textId="2FEE4294"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627CF2FE" w14:textId="6E82E232"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2E2C95E5" w14:textId="7F7F443C"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5069AE07" w14:textId="014622AE"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7AAD2268" w14:textId="5F0DEEA2"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3488B629" w14:textId="7BC11FA7"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3AE844ED" w14:textId="7BA90A4A"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1EFCC30E" w14:textId="61D3A176"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0EE6209C" w14:textId="2D7DB400"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4A6F27BC" w14:textId="255438EE"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2B18CFF0" w14:textId="71EDFCFB"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520F1E5F" w14:textId="290CFFA6"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72B854AD" w14:textId="249554BB"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0FE0425C" w14:textId="295E6E48"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26B9961A" w14:textId="38C02409" w:rsidR="006D4AAD" w:rsidRDefault="006D4AAD"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3984E1B2" w14:textId="7DF139AC" w:rsidR="006D4AAD" w:rsidRDefault="006D4AAD" w:rsidP="00994B0B">
      <w:pPr>
        <w:spacing w:before="100" w:beforeAutospacing="1" w:after="100" w:afterAutospacing="1" w:line="240" w:lineRule="auto"/>
        <w:ind w:firstLine="709"/>
        <w:contextualSpacing/>
        <w:jc w:val="center"/>
        <w:outlineLvl w:val="0"/>
        <w:rPr>
          <w:rFonts w:ascii="Times New Roman" w:eastAsia="Times New Roman" w:hAnsi="Times New Roman" w:cs="Times New Roman"/>
          <w:b/>
          <w:bCs/>
          <w:sz w:val="32"/>
          <w:szCs w:val="32"/>
          <w:lang w:val="ru-RU" w:eastAsia="ru-BY"/>
        </w:rPr>
      </w:pPr>
      <w:r>
        <w:rPr>
          <w:rFonts w:ascii="Times New Roman" w:eastAsia="Times New Roman" w:hAnsi="Times New Roman" w:cs="Times New Roman"/>
          <w:b/>
          <w:bCs/>
          <w:sz w:val="32"/>
          <w:szCs w:val="32"/>
          <w:lang w:val="ru-RU" w:eastAsia="ru-BY"/>
        </w:rPr>
        <w:lastRenderedPageBreak/>
        <w:t>СПИСОК ЦИТИРУЕМОЙ ЛИЕТРАТУРЫ</w:t>
      </w:r>
    </w:p>
    <w:p w14:paraId="0038E550" w14:textId="77777777" w:rsidR="00885AED" w:rsidRPr="00885AED" w:rsidRDefault="00885AED" w:rsidP="00885AED">
      <w:pPr>
        <w:pStyle w:val="ds-markdown-paragraph"/>
        <w:numPr>
          <w:ilvl w:val="0"/>
          <w:numId w:val="38"/>
        </w:numPr>
        <w:spacing w:before="0" w:beforeAutospacing="0"/>
        <w:ind w:left="714" w:hanging="357"/>
        <w:jc w:val="both"/>
        <w:rPr>
          <w:color w:val="000000" w:themeColor="text1"/>
          <w:sz w:val="30"/>
          <w:szCs w:val="30"/>
        </w:rPr>
      </w:pPr>
      <w:proofErr w:type="spellStart"/>
      <w:r w:rsidRPr="00885AED">
        <w:rPr>
          <w:rStyle w:val="a4"/>
          <w:color w:val="000000" w:themeColor="text1"/>
          <w:sz w:val="30"/>
          <w:szCs w:val="30"/>
        </w:rPr>
        <w:t>Moro</w:t>
      </w:r>
      <w:proofErr w:type="spellEnd"/>
      <w:r w:rsidRPr="00885AED">
        <w:rPr>
          <w:rStyle w:val="a4"/>
          <w:color w:val="000000" w:themeColor="text1"/>
          <w:sz w:val="30"/>
          <w:szCs w:val="30"/>
        </w:rPr>
        <w:t xml:space="preserve"> S., </w:t>
      </w:r>
      <w:proofErr w:type="spellStart"/>
      <w:r w:rsidRPr="00885AED">
        <w:rPr>
          <w:rStyle w:val="a4"/>
          <w:color w:val="000000" w:themeColor="text1"/>
          <w:sz w:val="30"/>
          <w:szCs w:val="30"/>
        </w:rPr>
        <w:t>Cortez</w:t>
      </w:r>
      <w:proofErr w:type="spellEnd"/>
      <w:r w:rsidRPr="00885AED">
        <w:rPr>
          <w:rStyle w:val="a4"/>
          <w:color w:val="000000" w:themeColor="text1"/>
          <w:sz w:val="30"/>
          <w:szCs w:val="30"/>
        </w:rPr>
        <w:t xml:space="preserve"> P., </w:t>
      </w:r>
      <w:proofErr w:type="spellStart"/>
      <w:r w:rsidRPr="00885AED">
        <w:rPr>
          <w:rStyle w:val="a4"/>
          <w:color w:val="000000" w:themeColor="text1"/>
          <w:sz w:val="30"/>
          <w:szCs w:val="30"/>
        </w:rPr>
        <w:t>Rita</w:t>
      </w:r>
      <w:proofErr w:type="spellEnd"/>
      <w:r w:rsidRPr="00885AED">
        <w:rPr>
          <w:rStyle w:val="a4"/>
          <w:color w:val="000000" w:themeColor="text1"/>
          <w:sz w:val="30"/>
          <w:szCs w:val="30"/>
        </w:rPr>
        <w:t xml:space="preserve"> P.</w:t>
      </w:r>
      <w:r w:rsidRPr="00885AED">
        <w:rPr>
          <w:color w:val="000000" w:themeColor="text1"/>
          <w:sz w:val="30"/>
          <w:szCs w:val="30"/>
        </w:rPr>
        <w:t> A Data-</w:t>
      </w:r>
      <w:proofErr w:type="spellStart"/>
      <w:r w:rsidRPr="00885AED">
        <w:rPr>
          <w:color w:val="000000" w:themeColor="text1"/>
          <w:sz w:val="30"/>
          <w:szCs w:val="30"/>
        </w:rPr>
        <w:t>Driven</w:t>
      </w:r>
      <w:proofErr w:type="spellEnd"/>
      <w:r w:rsidRPr="00885AED">
        <w:rPr>
          <w:color w:val="000000" w:themeColor="text1"/>
          <w:sz w:val="30"/>
          <w:szCs w:val="30"/>
        </w:rPr>
        <w:t xml:space="preserve"> </w:t>
      </w:r>
      <w:proofErr w:type="spellStart"/>
      <w:r w:rsidRPr="00885AED">
        <w:rPr>
          <w:color w:val="000000" w:themeColor="text1"/>
          <w:sz w:val="30"/>
          <w:szCs w:val="30"/>
        </w:rPr>
        <w:t>Approach</w:t>
      </w:r>
      <w:proofErr w:type="spellEnd"/>
      <w:r w:rsidRPr="00885AED">
        <w:rPr>
          <w:color w:val="000000" w:themeColor="text1"/>
          <w:sz w:val="30"/>
          <w:szCs w:val="30"/>
        </w:rPr>
        <w:t xml:space="preserve"> </w:t>
      </w:r>
      <w:proofErr w:type="spellStart"/>
      <w:r w:rsidRPr="00885AED">
        <w:rPr>
          <w:color w:val="000000" w:themeColor="text1"/>
          <w:sz w:val="30"/>
          <w:szCs w:val="30"/>
        </w:rPr>
        <w:t>to</w:t>
      </w:r>
      <w:proofErr w:type="spellEnd"/>
      <w:r w:rsidRPr="00885AED">
        <w:rPr>
          <w:color w:val="000000" w:themeColor="text1"/>
          <w:sz w:val="30"/>
          <w:szCs w:val="30"/>
        </w:rPr>
        <w:t xml:space="preserve"> </w:t>
      </w:r>
      <w:proofErr w:type="spellStart"/>
      <w:r w:rsidRPr="00885AED">
        <w:rPr>
          <w:color w:val="000000" w:themeColor="text1"/>
          <w:sz w:val="30"/>
          <w:szCs w:val="30"/>
        </w:rPr>
        <w:t>Predict</w:t>
      </w:r>
      <w:proofErr w:type="spellEnd"/>
      <w:r w:rsidRPr="00885AED">
        <w:rPr>
          <w:color w:val="000000" w:themeColor="text1"/>
          <w:sz w:val="30"/>
          <w:szCs w:val="30"/>
        </w:rPr>
        <w:t xml:space="preserve"> </w:t>
      </w:r>
      <w:proofErr w:type="spellStart"/>
      <w:r w:rsidRPr="00885AED">
        <w:rPr>
          <w:color w:val="000000" w:themeColor="text1"/>
          <w:sz w:val="30"/>
          <w:szCs w:val="30"/>
        </w:rPr>
        <w:t>the</w:t>
      </w:r>
      <w:proofErr w:type="spellEnd"/>
      <w:r w:rsidRPr="00885AED">
        <w:rPr>
          <w:color w:val="000000" w:themeColor="text1"/>
          <w:sz w:val="30"/>
          <w:szCs w:val="30"/>
        </w:rPr>
        <w:t xml:space="preserve"> </w:t>
      </w:r>
      <w:proofErr w:type="spellStart"/>
      <w:r w:rsidRPr="00885AED">
        <w:rPr>
          <w:color w:val="000000" w:themeColor="text1"/>
          <w:sz w:val="30"/>
          <w:szCs w:val="30"/>
        </w:rPr>
        <w:t>Success</w:t>
      </w:r>
      <w:proofErr w:type="spellEnd"/>
      <w:r w:rsidRPr="00885AED">
        <w:rPr>
          <w:color w:val="000000" w:themeColor="text1"/>
          <w:sz w:val="30"/>
          <w:szCs w:val="30"/>
        </w:rPr>
        <w:t xml:space="preserve"> </w:t>
      </w:r>
      <w:proofErr w:type="spellStart"/>
      <w:r w:rsidRPr="00885AED">
        <w:rPr>
          <w:color w:val="000000" w:themeColor="text1"/>
          <w:sz w:val="30"/>
          <w:szCs w:val="30"/>
        </w:rPr>
        <w:t>of</w:t>
      </w:r>
      <w:proofErr w:type="spellEnd"/>
      <w:r w:rsidRPr="00885AED">
        <w:rPr>
          <w:color w:val="000000" w:themeColor="text1"/>
          <w:sz w:val="30"/>
          <w:szCs w:val="30"/>
        </w:rPr>
        <w:t xml:space="preserve"> Bank </w:t>
      </w:r>
      <w:proofErr w:type="spellStart"/>
      <w:r w:rsidRPr="00885AED">
        <w:rPr>
          <w:color w:val="000000" w:themeColor="text1"/>
          <w:sz w:val="30"/>
          <w:szCs w:val="30"/>
        </w:rPr>
        <w:t>Telemarketing</w:t>
      </w:r>
      <w:proofErr w:type="spellEnd"/>
      <w:r w:rsidRPr="00885AED">
        <w:rPr>
          <w:color w:val="000000" w:themeColor="text1"/>
          <w:sz w:val="30"/>
          <w:szCs w:val="30"/>
        </w:rPr>
        <w:t xml:space="preserve"> // </w:t>
      </w:r>
      <w:proofErr w:type="spellStart"/>
      <w:r w:rsidRPr="00885AED">
        <w:rPr>
          <w:color w:val="000000" w:themeColor="text1"/>
          <w:sz w:val="30"/>
          <w:szCs w:val="30"/>
        </w:rPr>
        <w:t>Decision</w:t>
      </w:r>
      <w:proofErr w:type="spellEnd"/>
      <w:r w:rsidRPr="00885AED">
        <w:rPr>
          <w:color w:val="000000" w:themeColor="text1"/>
          <w:sz w:val="30"/>
          <w:szCs w:val="30"/>
        </w:rPr>
        <w:t xml:space="preserve"> Support Systems. 2014. </w:t>
      </w:r>
      <w:proofErr w:type="spellStart"/>
      <w:r w:rsidRPr="00885AED">
        <w:rPr>
          <w:color w:val="000000" w:themeColor="text1"/>
          <w:sz w:val="30"/>
          <w:szCs w:val="30"/>
        </w:rPr>
        <w:t>Vol</w:t>
      </w:r>
      <w:proofErr w:type="spellEnd"/>
      <w:r w:rsidRPr="00885AED">
        <w:rPr>
          <w:color w:val="000000" w:themeColor="text1"/>
          <w:sz w:val="30"/>
          <w:szCs w:val="30"/>
        </w:rPr>
        <w:t>. 62. P. 22–31.</w:t>
      </w:r>
    </w:p>
    <w:p w14:paraId="21C1E2E4" w14:textId="77777777" w:rsidR="00885AED" w:rsidRPr="00885AED" w:rsidRDefault="00885AED" w:rsidP="00885AED">
      <w:pPr>
        <w:pStyle w:val="ds-markdown-paragraph"/>
        <w:numPr>
          <w:ilvl w:val="0"/>
          <w:numId w:val="38"/>
        </w:numPr>
        <w:spacing w:before="0" w:beforeAutospacing="0"/>
        <w:ind w:left="714" w:hanging="357"/>
        <w:jc w:val="both"/>
        <w:rPr>
          <w:color w:val="000000" w:themeColor="text1"/>
          <w:sz w:val="30"/>
          <w:szCs w:val="30"/>
        </w:rPr>
      </w:pPr>
      <w:proofErr w:type="spellStart"/>
      <w:r w:rsidRPr="00885AED">
        <w:rPr>
          <w:rStyle w:val="a4"/>
          <w:color w:val="000000" w:themeColor="text1"/>
          <w:sz w:val="30"/>
          <w:szCs w:val="30"/>
        </w:rPr>
        <w:t>Guyon</w:t>
      </w:r>
      <w:proofErr w:type="spellEnd"/>
      <w:r w:rsidRPr="00885AED">
        <w:rPr>
          <w:rStyle w:val="a4"/>
          <w:color w:val="000000" w:themeColor="text1"/>
          <w:sz w:val="30"/>
          <w:szCs w:val="30"/>
        </w:rPr>
        <w:t xml:space="preserve"> I., </w:t>
      </w:r>
      <w:proofErr w:type="spellStart"/>
      <w:r w:rsidRPr="00885AED">
        <w:rPr>
          <w:rStyle w:val="a4"/>
          <w:color w:val="000000" w:themeColor="text1"/>
          <w:sz w:val="30"/>
          <w:szCs w:val="30"/>
        </w:rPr>
        <w:t>Elisseeff</w:t>
      </w:r>
      <w:proofErr w:type="spellEnd"/>
      <w:r w:rsidRPr="00885AED">
        <w:rPr>
          <w:rStyle w:val="a4"/>
          <w:color w:val="000000" w:themeColor="text1"/>
          <w:sz w:val="30"/>
          <w:szCs w:val="30"/>
        </w:rPr>
        <w:t xml:space="preserve"> A.</w:t>
      </w:r>
      <w:r w:rsidRPr="00885AED">
        <w:rPr>
          <w:color w:val="000000" w:themeColor="text1"/>
          <w:sz w:val="30"/>
          <w:szCs w:val="30"/>
        </w:rPr>
        <w:t> </w:t>
      </w:r>
      <w:proofErr w:type="spellStart"/>
      <w:r w:rsidRPr="00885AED">
        <w:rPr>
          <w:color w:val="000000" w:themeColor="text1"/>
          <w:sz w:val="30"/>
          <w:szCs w:val="30"/>
        </w:rPr>
        <w:t>An</w:t>
      </w:r>
      <w:proofErr w:type="spellEnd"/>
      <w:r w:rsidRPr="00885AED">
        <w:rPr>
          <w:color w:val="000000" w:themeColor="text1"/>
          <w:sz w:val="30"/>
          <w:szCs w:val="30"/>
        </w:rPr>
        <w:t xml:space="preserve"> </w:t>
      </w:r>
      <w:proofErr w:type="spellStart"/>
      <w:r w:rsidRPr="00885AED">
        <w:rPr>
          <w:color w:val="000000" w:themeColor="text1"/>
          <w:sz w:val="30"/>
          <w:szCs w:val="30"/>
        </w:rPr>
        <w:t>Introduction</w:t>
      </w:r>
      <w:proofErr w:type="spellEnd"/>
      <w:r w:rsidRPr="00885AED">
        <w:rPr>
          <w:color w:val="000000" w:themeColor="text1"/>
          <w:sz w:val="30"/>
          <w:szCs w:val="30"/>
        </w:rPr>
        <w:t xml:space="preserve"> </w:t>
      </w:r>
      <w:proofErr w:type="spellStart"/>
      <w:r w:rsidRPr="00885AED">
        <w:rPr>
          <w:color w:val="000000" w:themeColor="text1"/>
          <w:sz w:val="30"/>
          <w:szCs w:val="30"/>
        </w:rPr>
        <w:t>to</w:t>
      </w:r>
      <w:proofErr w:type="spellEnd"/>
      <w:r w:rsidRPr="00885AED">
        <w:rPr>
          <w:color w:val="000000" w:themeColor="text1"/>
          <w:sz w:val="30"/>
          <w:szCs w:val="30"/>
        </w:rPr>
        <w:t xml:space="preserve"> </w:t>
      </w:r>
      <w:proofErr w:type="spellStart"/>
      <w:r w:rsidRPr="00885AED">
        <w:rPr>
          <w:color w:val="000000" w:themeColor="text1"/>
          <w:sz w:val="30"/>
          <w:szCs w:val="30"/>
        </w:rPr>
        <w:t>Variable</w:t>
      </w:r>
      <w:proofErr w:type="spellEnd"/>
      <w:r w:rsidRPr="00885AED">
        <w:rPr>
          <w:color w:val="000000" w:themeColor="text1"/>
          <w:sz w:val="30"/>
          <w:szCs w:val="30"/>
        </w:rPr>
        <w:t xml:space="preserve"> </w:t>
      </w:r>
      <w:proofErr w:type="spellStart"/>
      <w:r w:rsidRPr="00885AED">
        <w:rPr>
          <w:color w:val="000000" w:themeColor="text1"/>
          <w:sz w:val="30"/>
          <w:szCs w:val="30"/>
        </w:rPr>
        <w:t>and</w:t>
      </w:r>
      <w:proofErr w:type="spellEnd"/>
      <w:r w:rsidRPr="00885AED">
        <w:rPr>
          <w:color w:val="000000" w:themeColor="text1"/>
          <w:sz w:val="30"/>
          <w:szCs w:val="30"/>
        </w:rPr>
        <w:t xml:space="preserve"> </w:t>
      </w:r>
      <w:proofErr w:type="spellStart"/>
      <w:r w:rsidRPr="00885AED">
        <w:rPr>
          <w:color w:val="000000" w:themeColor="text1"/>
          <w:sz w:val="30"/>
          <w:szCs w:val="30"/>
        </w:rPr>
        <w:t>Feature</w:t>
      </w:r>
      <w:proofErr w:type="spellEnd"/>
      <w:r w:rsidRPr="00885AED">
        <w:rPr>
          <w:color w:val="000000" w:themeColor="text1"/>
          <w:sz w:val="30"/>
          <w:szCs w:val="30"/>
        </w:rPr>
        <w:t xml:space="preserve"> </w:t>
      </w:r>
      <w:proofErr w:type="spellStart"/>
      <w:r w:rsidRPr="00885AED">
        <w:rPr>
          <w:color w:val="000000" w:themeColor="text1"/>
          <w:sz w:val="30"/>
          <w:szCs w:val="30"/>
        </w:rPr>
        <w:t>Selection</w:t>
      </w:r>
      <w:proofErr w:type="spellEnd"/>
      <w:r w:rsidRPr="00885AED">
        <w:rPr>
          <w:color w:val="000000" w:themeColor="text1"/>
          <w:sz w:val="30"/>
          <w:szCs w:val="30"/>
        </w:rPr>
        <w:t xml:space="preserve"> // Journal </w:t>
      </w:r>
      <w:proofErr w:type="spellStart"/>
      <w:r w:rsidRPr="00885AED">
        <w:rPr>
          <w:color w:val="000000" w:themeColor="text1"/>
          <w:sz w:val="30"/>
          <w:szCs w:val="30"/>
        </w:rPr>
        <w:t>of</w:t>
      </w:r>
      <w:proofErr w:type="spellEnd"/>
      <w:r w:rsidRPr="00885AED">
        <w:rPr>
          <w:color w:val="000000" w:themeColor="text1"/>
          <w:sz w:val="30"/>
          <w:szCs w:val="30"/>
        </w:rPr>
        <w:t xml:space="preserve"> Machine Learning Research. 2003. </w:t>
      </w:r>
      <w:proofErr w:type="spellStart"/>
      <w:r w:rsidRPr="00885AED">
        <w:rPr>
          <w:color w:val="000000" w:themeColor="text1"/>
          <w:sz w:val="30"/>
          <w:szCs w:val="30"/>
        </w:rPr>
        <w:t>Vol</w:t>
      </w:r>
      <w:proofErr w:type="spellEnd"/>
      <w:r w:rsidRPr="00885AED">
        <w:rPr>
          <w:color w:val="000000" w:themeColor="text1"/>
          <w:sz w:val="30"/>
          <w:szCs w:val="30"/>
        </w:rPr>
        <w:t>. 3. P. 1157–1182.</w:t>
      </w:r>
    </w:p>
    <w:p w14:paraId="2629FA7B" w14:textId="77777777" w:rsidR="00885AED" w:rsidRPr="00885AED" w:rsidRDefault="00885AED" w:rsidP="00885AED">
      <w:pPr>
        <w:pStyle w:val="ds-markdown-paragraph"/>
        <w:numPr>
          <w:ilvl w:val="0"/>
          <w:numId w:val="38"/>
        </w:numPr>
        <w:spacing w:before="0" w:beforeAutospacing="0"/>
        <w:ind w:left="714" w:hanging="357"/>
        <w:jc w:val="both"/>
        <w:rPr>
          <w:color w:val="000000" w:themeColor="text1"/>
          <w:sz w:val="30"/>
          <w:szCs w:val="30"/>
        </w:rPr>
      </w:pPr>
      <w:proofErr w:type="spellStart"/>
      <w:r w:rsidRPr="00885AED">
        <w:rPr>
          <w:rStyle w:val="a4"/>
          <w:color w:val="000000" w:themeColor="text1"/>
          <w:sz w:val="30"/>
          <w:szCs w:val="30"/>
        </w:rPr>
        <w:t>Kumar</w:t>
      </w:r>
      <w:proofErr w:type="spellEnd"/>
      <w:r w:rsidRPr="00885AED">
        <w:rPr>
          <w:rStyle w:val="a4"/>
          <w:color w:val="000000" w:themeColor="text1"/>
          <w:sz w:val="30"/>
          <w:szCs w:val="30"/>
        </w:rPr>
        <w:t xml:space="preserve"> V., </w:t>
      </w:r>
      <w:proofErr w:type="spellStart"/>
      <w:r w:rsidRPr="00885AED">
        <w:rPr>
          <w:rStyle w:val="a4"/>
          <w:color w:val="000000" w:themeColor="text1"/>
          <w:sz w:val="30"/>
          <w:szCs w:val="30"/>
        </w:rPr>
        <w:t>Rajan</w:t>
      </w:r>
      <w:proofErr w:type="spellEnd"/>
      <w:r w:rsidRPr="00885AED">
        <w:rPr>
          <w:rStyle w:val="a4"/>
          <w:color w:val="000000" w:themeColor="text1"/>
          <w:sz w:val="30"/>
          <w:szCs w:val="30"/>
        </w:rPr>
        <w:t xml:space="preserve"> B., </w:t>
      </w:r>
      <w:proofErr w:type="spellStart"/>
      <w:r w:rsidRPr="00885AED">
        <w:rPr>
          <w:rStyle w:val="a4"/>
          <w:color w:val="000000" w:themeColor="text1"/>
          <w:sz w:val="30"/>
          <w:szCs w:val="30"/>
        </w:rPr>
        <w:t>Venkatesan</w:t>
      </w:r>
      <w:proofErr w:type="spellEnd"/>
      <w:r w:rsidRPr="00885AED">
        <w:rPr>
          <w:rStyle w:val="a4"/>
          <w:color w:val="000000" w:themeColor="text1"/>
          <w:sz w:val="30"/>
          <w:szCs w:val="30"/>
        </w:rPr>
        <w:t xml:space="preserve"> R., </w:t>
      </w:r>
      <w:proofErr w:type="spellStart"/>
      <w:r w:rsidRPr="00885AED">
        <w:rPr>
          <w:rStyle w:val="a4"/>
          <w:color w:val="000000" w:themeColor="text1"/>
          <w:sz w:val="30"/>
          <w:szCs w:val="30"/>
        </w:rPr>
        <w:t>Lecinski</w:t>
      </w:r>
      <w:proofErr w:type="spellEnd"/>
      <w:r w:rsidRPr="00885AED">
        <w:rPr>
          <w:rStyle w:val="a4"/>
          <w:color w:val="000000" w:themeColor="text1"/>
          <w:sz w:val="30"/>
          <w:szCs w:val="30"/>
        </w:rPr>
        <w:t xml:space="preserve"> J.</w:t>
      </w:r>
      <w:r w:rsidRPr="00885AED">
        <w:rPr>
          <w:color w:val="000000" w:themeColor="text1"/>
          <w:sz w:val="30"/>
          <w:szCs w:val="30"/>
        </w:rPr>
        <w:t> </w:t>
      </w:r>
      <w:proofErr w:type="spellStart"/>
      <w:r w:rsidRPr="00885AED">
        <w:rPr>
          <w:color w:val="000000" w:themeColor="text1"/>
          <w:sz w:val="30"/>
          <w:szCs w:val="30"/>
        </w:rPr>
        <w:t>Understanding</w:t>
      </w:r>
      <w:proofErr w:type="spellEnd"/>
      <w:r w:rsidRPr="00885AED">
        <w:rPr>
          <w:color w:val="000000" w:themeColor="text1"/>
          <w:sz w:val="30"/>
          <w:szCs w:val="30"/>
        </w:rPr>
        <w:t xml:space="preserve"> </w:t>
      </w:r>
      <w:proofErr w:type="spellStart"/>
      <w:r w:rsidRPr="00885AED">
        <w:rPr>
          <w:color w:val="000000" w:themeColor="text1"/>
          <w:sz w:val="30"/>
          <w:szCs w:val="30"/>
        </w:rPr>
        <w:t>the</w:t>
      </w:r>
      <w:proofErr w:type="spellEnd"/>
      <w:r w:rsidRPr="00885AED">
        <w:rPr>
          <w:color w:val="000000" w:themeColor="text1"/>
          <w:sz w:val="30"/>
          <w:szCs w:val="30"/>
        </w:rPr>
        <w:t xml:space="preserve"> </w:t>
      </w:r>
      <w:proofErr w:type="spellStart"/>
      <w:r w:rsidRPr="00885AED">
        <w:rPr>
          <w:color w:val="000000" w:themeColor="text1"/>
          <w:sz w:val="30"/>
          <w:szCs w:val="30"/>
        </w:rPr>
        <w:t>Role</w:t>
      </w:r>
      <w:proofErr w:type="spellEnd"/>
      <w:r w:rsidRPr="00885AED">
        <w:rPr>
          <w:color w:val="000000" w:themeColor="text1"/>
          <w:sz w:val="30"/>
          <w:szCs w:val="30"/>
        </w:rPr>
        <w:t xml:space="preserve"> </w:t>
      </w:r>
      <w:proofErr w:type="spellStart"/>
      <w:r w:rsidRPr="00885AED">
        <w:rPr>
          <w:color w:val="000000" w:themeColor="text1"/>
          <w:sz w:val="30"/>
          <w:szCs w:val="30"/>
        </w:rPr>
        <w:t>of</w:t>
      </w:r>
      <w:proofErr w:type="spellEnd"/>
      <w:r w:rsidRPr="00885AED">
        <w:rPr>
          <w:color w:val="000000" w:themeColor="text1"/>
          <w:sz w:val="30"/>
          <w:szCs w:val="30"/>
        </w:rPr>
        <w:t xml:space="preserve"> </w:t>
      </w:r>
      <w:proofErr w:type="spellStart"/>
      <w:r w:rsidRPr="00885AED">
        <w:rPr>
          <w:color w:val="000000" w:themeColor="text1"/>
          <w:sz w:val="30"/>
          <w:szCs w:val="30"/>
        </w:rPr>
        <w:t>Artificial</w:t>
      </w:r>
      <w:proofErr w:type="spellEnd"/>
      <w:r w:rsidRPr="00885AED">
        <w:rPr>
          <w:color w:val="000000" w:themeColor="text1"/>
          <w:sz w:val="30"/>
          <w:szCs w:val="30"/>
        </w:rPr>
        <w:t xml:space="preserve"> Intelligence </w:t>
      </w:r>
      <w:proofErr w:type="spellStart"/>
      <w:r w:rsidRPr="00885AED">
        <w:rPr>
          <w:color w:val="000000" w:themeColor="text1"/>
          <w:sz w:val="30"/>
          <w:szCs w:val="30"/>
        </w:rPr>
        <w:t>in</w:t>
      </w:r>
      <w:proofErr w:type="spellEnd"/>
      <w:r w:rsidRPr="00885AED">
        <w:rPr>
          <w:color w:val="000000" w:themeColor="text1"/>
          <w:sz w:val="30"/>
          <w:szCs w:val="30"/>
        </w:rPr>
        <w:t xml:space="preserve"> </w:t>
      </w:r>
      <w:proofErr w:type="spellStart"/>
      <w:r w:rsidRPr="00885AED">
        <w:rPr>
          <w:color w:val="000000" w:themeColor="text1"/>
          <w:sz w:val="30"/>
          <w:szCs w:val="30"/>
        </w:rPr>
        <w:t>Personalized</w:t>
      </w:r>
      <w:proofErr w:type="spellEnd"/>
      <w:r w:rsidRPr="00885AED">
        <w:rPr>
          <w:color w:val="000000" w:themeColor="text1"/>
          <w:sz w:val="30"/>
          <w:szCs w:val="30"/>
        </w:rPr>
        <w:t xml:space="preserve"> </w:t>
      </w:r>
      <w:proofErr w:type="spellStart"/>
      <w:r w:rsidRPr="00885AED">
        <w:rPr>
          <w:color w:val="000000" w:themeColor="text1"/>
          <w:sz w:val="30"/>
          <w:szCs w:val="30"/>
        </w:rPr>
        <w:t>Engagement</w:t>
      </w:r>
      <w:proofErr w:type="spellEnd"/>
      <w:r w:rsidRPr="00885AED">
        <w:rPr>
          <w:color w:val="000000" w:themeColor="text1"/>
          <w:sz w:val="30"/>
          <w:szCs w:val="30"/>
        </w:rPr>
        <w:t xml:space="preserve"> Marketing // California Management Review. 2019. </w:t>
      </w:r>
      <w:proofErr w:type="spellStart"/>
      <w:r w:rsidRPr="00885AED">
        <w:rPr>
          <w:color w:val="000000" w:themeColor="text1"/>
          <w:sz w:val="30"/>
          <w:szCs w:val="30"/>
        </w:rPr>
        <w:t>Vol</w:t>
      </w:r>
      <w:proofErr w:type="spellEnd"/>
      <w:r w:rsidRPr="00885AED">
        <w:rPr>
          <w:color w:val="000000" w:themeColor="text1"/>
          <w:sz w:val="30"/>
          <w:szCs w:val="30"/>
        </w:rPr>
        <w:t>. 61(4). P. 135–155.</w:t>
      </w:r>
    </w:p>
    <w:p w14:paraId="337B04A5" w14:textId="201FBAF1" w:rsidR="00885AED" w:rsidRPr="00885AED" w:rsidRDefault="00885AED" w:rsidP="00885AED">
      <w:pPr>
        <w:pStyle w:val="ds-markdown-paragraph"/>
        <w:numPr>
          <w:ilvl w:val="0"/>
          <w:numId w:val="38"/>
        </w:numPr>
        <w:spacing w:before="0" w:beforeAutospacing="0"/>
        <w:ind w:left="714" w:hanging="357"/>
        <w:jc w:val="both"/>
        <w:rPr>
          <w:color w:val="000000" w:themeColor="text1"/>
          <w:sz w:val="30"/>
          <w:szCs w:val="30"/>
        </w:rPr>
      </w:pPr>
      <w:proofErr w:type="spellStart"/>
      <w:r w:rsidRPr="00885AED">
        <w:rPr>
          <w:rStyle w:val="a4"/>
          <w:color w:val="000000" w:themeColor="text1"/>
          <w:sz w:val="30"/>
          <w:szCs w:val="30"/>
        </w:rPr>
        <w:t>Pandas</w:t>
      </w:r>
      <w:proofErr w:type="spellEnd"/>
      <w:r w:rsidRPr="00885AED">
        <w:rPr>
          <w:rStyle w:val="a4"/>
          <w:color w:val="000000" w:themeColor="text1"/>
          <w:sz w:val="30"/>
          <w:szCs w:val="30"/>
        </w:rPr>
        <w:t xml:space="preserve"> </w:t>
      </w:r>
      <w:proofErr w:type="spellStart"/>
      <w:r w:rsidRPr="00885AED">
        <w:rPr>
          <w:rStyle w:val="a4"/>
          <w:color w:val="000000" w:themeColor="text1"/>
          <w:sz w:val="30"/>
          <w:szCs w:val="30"/>
        </w:rPr>
        <w:t>vs</w:t>
      </w:r>
      <w:proofErr w:type="spellEnd"/>
      <w:r w:rsidRPr="00885AED">
        <w:rPr>
          <w:rStyle w:val="a4"/>
          <w:color w:val="000000" w:themeColor="text1"/>
          <w:sz w:val="30"/>
          <w:szCs w:val="30"/>
        </w:rPr>
        <w:t xml:space="preserve"> </w:t>
      </w:r>
      <w:proofErr w:type="spellStart"/>
      <w:r w:rsidRPr="00885AED">
        <w:rPr>
          <w:rStyle w:val="a4"/>
          <w:color w:val="000000" w:themeColor="text1"/>
          <w:sz w:val="30"/>
          <w:szCs w:val="30"/>
        </w:rPr>
        <w:t>Polars</w:t>
      </w:r>
      <w:proofErr w:type="spellEnd"/>
      <w:r w:rsidRPr="00885AED">
        <w:rPr>
          <w:rStyle w:val="a4"/>
          <w:color w:val="000000" w:themeColor="text1"/>
          <w:sz w:val="30"/>
          <w:szCs w:val="30"/>
        </w:rPr>
        <w:t xml:space="preserve">: Performance </w:t>
      </w:r>
      <w:proofErr w:type="spellStart"/>
      <w:r w:rsidRPr="00885AED">
        <w:rPr>
          <w:rStyle w:val="a4"/>
          <w:color w:val="000000" w:themeColor="text1"/>
          <w:sz w:val="30"/>
          <w:szCs w:val="30"/>
        </w:rPr>
        <w:t>Benchmarks</w:t>
      </w:r>
      <w:proofErr w:type="spellEnd"/>
      <w:r w:rsidRPr="00885AED">
        <w:rPr>
          <w:rStyle w:val="a4"/>
          <w:color w:val="000000" w:themeColor="text1"/>
          <w:sz w:val="30"/>
          <w:szCs w:val="30"/>
        </w:rPr>
        <w:t xml:space="preserve"> </w:t>
      </w:r>
      <w:proofErr w:type="spellStart"/>
      <w:r w:rsidRPr="00885AED">
        <w:rPr>
          <w:rStyle w:val="a4"/>
          <w:color w:val="000000" w:themeColor="text1"/>
          <w:sz w:val="30"/>
          <w:szCs w:val="30"/>
        </w:rPr>
        <w:t>for</w:t>
      </w:r>
      <w:proofErr w:type="spellEnd"/>
      <w:r w:rsidRPr="00885AED">
        <w:rPr>
          <w:rStyle w:val="a4"/>
          <w:color w:val="000000" w:themeColor="text1"/>
          <w:sz w:val="30"/>
          <w:szCs w:val="30"/>
        </w:rPr>
        <w:t xml:space="preserve"> Common Data Operations</w:t>
      </w:r>
      <w:r w:rsidRPr="00885AED">
        <w:rPr>
          <w:color w:val="000000" w:themeColor="text1"/>
          <w:sz w:val="30"/>
          <w:szCs w:val="30"/>
        </w:rPr>
        <w:t xml:space="preserve"> // </w:t>
      </w:r>
      <w:proofErr w:type="spellStart"/>
      <w:r w:rsidRPr="00885AED">
        <w:rPr>
          <w:color w:val="000000" w:themeColor="text1"/>
          <w:sz w:val="30"/>
          <w:szCs w:val="30"/>
        </w:rPr>
        <w:t>Statology</w:t>
      </w:r>
      <w:proofErr w:type="spellEnd"/>
      <w:r w:rsidRPr="00885AED">
        <w:rPr>
          <w:color w:val="000000" w:themeColor="text1"/>
          <w:sz w:val="30"/>
          <w:szCs w:val="30"/>
        </w:rPr>
        <w:t xml:space="preserve">. 25 </w:t>
      </w:r>
      <w:proofErr w:type="spellStart"/>
      <w:r w:rsidRPr="00885AED">
        <w:rPr>
          <w:color w:val="000000" w:themeColor="text1"/>
          <w:sz w:val="30"/>
          <w:szCs w:val="30"/>
        </w:rPr>
        <w:t>January</w:t>
      </w:r>
      <w:proofErr w:type="spellEnd"/>
      <w:r w:rsidRPr="00885AED">
        <w:rPr>
          <w:color w:val="000000" w:themeColor="text1"/>
          <w:sz w:val="30"/>
          <w:szCs w:val="30"/>
        </w:rPr>
        <w:t xml:space="preserve"> 2023. </w:t>
      </w:r>
      <w:r>
        <w:rPr>
          <w:color w:val="000000" w:themeColor="text1"/>
          <w:sz w:val="30"/>
          <w:szCs w:val="30"/>
          <w:lang w:val="ru-RU"/>
        </w:rPr>
        <w:t>(</w:t>
      </w:r>
      <w:r w:rsidRPr="00885AED">
        <w:rPr>
          <w:color w:val="000000" w:themeColor="text1"/>
          <w:sz w:val="30"/>
          <w:szCs w:val="30"/>
        </w:rPr>
        <w:t>URL: https://www.statology.org/pandas-vs-polars-performance-benchmarks-for-common-data-operations/</w:t>
      </w:r>
      <w:r>
        <w:rPr>
          <w:color w:val="000000" w:themeColor="text1"/>
          <w:sz w:val="30"/>
          <w:szCs w:val="30"/>
          <w:lang w:val="ru-RU"/>
        </w:rPr>
        <w:t>)</w:t>
      </w:r>
      <w:r w:rsidRPr="00885AED">
        <w:rPr>
          <w:color w:val="000000" w:themeColor="text1"/>
          <w:sz w:val="30"/>
          <w:szCs w:val="30"/>
        </w:rPr>
        <w:t xml:space="preserve"> </w:t>
      </w:r>
      <w:r w:rsidRPr="00885AED">
        <w:rPr>
          <w:color w:val="000000" w:themeColor="text1"/>
          <w:sz w:val="30"/>
          <w:szCs w:val="30"/>
        </w:rPr>
        <w:t>(дата обращения: 23.06.2025).</w:t>
      </w:r>
    </w:p>
    <w:p w14:paraId="116DFE1E" w14:textId="0E1DD671" w:rsidR="00885AED" w:rsidRPr="00885AED" w:rsidRDefault="00885AED" w:rsidP="00885AED">
      <w:pPr>
        <w:pStyle w:val="ds-markdown-paragraph"/>
        <w:numPr>
          <w:ilvl w:val="0"/>
          <w:numId w:val="38"/>
        </w:numPr>
        <w:spacing w:before="0" w:beforeAutospacing="0"/>
        <w:ind w:left="714" w:hanging="357"/>
        <w:jc w:val="both"/>
        <w:rPr>
          <w:color w:val="000000" w:themeColor="text1"/>
          <w:sz w:val="30"/>
          <w:szCs w:val="30"/>
        </w:rPr>
      </w:pPr>
      <w:proofErr w:type="spellStart"/>
      <w:r w:rsidRPr="00885AED">
        <w:rPr>
          <w:rStyle w:val="a4"/>
          <w:color w:val="000000" w:themeColor="text1"/>
          <w:sz w:val="30"/>
          <w:szCs w:val="30"/>
        </w:rPr>
        <w:t>Polars</w:t>
      </w:r>
      <w:proofErr w:type="spellEnd"/>
      <w:r w:rsidRPr="00885AED">
        <w:rPr>
          <w:rStyle w:val="a4"/>
          <w:color w:val="000000" w:themeColor="text1"/>
          <w:sz w:val="30"/>
          <w:szCs w:val="30"/>
        </w:rPr>
        <w:t xml:space="preserve"> </w:t>
      </w:r>
      <w:proofErr w:type="spellStart"/>
      <w:r w:rsidRPr="00885AED">
        <w:rPr>
          <w:rStyle w:val="a4"/>
          <w:color w:val="000000" w:themeColor="text1"/>
          <w:sz w:val="30"/>
          <w:szCs w:val="30"/>
        </w:rPr>
        <w:t>vs</w:t>
      </w:r>
      <w:proofErr w:type="spellEnd"/>
      <w:r w:rsidRPr="00885AED">
        <w:rPr>
          <w:rStyle w:val="a4"/>
          <w:color w:val="000000" w:themeColor="text1"/>
          <w:sz w:val="30"/>
          <w:szCs w:val="30"/>
        </w:rPr>
        <w:t xml:space="preserve"> </w:t>
      </w:r>
      <w:proofErr w:type="spellStart"/>
      <w:r w:rsidRPr="00885AED">
        <w:rPr>
          <w:rStyle w:val="a4"/>
          <w:color w:val="000000" w:themeColor="text1"/>
          <w:sz w:val="30"/>
          <w:szCs w:val="30"/>
        </w:rPr>
        <w:t>Pandas</w:t>
      </w:r>
      <w:proofErr w:type="spellEnd"/>
      <w:r w:rsidRPr="00885AED">
        <w:rPr>
          <w:rStyle w:val="a4"/>
          <w:color w:val="000000" w:themeColor="text1"/>
          <w:sz w:val="30"/>
          <w:szCs w:val="30"/>
        </w:rPr>
        <w:t xml:space="preserve"> Performance </w:t>
      </w:r>
      <w:proofErr w:type="spellStart"/>
      <w:r w:rsidRPr="00885AED">
        <w:rPr>
          <w:rStyle w:val="a4"/>
          <w:color w:val="000000" w:themeColor="text1"/>
          <w:sz w:val="30"/>
          <w:szCs w:val="30"/>
        </w:rPr>
        <w:t>Comparison</w:t>
      </w:r>
      <w:proofErr w:type="spellEnd"/>
      <w:r w:rsidRPr="00885AED">
        <w:rPr>
          <w:color w:val="000000" w:themeColor="text1"/>
          <w:sz w:val="30"/>
          <w:szCs w:val="30"/>
        </w:rPr>
        <w:t xml:space="preserve"> // ML </w:t>
      </w:r>
      <w:proofErr w:type="spellStart"/>
      <w:r w:rsidRPr="00885AED">
        <w:rPr>
          <w:color w:val="000000" w:themeColor="text1"/>
          <w:sz w:val="30"/>
          <w:szCs w:val="30"/>
        </w:rPr>
        <w:t>Journey</w:t>
      </w:r>
      <w:proofErr w:type="spellEnd"/>
      <w:r w:rsidRPr="00885AED">
        <w:rPr>
          <w:color w:val="000000" w:themeColor="text1"/>
          <w:sz w:val="30"/>
          <w:szCs w:val="30"/>
        </w:rPr>
        <w:t xml:space="preserve">. 24 </w:t>
      </w:r>
      <w:proofErr w:type="spellStart"/>
      <w:r w:rsidRPr="00885AED">
        <w:rPr>
          <w:color w:val="000000" w:themeColor="text1"/>
          <w:sz w:val="30"/>
          <w:szCs w:val="30"/>
        </w:rPr>
        <w:t>March</w:t>
      </w:r>
      <w:proofErr w:type="spellEnd"/>
      <w:r w:rsidRPr="00885AED">
        <w:rPr>
          <w:color w:val="000000" w:themeColor="text1"/>
          <w:sz w:val="30"/>
          <w:szCs w:val="30"/>
        </w:rPr>
        <w:t xml:space="preserve"> 2024. </w:t>
      </w:r>
      <w:r>
        <w:rPr>
          <w:color w:val="000000" w:themeColor="text1"/>
          <w:sz w:val="30"/>
          <w:szCs w:val="30"/>
          <w:lang w:val="ru-RU"/>
        </w:rPr>
        <w:t>(</w:t>
      </w:r>
      <w:r w:rsidRPr="00885AED">
        <w:rPr>
          <w:color w:val="000000" w:themeColor="text1"/>
          <w:sz w:val="30"/>
          <w:szCs w:val="30"/>
        </w:rPr>
        <w:t>URL: https://mljourney.blog/polars-vs-pandas-performance-comparison/</w:t>
      </w:r>
      <w:r>
        <w:rPr>
          <w:color w:val="000000" w:themeColor="text1"/>
          <w:sz w:val="30"/>
          <w:szCs w:val="30"/>
          <w:lang w:val="ru-RU"/>
        </w:rPr>
        <w:t>)</w:t>
      </w:r>
      <w:r w:rsidRPr="00885AED">
        <w:rPr>
          <w:color w:val="000000" w:themeColor="text1"/>
          <w:sz w:val="30"/>
          <w:szCs w:val="30"/>
        </w:rPr>
        <w:t xml:space="preserve"> </w:t>
      </w:r>
      <w:r>
        <w:rPr>
          <w:color w:val="000000" w:themeColor="text1"/>
          <w:sz w:val="30"/>
          <w:szCs w:val="30"/>
          <w:lang w:val="ru-RU"/>
        </w:rPr>
        <w:t>(</w:t>
      </w:r>
      <w:r w:rsidRPr="00885AED">
        <w:rPr>
          <w:color w:val="000000" w:themeColor="text1"/>
          <w:sz w:val="30"/>
          <w:szCs w:val="30"/>
        </w:rPr>
        <w:t>дата обращения: 23.06.2025).</w:t>
      </w:r>
    </w:p>
    <w:p w14:paraId="43BA8603" w14:textId="04908BB6" w:rsidR="00885AED" w:rsidRPr="00885AED" w:rsidRDefault="00885AED" w:rsidP="00885AED">
      <w:pPr>
        <w:pStyle w:val="ds-markdown-paragraph"/>
        <w:numPr>
          <w:ilvl w:val="0"/>
          <w:numId w:val="38"/>
        </w:numPr>
        <w:spacing w:before="0" w:beforeAutospacing="0"/>
        <w:ind w:left="714" w:hanging="357"/>
        <w:jc w:val="both"/>
        <w:rPr>
          <w:color w:val="000000" w:themeColor="text1"/>
          <w:sz w:val="30"/>
          <w:szCs w:val="30"/>
        </w:rPr>
      </w:pPr>
      <w:proofErr w:type="spellStart"/>
      <w:r w:rsidRPr="00885AED">
        <w:rPr>
          <w:rStyle w:val="a4"/>
          <w:color w:val="000000" w:themeColor="text1"/>
          <w:sz w:val="30"/>
          <w:szCs w:val="30"/>
        </w:rPr>
        <w:t>Pandas</w:t>
      </w:r>
      <w:proofErr w:type="spellEnd"/>
      <w:r w:rsidRPr="00885AED">
        <w:rPr>
          <w:rStyle w:val="a4"/>
          <w:color w:val="000000" w:themeColor="text1"/>
          <w:sz w:val="30"/>
          <w:szCs w:val="30"/>
        </w:rPr>
        <w:t xml:space="preserve"> </w:t>
      </w:r>
      <w:proofErr w:type="spellStart"/>
      <w:r w:rsidRPr="00885AED">
        <w:rPr>
          <w:rStyle w:val="a4"/>
          <w:color w:val="000000" w:themeColor="text1"/>
          <w:sz w:val="30"/>
          <w:szCs w:val="30"/>
        </w:rPr>
        <w:t>vs</w:t>
      </w:r>
      <w:proofErr w:type="spellEnd"/>
      <w:r w:rsidRPr="00885AED">
        <w:rPr>
          <w:rStyle w:val="a4"/>
          <w:color w:val="000000" w:themeColor="text1"/>
          <w:sz w:val="30"/>
          <w:szCs w:val="30"/>
        </w:rPr>
        <w:t xml:space="preserve"> </w:t>
      </w:r>
      <w:proofErr w:type="spellStart"/>
      <w:r w:rsidRPr="00885AED">
        <w:rPr>
          <w:rStyle w:val="a4"/>
          <w:color w:val="000000" w:themeColor="text1"/>
          <w:sz w:val="30"/>
          <w:szCs w:val="30"/>
        </w:rPr>
        <w:t>Polars</w:t>
      </w:r>
      <w:proofErr w:type="spellEnd"/>
      <w:r w:rsidRPr="00885AED">
        <w:rPr>
          <w:rStyle w:val="a4"/>
          <w:color w:val="000000" w:themeColor="text1"/>
          <w:sz w:val="30"/>
          <w:szCs w:val="30"/>
        </w:rPr>
        <w:t xml:space="preserve"> – Speed </w:t>
      </w:r>
      <w:proofErr w:type="spellStart"/>
      <w:r w:rsidRPr="00885AED">
        <w:rPr>
          <w:rStyle w:val="a4"/>
          <w:color w:val="000000" w:themeColor="text1"/>
          <w:sz w:val="30"/>
          <w:szCs w:val="30"/>
        </w:rPr>
        <w:t>Comparison</w:t>
      </w:r>
      <w:proofErr w:type="spellEnd"/>
      <w:r w:rsidRPr="00885AED">
        <w:rPr>
          <w:color w:val="000000" w:themeColor="text1"/>
          <w:sz w:val="30"/>
          <w:szCs w:val="30"/>
        </w:rPr>
        <w:t xml:space="preserve"> // </w:t>
      </w:r>
      <w:proofErr w:type="spellStart"/>
      <w:r w:rsidRPr="00885AED">
        <w:rPr>
          <w:color w:val="000000" w:themeColor="text1"/>
          <w:sz w:val="30"/>
          <w:szCs w:val="30"/>
        </w:rPr>
        <w:t>Stuff</w:t>
      </w:r>
      <w:proofErr w:type="spellEnd"/>
      <w:r w:rsidRPr="00885AED">
        <w:rPr>
          <w:color w:val="000000" w:themeColor="text1"/>
          <w:sz w:val="30"/>
          <w:szCs w:val="30"/>
        </w:rPr>
        <w:t xml:space="preserve"> </w:t>
      </w:r>
      <w:proofErr w:type="spellStart"/>
      <w:r w:rsidRPr="00885AED">
        <w:rPr>
          <w:color w:val="000000" w:themeColor="text1"/>
          <w:sz w:val="30"/>
          <w:szCs w:val="30"/>
        </w:rPr>
        <w:t>by</w:t>
      </w:r>
      <w:proofErr w:type="spellEnd"/>
      <w:r w:rsidRPr="00885AED">
        <w:rPr>
          <w:color w:val="000000" w:themeColor="text1"/>
          <w:sz w:val="30"/>
          <w:szCs w:val="30"/>
        </w:rPr>
        <w:t xml:space="preserve"> </w:t>
      </w:r>
      <w:proofErr w:type="spellStart"/>
      <w:r w:rsidRPr="00885AED">
        <w:rPr>
          <w:color w:val="000000" w:themeColor="text1"/>
          <w:sz w:val="30"/>
          <w:szCs w:val="30"/>
        </w:rPr>
        <w:t>Yuki</w:t>
      </w:r>
      <w:proofErr w:type="spellEnd"/>
      <w:r w:rsidRPr="00885AED">
        <w:rPr>
          <w:color w:val="000000" w:themeColor="text1"/>
          <w:sz w:val="30"/>
          <w:szCs w:val="30"/>
        </w:rPr>
        <w:t xml:space="preserve">. 2023. </w:t>
      </w:r>
      <w:r>
        <w:rPr>
          <w:color w:val="000000" w:themeColor="text1"/>
          <w:sz w:val="30"/>
          <w:szCs w:val="30"/>
          <w:lang w:val="ru-RU"/>
        </w:rPr>
        <w:t>(</w:t>
      </w:r>
      <w:r w:rsidRPr="00885AED">
        <w:rPr>
          <w:color w:val="000000" w:themeColor="text1"/>
          <w:sz w:val="30"/>
          <w:szCs w:val="30"/>
        </w:rPr>
        <w:t>URL:</w:t>
      </w:r>
      <w:r>
        <w:rPr>
          <w:color w:val="000000" w:themeColor="text1"/>
          <w:sz w:val="30"/>
          <w:szCs w:val="30"/>
          <w:lang w:val="ru-RU"/>
        </w:rPr>
        <w:t xml:space="preserve"> </w:t>
      </w:r>
      <w:r w:rsidRPr="00885AED">
        <w:rPr>
          <w:color w:val="000000" w:themeColor="text1"/>
          <w:sz w:val="30"/>
          <w:szCs w:val="30"/>
          <w:lang w:val="ru-RU"/>
        </w:rPr>
        <w:t>https://stuffbyyuki.com/pandas_vs_polars_speed_comparison/</w:t>
      </w:r>
      <w:r>
        <w:rPr>
          <w:color w:val="000000" w:themeColor="text1"/>
          <w:sz w:val="30"/>
          <w:szCs w:val="30"/>
          <w:lang w:val="ru-RU"/>
        </w:rPr>
        <w:t>)</w:t>
      </w:r>
      <w:r w:rsidRPr="00885AED">
        <w:rPr>
          <w:color w:val="000000" w:themeColor="text1"/>
          <w:sz w:val="30"/>
          <w:szCs w:val="30"/>
        </w:rPr>
        <w:t> (дата обращения: 23.06.2025).</w:t>
      </w:r>
    </w:p>
    <w:p w14:paraId="2A3E83B5" w14:textId="1B0601F1" w:rsidR="006D4AAD" w:rsidRDefault="006D4AAD" w:rsidP="006D4AAD">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50854088" w14:textId="23099446" w:rsidR="00994B0B" w:rsidRDefault="00994B0B" w:rsidP="006D4AAD">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418A065D" w14:textId="6722FBD1" w:rsidR="00994B0B" w:rsidRDefault="00994B0B" w:rsidP="006D4AAD">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44237F8E" w14:textId="20E14361" w:rsidR="00994B0B" w:rsidRDefault="00994B0B" w:rsidP="006D4AAD">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7CE29D14" w14:textId="1CB0F4FD" w:rsidR="00994B0B" w:rsidRDefault="00994B0B" w:rsidP="006D4AAD">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4BB356F7" w14:textId="3A1C1F64" w:rsidR="00994B0B" w:rsidRDefault="00994B0B" w:rsidP="006D4AAD">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63ED1B1D" w14:textId="1A3614EF" w:rsidR="00994B0B" w:rsidRDefault="00994B0B" w:rsidP="006D4AAD">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27CDCFCB" w14:textId="1DA976B7" w:rsidR="00994B0B" w:rsidRDefault="00994B0B" w:rsidP="006D4AAD">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093C0767" w14:textId="5EF4A161" w:rsidR="00994B0B" w:rsidRDefault="00994B0B" w:rsidP="006D4AAD">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69DFF175" w14:textId="4F3F12EF" w:rsidR="00994B0B" w:rsidRDefault="00994B0B" w:rsidP="006D4AAD">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41C63736" w14:textId="6C40EB08" w:rsidR="00994B0B" w:rsidRDefault="00994B0B" w:rsidP="006D4AAD">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118578A3" w14:textId="4871B9E4" w:rsidR="00994B0B" w:rsidRDefault="00994B0B" w:rsidP="006D4AAD">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4DF52DE7" w14:textId="51EEDB19" w:rsidR="00994B0B" w:rsidRDefault="00994B0B" w:rsidP="006D4AAD">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5358224D" w14:textId="7728C41A" w:rsidR="00994B0B" w:rsidRDefault="00994B0B" w:rsidP="006D4AAD">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71F81B5E" w14:textId="563EE427" w:rsidR="00994B0B" w:rsidRDefault="00994B0B" w:rsidP="006D4AAD">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45C38183" w14:textId="784C5428" w:rsidR="00994B0B" w:rsidRDefault="00994B0B" w:rsidP="006D4AAD">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23456D02" w14:textId="39739D8D" w:rsidR="00994B0B" w:rsidRDefault="00994B0B" w:rsidP="006D4AAD">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236FEA10" w14:textId="1773385D" w:rsidR="00994B0B" w:rsidRDefault="00994B0B" w:rsidP="006D4AAD">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3A460560" w14:textId="2B49198E" w:rsidR="00994B0B" w:rsidRDefault="00994B0B" w:rsidP="006D4AAD">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2E6622B8" w14:textId="1F4EC749" w:rsidR="00994B0B" w:rsidRDefault="00994B0B" w:rsidP="006D4AAD">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eastAsia="ru-BY"/>
        </w:rPr>
      </w:pPr>
    </w:p>
    <w:p w14:paraId="2C3FF837" w14:textId="63BCC353" w:rsidR="00994B0B" w:rsidRDefault="00994B0B" w:rsidP="00994B0B">
      <w:pPr>
        <w:spacing w:before="100" w:beforeAutospacing="1" w:after="100" w:afterAutospacing="1" w:line="240" w:lineRule="auto"/>
        <w:ind w:firstLine="709"/>
        <w:contextualSpacing/>
        <w:jc w:val="center"/>
        <w:rPr>
          <w:rFonts w:ascii="Times New Roman" w:eastAsia="Times New Roman" w:hAnsi="Times New Roman" w:cs="Times New Roman"/>
          <w:b/>
          <w:bCs/>
          <w:sz w:val="32"/>
          <w:szCs w:val="32"/>
          <w:lang w:val="ru-RU" w:eastAsia="ru-BY"/>
        </w:rPr>
      </w:pPr>
      <w:r>
        <w:rPr>
          <w:rFonts w:ascii="Times New Roman" w:eastAsia="Times New Roman" w:hAnsi="Times New Roman" w:cs="Times New Roman"/>
          <w:b/>
          <w:bCs/>
          <w:sz w:val="32"/>
          <w:szCs w:val="32"/>
          <w:lang w:val="ru-RU" w:eastAsia="ru-BY"/>
        </w:rPr>
        <w:lastRenderedPageBreak/>
        <w:t>ПРИЛОЖЕНИЕ 1</w:t>
      </w:r>
    </w:p>
    <w:p w14:paraId="5B9E3C1D" w14:textId="1CADB649" w:rsidR="00994B0B" w:rsidRDefault="00346741" w:rsidP="00994B0B">
      <w:pPr>
        <w:spacing w:before="100" w:beforeAutospacing="1" w:after="100" w:afterAutospacing="1" w:line="240" w:lineRule="auto"/>
        <w:ind w:firstLine="709"/>
        <w:contextualSpacing/>
        <w:jc w:val="center"/>
        <w:rPr>
          <w:rFonts w:ascii="Times New Roman" w:eastAsia="Times New Roman" w:hAnsi="Times New Roman" w:cs="Times New Roman"/>
          <w:b/>
          <w:bCs/>
          <w:sz w:val="32"/>
          <w:szCs w:val="32"/>
          <w:lang w:val="ru-RU" w:eastAsia="ru-BY"/>
        </w:rPr>
      </w:pPr>
      <w:r>
        <w:rPr>
          <w:rFonts w:ascii="Times New Roman" w:eastAsia="Times New Roman" w:hAnsi="Times New Roman" w:cs="Times New Roman"/>
          <w:b/>
          <w:bCs/>
          <w:sz w:val="32"/>
          <w:szCs w:val="32"/>
          <w:lang w:val="ru-RU" w:eastAsia="ru-BY"/>
        </w:rPr>
        <w:t>ПРОГРАММНЫЙ КОД</w:t>
      </w:r>
    </w:p>
    <w:p w14:paraId="2058023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import</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pandas</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as</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pd</w:t>
      </w:r>
      <w:proofErr w:type="spellEnd"/>
    </w:p>
    <w:p w14:paraId="6B599CF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import</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numpy</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as</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np</w:t>
      </w:r>
      <w:proofErr w:type="spellEnd"/>
    </w:p>
    <w:p w14:paraId="67E8B22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import</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math</w:t>
      </w:r>
      <w:proofErr w:type="spellEnd"/>
    </w:p>
    <w:p w14:paraId="6506B7E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import</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matplotlib.pyplot</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as</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plt</w:t>
      </w:r>
      <w:proofErr w:type="spellEnd"/>
    </w:p>
    <w:p w14:paraId="4DCA659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68A967E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46037B9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0EA8D03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7D493DB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ОБРАБОТКА ПУСТЫХ СТРОК</w:t>
      </w:r>
    </w:p>
    <w:p w14:paraId="7DD2D22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1BD60A0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7D4C586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74E7824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Загрузка данных из CSV-файла с указанием разделителя ';'</w:t>
      </w:r>
    </w:p>
    <w:p w14:paraId="707D3C7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Файл содержит маркетинговые данные банка с различными характеристиками клиентов</w:t>
      </w:r>
    </w:p>
    <w:p w14:paraId="0F84E83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df</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pd.read_csv</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'bank-additional-full.csv'</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delimiter</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78CD30C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72D49E2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xml:space="preserve"># Проверяем исходное количество строк в </w:t>
      </w:r>
      <w:proofErr w:type="spellStart"/>
      <w:r w:rsidRPr="00346741">
        <w:rPr>
          <w:rFonts w:ascii="Courier New" w:eastAsia="Times New Roman" w:hAnsi="Courier New" w:cs="Courier New"/>
          <w:color w:val="3F7F59"/>
          <w:sz w:val="20"/>
          <w:szCs w:val="20"/>
          <w:lang w:val="ru-BY" w:eastAsia="ru-BY"/>
        </w:rPr>
        <w:t>датафрейме</w:t>
      </w:r>
      <w:proofErr w:type="spellEnd"/>
    </w:p>
    <w:p w14:paraId="61C50F9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initial_row_count</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b/>
          <w:bCs/>
          <w:color w:val="7F0055"/>
          <w:sz w:val="20"/>
          <w:szCs w:val="20"/>
          <w:lang w:val="ru-BY" w:eastAsia="ru-BY"/>
        </w:rPr>
        <w:t>len</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df</w:t>
      </w:r>
      <w:proofErr w:type="spellEnd"/>
      <w:r w:rsidRPr="00346741">
        <w:rPr>
          <w:rFonts w:ascii="Courier New" w:eastAsia="Times New Roman" w:hAnsi="Courier New" w:cs="Courier New"/>
          <w:color w:val="000000"/>
          <w:sz w:val="20"/>
          <w:szCs w:val="20"/>
          <w:lang w:val="ru-BY" w:eastAsia="ru-BY"/>
        </w:rPr>
        <w:t>)</w:t>
      </w:r>
    </w:p>
    <w:p w14:paraId="5FF32B2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*50)</w:t>
      </w:r>
    </w:p>
    <w:p w14:paraId="0ECC671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"РЕЗУЛЬТАТ УДАЛЕНИЯ ПОЛНОСТЬЮ ПУСТЫХ СТРОК"</w:t>
      </w:r>
      <w:r w:rsidRPr="00346741">
        <w:rPr>
          <w:rFonts w:ascii="Courier New" w:eastAsia="Times New Roman" w:hAnsi="Courier New" w:cs="Courier New"/>
          <w:color w:val="000000"/>
          <w:sz w:val="20"/>
          <w:szCs w:val="20"/>
          <w:lang w:val="ru-BY" w:eastAsia="ru-BY"/>
        </w:rPr>
        <w:t>)</w:t>
      </w:r>
    </w:p>
    <w:p w14:paraId="529ACB7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*50)</w:t>
      </w:r>
    </w:p>
    <w:p w14:paraId="177CA1B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f"Исходное</w:t>
      </w:r>
      <w:proofErr w:type="spellEnd"/>
      <w:r w:rsidRPr="00346741">
        <w:rPr>
          <w:rFonts w:ascii="Courier New" w:eastAsia="Times New Roman" w:hAnsi="Courier New" w:cs="Courier New"/>
          <w:color w:val="2A00FF"/>
          <w:sz w:val="20"/>
          <w:szCs w:val="20"/>
          <w:lang w:val="ru-BY" w:eastAsia="ru-BY"/>
        </w:rPr>
        <w:t xml:space="preserve"> количество строк: </w:t>
      </w:r>
      <w:r w:rsidRPr="00346741">
        <w:rPr>
          <w:rFonts w:ascii="Courier New" w:eastAsia="Times New Roman" w:hAnsi="Courier New" w:cs="Courier New"/>
          <w:color w:val="2A00FF"/>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initial_row_count</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2354011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68BB41A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xml:space="preserve"># Удаляем полностью пустые строки (где все значения </w:t>
      </w:r>
      <w:proofErr w:type="spellStart"/>
      <w:r w:rsidRPr="00346741">
        <w:rPr>
          <w:rFonts w:ascii="Courier New" w:eastAsia="Times New Roman" w:hAnsi="Courier New" w:cs="Courier New"/>
          <w:color w:val="3F7F59"/>
          <w:sz w:val="20"/>
          <w:szCs w:val="20"/>
          <w:lang w:val="ru-BY" w:eastAsia="ru-BY"/>
        </w:rPr>
        <w:t>NaN</w:t>
      </w:r>
      <w:proofErr w:type="spellEnd"/>
      <w:r w:rsidRPr="00346741">
        <w:rPr>
          <w:rFonts w:ascii="Courier New" w:eastAsia="Times New Roman" w:hAnsi="Courier New" w:cs="Courier New"/>
          <w:color w:val="3F7F59"/>
          <w:sz w:val="20"/>
          <w:szCs w:val="20"/>
          <w:lang w:val="ru-BY" w:eastAsia="ru-BY"/>
        </w:rPr>
        <w:t>)</w:t>
      </w:r>
    </w:p>
    <w:p w14:paraId="72D34DA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xml:space="preserve"># Параметр </w:t>
      </w:r>
      <w:proofErr w:type="spellStart"/>
      <w:r w:rsidRPr="00346741">
        <w:rPr>
          <w:rFonts w:ascii="Courier New" w:eastAsia="Times New Roman" w:hAnsi="Courier New" w:cs="Courier New"/>
          <w:color w:val="3F7F59"/>
          <w:sz w:val="20"/>
          <w:szCs w:val="20"/>
          <w:lang w:val="ru-BY" w:eastAsia="ru-BY"/>
        </w:rPr>
        <w:t>how</w:t>
      </w:r>
      <w:proofErr w:type="spellEnd"/>
      <w:r w:rsidRPr="00346741">
        <w:rPr>
          <w:rFonts w:ascii="Courier New" w:eastAsia="Times New Roman" w:hAnsi="Courier New" w:cs="Courier New"/>
          <w:color w:val="3F7F59"/>
          <w:sz w:val="20"/>
          <w:szCs w:val="20"/>
          <w:lang w:val="ru-BY" w:eastAsia="ru-BY"/>
        </w:rPr>
        <w:t>='</w:t>
      </w:r>
      <w:proofErr w:type="spellStart"/>
      <w:r w:rsidRPr="00346741">
        <w:rPr>
          <w:rFonts w:ascii="Courier New" w:eastAsia="Times New Roman" w:hAnsi="Courier New" w:cs="Courier New"/>
          <w:color w:val="3F7F59"/>
          <w:sz w:val="20"/>
          <w:szCs w:val="20"/>
          <w:lang w:val="ru-BY" w:eastAsia="ru-BY"/>
        </w:rPr>
        <w:t>all</w:t>
      </w:r>
      <w:proofErr w:type="spellEnd"/>
      <w:r w:rsidRPr="00346741">
        <w:rPr>
          <w:rFonts w:ascii="Courier New" w:eastAsia="Times New Roman" w:hAnsi="Courier New" w:cs="Courier New"/>
          <w:color w:val="3F7F59"/>
          <w:sz w:val="20"/>
          <w:szCs w:val="20"/>
          <w:lang w:val="ru-BY" w:eastAsia="ru-BY"/>
        </w:rPr>
        <w:t>' указывает удалять только строки, где ВСЕ значения отсутствуют</w:t>
      </w:r>
    </w:p>
    <w:p w14:paraId="2F570EA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df</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df.dropna</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how</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all</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39D9263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5A9B926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Проверяем количество строк после удаления пустых</w:t>
      </w:r>
    </w:p>
    <w:p w14:paraId="1D4D2AE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cleaned_row_count</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b/>
          <w:bCs/>
          <w:color w:val="7F0055"/>
          <w:sz w:val="20"/>
          <w:szCs w:val="20"/>
          <w:lang w:val="ru-BY" w:eastAsia="ru-BY"/>
        </w:rPr>
        <w:t>len</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df</w:t>
      </w:r>
      <w:proofErr w:type="spellEnd"/>
      <w:r w:rsidRPr="00346741">
        <w:rPr>
          <w:rFonts w:ascii="Courier New" w:eastAsia="Times New Roman" w:hAnsi="Courier New" w:cs="Courier New"/>
          <w:color w:val="000000"/>
          <w:sz w:val="20"/>
          <w:szCs w:val="20"/>
          <w:lang w:val="ru-BY" w:eastAsia="ru-BY"/>
        </w:rPr>
        <w:t>)</w:t>
      </w:r>
    </w:p>
    <w:p w14:paraId="3473A87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f"Количество</w:t>
      </w:r>
      <w:proofErr w:type="spellEnd"/>
      <w:r w:rsidRPr="00346741">
        <w:rPr>
          <w:rFonts w:ascii="Courier New" w:eastAsia="Times New Roman" w:hAnsi="Courier New" w:cs="Courier New"/>
          <w:color w:val="2A00FF"/>
          <w:sz w:val="20"/>
          <w:szCs w:val="20"/>
          <w:lang w:val="ru-BY" w:eastAsia="ru-BY"/>
        </w:rPr>
        <w:t xml:space="preserve"> строк после удаления пустых: </w:t>
      </w:r>
      <w:r w:rsidRPr="00346741">
        <w:rPr>
          <w:rFonts w:ascii="Courier New" w:eastAsia="Times New Roman" w:hAnsi="Courier New" w:cs="Courier New"/>
          <w:color w:val="2A00FF"/>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cleaned_row_count</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5412170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f"Удалено</w:t>
      </w:r>
      <w:proofErr w:type="spellEnd"/>
      <w:r w:rsidRPr="00346741">
        <w:rPr>
          <w:rFonts w:ascii="Courier New" w:eastAsia="Times New Roman" w:hAnsi="Courier New" w:cs="Courier New"/>
          <w:color w:val="2A00FF"/>
          <w:sz w:val="20"/>
          <w:szCs w:val="20"/>
          <w:lang w:val="ru-BY" w:eastAsia="ru-BY"/>
        </w:rPr>
        <w:t xml:space="preserve"> строк: </w:t>
      </w:r>
      <w:r w:rsidRPr="00346741">
        <w:rPr>
          <w:rFonts w:ascii="Courier New" w:eastAsia="Times New Roman" w:hAnsi="Courier New" w:cs="Courier New"/>
          <w:color w:val="2A00FF"/>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initial_row_count</w:t>
      </w:r>
      <w:proofErr w:type="spellEnd"/>
      <w:r w:rsidRPr="00346741">
        <w:rPr>
          <w:rFonts w:ascii="Courier New" w:eastAsia="Times New Roman" w:hAnsi="Courier New" w:cs="Courier New"/>
          <w:color w:val="000000"/>
          <w:sz w:val="20"/>
          <w:szCs w:val="20"/>
          <w:shd w:val="clear" w:color="auto" w:fill="FFFFE8"/>
          <w:lang w:val="ru-BY" w:eastAsia="ru-BY"/>
        </w:rPr>
        <w:t xml:space="preserve"> - </w:t>
      </w:r>
      <w:proofErr w:type="spellStart"/>
      <w:r w:rsidRPr="00346741">
        <w:rPr>
          <w:rFonts w:ascii="Courier New" w:eastAsia="Times New Roman" w:hAnsi="Courier New" w:cs="Courier New"/>
          <w:color w:val="000000"/>
          <w:sz w:val="20"/>
          <w:szCs w:val="20"/>
          <w:shd w:val="clear" w:color="auto" w:fill="FFFFE8"/>
          <w:lang w:val="ru-BY" w:eastAsia="ru-BY"/>
        </w:rPr>
        <w:t>cleaned_row_count</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550A137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7E990D8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50A9ADD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187F063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5C1E688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ОБРАБОТКА СТРОК &lt;10%</w:t>
      </w:r>
    </w:p>
    <w:p w14:paraId="159C3F1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262CEC2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246BB69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534850F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Сохранение исходной статистики для вывода</w:t>
      </w:r>
    </w:p>
    <w:p w14:paraId="1857D21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initial_rows</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b/>
          <w:bCs/>
          <w:color w:val="7F0055"/>
          <w:sz w:val="20"/>
          <w:szCs w:val="20"/>
          <w:lang w:val="ru-BY" w:eastAsia="ru-BY"/>
        </w:rPr>
        <w:t>len</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df</w:t>
      </w:r>
      <w:proofErr w:type="spellEnd"/>
      <w:r w:rsidRPr="00346741">
        <w:rPr>
          <w:rFonts w:ascii="Courier New" w:eastAsia="Times New Roman" w:hAnsi="Courier New" w:cs="Courier New"/>
          <w:color w:val="000000"/>
          <w:sz w:val="20"/>
          <w:szCs w:val="20"/>
          <w:lang w:val="ru-BY" w:eastAsia="ru-BY"/>
        </w:rPr>
        <w:t>)</w:t>
      </w:r>
    </w:p>
    <w:p w14:paraId="7C24014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0C51750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xml:space="preserve"># Замена специальных значений на </w:t>
      </w:r>
      <w:proofErr w:type="spellStart"/>
      <w:r w:rsidRPr="00346741">
        <w:rPr>
          <w:rFonts w:ascii="Courier New" w:eastAsia="Times New Roman" w:hAnsi="Courier New" w:cs="Courier New"/>
          <w:color w:val="3F7F59"/>
          <w:sz w:val="20"/>
          <w:szCs w:val="20"/>
          <w:lang w:val="ru-BY" w:eastAsia="ru-BY"/>
        </w:rPr>
        <w:t>NaN</w:t>
      </w:r>
      <w:proofErr w:type="spellEnd"/>
      <w:r w:rsidRPr="00346741">
        <w:rPr>
          <w:rFonts w:ascii="Courier New" w:eastAsia="Times New Roman" w:hAnsi="Courier New" w:cs="Courier New"/>
          <w:color w:val="3F7F59"/>
          <w:sz w:val="20"/>
          <w:szCs w:val="20"/>
          <w:lang w:val="ru-BY" w:eastAsia="ru-BY"/>
        </w:rPr>
        <w:t xml:space="preserve"> для корректной обработки пропусков</w:t>
      </w:r>
    </w:p>
    <w:p w14:paraId="2C0379F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w:t>
      </w:r>
      <w:proofErr w:type="spellStart"/>
      <w:r w:rsidRPr="00346741">
        <w:rPr>
          <w:rFonts w:ascii="Courier New" w:eastAsia="Times New Roman" w:hAnsi="Courier New" w:cs="Courier New"/>
          <w:color w:val="3F7F59"/>
          <w:sz w:val="20"/>
          <w:szCs w:val="20"/>
          <w:lang w:val="ru-BY" w:eastAsia="ru-BY"/>
        </w:rPr>
        <w:t>unknown</w:t>
      </w:r>
      <w:proofErr w:type="spellEnd"/>
      <w:r w:rsidRPr="00346741">
        <w:rPr>
          <w:rFonts w:ascii="Courier New" w:eastAsia="Times New Roman" w:hAnsi="Courier New" w:cs="Courier New"/>
          <w:color w:val="3F7F59"/>
          <w:sz w:val="20"/>
          <w:szCs w:val="20"/>
          <w:lang w:val="ru-BY" w:eastAsia="ru-BY"/>
        </w:rPr>
        <w:t>' и '</w:t>
      </w:r>
      <w:proofErr w:type="spellStart"/>
      <w:r w:rsidRPr="00346741">
        <w:rPr>
          <w:rFonts w:ascii="Courier New" w:eastAsia="Times New Roman" w:hAnsi="Courier New" w:cs="Courier New"/>
          <w:color w:val="3F7F59"/>
          <w:sz w:val="20"/>
          <w:szCs w:val="20"/>
          <w:lang w:val="ru-BY" w:eastAsia="ru-BY"/>
        </w:rPr>
        <w:t>nonexistent</w:t>
      </w:r>
      <w:proofErr w:type="spellEnd"/>
      <w:r w:rsidRPr="00346741">
        <w:rPr>
          <w:rFonts w:ascii="Courier New" w:eastAsia="Times New Roman" w:hAnsi="Courier New" w:cs="Courier New"/>
          <w:color w:val="3F7F59"/>
          <w:sz w:val="20"/>
          <w:szCs w:val="20"/>
          <w:lang w:val="ru-BY" w:eastAsia="ru-BY"/>
        </w:rPr>
        <w:t>' трактуются как отсутствующие данные</w:t>
      </w:r>
    </w:p>
    <w:p w14:paraId="1C6ACC3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df.replace</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unknown</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nonexistent</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np.nan</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inplace</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True</w:t>
      </w:r>
      <w:proofErr w:type="spellEnd"/>
      <w:r w:rsidRPr="00346741">
        <w:rPr>
          <w:rFonts w:ascii="Courier New" w:eastAsia="Times New Roman" w:hAnsi="Courier New" w:cs="Courier New"/>
          <w:color w:val="000000"/>
          <w:sz w:val="20"/>
          <w:szCs w:val="20"/>
          <w:lang w:val="ru-BY" w:eastAsia="ru-BY"/>
        </w:rPr>
        <w:t>)</w:t>
      </w:r>
    </w:p>
    <w:p w14:paraId="4828A7B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5AB682C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Расчет порога для удаления строк: удаляем строки с &gt;90% пустых ячеек</w:t>
      </w:r>
    </w:p>
    <w:p w14:paraId="26C4C73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Для этого определяем минимальное количество заполненных ячеек для сохранения строки</w:t>
      </w:r>
    </w:p>
    <w:p w14:paraId="661B738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n_columns</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b/>
          <w:bCs/>
          <w:color w:val="7F0055"/>
          <w:sz w:val="20"/>
          <w:szCs w:val="20"/>
          <w:lang w:val="ru-BY" w:eastAsia="ru-BY"/>
        </w:rPr>
        <w:t>len</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df.columns</w:t>
      </w:r>
      <w:proofErr w:type="spellEnd"/>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3F7F59"/>
          <w:sz w:val="20"/>
          <w:szCs w:val="20"/>
          <w:lang w:val="ru-BY" w:eastAsia="ru-BY"/>
        </w:rPr>
        <w:t xml:space="preserve"># Общее количество столбцов в </w:t>
      </w:r>
      <w:proofErr w:type="spellStart"/>
      <w:r w:rsidRPr="00346741">
        <w:rPr>
          <w:rFonts w:ascii="Courier New" w:eastAsia="Times New Roman" w:hAnsi="Courier New" w:cs="Courier New"/>
          <w:color w:val="3F7F59"/>
          <w:sz w:val="20"/>
          <w:szCs w:val="20"/>
          <w:lang w:val="ru-BY" w:eastAsia="ru-BY"/>
        </w:rPr>
        <w:t>датафрейме</w:t>
      </w:r>
      <w:proofErr w:type="spellEnd"/>
    </w:p>
    <w:p w14:paraId="462BE71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min_filled</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math.ceil</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n_columns</w:t>
      </w:r>
      <w:proofErr w:type="spellEnd"/>
      <w:r w:rsidRPr="00346741">
        <w:rPr>
          <w:rFonts w:ascii="Courier New" w:eastAsia="Times New Roman" w:hAnsi="Courier New" w:cs="Courier New"/>
          <w:color w:val="000000"/>
          <w:sz w:val="20"/>
          <w:szCs w:val="20"/>
          <w:lang w:val="ru-BY" w:eastAsia="ru-BY"/>
        </w:rPr>
        <w:t xml:space="preserve"> * 0.1)  </w:t>
      </w:r>
      <w:r w:rsidRPr="00346741">
        <w:rPr>
          <w:rFonts w:ascii="Courier New" w:eastAsia="Times New Roman" w:hAnsi="Courier New" w:cs="Courier New"/>
          <w:color w:val="3F7F59"/>
          <w:sz w:val="20"/>
          <w:szCs w:val="20"/>
          <w:lang w:val="ru-BY" w:eastAsia="ru-BY"/>
        </w:rPr>
        <w:t># Минимум 10% заполненных ячеек</w:t>
      </w:r>
    </w:p>
    <w:p w14:paraId="1D4E6B6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647A16E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xml:space="preserve"># Фильтрация строк: сохраняем только строки с количеством заполненных ячеек &gt;= </w:t>
      </w:r>
      <w:proofErr w:type="spellStart"/>
      <w:r w:rsidRPr="00346741">
        <w:rPr>
          <w:rFonts w:ascii="Courier New" w:eastAsia="Times New Roman" w:hAnsi="Courier New" w:cs="Courier New"/>
          <w:color w:val="3F7F59"/>
          <w:sz w:val="20"/>
          <w:szCs w:val="20"/>
          <w:lang w:val="ru-BY" w:eastAsia="ru-BY"/>
        </w:rPr>
        <w:t>min_filled</w:t>
      </w:r>
      <w:proofErr w:type="spellEnd"/>
    </w:p>
    <w:p w14:paraId="3ACE156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xml:space="preserve"># Используем параметр </w:t>
      </w:r>
      <w:proofErr w:type="spellStart"/>
      <w:r w:rsidRPr="00346741">
        <w:rPr>
          <w:rFonts w:ascii="Courier New" w:eastAsia="Times New Roman" w:hAnsi="Courier New" w:cs="Courier New"/>
          <w:color w:val="3F7F59"/>
          <w:sz w:val="20"/>
          <w:szCs w:val="20"/>
          <w:lang w:val="ru-BY" w:eastAsia="ru-BY"/>
        </w:rPr>
        <w:t>thresh</w:t>
      </w:r>
      <w:proofErr w:type="spellEnd"/>
      <w:r w:rsidRPr="00346741">
        <w:rPr>
          <w:rFonts w:ascii="Courier New" w:eastAsia="Times New Roman" w:hAnsi="Courier New" w:cs="Courier New"/>
          <w:color w:val="3F7F59"/>
          <w:sz w:val="20"/>
          <w:szCs w:val="20"/>
          <w:lang w:val="ru-BY" w:eastAsia="ru-BY"/>
        </w:rPr>
        <w:t xml:space="preserve"> в </w:t>
      </w:r>
      <w:proofErr w:type="spellStart"/>
      <w:r w:rsidRPr="00346741">
        <w:rPr>
          <w:rFonts w:ascii="Courier New" w:eastAsia="Times New Roman" w:hAnsi="Courier New" w:cs="Courier New"/>
          <w:color w:val="3F7F59"/>
          <w:sz w:val="20"/>
          <w:szCs w:val="20"/>
          <w:lang w:val="ru-BY" w:eastAsia="ru-BY"/>
        </w:rPr>
        <w:t>dropna</w:t>
      </w:r>
      <w:proofErr w:type="spellEnd"/>
      <w:r w:rsidRPr="00346741">
        <w:rPr>
          <w:rFonts w:ascii="Courier New" w:eastAsia="Times New Roman" w:hAnsi="Courier New" w:cs="Courier New"/>
          <w:color w:val="3F7F59"/>
          <w:sz w:val="20"/>
          <w:szCs w:val="20"/>
          <w:lang w:val="ru-BY" w:eastAsia="ru-BY"/>
        </w:rPr>
        <w:t>() для установки минимального количества непустых значений</w:t>
      </w:r>
    </w:p>
    <w:p w14:paraId="0F18F18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df</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df.dropna</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thresh</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min_filled</w:t>
      </w:r>
      <w:proofErr w:type="spellEnd"/>
      <w:r w:rsidRPr="00346741">
        <w:rPr>
          <w:rFonts w:ascii="Courier New" w:eastAsia="Times New Roman" w:hAnsi="Courier New" w:cs="Courier New"/>
          <w:color w:val="000000"/>
          <w:sz w:val="20"/>
          <w:szCs w:val="20"/>
          <w:lang w:val="ru-BY" w:eastAsia="ru-BY"/>
        </w:rPr>
        <w:t>)</w:t>
      </w:r>
    </w:p>
    <w:p w14:paraId="4AF7B13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1B55B87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Расчет и вывод статистики обработки</w:t>
      </w:r>
    </w:p>
    <w:p w14:paraId="4293476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lastRenderedPageBreak/>
        <w:t>final_rows</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b/>
          <w:bCs/>
          <w:color w:val="7F0055"/>
          <w:sz w:val="20"/>
          <w:szCs w:val="20"/>
          <w:lang w:val="ru-BY" w:eastAsia="ru-BY"/>
        </w:rPr>
        <w:t>len</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df</w:t>
      </w:r>
      <w:proofErr w:type="spellEnd"/>
      <w:r w:rsidRPr="00346741">
        <w:rPr>
          <w:rFonts w:ascii="Courier New" w:eastAsia="Times New Roman" w:hAnsi="Courier New" w:cs="Courier New"/>
          <w:color w:val="000000"/>
          <w:sz w:val="20"/>
          <w:szCs w:val="20"/>
          <w:lang w:val="ru-BY" w:eastAsia="ru-BY"/>
        </w:rPr>
        <w:t>)</w:t>
      </w:r>
    </w:p>
    <w:p w14:paraId="2727633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removed_rows</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initial_rows</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final_rows</w:t>
      </w:r>
      <w:proofErr w:type="spellEnd"/>
    </w:p>
    <w:p w14:paraId="2D16B15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removed_percentage</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removed_rows</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initial_rows</w:t>
      </w:r>
      <w:proofErr w:type="spellEnd"/>
      <w:r w:rsidRPr="00346741">
        <w:rPr>
          <w:rFonts w:ascii="Courier New" w:eastAsia="Times New Roman" w:hAnsi="Courier New" w:cs="Courier New"/>
          <w:color w:val="000000"/>
          <w:sz w:val="20"/>
          <w:szCs w:val="20"/>
          <w:lang w:val="ru-BY" w:eastAsia="ru-BY"/>
        </w:rPr>
        <w:t>) * 100</w:t>
      </w:r>
    </w:p>
    <w:p w14:paraId="5A9E277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005C669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*50)</w:t>
      </w:r>
    </w:p>
    <w:p w14:paraId="73D91D8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"РЕЗУЛЬТАТЫ ПРЕДОБРАБОТКИ ДАННЫХ, ГДЕ МЕНЬШЕ 10% ИНФОРМАЦИИ В СТРОКЕ"</w:t>
      </w:r>
      <w:r w:rsidRPr="00346741">
        <w:rPr>
          <w:rFonts w:ascii="Courier New" w:eastAsia="Times New Roman" w:hAnsi="Courier New" w:cs="Courier New"/>
          <w:color w:val="000000"/>
          <w:sz w:val="20"/>
          <w:szCs w:val="20"/>
          <w:lang w:val="ru-BY" w:eastAsia="ru-BY"/>
        </w:rPr>
        <w:t>)</w:t>
      </w:r>
    </w:p>
    <w:p w14:paraId="6B4DA57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*50)</w:t>
      </w:r>
    </w:p>
    <w:p w14:paraId="1CD2D3E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f"Исходное</w:t>
      </w:r>
      <w:proofErr w:type="spellEnd"/>
      <w:r w:rsidRPr="00346741">
        <w:rPr>
          <w:rFonts w:ascii="Courier New" w:eastAsia="Times New Roman" w:hAnsi="Courier New" w:cs="Courier New"/>
          <w:color w:val="2A00FF"/>
          <w:sz w:val="20"/>
          <w:szCs w:val="20"/>
          <w:lang w:val="ru-BY" w:eastAsia="ru-BY"/>
        </w:rPr>
        <w:t xml:space="preserve"> количество строк: </w:t>
      </w:r>
      <w:r w:rsidRPr="00346741">
        <w:rPr>
          <w:rFonts w:ascii="Courier New" w:eastAsia="Times New Roman" w:hAnsi="Courier New" w:cs="Courier New"/>
          <w:color w:val="2A00FF"/>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initial_rows</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5F17110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f"Сохранено</w:t>
      </w:r>
      <w:proofErr w:type="spellEnd"/>
      <w:r w:rsidRPr="00346741">
        <w:rPr>
          <w:rFonts w:ascii="Courier New" w:eastAsia="Times New Roman" w:hAnsi="Courier New" w:cs="Courier New"/>
          <w:color w:val="2A00FF"/>
          <w:sz w:val="20"/>
          <w:szCs w:val="20"/>
          <w:lang w:val="ru-BY" w:eastAsia="ru-BY"/>
        </w:rPr>
        <w:t xml:space="preserve"> строк: </w:t>
      </w:r>
      <w:r w:rsidRPr="00346741">
        <w:rPr>
          <w:rFonts w:ascii="Courier New" w:eastAsia="Times New Roman" w:hAnsi="Courier New" w:cs="Courier New"/>
          <w:color w:val="2A00FF"/>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final_rows</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12F49BB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f"Удалено</w:t>
      </w:r>
      <w:proofErr w:type="spellEnd"/>
      <w:r w:rsidRPr="00346741">
        <w:rPr>
          <w:rFonts w:ascii="Courier New" w:eastAsia="Times New Roman" w:hAnsi="Courier New" w:cs="Courier New"/>
          <w:color w:val="2A00FF"/>
          <w:sz w:val="20"/>
          <w:szCs w:val="20"/>
          <w:lang w:val="ru-BY" w:eastAsia="ru-BY"/>
        </w:rPr>
        <w:t xml:space="preserve"> строк: </w:t>
      </w:r>
      <w:r w:rsidRPr="00346741">
        <w:rPr>
          <w:rFonts w:ascii="Courier New" w:eastAsia="Times New Roman" w:hAnsi="Courier New" w:cs="Courier New"/>
          <w:color w:val="2A00FF"/>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removed_rows</w:t>
      </w:r>
      <w:proofErr w:type="spellEnd"/>
      <w:r w:rsidRPr="00346741">
        <w:rPr>
          <w:rFonts w:ascii="Courier New" w:eastAsia="Times New Roman" w:hAnsi="Courier New" w:cs="Courier New"/>
          <w:color w:val="2A00FF"/>
          <w:sz w:val="20"/>
          <w:szCs w:val="20"/>
          <w:lang w:val="ru-BY" w:eastAsia="ru-BY"/>
        </w:rPr>
        <w:t>} (</w:t>
      </w:r>
      <w:r w:rsidRPr="00346741">
        <w:rPr>
          <w:rFonts w:ascii="Courier New" w:eastAsia="Times New Roman" w:hAnsi="Courier New" w:cs="Courier New"/>
          <w:color w:val="2A00FF"/>
          <w:sz w:val="20"/>
          <w:szCs w:val="20"/>
          <w:shd w:val="clear" w:color="auto" w:fill="FFFFE8"/>
          <w:lang w:val="ru-BY" w:eastAsia="ru-BY"/>
        </w:rPr>
        <w:t>{</w:t>
      </w:r>
      <w:r w:rsidRPr="00346741">
        <w:rPr>
          <w:rFonts w:ascii="Courier New" w:eastAsia="Times New Roman" w:hAnsi="Courier New" w:cs="Courier New"/>
          <w:color w:val="000000"/>
          <w:sz w:val="20"/>
          <w:szCs w:val="20"/>
          <w:shd w:val="clear" w:color="auto" w:fill="FFFFE8"/>
          <w:lang w:val="ru-BY" w:eastAsia="ru-BY"/>
        </w:rPr>
        <w:t>removed_percentage</w:t>
      </w:r>
      <w:r w:rsidRPr="00346741">
        <w:rPr>
          <w:rFonts w:ascii="Courier New" w:eastAsia="Times New Roman" w:hAnsi="Courier New" w:cs="Courier New"/>
          <w:color w:val="2A00FF"/>
          <w:sz w:val="20"/>
          <w:szCs w:val="20"/>
          <w:shd w:val="clear" w:color="auto" w:fill="FFFFE8"/>
          <w:lang w:val="ru-BY" w:eastAsia="ru-BY"/>
        </w:rPr>
        <w:t>:.2f</w:t>
      </w:r>
      <w:r w:rsidRPr="00346741">
        <w:rPr>
          <w:rFonts w:ascii="Courier New" w:eastAsia="Times New Roman" w:hAnsi="Courier New" w:cs="Courier New"/>
          <w:color w:val="2A00FF"/>
          <w:sz w:val="20"/>
          <w:szCs w:val="20"/>
          <w:lang w:val="ru-BY" w:eastAsia="ru-BY"/>
        </w:rPr>
        <w:t>}% от общего объема)"</w:t>
      </w:r>
      <w:r w:rsidRPr="00346741">
        <w:rPr>
          <w:rFonts w:ascii="Courier New" w:eastAsia="Times New Roman" w:hAnsi="Courier New" w:cs="Courier New"/>
          <w:color w:val="000000"/>
          <w:sz w:val="20"/>
          <w:szCs w:val="20"/>
          <w:lang w:val="ru-BY" w:eastAsia="ru-BY"/>
        </w:rPr>
        <w:t>)</w:t>
      </w:r>
    </w:p>
    <w:p w14:paraId="4D06D6C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f"Причина</w:t>
      </w:r>
      <w:proofErr w:type="spellEnd"/>
      <w:r w:rsidRPr="00346741">
        <w:rPr>
          <w:rFonts w:ascii="Courier New" w:eastAsia="Times New Roman" w:hAnsi="Courier New" w:cs="Courier New"/>
          <w:color w:val="2A00FF"/>
          <w:sz w:val="20"/>
          <w:szCs w:val="20"/>
          <w:lang w:val="ru-BY" w:eastAsia="ru-BY"/>
        </w:rPr>
        <w:t xml:space="preserve"> удаления: более 90% пустых ячеек в строке"</w:t>
      </w:r>
      <w:r w:rsidRPr="00346741">
        <w:rPr>
          <w:rFonts w:ascii="Courier New" w:eastAsia="Times New Roman" w:hAnsi="Courier New" w:cs="Courier New"/>
          <w:color w:val="000000"/>
          <w:sz w:val="20"/>
          <w:szCs w:val="20"/>
          <w:lang w:val="ru-BY" w:eastAsia="ru-BY"/>
        </w:rPr>
        <w:t>)</w:t>
      </w:r>
    </w:p>
    <w:p w14:paraId="1A6B8B6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f"Порог</w:t>
      </w:r>
      <w:proofErr w:type="spellEnd"/>
      <w:r w:rsidRPr="00346741">
        <w:rPr>
          <w:rFonts w:ascii="Courier New" w:eastAsia="Times New Roman" w:hAnsi="Courier New" w:cs="Courier New"/>
          <w:color w:val="2A00FF"/>
          <w:sz w:val="20"/>
          <w:szCs w:val="20"/>
          <w:lang w:val="ru-BY" w:eastAsia="ru-BY"/>
        </w:rPr>
        <w:t xml:space="preserve"> заполненности: минимум </w:t>
      </w:r>
      <w:r w:rsidRPr="00346741">
        <w:rPr>
          <w:rFonts w:ascii="Courier New" w:eastAsia="Times New Roman" w:hAnsi="Courier New" w:cs="Courier New"/>
          <w:color w:val="2A00FF"/>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min_filled</w:t>
      </w:r>
      <w:proofErr w:type="spellEnd"/>
      <w:r w:rsidRPr="00346741">
        <w:rPr>
          <w:rFonts w:ascii="Courier New" w:eastAsia="Times New Roman" w:hAnsi="Courier New" w:cs="Courier New"/>
          <w:color w:val="2A00FF"/>
          <w:sz w:val="20"/>
          <w:szCs w:val="20"/>
          <w:lang w:val="ru-BY" w:eastAsia="ru-BY"/>
        </w:rPr>
        <w:t xml:space="preserve">} заполненных ячеек из </w:t>
      </w:r>
      <w:r w:rsidRPr="00346741">
        <w:rPr>
          <w:rFonts w:ascii="Courier New" w:eastAsia="Times New Roman" w:hAnsi="Courier New" w:cs="Courier New"/>
          <w:color w:val="2A00FF"/>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n_columns</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2AD0D8B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2916076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4D277D2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7EF8D62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ПРОВЕРКА НА СТОЛБЦЫ С ОДНИМ ЗНАЧЕНИЕМ</w:t>
      </w:r>
    </w:p>
    <w:p w14:paraId="2B3C444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42131A0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71D9482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37B26F1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Создание словаря для группировки столбцов по их содержимому</w:t>
      </w:r>
    </w:p>
    <w:p w14:paraId="535D8F1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column_groups</w:t>
      </w:r>
      <w:proofErr w:type="spellEnd"/>
      <w:r w:rsidRPr="00346741">
        <w:rPr>
          <w:rFonts w:ascii="Courier New" w:eastAsia="Times New Roman" w:hAnsi="Courier New" w:cs="Courier New"/>
          <w:color w:val="000000"/>
          <w:sz w:val="20"/>
          <w:szCs w:val="20"/>
          <w:lang w:val="ru-BY" w:eastAsia="ru-BY"/>
        </w:rPr>
        <w:t xml:space="preserve"> = {}</w:t>
      </w:r>
    </w:p>
    <w:p w14:paraId="474834B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duplicates_found</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False</w:t>
      </w:r>
      <w:proofErr w:type="spellEnd"/>
    </w:p>
    <w:p w14:paraId="381BEB0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221490D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Проверка каждого столбца на уникальность</w:t>
      </w:r>
    </w:p>
    <w:p w14:paraId="0A05300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*50)</w:t>
      </w:r>
    </w:p>
    <w:p w14:paraId="0410E8B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"ПРОВЕРКА НА ИДЕНТИЧНЫЕ СТОЛБЦЫ"</w:t>
      </w:r>
      <w:r w:rsidRPr="00346741">
        <w:rPr>
          <w:rFonts w:ascii="Courier New" w:eastAsia="Times New Roman" w:hAnsi="Courier New" w:cs="Courier New"/>
          <w:color w:val="000000"/>
          <w:sz w:val="20"/>
          <w:szCs w:val="20"/>
          <w:lang w:val="ru-BY" w:eastAsia="ru-BY"/>
        </w:rPr>
        <w:t>)</w:t>
      </w:r>
    </w:p>
    <w:p w14:paraId="17BCA2B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*50)</w:t>
      </w:r>
    </w:p>
    <w:p w14:paraId="3ABA8E4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21F1578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Сравнение столбцов попарно</w:t>
      </w:r>
    </w:p>
    <w:p w14:paraId="42B74A5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duplicate_pairs</w:t>
      </w:r>
      <w:proofErr w:type="spellEnd"/>
      <w:r w:rsidRPr="00346741">
        <w:rPr>
          <w:rFonts w:ascii="Courier New" w:eastAsia="Times New Roman" w:hAnsi="Courier New" w:cs="Courier New"/>
          <w:color w:val="000000"/>
          <w:sz w:val="20"/>
          <w:szCs w:val="20"/>
          <w:lang w:val="ru-BY" w:eastAsia="ru-BY"/>
        </w:rPr>
        <w:t xml:space="preserve"> = []</w:t>
      </w:r>
    </w:p>
    <w:p w14:paraId="0CAC520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for</w:t>
      </w:r>
      <w:proofErr w:type="spellEnd"/>
      <w:r w:rsidRPr="00346741">
        <w:rPr>
          <w:rFonts w:ascii="Courier New" w:eastAsia="Times New Roman" w:hAnsi="Courier New" w:cs="Courier New"/>
          <w:color w:val="000000"/>
          <w:sz w:val="20"/>
          <w:szCs w:val="20"/>
          <w:lang w:val="ru-BY" w:eastAsia="ru-BY"/>
        </w:rPr>
        <w:t xml:space="preserve"> i, col1 </w:t>
      </w:r>
      <w:proofErr w:type="spellStart"/>
      <w:r w:rsidRPr="00346741">
        <w:rPr>
          <w:rFonts w:ascii="Courier New" w:eastAsia="Times New Roman" w:hAnsi="Courier New" w:cs="Courier New"/>
          <w:b/>
          <w:bCs/>
          <w:color w:val="7F0055"/>
          <w:sz w:val="20"/>
          <w:szCs w:val="20"/>
          <w:lang w:val="ru-BY" w:eastAsia="ru-BY"/>
        </w:rPr>
        <w:t>in</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enumerate</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df.columns</w:t>
      </w:r>
      <w:proofErr w:type="spellEnd"/>
      <w:r w:rsidRPr="00346741">
        <w:rPr>
          <w:rFonts w:ascii="Courier New" w:eastAsia="Times New Roman" w:hAnsi="Courier New" w:cs="Courier New"/>
          <w:color w:val="000000"/>
          <w:sz w:val="20"/>
          <w:szCs w:val="20"/>
          <w:lang w:val="ru-BY" w:eastAsia="ru-BY"/>
        </w:rPr>
        <w:t>):</w:t>
      </w:r>
    </w:p>
    <w:p w14:paraId="49D3057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for</w:t>
      </w:r>
      <w:proofErr w:type="spellEnd"/>
      <w:r w:rsidRPr="00346741">
        <w:rPr>
          <w:rFonts w:ascii="Courier New" w:eastAsia="Times New Roman" w:hAnsi="Courier New" w:cs="Courier New"/>
          <w:color w:val="000000"/>
          <w:sz w:val="20"/>
          <w:szCs w:val="20"/>
          <w:lang w:val="ru-BY" w:eastAsia="ru-BY"/>
        </w:rPr>
        <w:t xml:space="preserve"> j, col2 </w:t>
      </w:r>
      <w:proofErr w:type="spellStart"/>
      <w:r w:rsidRPr="00346741">
        <w:rPr>
          <w:rFonts w:ascii="Courier New" w:eastAsia="Times New Roman" w:hAnsi="Courier New" w:cs="Courier New"/>
          <w:b/>
          <w:bCs/>
          <w:color w:val="7F0055"/>
          <w:sz w:val="20"/>
          <w:szCs w:val="20"/>
          <w:lang w:val="ru-BY" w:eastAsia="ru-BY"/>
        </w:rPr>
        <w:t>in</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enumerate</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df.columns</w:t>
      </w:r>
      <w:proofErr w:type="spellEnd"/>
      <w:r w:rsidRPr="00346741">
        <w:rPr>
          <w:rFonts w:ascii="Courier New" w:eastAsia="Times New Roman" w:hAnsi="Courier New" w:cs="Courier New"/>
          <w:color w:val="000000"/>
          <w:sz w:val="20"/>
          <w:szCs w:val="20"/>
          <w:lang w:val="ru-BY" w:eastAsia="ru-BY"/>
        </w:rPr>
        <w:t>[i+1:], i+1):</w:t>
      </w:r>
    </w:p>
    <w:p w14:paraId="3F85B84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if</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df</w:t>
      </w:r>
      <w:proofErr w:type="spellEnd"/>
      <w:r w:rsidRPr="00346741">
        <w:rPr>
          <w:rFonts w:ascii="Courier New" w:eastAsia="Times New Roman" w:hAnsi="Courier New" w:cs="Courier New"/>
          <w:color w:val="000000"/>
          <w:sz w:val="20"/>
          <w:szCs w:val="20"/>
          <w:lang w:val="ru-BY" w:eastAsia="ru-BY"/>
        </w:rPr>
        <w:t>[col1].</w:t>
      </w:r>
      <w:proofErr w:type="spellStart"/>
      <w:r w:rsidRPr="00346741">
        <w:rPr>
          <w:rFonts w:ascii="Courier New" w:eastAsia="Times New Roman" w:hAnsi="Courier New" w:cs="Courier New"/>
          <w:color w:val="000000"/>
          <w:sz w:val="20"/>
          <w:szCs w:val="20"/>
          <w:lang w:val="ru-BY" w:eastAsia="ru-BY"/>
        </w:rPr>
        <w:t>equals</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df</w:t>
      </w:r>
      <w:proofErr w:type="spellEnd"/>
      <w:r w:rsidRPr="00346741">
        <w:rPr>
          <w:rFonts w:ascii="Courier New" w:eastAsia="Times New Roman" w:hAnsi="Courier New" w:cs="Courier New"/>
          <w:color w:val="000000"/>
          <w:sz w:val="20"/>
          <w:szCs w:val="20"/>
          <w:lang w:val="ru-BY" w:eastAsia="ru-BY"/>
        </w:rPr>
        <w:t>[col2]):</w:t>
      </w:r>
    </w:p>
    <w:p w14:paraId="07FAE33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duplicate_pairs.append</w:t>
      </w:r>
      <w:proofErr w:type="spellEnd"/>
      <w:r w:rsidRPr="00346741">
        <w:rPr>
          <w:rFonts w:ascii="Courier New" w:eastAsia="Times New Roman" w:hAnsi="Courier New" w:cs="Courier New"/>
          <w:color w:val="000000"/>
          <w:sz w:val="20"/>
          <w:szCs w:val="20"/>
          <w:lang w:val="ru-BY" w:eastAsia="ru-BY"/>
        </w:rPr>
        <w:t>((col1, col2))</w:t>
      </w:r>
    </w:p>
    <w:p w14:paraId="3EEB9F0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duplicates_found</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True</w:t>
      </w:r>
      <w:proofErr w:type="spellEnd"/>
    </w:p>
    <w:p w14:paraId="703FC40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5950122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Вывод результатов</w:t>
      </w:r>
    </w:p>
    <w:p w14:paraId="6FD4C19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if</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duplicates_found</w:t>
      </w:r>
      <w:proofErr w:type="spellEnd"/>
      <w:r w:rsidRPr="00346741">
        <w:rPr>
          <w:rFonts w:ascii="Courier New" w:eastAsia="Times New Roman" w:hAnsi="Courier New" w:cs="Courier New"/>
          <w:color w:val="000000"/>
          <w:sz w:val="20"/>
          <w:szCs w:val="20"/>
          <w:lang w:val="ru-BY" w:eastAsia="ru-BY"/>
        </w:rPr>
        <w:t>:</w:t>
      </w:r>
    </w:p>
    <w:p w14:paraId="5012FDB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"Обнаружены идентичные столбцы:"</w:t>
      </w:r>
      <w:r w:rsidRPr="00346741">
        <w:rPr>
          <w:rFonts w:ascii="Courier New" w:eastAsia="Times New Roman" w:hAnsi="Courier New" w:cs="Courier New"/>
          <w:color w:val="000000"/>
          <w:sz w:val="20"/>
          <w:szCs w:val="20"/>
          <w:lang w:val="ru-BY" w:eastAsia="ru-BY"/>
        </w:rPr>
        <w:t>)</w:t>
      </w:r>
    </w:p>
    <w:p w14:paraId="039C431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for</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pair</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in</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duplicate_pairs</w:t>
      </w:r>
      <w:proofErr w:type="spellEnd"/>
      <w:r w:rsidRPr="00346741">
        <w:rPr>
          <w:rFonts w:ascii="Courier New" w:eastAsia="Times New Roman" w:hAnsi="Courier New" w:cs="Courier New"/>
          <w:color w:val="000000"/>
          <w:sz w:val="20"/>
          <w:szCs w:val="20"/>
          <w:lang w:val="ru-BY" w:eastAsia="ru-BY"/>
        </w:rPr>
        <w:t>:</w:t>
      </w:r>
    </w:p>
    <w:p w14:paraId="1CC70C5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f"- Столбец '</w:t>
      </w:r>
      <w:r w:rsidRPr="00346741">
        <w:rPr>
          <w:rFonts w:ascii="Courier New" w:eastAsia="Times New Roman" w:hAnsi="Courier New" w:cs="Courier New"/>
          <w:color w:val="2A00FF"/>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pair</w:t>
      </w:r>
      <w:proofErr w:type="spellEnd"/>
      <w:r w:rsidRPr="00346741">
        <w:rPr>
          <w:rFonts w:ascii="Courier New" w:eastAsia="Times New Roman" w:hAnsi="Courier New" w:cs="Courier New"/>
          <w:color w:val="000000"/>
          <w:sz w:val="20"/>
          <w:szCs w:val="20"/>
          <w:shd w:val="clear" w:color="auto" w:fill="FFFFE8"/>
          <w:lang w:val="ru-BY" w:eastAsia="ru-BY"/>
        </w:rPr>
        <w:t>[0]</w:t>
      </w:r>
      <w:r w:rsidRPr="00346741">
        <w:rPr>
          <w:rFonts w:ascii="Courier New" w:eastAsia="Times New Roman" w:hAnsi="Courier New" w:cs="Courier New"/>
          <w:color w:val="2A00FF"/>
          <w:sz w:val="20"/>
          <w:szCs w:val="20"/>
          <w:lang w:val="ru-BY" w:eastAsia="ru-BY"/>
        </w:rPr>
        <w:t>}' полностью совпадает со столбцом '</w:t>
      </w:r>
      <w:r w:rsidRPr="00346741">
        <w:rPr>
          <w:rFonts w:ascii="Courier New" w:eastAsia="Times New Roman" w:hAnsi="Courier New" w:cs="Courier New"/>
          <w:color w:val="2A00FF"/>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pair</w:t>
      </w:r>
      <w:proofErr w:type="spellEnd"/>
      <w:r w:rsidRPr="00346741">
        <w:rPr>
          <w:rFonts w:ascii="Courier New" w:eastAsia="Times New Roman" w:hAnsi="Courier New" w:cs="Courier New"/>
          <w:color w:val="000000"/>
          <w:sz w:val="20"/>
          <w:szCs w:val="20"/>
          <w:shd w:val="clear" w:color="auto" w:fill="FFFFE8"/>
          <w:lang w:val="ru-BY" w:eastAsia="ru-BY"/>
        </w:rPr>
        <w:t>[1]</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1B30716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else</w:t>
      </w:r>
      <w:proofErr w:type="spellEnd"/>
      <w:r w:rsidRPr="00346741">
        <w:rPr>
          <w:rFonts w:ascii="Courier New" w:eastAsia="Times New Roman" w:hAnsi="Courier New" w:cs="Courier New"/>
          <w:color w:val="000000"/>
          <w:sz w:val="20"/>
          <w:szCs w:val="20"/>
          <w:lang w:val="ru-BY" w:eastAsia="ru-BY"/>
        </w:rPr>
        <w:t>:</w:t>
      </w:r>
    </w:p>
    <w:p w14:paraId="2C7AEDB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"Идентичные столбцы не обнаружены"</w:t>
      </w:r>
      <w:r w:rsidRPr="00346741">
        <w:rPr>
          <w:rFonts w:ascii="Courier New" w:eastAsia="Times New Roman" w:hAnsi="Courier New" w:cs="Courier New"/>
          <w:color w:val="000000"/>
          <w:sz w:val="20"/>
          <w:szCs w:val="20"/>
          <w:lang w:val="ru-BY" w:eastAsia="ru-BY"/>
        </w:rPr>
        <w:t>)</w:t>
      </w:r>
    </w:p>
    <w:p w14:paraId="02FF081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
    <w:p w14:paraId="0CE4FB3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f"Всего</w:t>
      </w:r>
      <w:proofErr w:type="spellEnd"/>
      <w:r w:rsidRPr="00346741">
        <w:rPr>
          <w:rFonts w:ascii="Courier New" w:eastAsia="Times New Roman" w:hAnsi="Courier New" w:cs="Courier New"/>
          <w:color w:val="2A00FF"/>
          <w:sz w:val="20"/>
          <w:szCs w:val="20"/>
          <w:lang w:val="ru-BY" w:eastAsia="ru-BY"/>
        </w:rPr>
        <w:t xml:space="preserve"> столбцов в </w:t>
      </w:r>
      <w:proofErr w:type="spellStart"/>
      <w:r w:rsidRPr="00346741">
        <w:rPr>
          <w:rFonts w:ascii="Courier New" w:eastAsia="Times New Roman" w:hAnsi="Courier New" w:cs="Courier New"/>
          <w:color w:val="2A00FF"/>
          <w:sz w:val="20"/>
          <w:szCs w:val="20"/>
          <w:lang w:val="ru-BY" w:eastAsia="ru-BY"/>
        </w:rPr>
        <w:t>датасете</w:t>
      </w:r>
      <w:proofErr w:type="spellEnd"/>
      <w:r w:rsidRPr="00346741">
        <w:rPr>
          <w:rFonts w:ascii="Courier New" w:eastAsia="Times New Roman" w:hAnsi="Courier New" w:cs="Courier New"/>
          <w:color w:val="2A00FF"/>
          <w:sz w:val="20"/>
          <w:szCs w:val="20"/>
          <w:lang w:val="ru-BY" w:eastAsia="ru-BY"/>
        </w:rPr>
        <w:t xml:space="preserve">: </w:t>
      </w:r>
      <w:r w:rsidRPr="00346741">
        <w:rPr>
          <w:rFonts w:ascii="Courier New" w:eastAsia="Times New Roman" w:hAnsi="Courier New" w:cs="Courier New"/>
          <w:color w:val="2A00FF"/>
          <w:sz w:val="20"/>
          <w:szCs w:val="20"/>
          <w:shd w:val="clear" w:color="auto" w:fill="FFFFE8"/>
          <w:lang w:val="ru-BY" w:eastAsia="ru-BY"/>
        </w:rPr>
        <w:t>{</w:t>
      </w:r>
      <w:proofErr w:type="spellStart"/>
      <w:r w:rsidRPr="00346741">
        <w:rPr>
          <w:rFonts w:ascii="Courier New" w:eastAsia="Times New Roman" w:hAnsi="Courier New" w:cs="Courier New"/>
          <w:b/>
          <w:bCs/>
          <w:color w:val="7F0055"/>
          <w:sz w:val="20"/>
          <w:szCs w:val="20"/>
          <w:shd w:val="clear" w:color="auto" w:fill="FFFFE8"/>
          <w:lang w:val="ru-BY" w:eastAsia="ru-BY"/>
        </w:rPr>
        <w:t>len</w:t>
      </w:r>
      <w:proofErr w:type="spellEnd"/>
      <w:r w:rsidRPr="00346741">
        <w:rPr>
          <w:rFonts w:ascii="Courier New" w:eastAsia="Times New Roman" w:hAnsi="Courier New" w:cs="Courier New"/>
          <w:color w:val="000000"/>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df.columns</w:t>
      </w:r>
      <w:proofErr w:type="spellEnd"/>
      <w:r w:rsidRPr="00346741">
        <w:rPr>
          <w:rFonts w:ascii="Courier New" w:eastAsia="Times New Roman" w:hAnsi="Courier New" w:cs="Courier New"/>
          <w:color w:val="000000"/>
          <w:sz w:val="20"/>
          <w:szCs w:val="20"/>
          <w:shd w:val="clear" w:color="auto" w:fill="FFFFE8"/>
          <w:lang w:val="ru-BY" w:eastAsia="ru-BY"/>
        </w:rPr>
        <w:t>)</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4786700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f"Количество</w:t>
      </w:r>
      <w:proofErr w:type="spellEnd"/>
      <w:r w:rsidRPr="00346741">
        <w:rPr>
          <w:rFonts w:ascii="Courier New" w:eastAsia="Times New Roman" w:hAnsi="Courier New" w:cs="Courier New"/>
          <w:color w:val="2A00FF"/>
          <w:sz w:val="20"/>
          <w:szCs w:val="20"/>
          <w:lang w:val="ru-BY" w:eastAsia="ru-BY"/>
        </w:rPr>
        <w:t xml:space="preserve"> идентичных пар столбцов: </w:t>
      </w:r>
      <w:r w:rsidRPr="00346741">
        <w:rPr>
          <w:rFonts w:ascii="Courier New" w:eastAsia="Times New Roman" w:hAnsi="Courier New" w:cs="Courier New"/>
          <w:color w:val="2A00FF"/>
          <w:sz w:val="20"/>
          <w:szCs w:val="20"/>
          <w:shd w:val="clear" w:color="auto" w:fill="FFFFE8"/>
          <w:lang w:val="ru-BY" w:eastAsia="ru-BY"/>
        </w:rPr>
        <w:t>{</w:t>
      </w:r>
      <w:proofErr w:type="spellStart"/>
      <w:r w:rsidRPr="00346741">
        <w:rPr>
          <w:rFonts w:ascii="Courier New" w:eastAsia="Times New Roman" w:hAnsi="Courier New" w:cs="Courier New"/>
          <w:b/>
          <w:bCs/>
          <w:color w:val="7F0055"/>
          <w:sz w:val="20"/>
          <w:szCs w:val="20"/>
          <w:shd w:val="clear" w:color="auto" w:fill="FFFFE8"/>
          <w:lang w:val="ru-BY" w:eastAsia="ru-BY"/>
        </w:rPr>
        <w:t>len</w:t>
      </w:r>
      <w:proofErr w:type="spellEnd"/>
      <w:r w:rsidRPr="00346741">
        <w:rPr>
          <w:rFonts w:ascii="Courier New" w:eastAsia="Times New Roman" w:hAnsi="Courier New" w:cs="Courier New"/>
          <w:color w:val="000000"/>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duplicate_pairs</w:t>
      </w:r>
      <w:proofErr w:type="spellEnd"/>
      <w:r w:rsidRPr="00346741">
        <w:rPr>
          <w:rFonts w:ascii="Courier New" w:eastAsia="Times New Roman" w:hAnsi="Courier New" w:cs="Courier New"/>
          <w:color w:val="000000"/>
          <w:sz w:val="20"/>
          <w:szCs w:val="20"/>
          <w:shd w:val="clear" w:color="auto" w:fill="FFFFE8"/>
          <w:lang w:val="ru-BY" w:eastAsia="ru-BY"/>
        </w:rPr>
        <w:t>)</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0B84C7D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7FF2CDE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20D2187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37018FA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ПРОВЕРКА НА СТОЛБЦЫ , ЧТО В НИХ &gt; 10% РАЗНОЙ ИНФОРМАЦИИ</w:t>
      </w:r>
    </w:p>
    <w:p w14:paraId="51F1E91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4888F4B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49221CD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3CB9AC6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Загрузка данных</w:t>
      </w:r>
    </w:p>
    <w:p w14:paraId="3A173FF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df</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pd.read_csv</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'bank-additional-full.csv'</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sep</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quotechar</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28FD8CB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220C4C3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Анализ столбцов с доминирующими значениями</w:t>
      </w:r>
    </w:p>
    <w:p w14:paraId="4CD44D2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*50)</w:t>
      </w:r>
    </w:p>
    <w:p w14:paraId="07A1422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"АНАЛИЗ СТОЛБЦОВ С ДОМИНИРУЮЩИМИ ЗНАЧЕНИЯМИ"</w:t>
      </w:r>
      <w:r w:rsidRPr="00346741">
        <w:rPr>
          <w:rFonts w:ascii="Courier New" w:eastAsia="Times New Roman" w:hAnsi="Courier New" w:cs="Courier New"/>
          <w:color w:val="000000"/>
          <w:sz w:val="20"/>
          <w:szCs w:val="20"/>
          <w:lang w:val="ru-BY" w:eastAsia="ru-BY"/>
        </w:rPr>
        <w:t>)</w:t>
      </w:r>
    </w:p>
    <w:p w14:paraId="5073188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*50)</w:t>
      </w:r>
    </w:p>
    <w:p w14:paraId="6A8198E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08D40B9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lastRenderedPageBreak/>
        <w:t># Список проблемных столбцов для удаления</w:t>
      </w:r>
    </w:p>
    <w:p w14:paraId="49CE989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columns_to_remove</w:t>
      </w:r>
      <w:proofErr w:type="spellEnd"/>
      <w:r w:rsidRPr="00346741">
        <w:rPr>
          <w:rFonts w:ascii="Courier New" w:eastAsia="Times New Roman" w:hAnsi="Courier New" w:cs="Courier New"/>
          <w:color w:val="000000"/>
          <w:sz w:val="20"/>
          <w:szCs w:val="20"/>
          <w:lang w:val="ru-BY" w:eastAsia="ru-BY"/>
        </w:rPr>
        <w:t xml:space="preserve"> = []</w:t>
      </w:r>
    </w:p>
    <w:p w14:paraId="15C0E42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threshold</w:t>
      </w:r>
      <w:proofErr w:type="spellEnd"/>
      <w:r w:rsidRPr="00346741">
        <w:rPr>
          <w:rFonts w:ascii="Courier New" w:eastAsia="Times New Roman" w:hAnsi="Courier New" w:cs="Courier New"/>
          <w:color w:val="000000"/>
          <w:sz w:val="20"/>
          <w:szCs w:val="20"/>
          <w:lang w:val="ru-BY" w:eastAsia="ru-BY"/>
        </w:rPr>
        <w:t xml:space="preserve"> = 0.9</w:t>
      </w:r>
    </w:p>
    <w:p w14:paraId="23FD52F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4865447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for</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column</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in</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df.columns</w:t>
      </w:r>
      <w:proofErr w:type="spellEnd"/>
      <w:r w:rsidRPr="00346741">
        <w:rPr>
          <w:rFonts w:ascii="Courier New" w:eastAsia="Times New Roman" w:hAnsi="Courier New" w:cs="Courier New"/>
          <w:color w:val="000000"/>
          <w:sz w:val="20"/>
          <w:szCs w:val="20"/>
          <w:lang w:val="ru-BY" w:eastAsia="ru-BY"/>
        </w:rPr>
        <w:t>:</w:t>
      </w:r>
    </w:p>
    <w:p w14:paraId="70008EE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3F7F59"/>
          <w:sz w:val="20"/>
          <w:szCs w:val="20"/>
          <w:lang w:val="ru-BY" w:eastAsia="ru-BY"/>
        </w:rPr>
        <w:t xml:space="preserve"># </w:t>
      </w:r>
      <w:proofErr w:type="spellStart"/>
      <w:r w:rsidRPr="00346741">
        <w:rPr>
          <w:rFonts w:ascii="Courier New" w:eastAsia="Times New Roman" w:hAnsi="Courier New" w:cs="Courier New"/>
          <w:color w:val="3F7F59"/>
          <w:sz w:val="20"/>
          <w:szCs w:val="20"/>
          <w:lang w:val="ru-BY" w:eastAsia="ru-BY"/>
        </w:rPr>
        <w:t>Рассчет</w:t>
      </w:r>
      <w:proofErr w:type="spellEnd"/>
      <w:r w:rsidRPr="00346741">
        <w:rPr>
          <w:rFonts w:ascii="Courier New" w:eastAsia="Times New Roman" w:hAnsi="Courier New" w:cs="Courier New"/>
          <w:color w:val="3F7F59"/>
          <w:sz w:val="20"/>
          <w:szCs w:val="20"/>
          <w:lang w:val="ru-BY" w:eastAsia="ru-BY"/>
        </w:rPr>
        <w:t xml:space="preserve"> доли наиболее частого значения</w:t>
      </w:r>
    </w:p>
    <w:p w14:paraId="60770F8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value_counts</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df</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column</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value_counts</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normalize</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True</w:t>
      </w:r>
      <w:proofErr w:type="spellEnd"/>
      <w:r w:rsidRPr="00346741">
        <w:rPr>
          <w:rFonts w:ascii="Courier New" w:eastAsia="Times New Roman" w:hAnsi="Courier New" w:cs="Courier New"/>
          <w:color w:val="000000"/>
          <w:sz w:val="20"/>
          <w:szCs w:val="20"/>
          <w:lang w:val="ru-BY" w:eastAsia="ru-BY"/>
        </w:rPr>
        <w:t>)</w:t>
      </w:r>
    </w:p>
    <w:p w14:paraId="529C9A1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most_common_ratio</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value_counts.iloc</w:t>
      </w:r>
      <w:proofErr w:type="spellEnd"/>
      <w:r w:rsidRPr="00346741">
        <w:rPr>
          <w:rFonts w:ascii="Courier New" w:eastAsia="Times New Roman" w:hAnsi="Courier New" w:cs="Courier New"/>
          <w:color w:val="000000"/>
          <w:sz w:val="20"/>
          <w:szCs w:val="20"/>
          <w:lang w:val="ru-BY" w:eastAsia="ru-BY"/>
        </w:rPr>
        <w:t>[0]</w:t>
      </w:r>
    </w:p>
    <w:p w14:paraId="5CD1617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
    <w:p w14:paraId="6793FF2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3F7F59"/>
          <w:sz w:val="20"/>
          <w:szCs w:val="20"/>
          <w:lang w:val="ru-BY" w:eastAsia="ru-BY"/>
        </w:rPr>
        <w:t># Проверка порога</w:t>
      </w:r>
    </w:p>
    <w:p w14:paraId="33B0192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if</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most_common_ratio</w:t>
      </w:r>
      <w:proofErr w:type="spellEnd"/>
      <w:r w:rsidRPr="00346741">
        <w:rPr>
          <w:rFonts w:ascii="Courier New" w:eastAsia="Times New Roman" w:hAnsi="Courier New" w:cs="Courier New"/>
          <w:color w:val="000000"/>
          <w:sz w:val="20"/>
          <w:szCs w:val="20"/>
          <w:lang w:val="ru-BY" w:eastAsia="ru-BY"/>
        </w:rPr>
        <w:t xml:space="preserve"> &gt; </w:t>
      </w:r>
      <w:proofErr w:type="spellStart"/>
      <w:r w:rsidRPr="00346741">
        <w:rPr>
          <w:rFonts w:ascii="Courier New" w:eastAsia="Times New Roman" w:hAnsi="Courier New" w:cs="Courier New"/>
          <w:color w:val="000000"/>
          <w:sz w:val="20"/>
          <w:szCs w:val="20"/>
          <w:lang w:val="ru-BY" w:eastAsia="ru-BY"/>
        </w:rPr>
        <w:t>threshold</w:t>
      </w:r>
      <w:proofErr w:type="spellEnd"/>
      <w:r w:rsidRPr="00346741">
        <w:rPr>
          <w:rFonts w:ascii="Courier New" w:eastAsia="Times New Roman" w:hAnsi="Courier New" w:cs="Courier New"/>
          <w:color w:val="000000"/>
          <w:sz w:val="20"/>
          <w:szCs w:val="20"/>
          <w:lang w:val="ru-BY" w:eastAsia="ru-BY"/>
        </w:rPr>
        <w:t>:</w:t>
      </w:r>
    </w:p>
    <w:p w14:paraId="05C146B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f"- Столбец '</w:t>
      </w:r>
      <w:r w:rsidRPr="00346741">
        <w:rPr>
          <w:rFonts w:ascii="Courier New" w:eastAsia="Times New Roman" w:hAnsi="Courier New" w:cs="Courier New"/>
          <w:color w:val="2A00FF"/>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column</w:t>
      </w:r>
      <w:proofErr w:type="spellEnd"/>
      <w:r w:rsidRPr="00346741">
        <w:rPr>
          <w:rFonts w:ascii="Courier New" w:eastAsia="Times New Roman" w:hAnsi="Courier New" w:cs="Courier New"/>
          <w:color w:val="2A00FF"/>
          <w:sz w:val="20"/>
          <w:szCs w:val="20"/>
          <w:lang w:val="ru-BY" w:eastAsia="ru-BY"/>
        </w:rPr>
        <w:t xml:space="preserve">}' (тип: </w:t>
      </w:r>
      <w:r w:rsidRPr="00346741">
        <w:rPr>
          <w:rFonts w:ascii="Courier New" w:eastAsia="Times New Roman" w:hAnsi="Courier New" w:cs="Courier New"/>
          <w:color w:val="2A00FF"/>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df</w:t>
      </w:r>
      <w:proofErr w:type="spellEnd"/>
      <w:r w:rsidRPr="00346741">
        <w:rPr>
          <w:rFonts w:ascii="Courier New" w:eastAsia="Times New Roman" w:hAnsi="Courier New" w:cs="Courier New"/>
          <w:color w:val="000000"/>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column</w:t>
      </w:r>
      <w:proofErr w:type="spellEnd"/>
      <w:r w:rsidRPr="00346741">
        <w:rPr>
          <w:rFonts w:ascii="Courier New" w:eastAsia="Times New Roman" w:hAnsi="Courier New" w:cs="Courier New"/>
          <w:color w:val="000000"/>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dtype</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62C346C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f"  Доминирующее значение: '</w:t>
      </w:r>
      <w:r w:rsidRPr="00346741">
        <w:rPr>
          <w:rFonts w:ascii="Courier New" w:eastAsia="Times New Roman" w:hAnsi="Courier New" w:cs="Courier New"/>
          <w:color w:val="2A00FF"/>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value_counts.index</w:t>
      </w:r>
      <w:proofErr w:type="spellEnd"/>
      <w:r w:rsidRPr="00346741">
        <w:rPr>
          <w:rFonts w:ascii="Courier New" w:eastAsia="Times New Roman" w:hAnsi="Courier New" w:cs="Courier New"/>
          <w:color w:val="000000"/>
          <w:sz w:val="20"/>
          <w:szCs w:val="20"/>
          <w:shd w:val="clear" w:color="auto" w:fill="FFFFE8"/>
          <w:lang w:val="ru-BY" w:eastAsia="ru-BY"/>
        </w:rPr>
        <w:t>[0]</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788022A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 xml:space="preserve">f"  Процент встречаемости: </w:t>
      </w:r>
      <w:r w:rsidRPr="00346741">
        <w:rPr>
          <w:rFonts w:ascii="Courier New" w:eastAsia="Times New Roman" w:hAnsi="Courier New" w:cs="Courier New"/>
          <w:color w:val="2A00FF"/>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most_common_ratio</w:t>
      </w:r>
      <w:proofErr w:type="spellEnd"/>
      <w:r w:rsidRPr="00346741">
        <w:rPr>
          <w:rFonts w:ascii="Courier New" w:eastAsia="Times New Roman" w:hAnsi="Courier New" w:cs="Courier New"/>
          <w:color w:val="000000"/>
          <w:sz w:val="20"/>
          <w:szCs w:val="20"/>
          <w:shd w:val="clear" w:color="auto" w:fill="FFFFE8"/>
          <w:lang w:val="ru-BY" w:eastAsia="ru-BY"/>
        </w:rPr>
        <w:t>*100</w:t>
      </w:r>
      <w:r w:rsidRPr="00346741">
        <w:rPr>
          <w:rFonts w:ascii="Courier New" w:eastAsia="Times New Roman" w:hAnsi="Courier New" w:cs="Courier New"/>
          <w:color w:val="2A00FF"/>
          <w:sz w:val="20"/>
          <w:szCs w:val="20"/>
          <w:shd w:val="clear" w:color="auto" w:fill="FFFFE8"/>
          <w:lang w:val="ru-BY" w:eastAsia="ru-BY"/>
        </w:rPr>
        <w:t>:.2f</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66BD538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columns_to_remove.append</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column</w:t>
      </w:r>
      <w:proofErr w:type="spellEnd"/>
      <w:r w:rsidRPr="00346741">
        <w:rPr>
          <w:rFonts w:ascii="Courier New" w:eastAsia="Times New Roman" w:hAnsi="Courier New" w:cs="Courier New"/>
          <w:color w:val="000000"/>
          <w:sz w:val="20"/>
          <w:szCs w:val="20"/>
          <w:lang w:val="ru-BY" w:eastAsia="ru-BY"/>
        </w:rPr>
        <w:t>)</w:t>
      </w:r>
    </w:p>
    <w:p w14:paraId="08394D9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19633A0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Удаление проблемных столбцов</w:t>
      </w:r>
    </w:p>
    <w:p w14:paraId="0EB60F0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if</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columns_to_remove</w:t>
      </w:r>
      <w:proofErr w:type="spellEnd"/>
      <w:r w:rsidRPr="00346741">
        <w:rPr>
          <w:rFonts w:ascii="Courier New" w:eastAsia="Times New Roman" w:hAnsi="Courier New" w:cs="Courier New"/>
          <w:color w:val="000000"/>
          <w:sz w:val="20"/>
          <w:szCs w:val="20"/>
          <w:lang w:val="ru-BY" w:eastAsia="ru-BY"/>
        </w:rPr>
        <w:t>:</w:t>
      </w:r>
    </w:p>
    <w:p w14:paraId="796AB23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nУдаление</w:t>
      </w:r>
      <w:proofErr w:type="spellEnd"/>
      <w:r w:rsidRPr="00346741">
        <w:rPr>
          <w:rFonts w:ascii="Courier New" w:eastAsia="Times New Roman" w:hAnsi="Courier New" w:cs="Courier New"/>
          <w:color w:val="2A00FF"/>
          <w:sz w:val="20"/>
          <w:szCs w:val="20"/>
          <w:lang w:val="ru-BY" w:eastAsia="ru-BY"/>
        </w:rPr>
        <w:t xml:space="preserve"> столбцов с низкой информационной ценностью:"</w:t>
      </w:r>
      <w:r w:rsidRPr="00346741">
        <w:rPr>
          <w:rFonts w:ascii="Courier New" w:eastAsia="Times New Roman" w:hAnsi="Courier New" w:cs="Courier New"/>
          <w:color w:val="000000"/>
          <w:sz w:val="20"/>
          <w:szCs w:val="20"/>
          <w:lang w:val="ru-BY" w:eastAsia="ru-BY"/>
        </w:rPr>
        <w:t>)</w:t>
      </w:r>
    </w:p>
    <w:p w14:paraId="0D43D6C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 xml:space="preserve">f"- Столбцы для удаления: </w:t>
      </w:r>
      <w:r w:rsidRPr="00346741">
        <w:rPr>
          <w:rFonts w:ascii="Courier New" w:eastAsia="Times New Roman" w:hAnsi="Courier New" w:cs="Courier New"/>
          <w:color w:val="2A00FF"/>
          <w:sz w:val="20"/>
          <w:szCs w:val="20"/>
          <w:shd w:val="clear" w:color="auto" w:fill="FFFFE8"/>
          <w:lang w:val="ru-BY" w:eastAsia="ru-BY"/>
        </w:rPr>
        <w:t>{', '</w:t>
      </w:r>
      <w:r w:rsidRPr="00346741">
        <w:rPr>
          <w:rFonts w:ascii="Courier New" w:eastAsia="Times New Roman" w:hAnsi="Courier New" w:cs="Courier New"/>
          <w:color w:val="000000"/>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join</w:t>
      </w:r>
      <w:proofErr w:type="spellEnd"/>
      <w:r w:rsidRPr="00346741">
        <w:rPr>
          <w:rFonts w:ascii="Courier New" w:eastAsia="Times New Roman" w:hAnsi="Courier New" w:cs="Courier New"/>
          <w:color w:val="000000"/>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columns_to_remove</w:t>
      </w:r>
      <w:proofErr w:type="spellEnd"/>
      <w:r w:rsidRPr="00346741">
        <w:rPr>
          <w:rFonts w:ascii="Courier New" w:eastAsia="Times New Roman" w:hAnsi="Courier New" w:cs="Courier New"/>
          <w:color w:val="000000"/>
          <w:sz w:val="20"/>
          <w:szCs w:val="20"/>
          <w:shd w:val="clear" w:color="auto" w:fill="FFFFE8"/>
          <w:lang w:val="ru-BY" w:eastAsia="ru-BY"/>
        </w:rPr>
        <w:t>)</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7E9442D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df</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df.drop</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columns</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columns_to_remove</w:t>
      </w:r>
      <w:proofErr w:type="spellEnd"/>
      <w:r w:rsidRPr="00346741">
        <w:rPr>
          <w:rFonts w:ascii="Courier New" w:eastAsia="Times New Roman" w:hAnsi="Courier New" w:cs="Courier New"/>
          <w:color w:val="000000"/>
          <w:sz w:val="20"/>
          <w:szCs w:val="20"/>
          <w:lang w:val="ru-BY" w:eastAsia="ru-BY"/>
        </w:rPr>
        <w:t>)</w:t>
      </w:r>
    </w:p>
    <w:p w14:paraId="18D4760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f"Обновленное</w:t>
      </w:r>
      <w:proofErr w:type="spellEnd"/>
      <w:r w:rsidRPr="00346741">
        <w:rPr>
          <w:rFonts w:ascii="Courier New" w:eastAsia="Times New Roman" w:hAnsi="Courier New" w:cs="Courier New"/>
          <w:color w:val="2A00FF"/>
          <w:sz w:val="20"/>
          <w:szCs w:val="20"/>
          <w:lang w:val="ru-BY" w:eastAsia="ru-BY"/>
        </w:rPr>
        <w:t xml:space="preserve"> количество столбцов: </w:t>
      </w:r>
      <w:r w:rsidRPr="00346741">
        <w:rPr>
          <w:rFonts w:ascii="Courier New" w:eastAsia="Times New Roman" w:hAnsi="Courier New" w:cs="Courier New"/>
          <w:color w:val="2A00FF"/>
          <w:sz w:val="20"/>
          <w:szCs w:val="20"/>
          <w:shd w:val="clear" w:color="auto" w:fill="FFFFE8"/>
          <w:lang w:val="ru-BY" w:eastAsia="ru-BY"/>
        </w:rPr>
        <w:t>{</w:t>
      </w:r>
      <w:proofErr w:type="spellStart"/>
      <w:r w:rsidRPr="00346741">
        <w:rPr>
          <w:rFonts w:ascii="Courier New" w:eastAsia="Times New Roman" w:hAnsi="Courier New" w:cs="Courier New"/>
          <w:b/>
          <w:bCs/>
          <w:color w:val="7F0055"/>
          <w:sz w:val="20"/>
          <w:szCs w:val="20"/>
          <w:shd w:val="clear" w:color="auto" w:fill="FFFFE8"/>
          <w:lang w:val="ru-BY" w:eastAsia="ru-BY"/>
        </w:rPr>
        <w:t>len</w:t>
      </w:r>
      <w:proofErr w:type="spellEnd"/>
      <w:r w:rsidRPr="00346741">
        <w:rPr>
          <w:rFonts w:ascii="Courier New" w:eastAsia="Times New Roman" w:hAnsi="Courier New" w:cs="Courier New"/>
          <w:color w:val="000000"/>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df.columns</w:t>
      </w:r>
      <w:proofErr w:type="spellEnd"/>
      <w:r w:rsidRPr="00346741">
        <w:rPr>
          <w:rFonts w:ascii="Courier New" w:eastAsia="Times New Roman" w:hAnsi="Courier New" w:cs="Courier New"/>
          <w:color w:val="000000"/>
          <w:sz w:val="20"/>
          <w:szCs w:val="20"/>
          <w:shd w:val="clear" w:color="auto" w:fill="FFFFE8"/>
          <w:lang w:val="ru-BY" w:eastAsia="ru-BY"/>
        </w:rPr>
        <w:t>)</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29C0378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else</w:t>
      </w:r>
      <w:proofErr w:type="spellEnd"/>
      <w:r w:rsidRPr="00346741">
        <w:rPr>
          <w:rFonts w:ascii="Courier New" w:eastAsia="Times New Roman" w:hAnsi="Courier New" w:cs="Courier New"/>
          <w:color w:val="000000"/>
          <w:sz w:val="20"/>
          <w:szCs w:val="20"/>
          <w:lang w:val="ru-BY" w:eastAsia="ru-BY"/>
        </w:rPr>
        <w:t>:</w:t>
      </w:r>
    </w:p>
    <w:p w14:paraId="4E1EA86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nСтолбцы</w:t>
      </w:r>
      <w:proofErr w:type="spellEnd"/>
      <w:r w:rsidRPr="00346741">
        <w:rPr>
          <w:rFonts w:ascii="Courier New" w:eastAsia="Times New Roman" w:hAnsi="Courier New" w:cs="Courier New"/>
          <w:color w:val="2A00FF"/>
          <w:sz w:val="20"/>
          <w:szCs w:val="20"/>
          <w:lang w:val="ru-BY" w:eastAsia="ru-BY"/>
        </w:rPr>
        <w:t xml:space="preserve"> для удаления не обнаружены"</w:t>
      </w:r>
      <w:r w:rsidRPr="00346741">
        <w:rPr>
          <w:rFonts w:ascii="Courier New" w:eastAsia="Times New Roman" w:hAnsi="Courier New" w:cs="Courier New"/>
          <w:color w:val="000000"/>
          <w:sz w:val="20"/>
          <w:szCs w:val="20"/>
          <w:lang w:val="ru-BY" w:eastAsia="ru-BY"/>
        </w:rPr>
        <w:t>)</w:t>
      </w:r>
    </w:p>
    <w:p w14:paraId="092F756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7CB6A44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Вывод статистики</w:t>
      </w:r>
    </w:p>
    <w:p w14:paraId="05CA72F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f"\</w:t>
      </w:r>
      <w:proofErr w:type="spellStart"/>
      <w:r w:rsidRPr="00346741">
        <w:rPr>
          <w:rFonts w:ascii="Courier New" w:eastAsia="Times New Roman" w:hAnsi="Courier New" w:cs="Courier New"/>
          <w:color w:val="2A00FF"/>
          <w:sz w:val="20"/>
          <w:szCs w:val="20"/>
          <w:lang w:val="ru-BY" w:eastAsia="ru-BY"/>
        </w:rPr>
        <w:t>nВсего</w:t>
      </w:r>
      <w:proofErr w:type="spellEnd"/>
      <w:r w:rsidRPr="00346741">
        <w:rPr>
          <w:rFonts w:ascii="Courier New" w:eastAsia="Times New Roman" w:hAnsi="Courier New" w:cs="Courier New"/>
          <w:color w:val="2A00FF"/>
          <w:sz w:val="20"/>
          <w:szCs w:val="20"/>
          <w:lang w:val="ru-BY" w:eastAsia="ru-BY"/>
        </w:rPr>
        <w:t xml:space="preserve"> проверено столбцов: </w:t>
      </w:r>
      <w:r w:rsidRPr="00346741">
        <w:rPr>
          <w:rFonts w:ascii="Courier New" w:eastAsia="Times New Roman" w:hAnsi="Courier New" w:cs="Courier New"/>
          <w:color w:val="2A00FF"/>
          <w:sz w:val="20"/>
          <w:szCs w:val="20"/>
          <w:shd w:val="clear" w:color="auto" w:fill="FFFFE8"/>
          <w:lang w:val="ru-BY" w:eastAsia="ru-BY"/>
        </w:rPr>
        <w:t>{</w:t>
      </w:r>
      <w:proofErr w:type="spellStart"/>
      <w:r w:rsidRPr="00346741">
        <w:rPr>
          <w:rFonts w:ascii="Courier New" w:eastAsia="Times New Roman" w:hAnsi="Courier New" w:cs="Courier New"/>
          <w:b/>
          <w:bCs/>
          <w:color w:val="7F0055"/>
          <w:sz w:val="20"/>
          <w:szCs w:val="20"/>
          <w:shd w:val="clear" w:color="auto" w:fill="FFFFE8"/>
          <w:lang w:val="ru-BY" w:eastAsia="ru-BY"/>
        </w:rPr>
        <w:t>len</w:t>
      </w:r>
      <w:proofErr w:type="spellEnd"/>
      <w:r w:rsidRPr="00346741">
        <w:rPr>
          <w:rFonts w:ascii="Courier New" w:eastAsia="Times New Roman" w:hAnsi="Courier New" w:cs="Courier New"/>
          <w:color w:val="000000"/>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df.columns</w:t>
      </w:r>
      <w:proofErr w:type="spellEnd"/>
      <w:r w:rsidRPr="00346741">
        <w:rPr>
          <w:rFonts w:ascii="Courier New" w:eastAsia="Times New Roman" w:hAnsi="Courier New" w:cs="Courier New"/>
          <w:color w:val="000000"/>
          <w:sz w:val="20"/>
          <w:szCs w:val="20"/>
          <w:shd w:val="clear" w:color="auto" w:fill="FFFFE8"/>
          <w:lang w:val="ru-BY" w:eastAsia="ru-BY"/>
        </w:rPr>
        <w:t xml:space="preserve">) + </w:t>
      </w:r>
      <w:proofErr w:type="spellStart"/>
      <w:r w:rsidRPr="00346741">
        <w:rPr>
          <w:rFonts w:ascii="Courier New" w:eastAsia="Times New Roman" w:hAnsi="Courier New" w:cs="Courier New"/>
          <w:b/>
          <w:bCs/>
          <w:color w:val="7F0055"/>
          <w:sz w:val="20"/>
          <w:szCs w:val="20"/>
          <w:shd w:val="clear" w:color="auto" w:fill="FFFFE8"/>
          <w:lang w:val="ru-BY" w:eastAsia="ru-BY"/>
        </w:rPr>
        <w:t>len</w:t>
      </w:r>
      <w:proofErr w:type="spellEnd"/>
      <w:r w:rsidRPr="00346741">
        <w:rPr>
          <w:rFonts w:ascii="Courier New" w:eastAsia="Times New Roman" w:hAnsi="Courier New" w:cs="Courier New"/>
          <w:color w:val="000000"/>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columns_to_remove</w:t>
      </w:r>
      <w:proofErr w:type="spellEnd"/>
      <w:r w:rsidRPr="00346741">
        <w:rPr>
          <w:rFonts w:ascii="Courier New" w:eastAsia="Times New Roman" w:hAnsi="Courier New" w:cs="Courier New"/>
          <w:color w:val="000000"/>
          <w:sz w:val="20"/>
          <w:szCs w:val="20"/>
          <w:shd w:val="clear" w:color="auto" w:fill="FFFFE8"/>
          <w:lang w:val="ru-BY" w:eastAsia="ru-BY"/>
        </w:rPr>
        <w:t>)</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42AA63B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f"Проблемных</w:t>
      </w:r>
      <w:proofErr w:type="spellEnd"/>
      <w:r w:rsidRPr="00346741">
        <w:rPr>
          <w:rFonts w:ascii="Courier New" w:eastAsia="Times New Roman" w:hAnsi="Courier New" w:cs="Courier New"/>
          <w:color w:val="2A00FF"/>
          <w:sz w:val="20"/>
          <w:szCs w:val="20"/>
          <w:lang w:val="ru-BY" w:eastAsia="ru-BY"/>
        </w:rPr>
        <w:t xml:space="preserve"> столбцов: </w:t>
      </w:r>
      <w:r w:rsidRPr="00346741">
        <w:rPr>
          <w:rFonts w:ascii="Courier New" w:eastAsia="Times New Roman" w:hAnsi="Courier New" w:cs="Courier New"/>
          <w:color w:val="2A00FF"/>
          <w:sz w:val="20"/>
          <w:szCs w:val="20"/>
          <w:shd w:val="clear" w:color="auto" w:fill="FFFFE8"/>
          <w:lang w:val="ru-BY" w:eastAsia="ru-BY"/>
        </w:rPr>
        <w:t>{</w:t>
      </w:r>
      <w:proofErr w:type="spellStart"/>
      <w:r w:rsidRPr="00346741">
        <w:rPr>
          <w:rFonts w:ascii="Courier New" w:eastAsia="Times New Roman" w:hAnsi="Courier New" w:cs="Courier New"/>
          <w:b/>
          <w:bCs/>
          <w:color w:val="7F0055"/>
          <w:sz w:val="20"/>
          <w:szCs w:val="20"/>
          <w:shd w:val="clear" w:color="auto" w:fill="FFFFE8"/>
          <w:lang w:val="ru-BY" w:eastAsia="ru-BY"/>
        </w:rPr>
        <w:t>len</w:t>
      </w:r>
      <w:proofErr w:type="spellEnd"/>
      <w:r w:rsidRPr="00346741">
        <w:rPr>
          <w:rFonts w:ascii="Courier New" w:eastAsia="Times New Roman" w:hAnsi="Courier New" w:cs="Courier New"/>
          <w:color w:val="000000"/>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columns_to_remove</w:t>
      </w:r>
      <w:proofErr w:type="spellEnd"/>
      <w:r w:rsidRPr="00346741">
        <w:rPr>
          <w:rFonts w:ascii="Courier New" w:eastAsia="Times New Roman" w:hAnsi="Courier New" w:cs="Courier New"/>
          <w:color w:val="000000"/>
          <w:sz w:val="20"/>
          <w:szCs w:val="20"/>
          <w:shd w:val="clear" w:color="auto" w:fill="FFFFE8"/>
          <w:lang w:val="ru-BY" w:eastAsia="ru-BY"/>
        </w:rPr>
        <w:t>)</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1DBF934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*50)</w:t>
      </w:r>
    </w:p>
    <w:p w14:paraId="598309E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131FB25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4209A22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069D7C6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УДАЛЕНИЕ 16-20 СТОЛБЦОВ Т.К. ОНИ НЕ НЕСУТ СМЫСЛОВОЙ НАГРУЗКИ</w:t>
      </w:r>
    </w:p>
    <w:p w14:paraId="62B9EF3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121A86C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1EB1D89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27CFC1B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Определение столбцов для удаления</w:t>
      </w:r>
    </w:p>
    <w:p w14:paraId="6847A30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columns_to_drop</w:t>
      </w:r>
      <w:proofErr w:type="spellEnd"/>
      <w:r w:rsidRPr="00346741">
        <w:rPr>
          <w:rFonts w:ascii="Courier New" w:eastAsia="Times New Roman" w:hAnsi="Courier New" w:cs="Courier New"/>
          <w:color w:val="000000"/>
          <w:sz w:val="20"/>
          <w:szCs w:val="20"/>
          <w:lang w:val="ru-BY" w:eastAsia="ru-BY"/>
        </w:rPr>
        <w:t xml:space="preserve"> = [</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emp.var.rate</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cons.price.idx</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cons.conf.idx</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2A00FF"/>
          <w:sz w:val="20"/>
          <w:szCs w:val="20"/>
          <w:lang w:val="ru-BY" w:eastAsia="ru-BY"/>
        </w:rPr>
        <w:t>'euribor3m'</w:t>
      </w:r>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nr.employed</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1F45648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442EA95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Проверка наличия столбцов перед удалением</w:t>
      </w:r>
    </w:p>
    <w:p w14:paraId="4D22888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existing_columns</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col</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for</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col</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in</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columns_to_drop</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if</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col</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in</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df.columns</w:t>
      </w:r>
      <w:proofErr w:type="spellEnd"/>
      <w:r w:rsidRPr="00346741">
        <w:rPr>
          <w:rFonts w:ascii="Courier New" w:eastAsia="Times New Roman" w:hAnsi="Courier New" w:cs="Courier New"/>
          <w:color w:val="000000"/>
          <w:sz w:val="20"/>
          <w:szCs w:val="20"/>
          <w:lang w:val="ru-BY" w:eastAsia="ru-BY"/>
        </w:rPr>
        <w:t>]</w:t>
      </w:r>
    </w:p>
    <w:p w14:paraId="40DD7A4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0BA9466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Удаление столбцов</w:t>
      </w:r>
    </w:p>
    <w:p w14:paraId="77FE5E8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if</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existing_columns</w:t>
      </w:r>
      <w:proofErr w:type="spellEnd"/>
      <w:r w:rsidRPr="00346741">
        <w:rPr>
          <w:rFonts w:ascii="Courier New" w:eastAsia="Times New Roman" w:hAnsi="Courier New" w:cs="Courier New"/>
          <w:color w:val="000000"/>
          <w:sz w:val="20"/>
          <w:szCs w:val="20"/>
          <w:lang w:val="ru-BY" w:eastAsia="ru-BY"/>
        </w:rPr>
        <w:t>:</w:t>
      </w:r>
    </w:p>
    <w:p w14:paraId="747DC9C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f"Удаление</w:t>
      </w:r>
      <w:proofErr w:type="spellEnd"/>
      <w:r w:rsidRPr="00346741">
        <w:rPr>
          <w:rFonts w:ascii="Courier New" w:eastAsia="Times New Roman" w:hAnsi="Courier New" w:cs="Courier New"/>
          <w:color w:val="2A00FF"/>
          <w:sz w:val="20"/>
          <w:szCs w:val="20"/>
          <w:lang w:val="ru-BY" w:eastAsia="ru-BY"/>
        </w:rPr>
        <w:t xml:space="preserve"> столбцов: </w:t>
      </w:r>
      <w:r w:rsidRPr="00346741">
        <w:rPr>
          <w:rFonts w:ascii="Courier New" w:eastAsia="Times New Roman" w:hAnsi="Courier New" w:cs="Courier New"/>
          <w:color w:val="2A00FF"/>
          <w:sz w:val="20"/>
          <w:szCs w:val="20"/>
          <w:shd w:val="clear" w:color="auto" w:fill="FFFFE8"/>
          <w:lang w:val="ru-BY" w:eastAsia="ru-BY"/>
        </w:rPr>
        <w:t>{', '</w:t>
      </w:r>
      <w:r w:rsidRPr="00346741">
        <w:rPr>
          <w:rFonts w:ascii="Courier New" w:eastAsia="Times New Roman" w:hAnsi="Courier New" w:cs="Courier New"/>
          <w:color w:val="000000"/>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join</w:t>
      </w:r>
      <w:proofErr w:type="spellEnd"/>
      <w:r w:rsidRPr="00346741">
        <w:rPr>
          <w:rFonts w:ascii="Courier New" w:eastAsia="Times New Roman" w:hAnsi="Courier New" w:cs="Courier New"/>
          <w:color w:val="000000"/>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existing_columns</w:t>
      </w:r>
      <w:proofErr w:type="spellEnd"/>
      <w:r w:rsidRPr="00346741">
        <w:rPr>
          <w:rFonts w:ascii="Courier New" w:eastAsia="Times New Roman" w:hAnsi="Courier New" w:cs="Courier New"/>
          <w:color w:val="000000"/>
          <w:sz w:val="20"/>
          <w:szCs w:val="20"/>
          <w:shd w:val="clear" w:color="auto" w:fill="FFFFE8"/>
          <w:lang w:val="ru-BY" w:eastAsia="ru-BY"/>
        </w:rPr>
        <w:t>)</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18B26B4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df</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df.drop</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columns</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existing_columns</w:t>
      </w:r>
      <w:proofErr w:type="spellEnd"/>
      <w:r w:rsidRPr="00346741">
        <w:rPr>
          <w:rFonts w:ascii="Courier New" w:eastAsia="Times New Roman" w:hAnsi="Courier New" w:cs="Courier New"/>
          <w:color w:val="000000"/>
          <w:sz w:val="20"/>
          <w:szCs w:val="20"/>
          <w:lang w:val="ru-BY" w:eastAsia="ru-BY"/>
        </w:rPr>
        <w:t>)</w:t>
      </w:r>
    </w:p>
    <w:p w14:paraId="0FCB2FA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f"Обновленное</w:t>
      </w:r>
      <w:proofErr w:type="spellEnd"/>
      <w:r w:rsidRPr="00346741">
        <w:rPr>
          <w:rFonts w:ascii="Courier New" w:eastAsia="Times New Roman" w:hAnsi="Courier New" w:cs="Courier New"/>
          <w:color w:val="2A00FF"/>
          <w:sz w:val="20"/>
          <w:szCs w:val="20"/>
          <w:lang w:val="ru-BY" w:eastAsia="ru-BY"/>
        </w:rPr>
        <w:t xml:space="preserve"> количество столбцов: </w:t>
      </w:r>
      <w:r w:rsidRPr="00346741">
        <w:rPr>
          <w:rFonts w:ascii="Courier New" w:eastAsia="Times New Roman" w:hAnsi="Courier New" w:cs="Courier New"/>
          <w:color w:val="2A00FF"/>
          <w:sz w:val="20"/>
          <w:szCs w:val="20"/>
          <w:shd w:val="clear" w:color="auto" w:fill="FFFFE8"/>
          <w:lang w:val="ru-BY" w:eastAsia="ru-BY"/>
        </w:rPr>
        <w:t>{</w:t>
      </w:r>
      <w:proofErr w:type="spellStart"/>
      <w:r w:rsidRPr="00346741">
        <w:rPr>
          <w:rFonts w:ascii="Courier New" w:eastAsia="Times New Roman" w:hAnsi="Courier New" w:cs="Courier New"/>
          <w:b/>
          <w:bCs/>
          <w:color w:val="7F0055"/>
          <w:sz w:val="20"/>
          <w:szCs w:val="20"/>
          <w:shd w:val="clear" w:color="auto" w:fill="FFFFE8"/>
          <w:lang w:val="ru-BY" w:eastAsia="ru-BY"/>
        </w:rPr>
        <w:t>len</w:t>
      </w:r>
      <w:proofErr w:type="spellEnd"/>
      <w:r w:rsidRPr="00346741">
        <w:rPr>
          <w:rFonts w:ascii="Courier New" w:eastAsia="Times New Roman" w:hAnsi="Courier New" w:cs="Courier New"/>
          <w:color w:val="000000"/>
          <w:sz w:val="20"/>
          <w:szCs w:val="20"/>
          <w:shd w:val="clear" w:color="auto" w:fill="FFFFE8"/>
          <w:lang w:val="ru-BY" w:eastAsia="ru-BY"/>
        </w:rPr>
        <w:t>(</w:t>
      </w:r>
      <w:proofErr w:type="spellStart"/>
      <w:r w:rsidRPr="00346741">
        <w:rPr>
          <w:rFonts w:ascii="Courier New" w:eastAsia="Times New Roman" w:hAnsi="Courier New" w:cs="Courier New"/>
          <w:color w:val="000000"/>
          <w:sz w:val="20"/>
          <w:szCs w:val="20"/>
          <w:shd w:val="clear" w:color="auto" w:fill="FFFFE8"/>
          <w:lang w:val="ru-BY" w:eastAsia="ru-BY"/>
        </w:rPr>
        <w:t>df.columns</w:t>
      </w:r>
      <w:proofErr w:type="spellEnd"/>
      <w:r w:rsidRPr="00346741">
        <w:rPr>
          <w:rFonts w:ascii="Courier New" w:eastAsia="Times New Roman" w:hAnsi="Courier New" w:cs="Courier New"/>
          <w:color w:val="000000"/>
          <w:sz w:val="20"/>
          <w:szCs w:val="20"/>
          <w:shd w:val="clear" w:color="auto" w:fill="FFFFE8"/>
          <w:lang w:val="ru-BY" w:eastAsia="ru-BY"/>
        </w:rPr>
        <w:t>)</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00EF185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else</w:t>
      </w:r>
      <w:proofErr w:type="spellEnd"/>
      <w:r w:rsidRPr="00346741">
        <w:rPr>
          <w:rFonts w:ascii="Courier New" w:eastAsia="Times New Roman" w:hAnsi="Courier New" w:cs="Courier New"/>
          <w:color w:val="000000"/>
          <w:sz w:val="20"/>
          <w:szCs w:val="20"/>
          <w:lang w:val="ru-BY" w:eastAsia="ru-BY"/>
        </w:rPr>
        <w:t>:</w:t>
      </w:r>
    </w:p>
    <w:p w14:paraId="6F85AE2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 xml:space="preserve">"Указанные столбцы не найдены в </w:t>
      </w:r>
      <w:proofErr w:type="spellStart"/>
      <w:r w:rsidRPr="00346741">
        <w:rPr>
          <w:rFonts w:ascii="Courier New" w:eastAsia="Times New Roman" w:hAnsi="Courier New" w:cs="Courier New"/>
          <w:color w:val="2A00FF"/>
          <w:sz w:val="20"/>
          <w:szCs w:val="20"/>
          <w:lang w:val="ru-BY" w:eastAsia="ru-BY"/>
        </w:rPr>
        <w:t>датафрейме</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7677D5C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6E50379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Проверка результата</w:t>
      </w:r>
    </w:p>
    <w:p w14:paraId="167153A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nПервые</w:t>
      </w:r>
      <w:proofErr w:type="spellEnd"/>
      <w:r w:rsidRPr="00346741">
        <w:rPr>
          <w:rFonts w:ascii="Courier New" w:eastAsia="Times New Roman" w:hAnsi="Courier New" w:cs="Courier New"/>
          <w:color w:val="2A00FF"/>
          <w:sz w:val="20"/>
          <w:szCs w:val="20"/>
          <w:lang w:val="ru-BY" w:eastAsia="ru-BY"/>
        </w:rPr>
        <w:t xml:space="preserve"> 3 строки после удаления:"</w:t>
      </w:r>
      <w:r w:rsidRPr="00346741">
        <w:rPr>
          <w:rFonts w:ascii="Courier New" w:eastAsia="Times New Roman" w:hAnsi="Courier New" w:cs="Courier New"/>
          <w:color w:val="000000"/>
          <w:sz w:val="20"/>
          <w:szCs w:val="20"/>
          <w:lang w:val="ru-BY" w:eastAsia="ru-BY"/>
        </w:rPr>
        <w:t>)</w:t>
      </w:r>
    </w:p>
    <w:p w14:paraId="14A3FA2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print</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df.head</w:t>
      </w:r>
      <w:proofErr w:type="spellEnd"/>
      <w:r w:rsidRPr="00346741">
        <w:rPr>
          <w:rFonts w:ascii="Courier New" w:eastAsia="Times New Roman" w:hAnsi="Courier New" w:cs="Courier New"/>
          <w:color w:val="000000"/>
          <w:sz w:val="20"/>
          <w:szCs w:val="20"/>
          <w:lang w:val="ru-BY" w:eastAsia="ru-BY"/>
        </w:rPr>
        <w:t>(3))</w:t>
      </w:r>
    </w:p>
    <w:p w14:paraId="71BF752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58FDC5E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df.to_csv</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'result_after_2_chapter.csv'</w:t>
      </w:r>
      <w:r w:rsidRPr="00346741">
        <w:rPr>
          <w:rFonts w:ascii="Courier New" w:eastAsia="Times New Roman" w:hAnsi="Courier New" w:cs="Courier New"/>
          <w:color w:val="000000"/>
          <w:sz w:val="20"/>
          <w:szCs w:val="20"/>
          <w:lang w:val="ru-BY" w:eastAsia="ru-BY"/>
        </w:rPr>
        <w:t>)</w:t>
      </w:r>
    </w:p>
    <w:p w14:paraId="1A9E61C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4919B28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79E20D4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7025284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5C86F57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3 ГЛАВА</w:t>
      </w:r>
    </w:p>
    <w:p w14:paraId="4083058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7D781A8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039FA5D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lastRenderedPageBreak/>
        <w:t>'''</w:t>
      </w:r>
    </w:p>
    <w:p w14:paraId="1EAAAE8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14F6676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4BEAC08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07E7CAA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КАКОЙ ПРОЦЕНТ ЛЮДЕЙ ВЗЯЛИ ДЕПОЗИТ</w:t>
      </w:r>
    </w:p>
    <w:p w14:paraId="62569F4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3028E6C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2C2AD39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0203F32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Расчет распределения</w:t>
      </w:r>
    </w:p>
    <w:p w14:paraId="6C946BA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deposit_distribution</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df</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'y'</w:t>
      </w:r>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value_counts</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normalize</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True</w:t>
      </w:r>
      <w:proofErr w:type="spellEnd"/>
      <w:r w:rsidRPr="00346741">
        <w:rPr>
          <w:rFonts w:ascii="Courier New" w:eastAsia="Times New Roman" w:hAnsi="Courier New" w:cs="Courier New"/>
          <w:color w:val="000000"/>
          <w:sz w:val="20"/>
          <w:szCs w:val="20"/>
          <w:lang w:val="ru-BY" w:eastAsia="ru-BY"/>
        </w:rPr>
        <w:t>) * 100</w:t>
      </w:r>
    </w:p>
    <w:p w14:paraId="14F28D8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382C7D3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Построение круговой диаграммы</w:t>
      </w:r>
    </w:p>
    <w:p w14:paraId="1DCD570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plt.figure</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figsize</w:t>
      </w:r>
      <w:proofErr w:type="spellEnd"/>
      <w:r w:rsidRPr="00346741">
        <w:rPr>
          <w:rFonts w:ascii="Courier New" w:eastAsia="Times New Roman" w:hAnsi="Courier New" w:cs="Courier New"/>
          <w:color w:val="000000"/>
          <w:sz w:val="20"/>
          <w:szCs w:val="20"/>
          <w:lang w:val="ru-BY" w:eastAsia="ru-BY"/>
        </w:rPr>
        <w:t>=(10, 7))</w:t>
      </w:r>
    </w:p>
    <w:p w14:paraId="6990F83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colors</w:t>
      </w:r>
      <w:proofErr w:type="spellEnd"/>
      <w:r w:rsidRPr="00346741">
        <w:rPr>
          <w:rFonts w:ascii="Courier New" w:eastAsia="Times New Roman" w:hAnsi="Courier New" w:cs="Courier New"/>
          <w:color w:val="000000"/>
          <w:sz w:val="20"/>
          <w:szCs w:val="20"/>
          <w:lang w:val="ru-BY" w:eastAsia="ru-BY"/>
        </w:rPr>
        <w:t xml:space="preserve"> = [</w:t>
      </w:r>
      <w:r w:rsidRPr="00346741">
        <w:rPr>
          <w:rFonts w:ascii="Courier New" w:eastAsia="Times New Roman" w:hAnsi="Courier New" w:cs="Courier New"/>
          <w:color w:val="2A00FF"/>
          <w:sz w:val="20"/>
          <w:szCs w:val="20"/>
          <w:lang w:val="ru-BY" w:eastAsia="ru-BY"/>
        </w:rPr>
        <w:t>'#ff9999'</w:t>
      </w:r>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2A00FF"/>
          <w:sz w:val="20"/>
          <w:szCs w:val="20"/>
          <w:lang w:val="ru-BY" w:eastAsia="ru-BY"/>
        </w:rPr>
        <w:t>'#66b3ff'</w:t>
      </w:r>
      <w:r w:rsidRPr="00346741">
        <w:rPr>
          <w:rFonts w:ascii="Courier New" w:eastAsia="Times New Roman" w:hAnsi="Courier New" w:cs="Courier New"/>
          <w:color w:val="000000"/>
          <w:sz w:val="20"/>
          <w:szCs w:val="20"/>
          <w:lang w:val="ru-BY" w:eastAsia="ru-BY"/>
        </w:rPr>
        <w:t>]</w:t>
      </w:r>
    </w:p>
    <w:p w14:paraId="798F512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explode</w:t>
      </w:r>
      <w:proofErr w:type="spellEnd"/>
      <w:r w:rsidRPr="00346741">
        <w:rPr>
          <w:rFonts w:ascii="Courier New" w:eastAsia="Times New Roman" w:hAnsi="Courier New" w:cs="Courier New"/>
          <w:color w:val="000000"/>
          <w:sz w:val="20"/>
          <w:szCs w:val="20"/>
          <w:lang w:val="ru-BY" w:eastAsia="ru-BY"/>
        </w:rPr>
        <w:t xml:space="preserve"> = (0.1, 0)  </w:t>
      </w:r>
      <w:r w:rsidRPr="00346741">
        <w:rPr>
          <w:rFonts w:ascii="Courier New" w:eastAsia="Times New Roman" w:hAnsi="Courier New" w:cs="Courier New"/>
          <w:color w:val="3F7F59"/>
          <w:sz w:val="20"/>
          <w:szCs w:val="20"/>
          <w:lang w:val="ru-BY" w:eastAsia="ru-BY"/>
        </w:rPr>
        <w:t># Выделение сегмента "</w:t>
      </w:r>
      <w:proofErr w:type="spellStart"/>
      <w:r w:rsidRPr="00346741">
        <w:rPr>
          <w:rFonts w:ascii="Courier New" w:eastAsia="Times New Roman" w:hAnsi="Courier New" w:cs="Courier New"/>
          <w:color w:val="3F7F59"/>
          <w:sz w:val="20"/>
          <w:szCs w:val="20"/>
          <w:lang w:val="ru-BY" w:eastAsia="ru-BY"/>
        </w:rPr>
        <w:t>yes</w:t>
      </w:r>
      <w:proofErr w:type="spellEnd"/>
      <w:r w:rsidRPr="00346741">
        <w:rPr>
          <w:rFonts w:ascii="Courier New" w:eastAsia="Times New Roman" w:hAnsi="Courier New" w:cs="Courier New"/>
          <w:color w:val="3F7F59"/>
          <w:sz w:val="20"/>
          <w:szCs w:val="20"/>
          <w:lang w:val="ru-BY" w:eastAsia="ru-BY"/>
        </w:rPr>
        <w:t>"</w:t>
      </w:r>
    </w:p>
    <w:p w14:paraId="0A29836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75A3342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patches</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texts</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autotexts</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plt.pie</w:t>
      </w:r>
      <w:proofErr w:type="spellEnd"/>
      <w:r w:rsidRPr="00346741">
        <w:rPr>
          <w:rFonts w:ascii="Courier New" w:eastAsia="Times New Roman" w:hAnsi="Courier New" w:cs="Courier New"/>
          <w:color w:val="000000"/>
          <w:sz w:val="20"/>
          <w:szCs w:val="20"/>
          <w:lang w:val="ru-BY" w:eastAsia="ru-BY"/>
        </w:rPr>
        <w:t>(</w:t>
      </w:r>
    </w:p>
    <w:p w14:paraId="111584C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deposit_distribution</w:t>
      </w:r>
      <w:proofErr w:type="spellEnd"/>
      <w:r w:rsidRPr="00346741">
        <w:rPr>
          <w:rFonts w:ascii="Courier New" w:eastAsia="Times New Roman" w:hAnsi="Courier New" w:cs="Courier New"/>
          <w:color w:val="000000"/>
          <w:sz w:val="20"/>
          <w:szCs w:val="20"/>
          <w:lang w:val="ru-BY" w:eastAsia="ru-BY"/>
        </w:rPr>
        <w:t>,</w:t>
      </w:r>
    </w:p>
    <w:p w14:paraId="0194A06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labels</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 xml:space="preserve">'No </w:t>
      </w:r>
      <w:proofErr w:type="spellStart"/>
      <w:r w:rsidRPr="00346741">
        <w:rPr>
          <w:rFonts w:ascii="Courier New" w:eastAsia="Times New Roman" w:hAnsi="Courier New" w:cs="Courier New"/>
          <w:color w:val="2A00FF"/>
          <w:sz w:val="20"/>
          <w:szCs w:val="20"/>
          <w:lang w:val="ru-BY" w:eastAsia="ru-BY"/>
        </w:rPr>
        <w:t>deposit</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Deposit</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3DD9CFB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colors</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colors</w:t>
      </w:r>
      <w:proofErr w:type="spellEnd"/>
      <w:r w:rsidRPr="00346741">
        <w:rPr>
          <w:rFonts w:ascii="Courier New" w:eastAsia="Times New Roman" w:hAnsi="Courier New" w:cs="Courier New"/>
          <w:color w:val="000000"/>
          <w:sz w:val="20"/>
          <w:szCs w:val="20"/>
          <w:lang w:val="ru-BY" w:eastAsia="ru-BY"/>
        </w:rPr>
        <w:t>,</w:t>
      </w:r>
    </w:p>
    <w:p w14:paraId="680303A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autopct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'%1.1f%%'</w:t>
      </w:r>
      <w:r w:rsidRPr="00346741">
        <w:rPr>
          <w:rFonts w:ascii="Courier New" w:eastAsia="Times New Roman" w:hAnsi="Courier New" w:cs="Courier New"/>
          <w:color w:val="000000"/>
          <w:sz w:val="20"/>
          <w:szCs w:val="20"/>
          <w:lang w:val="ru-BY" w:eastAsia="ru-BY"/>
        </w:rPr>
        <w:t>,</w:t>
      </w:r>
    </w:p>
    <w:p w14:paraId="56AF6D3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startangle</w:t>
      </w:r>
      <w:proofErr w:type="spellEnd"/>
      <w:r w:rsidRPr="00346741">
        <w:rPr>
          <w:rFonts w:ascii="Courier New" w:eastAsia="Times New Roman" w:hAnsi="Courier New" w:cs="Courier New"/>
          <w:color w:val="000000"/>
          <w:sz w:val="20"/>
          <w:szCs w:val="20"/>
          <w:lang w:val="ru-BY" w:eastAsia="ru-BY"/>
        </w:rPr>
        <w:t>=90,</w:t>
      </w:r>
    </w:p>
    <w:p w14:paraId="22FCB6A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explode</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explode</w:t>
      </w:r>
      <w:proofErr w:type="spellEnd"/>
      <w:r w:rsidRPr="00346741">
        <w:rPr>
          <w:rFonts w:ascii="Courier New" w:eastAsia="Times New Roman" w:hAnsi="Courier New" w:cs="Courier New"/>
          <w:color w:val="000000"/>
          <w:sz w:val="20"/>
          <w:szCs w:val="20"/>
          <w:lang w:val="ru-BY" w:eastAsia="ru-BY"/>
        </w:rPr>
        <w:t>,</w:t>
      </w:r>
    </w:p>
    <w:p w14:paraId="53F749C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shadow</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True</w:t>
      </w:r>
      <w:proofErr w:type="spellEnd"/>
    </w:p>
    <w:p w14:paraId="50D64AD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w:t>
      </w:r>
    </w:p>
    <w:p w14:paraId="4801AAA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02FD1B1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Настройка стиля</w:t>
      </w:r>
    </w:p>
    <w:p w14:paraId="430436D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plt.setp</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autotexts</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size</w:t>
      </w:r>
      <w:proofErr w:type="spellEnd"/>
      <w:r w:rsidRPr="00346741">
        <w:rPr>
          <w:rFonts w:ascii="Courier New" w:eastAsia="Times New Roman" w:hAnsi="Courier New" w:cs="Courier New"/>
          <w:color w:val="000000"/>
          <w:sz w:val="20"/>
          <w:szCs w:val="20"/>
          <w:lang w:val="ru-BY" w:eastAsia="ru-BY"/>
        </w:rPr>
        <w:t xml:space="preserve">=12, </w:t>
      </w:r>
      <w:proofErr w:type="spellStart"/>
      <w:r w:rsidRPr="00346741">
        <w:rPr>
          <w:rFonts w:ascii="Courier New" w:eastAsia="Times New Roman" w:hAnsi="Courier New" w:cs="Courier New"/>
          <w:color w:val="000000"/>
          <w:sz w:val="20"/>
          <w:szCs w:val="20"/>
          <w:lang w:val="ru-BY" w:eastAsia="ru-BY"/>
        </w:rPr>
        <w:t>weight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bold</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13B7A90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plt.setp</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texts</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size</w:t>
      </w:r>
      <w:proofErr w:type="spellEnd"/>
      <w:r w:rsidRPr="00346741">
        <w:rPr>
          <w:rFonts w:ascii="Courier New" w:eastAsia="Times New Roman" w:hAnsi="Courier New" w:cs="Courier New"/>
          <w:color w:val="000000"/>
          <w:sz w:val="20"/>
          <w:szCs w:val="20"/>
          <w:lang w:val="ru-BY" w:eastAsia="ru-BY"/>
        </w:rPr>
        <w:t>=14)</w:t>
      </w:r>
    </w:p>
    <w:p w14:paraId="07DC256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plt.title</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'Распределение подписки на депозит'</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fontsize</w:t>
      </w:r>
      <w:proofErr w:type="spellEnd"/>
      <w:r w:rsidRPr="00346741">
        <w:rPr>
          <w:rFonts w:ascii="Courier New" w:eastAsia="Times New Roman" w:hAnsi="Courier New" w:cs="Courier New"/>
          <w:color w:val="000000"/>
          <w:sz w:val="20"/>
          <w:szCs w:val="20"/>
          <w:lang w:val="ru-BY" w:eastAsia="ru-BY"/>
        </w:rPr>
        <w:t xml:space="preserve">=16, </w:t>
      </w:r>
      <w:proofErr w:type="spellStart"/>
      <w:r w:rsidRPr="00346741">
        <w:rPr>
          <w:rFonts w:ascii="Courier New" w:eastAsia="Times New Roman" w:hAnsi="Courier New" w:cs="Courier New"/>
          <w:color w:val="000000"/>
          <w:sz w:val="20"/>
          <w:szCs w:val="20"/>
          <w:lang w:val="ru-BY" w:eastAsia="ru-BY"/>
        </w:rPr>
        <w:t>pad</w:t>
      </w:r>
      <w:proofErr w:type="spellEnd"/>
      <w:r w:rsidRPr="00346741">
        <w:rPr>
          <w:rFonts w:ascii="Courier New" w:eastAsia="Times New Roman" w:hAnsi="Courier New" w:cs="Courier New"/>
          <w:color w:val="000000"/>
          <w:sz w:val="20"/>
          <w:szCs w:val="20"/>
          <w:lang w:val="ru-BY" w:eastAsia="ru-BY"/>
        </w:rPr>
        <w:t>=20)</w:t>
      </w:r>
    </w:p>
    <w:p w14:paraId="239361D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plt.axis</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equal</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681D604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4A026DB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Сохранение и отображение</w:t>
      </w:r>
    </w:p>
    <w:p w14:paraId="5A37BFA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plt.tight_layout</w:t>
      </w:r>
      <w:proofErr w:type="spellEnd"/>
      <w:r w:rsidRPr="00346741">
        <w:rPr>
          <w:rFonts w:ascii="Courier New" w:eastAsia="Times New Roman" w:hAnsi="Courier New" w:cs="Courier New"/>
          <w:color w:val="000000"/>
          <w:sz w:val="20"/>
          <w:szCs w:val="20"/>
          <w:lang w:val="ru-BY" w:eastAsia="ru-BY"/>
        </w:rPr>
        <w:t>()</w:t>
      </w:r>
    </w:p>
    <w:p w14:paraId="27BF352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plt.savefig</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'deposit_distribution.png'</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dpi</w:t>
      </w:r>
      <w:proofErr w:type="spellEnd"/>
      <w:r w:rsidRPr="00346741">
        <w:rPr>
          <w:rFonts w:ascii="Courier New" w:eastAsia="Times New Roman" w:hAnsi="Courier New" w:cs="Courier New"/>
          <w:color w:val="000000"/>
          <w:sz w:val="20"/>
          <w:szCs w:val="20"/>
          <w:lang w:val="ru-BY" w:eastAsia="ru-BY"/>
        </w:rPr>
        <w:t>=300)</w:t>
      </w:r>
    </w:p>
    <w:p w14:paraId="6D67768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plt.show</w:t>
      </w:r>
      <w:proofErr w:type="spellEnd"/>
      <w:r w:rsidRPr="00346741">
        <w:rPr>
          <w:rFonts w:ascii="Courier New" w:eastAsia="Times New Roman" w:hAnsi="Courier New" w:cs="Courier New"/>
          <w:color w:val="000000"/>
          <w:sz w:val="20"/>
          <w:szCs w:val="20"/>
          <w:lang w:val="ru-BY" w:eastAsia="ru-BY"/>
        </w:rPr>
        <w:t>()</w:t>
      </w:r>
    </w:p>
    <w:p w14:paraId="353A226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1247C1A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65DC3E5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4D515FC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ЗАВИСИМОСТЬ ДЕПОЗИТА ОТ ВОЗРАСТА</w:t>
      </w:r>
    </w:p>
    <w:p w14:paraId="45D562D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263E89E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483C758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5275680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Фильтруем данные</w:t>
      </w:r>
    </w:p>
    <w:p w14:paraId="7D249FE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all_clients</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df</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age</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0117F03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deposit_clients</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df</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df</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'y'</w:t>
      </w:r>
      <w:r w:rsidRPr="00346741">
        <w:rPr>
          <w:rFonts w:ascii="Courier New" w:eastAsia="Times New Roman" w:hAnsi="Courier New" w:cs="Courier New"/>
          <w:color w:val="000000"/>
          <w:sz w:val="20"/>
          <w:szCs w:val="20"/>
          <w:lang w:val="ru-BY" w:eastAsia="ru-BY"/>
        </w:rPr>
        <w:t xml:space="preserve">] == </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yes</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age</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0E67FD0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46619C4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Создаем гистограмму</w:t>
      </w:r>
    </w:p>
    <w:p w14:paraId="29B431E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plt.figure</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figsize</w:t>
      </w:r>
      <w:proofErr w:type="spellEnd"/>
      <w:r w:rsidRPr="00346741">
        <w:rPr>
          <w:rFonts w:ascii="Courier New" w:eastAsia="Times New Roman" w:hAnsi="Courier New" w:cs="Courier New"/>
          <w:color w:val="000000"/>
          <w:sz w:val="20"/>
          <w:szCs w:val="20"/>
          <w:lang w:val="ru-BY" w:eastAsia="ru-BY"/>
        </w:rPr>
        <w:t>=(14, 8))</w:t>
      </w:r>
    </w:p>
    <w:p w14:paraId="00EA792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bins</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np.arange</w:t>
      </w:r>
      <w:proofErr w:type="spellEnd"/>
      <w:r w:rsidRPr="00346741">
        <w:rPr>
          <w:rFonts w:ascii="Courier New" w:eastAsia="Times New Roman" w:hAnsi="Courier New" w:cs="Courier New"/>
          <w:color w:val="000000"/>
          <w:sz w:val="20"/>
          <w:szCs w:val="20"/>
          <w:lang w:val="ru-BY" w:eastAsia="ru-BY"/>
        </w:rPr>
        <w:t>(15, 70, 3)</w:t>
      </w:r>
    </w:p>
    <w:p w14:paraId="3E37978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75BCEA4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Общее распределение клиентов</w:t>
      </w:r>
    </w:p>
    <w:p w14:paraId="6B73F7E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plt.hist</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all_clients</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bins</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bins</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alpha</w:t>
      </w:r>
      <w:proofErr w:type="spellEnd"/>
      <w:r w:rsidRPr="00346741">
        <w:rPr>
          <w:rFonts w:ascii="Courier New" w:eastAsia="Times New Roman" w:hAnsi="Courier New" w:cs="Courier New"/>
          <w:color w:val="000000"/>
          <w:sz w:val="20"/>
          <w:szCs w:val="20"/>
          <w:lang w:val="ru-BY" w:eastAsia="ru-BY"/>
        </w:rPr>
        <w:t xml:space="preserve">=0.7, </w:t>
      </w:r>
      <w:proofErr w:type="spellStart"/>
      <w:r w:rsidRPr="00346741">
        <w:rPr>
          <w:rFonts w:ascii="Courier New" w:eastAsia="Times New Roman" w:hAnsi="Courier New" w:cs="Courier New"/>
          <w:color w:val="000000"/>
          <w:sz w:val="20"/>
          <w:szCs w:val="20"/>
          <w:lang w:val="ru-BY" w:eastAsia="ru-BY"/>
        </w:rPr>
        <w:t>color</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skyblue</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 xml:space="preserve">, </w:t>
      </w:r>
    </w:p>
    <w:p w14:paraId="5AFB85B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edgecolor</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black</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label</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'Все клиенты'</w:t>
      </w:r>
      <w:r w:rsidRPr="00346741">
        <w:rPr>
          <w:rFonts w:ascii="Courier New" w:eastAsia="Times New Roman" w:hAnsi="Courier New" w:cs="Courier New"/>
          <w:color w:val="000000"/>
          <w:sz w:val="20"/>
          <w:szCs w:val="20"/>
          <w:lang w:val="ru-BY" w:eastAsia="ru-BY"/>
        </w:rPr>
        <w:t>)</w:t>
      </w:r>
    </w:p>
    <w:p w14:paraId="7E46452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68D7CA6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Распределение клиентов с депозитом</w:t>
      </w:r>
    </w:p>
    <w:p w14:paraId="397D88B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plt.hist</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deposit_clients</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bins</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bins</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alpha</w:t>
      </w:r>
      <w:proofErr w:type="spellEnd"/>
      <w:r w:rsidRPr="00346741">
        <w:rPr>
          <w:rFonts w:ascii="Courier New" w:eastAsia="Times New Roman" w:hAnsi="Courier New" w:cs="Courier New"/>
          <w:color w:val="000000"/>
          <w:sz w:val="20"/>
          <w:szCs w:val="20"/>
          <w:lang w:val="ru-BY" w:eastAsia="ru-BY"/>
        </w:rPr>
        <w:t xml:space="preserve">=0.9, </w:t>
      </w:r>
      <w:proofErr w:type="spellStart"/>
      <w:r w:rsidRPr="00346741">
        <w:rPr>
          <w:rFonts w:ascii="Courier New" w:eastAsia="Times New Roman" w:hAnsi="Courier New" w:cs="Courier New"/>
          <w:color w:val="000000"/>
          <w:sz w:val="20"/>
          <w:szCs w:val="20"/>
          <w:lang w:val="ru-BY" w:eastAsia="ru-BY"/>
        </w:rPr>
        <w:t>color</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coral</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 xml:space="preserve">, </w:t>
      </w:r>
    </w:p>
    <w:p w14:paraId="1FF3D65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edgecolor</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black</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label</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'Клиенты с депозитом'</w:t>
      </w:r>
      <w:r w:rsidRPr="00346741">
        <w:rPr>
          <w:rFonts w:ascii="Courier New" w:eastAsia="Times New Roman" w:hAnsi="Courier New" w:cs="Courier New"/>
          <w:color w:val="000000"/>
          <w:sz w:val="20"/>
          <w:szCs w:val="20"/>
          <w:lang w:val="ru-BY" w:eastAsia="ru-BY"/>
        </w:rPr>
        <w:t>)</w:t>
      </w:r>
    </w:p>
    <w:p w14:paraId="6873727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2FFC3B4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Настройка оформления</w:t>
      </w:r>
    </w:p>
    <w:p w14:paraId="7A7A845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plt.title</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'Распределение клиентов по возрасту'</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fontsize</w:t>
      </w:r>
      <w:proofErr w:type="spellEnd"/>
      <w:r w:rsidRPr="00346741">
        <w:rPr>
          <w:rFonts w:ascii="Courier New" w:eastAsia="Times New Roman" w:hAnsi="Courier New" w:cs="Courier New"/>
          <w:color w:val="000000"/>
          <w:sz w:val="20"/>
          <w:szCs w:val="20"/>
          <w:lang w:val="ru-BY" w:eastAsia="ru-BY"/>
        </w:rPr>
        <w:t xml:space="preserve">=16, </w:t>
      </w:r>
      <w:proofErr w:type="spellStart"/>
      <w:r w:rsidRPr="00346741">
        <w:rPr>
          <w:rFonts w:ascii="Courier New" w:eastAsia="Times New Roman" w:hAnsi="Courier New" w:cs="Courier New"/>
          <w:color w:val="000000"/>
          <w:sz w:val="20"/>
          <w:szCs w:val="20"/>
          <w:lang w:val="ru-BY" w:eastAsia="ru-BY"/>
        </w:rPr>
        <w:t>pad</w:t>
      </w:r>
      <w:proofErr w:type="spellEnd"/>
      <w:r w:rsidRPr="00346741">
        <w:rPr>
          <w:rFonts w:ascii="Courier New" w:eastAsia="Times New Roman" w:hAnsi="Courier New" w:cs="Courier New"/>
          <w:color w:val="000000"/>
          <w:sz w:val="20"/>
          <w:szCs w:val="20"/>
          <w:lang w:val="ru-BY" w:eastAsia="ru-BY"/>
        </w:rPr>
        <w:t>=20)</w:t>
      </w:r>
    </w:p>
    <w:p w14:paraId="4933888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plt.xlabel</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'Возраст (лет)'</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fontsize</w:t>
      </w:r>
      <w:proofErr w:type="spellEnd"/>
      <w:r w:rsidRPr="00346741">
        <w:rPr>
          <w:rFonts w:ascii="Courier New" w:eastAsia="Times New Roman" w:hAnsi="Courier New" w:cs="Courier New"/>
          <w:color w:val="000000"/>
          <w:sz w:val="20"/>
          <w:szCs w:val="20"/>
          <w:lang w:val="ru-BY" w:eastAsia="ru-BY"/>
        </w:rPr>
        <w:t>=12)</w:t>
      </w:r>
    </w:p>
    <w:p w14:paraId="590A2A6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plt.ylabel</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'Количество клиентов'</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fontsize</w:t>
      </w:r>
      <w:proofErr w:type="spellEnd"/>
      <w:r w:rsidRPr="00346741">
        <w:rPr>
          <w:rFonts w:ascii="Courier New" w:eastAsia="Times New Roman" w:hAnsi="Courier New" w:cs="Courier New"/>
          <w:color w:val="000000"/>
          <w:sz w:val="20"/>
          <w:szCs w:val="20"/>
          <w:lang w:val="ru-BY" w:eastAsia="ru-BY"/>
        </w:rPr>
        <w:t>=12)</w:t>
      </w:r>
    </w:p>
    <w:p w14:paraId="760A104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plt.xticks</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bins</w:t>
      </w:r>
      <w:proofErr w:type="spellEnd"/>
      <w:r w:rsidRPr="00346741">
        <w:rPr>
          <w:rFonts w:ascii="Courier New" w:eastAsia="Times New Roman" w:hAnsi="Courier New" w:cs="Courier New"/>
          <w:color w:val="000000"/>
          <w:sz w:val="20"/>
          <w:szCs w:val="20"/>
          <w:lang w:val="ru-BY" w:eastAsia="ru-BY"/>
        </w:rPr>
        <w:t>)</w:t>
      </w:r>
    </w:p>
    <w:p w14:paraId="7B1E6F1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lastRenderedPageBreak/>
        <w:t>plt.grid</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axis</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'y'</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linestyle</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alpha</w:t>
      </w:r>
      <w:proofErr w:type="spellEnd"/>
      <w:r w:rsidRPr="00346741">
        <w:rPr>
          <w:rFonts w:ascii="Courier New" w:eastAsia="Times New Roman" w:hAnsi="Courier New" w:cs="Courier New"/>
          <w:color w:val="000000"/>
          <w:sz w:val="20"/>
          <w:szCs w:val="20"/>
          <w:lang w:val="ru-BY" w:eastAsia="ru-BY"/>
        </w:rPr>
        <w:t>=0.7)</w:t>
      </w:r>
    </w:p>
    <w:p w14:paraId="5998D1B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plt.legend</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fontsize</w:t>
      </w:r>
      <w:proofErr w:type="spellEnd"/>
      <w:r w:rsidRPr="00346741">
        <w:rPr>
          <w:rFonts w:ascii="Courier New" w:eastAsia="Times New Roman" w:hAnsi="Courier New" w:cs="Courier New"/>
          <w:color w:val="000000"/>
          <w:sz w:val="20"/>
          <w:szCs w:val="20"/>
          <w:lang w:val="ru-BY" w:eastAsia="ru-BY"/>
        </w:rPr>
        <w:t>=12)</w:t>
      </w:r>
    </w:p>
    <w:p w14:paraId="56B17BB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plt.tight_layout</w:t>
      </w:r>
      <w:proofErr w:type="spellEnd"/>
      <w:r w:rsidRPr="00346741">
        <w:rPr>
          <w:rFonts w:ascii="Courier New" w:eastAsia="Times New Roman" w:hAnsi="Courier New" w:cs="Courier New"/>
          <w:color w:val="000000"/>
          <w:sz w:val="20"/>
          <w:szCs w:val="20"/>
          <w:lang w:val="ru-BY" w:eastAsia="ru-BY"/>
        </w:rPr>
        <w:t>()</w:t>
      </w:r>
    </w:p>
    <w:p w14:paraId="71E51F4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7DEEFA2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plt.savefig</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'age_distribution.png'</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dpi</w:t>
      </w:r>
      <w:proofErr w:type="spellEnd"/>
      <w:r w:rsidRPr="00346741">
        <w:rPr>
          <w:rFonts w:ascii="Courier New" w:eastAsia="Times New Roman" w:hAnsi="Courier New" w:cs="Courier New"/>
          <w:color w:val="000000"/>
          <w:sz w:val="20"/>
          <w:szCs w:val="20"/>
          <w:lang w:val="ru-BY" w:eastAsia="ru-BY"/>
        </w:rPr>
        <w:t>=300)</w:t>
      </w:r>
    </w:p>
    <w:p w14:paraId="53FEBB7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plt.show</w:t>
      </w:r>
      <w:proofErr w:type="spellEnd"/>
      <w:r w:rsidRPr="00346741">
        <w:rPr>
          <w:rFonts w:ascii="Courier New" w:eastAsia="Times New Roman" w:hAnsi="Courier New" w:cs="Courier New"/>
          <w:color w:val="000000"/>
          <w:sz w:val="20"/>
          <w:szCs w:val="20"/>
          <w:lang w:val="ru-BY" w:eastAsia="ru-BY"/>
        </w:rPr>
        <w:t>()</w:t>
      </w:r>
    </w:p>
    <w:p w14:paraId="6E6BEC8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3D5EA8E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73826B1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6D52AAD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ЗАВИСИМОСТЬ ДЕПОЗИТА ОТ образования</w:t>
      </w:r>
    </w:p>
    <w:p w14:paraId="1770EC8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622E923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2A00FF"/>
          <w:sz w:val="20"/>
          <w:szCs w:val="20"/>
          <w:lang w:val="ru-BY" w:eastAsia="ru-BY"/>
        </w:rPr>
        <w:t>'''</w:t>
      </w:r>
    </w:p>
    <w:p w14:paraId="2FAD2BE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21799BB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Фильтруем данные: исключаем образование "</w:t>
      </w:r>
      <w:proofErr w:type="spellStart"/>
      <w:r w:rsidRPr="00346741">
        <w:rPr>
          <w:rFonts w:ascii="Courier New" w:eastAsia="Times New Roman" w:hAnsi="Courier New" w:cs="Courier New"/>
          <w:color w:val="3F7F59"/>
          <w:sz w:val="20"/>
          <w:szCs w:val="20"/>
          <w:lang w:val="ru-BY" w:eastAsia="ru-BY"/>
        </w:rPr>
        <w:t>unknown</w:t>
      </w:r>
      <w:proofErr w:type="spellEnd"/>
      <w:r w:rsidRPr="00346741">
        <w:rPr>
          <w:rFonts w:ascii="Courier New" w:eastAsia="Times New Roman" w:hAnsi="Courier New" w:cs="Courier New"/>
          <w:color w:val="3F7F59"/>
          <w:sz w:val="20"/>
          <w:szCs w:val="20"/>
          <w:lang w:val="ru-BY" w:eastAsia="ru-BY"/>
        </w:rPr>
        <w:t>"</w:t>
      </w:r>
    </w:p>
    <w:p w14:paraId="5157F68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df_filtered</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df</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df</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education</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 xml:space="preserve">] != </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unknown</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369874B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11C2D07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Создаем порядок категорий образования</w:t>
      </w:r>
    </w:p>
    <w:p w14:paraId="79C38D3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education_order</w:t>
      </w:r>
      <w:proofErr w:type="spellEnd"/>
      <w:r w:rsidRPr="00346741">
        <w:rPr>
          <w:rFonts w:ascii="Courier New" w:eastAsia="Times New Roman" w:hAnsi="Courier New" w:cs="Courier New"/>
          <w:color w:val="000000"/>
          <w:sz w:val="20"/>
          <w:szCs w:val="20"/>
          <w:lang w:val="ru-BY" w:eastAsia="ru-BY"/>
        </w:rPr>
        <w:t xml:space="preserve"> = [</w:t>
      </w:r>
    </w:p>
    <w:p w14:paraId="5E0C5A3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illiterate</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1AEE639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2A00FF"/>
          <w:sz w:val="20"/>
          <w:szCs w:val="20"/>
          <w:lang w:val="ru-BY" w:eastAsia="ru-BY"/>
        </w:rPr>
        <w:t>'basic.4y'</w:t>
      </w:r>
      <w:r w:rsidRPr="00346741">
        <w:rPr>
          <w:rFonts w:ascii="Courier New" w:eastAsia="Times New Roman" w:hAnsi="Courier New" w:cs="Courier New"/>
          <w:color w:val="000000"/>
          <w:sz w:val="20"/>
          <w:szCs w:val="20"/>
          <w:lang w:val="ru-BY" w:eastAsia="ru-BY"/>
        </w:rPr>
        <w:t>,</w:t>
      </w:r>
    </w:p>
    <w:p w14:paraId="466EC59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2A00FF"/>
          <w:sz w:val="20"/>
          <w:szCs w:val="20"/>
          <w:lang w:val="ru-BY" w:eastAsia="ru-BY"/>
        </w:rPr>
        <w:t>'basic.6y'</w:t>
      </w:r>
      <w:r w:rsidRPr="00346741">
        <w:rPr>
          <w:rFonts w:ascii="Courier New" w:eastAsia="Times New Roman" w:hAnsi="Courier New" w:cs="Courier New"/>
          <w:color w:val="000000"/>
          <w:sz w:val="20"/>
          <w:szCs w:val="20"/>
          <w:lang w:val="ru-BY" w:eastAsia="ru-BY"/>
        </w:rPr>
        <w:t>,</w:t>
      </w:r>
    </w:p>
    <w:p w14:paraId="229ED46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2A00FF"/>
          <w:sz w:val="20"/>
          <w:szCs w:val="20"/>
          <w:lang w:val="ru-BY" w:eastAsia="ru-BY"/>
        </w:rPr>
        <w:t>'basic.9y'</w:t>
      </w:r>
      <w:r w:rsidRPr="00346741">
        <w:rPr>
          <w:rFonts w:ascii="Courier New" w:eastAsia="Times New Roman" w:hAnsi="Courier New" w:cs="Courier New"/>
          <w:color w:val="000000"/>
          <w:sz w:val="20"/>
          <w:szCs w:val="20"/>
          <w:lang w:val="ru-BY" w:eastAsia="ru-BY"/>
        </w:rPr>
        <w:t>,</w:t>
      </w:r>
    </w:p>
    <w:p w14:paraId="42471CC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high.school</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3D27E25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professional.course</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3E22506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university.degree</w:t>
      </w:r>
      <w:proofErr w:type="spellEnd"/>
      <w:r w:rsidRPr="00346741">
        <w:rPr>
          <w:rFonts w:ascii="Courier New" w:eastAsia="Times New Roman" w:hAnsi="Courier New" w:cs="Courier New"/>
          <w:color w:val="2A00FF"/>
          <w:sz w:val="20"/>
          <w:szCs w:val="20"/>
          <w:lang w:val="ru-BY" w:eastAsia="ru-BY"/>
        </w:rPr>
        <w:t>'</w:t>
      </w:r>
    </w:p>
    <w:p w14:paraId="45749AB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w:t>
      </w:r>
    </w:p>
    <w:p w14:paraId="255F9FD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6083DAA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Подсчет клиентов по образованию</w:t>
      </w:r>
    </w:p>
    <w:p w14:paraId="3D678FC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education_counts</w:t>
      </w:r>
      <w:proofErr w:type="spellEnd"/>
      <w:r w:rsidRPr="00346741">
        <w:rPr>
          <w:rFonts w:ascii="Courier New" w:eastAsia="Times New Roman" w:hAnsi="Courier New" w:cs="Courier New"/>
          <w:color w:val="000000"/>
          <w:sz w:val="20"/>
          <w:szCs w:val="20"/>
          <w:lang w:val="ru-BY" w:eastAsia="ru-BY"/>
        </w:rPr>
        <w:t xml:space="preserve"> = df_filtered[</w:t>
      </w:r>
      <w:r w:rsidRPr="00346741">
        <w:rPr>
          <w:rFonts w:ascii="Courier New" w:eastAsia="Times New Roman" w:hAnsi="Courier New" w:cs="Courier New"/>
          <w:color w:val="2A00FF"/>
          <w:sz w:val="20"/>
          <w:szCs w:val="20"/>
          <w:lang w:val="ru-BY" w:eastAsia="ru-BY"/>
        </w:rPr>
        <w:t>'education'</w:t>
      </w:r>
      <w:r w:rsidRPr="00346741">
        <w:rPr>
          <w:rFonts w:ascii="Courier New" w:eastAsia="Times New Roman" w:hAnsi="Courier New" w:cs="Courier New"/>
          <w:color w:val="000000"/>
          <w:sz w:val="20"/>
          <w:szCs w:val="20"/>
          <w:lang w:val="ru-BY" w:eastAsia="ru-BY"/>
        </w:rPr>
        <w:t>].value_counts().reindex(education_order).fillna(0)</w:t>
      </w:r>
    </w:p>
    <w:p w14:paraId="4902D89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deposit_counts</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df_filtered</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df_filtered</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'y'</w:t>
      </w:r>
      <w:r w:rsidRPr="00346741">
        <w:rPr>
          <w:rFonts w:ascii="Courier New" w:eastAsia="Times New Roman" w:hAnsi="Courier New" w:cs="Courier New"/>
          <w:color w:val="000000"/>
          <w:sz w:val="20"/>
          <w:szCs w:val="20"/>
          <w:lang w:val="ru-BY" w:eastAsia="ru-BY"/>
        </w:rPr>
        <w:t xml:space="preserve">] == </w:t>
      </w:r>
      <w:r w:rsidRPr="00346741">
        <w:rPr>
          <w:rFonts w:ascii="Courier New" w:eastAsia="Times New Roman" w:hAnsi="Courier New" w:cs="Courier New"/>
          <w:color w:val="2A00FF"/>
          <w:sz w:val="20"/>
          <w:szCs w:val="20"/>
          <w:lang w:val="ru-BY" w:eastAsia="ru-BY"/>
        </w:rPr>
        <w:t>'yes'</w:t>
      </w:r>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'education'</w:t>
      </w:r>
      <w:r w:rsidRPr="00346741">
        <w:rPr>
          <w:rFonts w:ascii="Courier New" w:eastAsia="Times New Roman" w:hAnsi="Courier New" w:cs="Courier New"/>
          <w:color w:val="000000"/>
          <w:sz w:val="20"/>
          <w:szCs w:val="20"/>
          <w:lang w:val="ru-BY" w:eastAsia="ru-BY"/>
        </w:rPr>
        <w:t>].value_counts().reindex(education_order).fillna(0)</w:t>
      </w:r>
    </w:p>
    <w:p w14:paraId="0D3B43B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35A2765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Создаем график</w:t>
      </w:r>
    </w:p>
    <w:p w14:paraId="34A1ADE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plt.figure</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figsize</w:t>
      </w:r>
      <w:proofErr w:type="spellEnd"/>
      <w:r w:rsidRPr="00346741">
        <w:rPr>
          <w:rFonts w:ascii="Courier New" w:eastAsia="Times New Roman" w:hAnsi="Courier New" w:cs="Courier New"/>
          <w:color w:val="000000"/>
          <w:sz w:val="20"/>
          <w:szCs w:val="20"/>
          <w:lang w:val="ru-BY" w:eastAsia="ru-BY"/>
        </w:rPr>
        <w:t>=(14, 8))</w:t>
      </w:r>
    </w:p>
    <w:p w14:paraId="399A7F9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771EA96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Позиции для столбцов</w:t>
      </w:r>
    </w:p>
    <w:p w14:paraId="6E56194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x = </w:t>
      </w:r>
      <w:proofErr w:type="spellStart"/>
      <w:r w:rsidRPr="00346741">
        <w:rPr>
          <w:rFonts w:ascii="Courier New" w:eastAsia="Times New Roman" w:hAnsi="Courier New" w:cs="Courier New"/>
          <w:color w:val="000000"/>
          <w:sz w:val="20"/>
          <w:szCs w:val="20"/>
          <w:lang w:val="ru-BY" w:eastAsia="ru-BY"/>
        </w:rPr>
        <w:t>np.arange</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b/>
          <w:bCs/>
          <w:color w:val="7F0055"/>
          <w:sz w:val="20"/>
          <w:szCs w:val="20"/>
          <w:lang w:val="ru-BY" w:eastAsia="ru-BY"/>
        </w:rPr>
        <w:t>len</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education_order</w:t>
      </w:r>
      <w:proofErr w:type="spellEnd"/>
      <w:r w:rsidRPr="00346741">
        <w:rPr>
          <w:rFonts w:ascii="Courier New" w:eastAsia="Times New Roman" w:hAnsi="Courier New" w:cs="Courier New"/>
          <w:color w:val="000000"/>
          <w:sz w:val="20"/>
          <w:szCs w:val="20"/>
          <w:lang w:val="ru-BY" w:eastAsia="ru-BY"/>
        </w:rPr>
        <w:t>))</w:t>
      </w:r>
    </w:p>
    <w:p w14:paraId="7813B30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width</w:t>
      </w:r>
      <w:proofErr w:type="spellEnd"/>
      <w:r w:rsidRPr="00346741">
        <w:rPr>
          <w:rFonts w:ascii="Courier New" w:eastAsia="Times New Roman" w:hAnsi="Courier New" w:cs="Courier New"/>
          <w:color w:val="000000"/>
          <w:sz w:val="20"/>
          <w:szCs w:val="20"/>
          <w:lang w:val="ru-BY" w:eastAsia="ru-BY"/>
        </w:rPr>
        <w:t xml:space="preserve"> = 0.35</w:t>
      </w:r>
    </w:p>
    <w:p w14:paraId="26C8A48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7A5BDE4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Столбцы для всех клиентов и клиентов с депозитом</w:t>
      </w:r>
    </w:p>
    <w:p w14:paraId="316B157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plt.bar</w:t>
      </w:r>
      <w:proofErr w:type="spellEnd"/>
      <w:r w:rsidRPr="00346741">
        <w:rPr>
          <w:rFonts w:ascii="Courier New" w:eastAsia="Times New Roman" w:hAnsi="Courier New" w:cs="Courier New"/>
          <w:color w:val="000000"/>
          <w:sz w:val="20"/>
          <w:szCs w:val="20"/>
          <w:lang w:val="ru-BY" w:eastAsia="ru-BY"/>
        </w:rPr>
        <w:t xml:space="preserve">(x - </w:t>
      </w:r>
      <w:proofErr w:type="spellStart"/>
      <w:r w:rsidRPr="00346741">
        <w:rPr>
          <w:rFonts w:ascii="Courier New" w:eastAsia="Times New Roman" w:hAnsi="Courier New" w:cs="Courier New"/>
          <w:color w:val="000000"/>
          <w:sz w:val="20"/>
          <w:szCs w:val="20"/>
          <w:lang w:val="ru-BY" w:eastAsia="ru-BY"/>
        </w:rPr>
        <w:t>width</w:t>
      </w:r>
      <w:proofErr w:type="spellEnd"/>
      <w:r w:rsidRPr="00346741">
        <w:rPr>
          <w:rFonts w:ascii="Courier New" w:eastAsia="Times New Roman" w:hAnsi="Courier New" w:cs="Courier New"/>
          <w:color w:val="000000"/>
          <w:sz w:val="20"/>
          <w:szCs w:val="20"/>
          <w:lang w:val="ru-BY" w:eastAsia="ru-BY"/>
        </w:rPr>
        <w:t xml:space="preserve">/2, </w:t>
      </w:r>
      <w:proofErr w:type="spellStart"/>
      <w:r w:rsidRPr="00346741">
        <w:rPr>
          <w:rFonts w:ascii="Courier New" w:eastAsia="Times New Roman" w:hAnsi="Courier New" w:cs="Courier New"/>
          <w:color w:val="000000"/>
          <w:sz w:val="20"/>
          <w:szCs w:val="20"/>
          <w:lang w:val="ru-BY" w:eastAsia="ru-BY"/>
        </w:rPr>
        <w:t>education_counts</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width</w:t>
      </w:r>
      <w:proofErr w:type="spellEnd"/>
      <w:r w:rsidRPr="00346741">
        <w:rPr>
          <w:rFonts w:ascii="Courier New" w:eastAsia="Times New Roman" w:hAnsi="Courier New" w:cs="Courier New"/>
          <w:color w:val="000000"/>
          <w:sz w:val="20"/>
          <w:szCs w:val="20"/>
          <w:lang w:val="ru-BY" w:eastAsia="ru-BY"/>
        </w:rPr>
        <w:t xml:space="preserve">, </w:t>
      </w:r>
    </w:p>
    <w:p w14:paraId="7423881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color</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skyblue</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edgecolor</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black</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label</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'Все клиенты'</w:t>
      </w:r>
      <w:r w:rsidRPr="00346741">
        <w:rPr>
          <w:rFonts w:ascii="Courier New" w:eastAsia="Times New Roman" w:hAnsi="Courier New" w:cs="Courier New"/>
          <w:color w:val="000000"/>
          <w:sz w:val="20"/>
          <w:szCs w:val="20"/>
          <w:lang w:val="ru-BY" w:eastAsia="ru-BY"/>
        </w:rPr>
        <w:t>)</w:t>
      </w:r>
    </w:p>
    <w:p w14:paraId="1229B37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plt.bar</w:t>
      </w:r>
      <w:proofErr w:type="spellEnd"/>
      <w:r w:rsidRPr="00346741">
        <w:rPr>
          <w:rFonts w:ascii="Courier New" w:eastAsia="Times New Roman" w:hAnsi="Courier New" w:cs="Courier New"/>
          <w:color w:val="000000"/>
          <w:sz w:val="20"/>
          <w:szCs w:val="20"/>
          <w:lang w:val="ru-BY" w:eastAsia="ru-BY"/>
        </w:rPr>
        <w:t xml:space="preserve">(x + </w:t>
      </w:r>
      <w:proofErr w:type="spellStart"/>
      <w:r w:rsidRPr="00346741">
        <w:rPr>
          <w:rFonts w:ascii="Courier New" w:eastAsia="Times New Roman" w:hAnsi="Courier New" w:cs="Courier New"/>
          <w:color w:val="000000"/>
          <w:sz w:val="20"/>
          <w:szCs w:val="20"/>
          <w:lang w:val="ru-BY" w:eastAsia="ru-BY"/>
        </w:rPr>
        <w:t>width</w:t>
      </w:r>
      <w:proofErr w:type="spellEnd"/>
      <w:r w:rsidRPr="00346741">
        <w:rPr>
          <w:rFonts w:ascii="Courier New" w:eastAsia="Times New Roman" w:hAnsi="Courier New" w:cs="Courier New"/>
          <w:color w:val="000000"/>
          <w:sz w:val="20"/>
          <w:szCs w:val="20"/>
          <w:lang w:val="ru-BY" w:eastAsia="ru-BY"/>
        </w:rPr>
        <w:t xml:space="preserve">/2, </w:t>
      </w:r>
      <w:proofErr w:type="spellStart"/>
      <w:r w:rsidRPr="00346741">
        <w:rPr>
          <w:rFonts w:ascii="Courier New" w:eastAsia="Times New Roman" w:hAnsi="Courier New" w:cs="Courier New"/>
          <w:color w:val="000000"/>
          <w:sz w:val="20"/>
          <w:szCs w:val="20"/>
          <w:lang w:val="ru-BY" w:eastAsia="ru-BY"/>
        </w:rPr>
        <w:t>deposit_counts</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width</w:t>
      </w:r>
      <w:proofErr w:type="spellEnd"/>
      <w:r w:rsidRPr="00346741">
        <w:rPr>
          <w:rFonts w:ascii="Courier New" w:eastAsia="Times New Roman" w:hAnsi="Courier New" w:cs="Courier New"/>
          <w:color w:val="000000"/>
          <w:sz w:val="20"/>
          <w:szCs w:val="20"/>
          <w:lang w:val="ru-BY" w:eastAsia="ru-BY"/>
        </w:rPr>
        <w:t xml:space="preserve">, </w:t>
      </w:r>
    </w:p>
    <w:p w14:paraId="64D71B5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color</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coral</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edgecolor</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black</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label</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'Клиенты с депозитом'</w:t>
      </w:r>
      <w:r w:rsidRPr="00346741">
        <w:rPr>
          <w:rFonts w:ascii="Courier New" w:eastAsia="Times New Roman" w:hAnsi="Courier New" w:cs="Courier New"/>
          <w:color w:val="000000"/>
          <w:sz w:val="20"/>
          <w:szCs w:val="20"/>
          <w:lang w:val="ru-BY" w:eastAsia="ru-BY"/>
        </w:rPr>
        <w:t>)</w:t>
      </w:r>
    </w:p>
    <w:p w14:paraId="2B41F35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1C22073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Подписи и оформление</w:t>
      </w:r>
    </w:p>
    <w:p w14:paraId="607A6C1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plt.title</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'Распределение клиентов по уровню образования (исключены клиенты с неизвестным образованием)'</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fontsize</w:t>
      </w:r>
      <w:proofErr w:type="spellEnd"/>
      <w:r w:rsidRPr="00346741">
        <w:rPr>
          <w:rFonts w:ascii="Courier New" w:eastAsia="Times New Roman" w:hAnsi="Courier New" w:cs="Courier New"/>
          <w:color w:val="000000"/>
          <w:sz w:val="20"/>
          <w:szCs w:val="20"/>
          <w:lang w:val="ru-BY" w:eastAsia="ru-BY"/>
        </w:rPr>
        <w:t xml:space="preserve">=16, </w:t>
      </w:r>
      <w:proofErr w:type="spellStart"/>
      <w:r w:rsidRPr="00346741">
        <w:rPr>
          <w:rFonts w:ascii="Courier New" w:eastAsia="Times New Roman" w:hAnsi="Courier New" w:cs="Courier New"/>
          <w:color w:val="000000"/>
          <w:sz w:val="20"/>
          <w:szCs w:val="20"/>
          <w:lang w:val="ru-BY" w:eastAsia="ru-BY"/>
        </w:rPr>
        <w:t>pad</w:t>
      </w:r>
      <w:proofErr w:type="spellEnd"/>
      <w:r w:rsidRPr="00346741">
        <w:rPr>
          <w:rFonts w:ascii="Courier New" w:eastAsia="Times New Roman" w:hAnsi="Courier New" w:cs="Courier New"/>
          <w:color w:val="000000"/>
          <w:sz w:val="20"/>
          <w:szCs w:val="20"/>
          <w:lang w:val="ru-BY" w:eastAsia="ru-BY"/>
        </w:rPr>
        <w:t>=20)</w:t>
      </w:r>
    </w:p>
    <w:p w14:paraId="53919C4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plt.xlabel</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'Уровень образования'</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fontsize</w:t>
      </w:r>
      <w:proofErr w:type="spellEnd"/>
      <w:r w:rsidRPr="00346741">
        <w:rPr>
          <w:rFonts w:ascii="Courier New" w:eastAsia="Times New Roman" w:hAnsi="Courier New" w:cs="Courier New"/>
          <w:color w:val="000000"/>
          <w:sz w:val="20"/>
          <w:szCs w:val="20"/>
          <w:lang w:val="ru-BY" w:eastAsia="ru-BY"/>
        </w:rPr>
        <w:t>=12)</w:t>
      </w:r>
    </w:p>
    <w:p w14:paraId="1425152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plt.ylabel</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'Количество клиентов'</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fontsize</w:t>
      </w:r>
      <w:proofErr w:type="spellEnd"/>
      <w:r w:rsidRPr="00346741">
        <w:rPr>
          <w:rFonts w:ascii="Courier New" w:eastAsia="Times New Roman" w:hAnsi="Courier New" w:cs="Courier New"/>
          <w:color w:val="000000"/>
          <w:sz w:val="20"/>
          <w:szCs w:val="20"/>
          <w:lang w:val="ru-BY" w:eastAsia="ru-BY"/>
        </w:rPr>
        <w:t>=12)</w:t>
      </w:r>
    </w:p>
    <w:p w14:paraId="6DAA40D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plt.xticks</w:t>
      </w:r>
      <w:proofErr w:type="spellEnd"/>
      <w:r w:rsidRPr="00346741">
        <w:rPr>
          <w:rFonts w:ascii="Courier New" w:eastAsia="Times New Roman" w:hAnsi="Courier New" w:cs="Courier New"/>
          <w:color w:val="000000"/>
          <w:sz w:val="20"/>
          <w:szCs w:val="20"/>
          <w:lang w:val="ru-BY" w:eastAsia="ru-BY"/>
        </w:rPr>
        <w:t>(x, [</w:t>
      </w:r>
    </w:p>
    <w:p w14:paraId="3785EAE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2A00FF"/>
          <w:sz w:val="20"/>
          <w:szCs w:val="20"/>
          <w:lang w:val="ru-BY" w:eastAsia="ru-BY"/>
        </w:rPr>
        <w:t>'Неграмотные'</w:t>
      </w:r>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2A00FF"/>
          <w:sz w:val="20"/>
          <w:szCs w:val="20"/>
          <w:lang w:val="ru-BY" w:eastAsia="ru-BY"/>
        </w:rPr>
        <w:t>'Базовое (4 года)'</w:t>
      </w:r>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2A00FF"/>
          <w:sz w:val="20"/>
          <w:szCs w:val="20"/>
          <w:lang w:val="ru-BY" w:eastAsia="ru-BY"/>
        </w:rPr>
        <w:t>'Базовое (6 лет)'</w:t>
      </w:r>
      <w:r w:rsidRPr="00346741">
        <w:rPr>
          <w:rFonts w:ascii="Courier New" w:eastAsia="Times New Roman" w:hAnsi="Courier New" w:cs="Courier New"/>
          <w:color w:val="000000"/>
          <w:sz w:val="20"/>
          <w:szCs w:val="20"/>
          <w:lang w:val="ru-BY" w:eastAsia="ru-BY"/>
        </w:rPr>
        <w:t xml:space="preserve">, </w:t>
      </w:r>
    </w:p>
    <w:p w14:paraId="2792146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2A00FF"/>
          <w:sz w:val="20"/>
          <w:szCs w:val="20"/>
          <w:lang w:val="ru-BY" w:eastAsia="ru-BY"/>
        </w:rPr>
        <w:t>'Базовое (9 лет)'</w:t>
      </w:r>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2A00FF"/>
          <w:sz w:val="20"/>
          <w:szCs w:val="20"/>
          <w:lang w:val="ru-BY" w:eastAsia="ru-BY"/>
        </w:rPr>
        <w:t>'Средняя школа'</w:t>
      </w:r>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2A00FF"/>
          <w:sz w:val="20"/>
          <w:szCs w:val="20"/>
          <w:lang w:val="ru-BY" w:eastAsia="ru-BY"/>
        </w:rPr>
        <w:t>'Проф. курсы'</w:t>
      </w:r>
      <w:r w:rsidRPr="00346741">
        <w:rPr>
          <w:rFonts w:ascii="Courier New" w:eastAsia="Times New Roman" w:hAnsi="Courier New" w:cs="Courier New"/>
          <w:color w:val="000000"/>
          <w:sz w:val="20"/>
          <w:szCs w:val="20"/>
          <w:lang w:val="ru-BY" w:eastAsia="ru-BY"/>
        </w:rPr>
        <w:t xml:space="preserve">, </w:t>
      </w:r>
    </w:p>
    <w:p w14:paraId="2A25CE3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r w:rsidRPr="00346741">
        <w:rPr>
          <w:rFonts w:ascii="Courier New" w:eastAsia="Times New Roman" w:hAnsi="Courier New" w:cs="Courier New"/>
          <w:color w:val="2A00FF"/>
          <w:sz w:val="20"/>
          <w:szCs w:val="20"/>
          <w:lang w:val="ru-BY" w:eastAsia="ru-BY"/>
        </w:rPr>
        <w:t>'Университет'</w:t>
      </w:r>
    </w:p>
    <w:p w14:paraId="07651E8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rotation</w:t>
      </w:r>
      <w:proofErr w:type="spellEnd"/>
      <w:r w:rsidRPr="00346741">
        <w:rPr>
          <w:rFonts w:ascii="Courier New" w:eastAsia="Times New Roman" w:hAnsi="Courier New" w:cs="Courier New"/>
          <w:color w:val="000000"/>
          <w:sz w:val="20"/>
          <w:szCs w:val="20"/>
          <w:lang w:val="ru-BY" w:eastAsia="ru-BY"/>
        </w:rPr>
        <w:t xml:space="preserve">=45, </w:t>
      </w:r>
      <w:proofErr w:type="spellStart"/>
      <w:r w:rsidRPr="00346741">
        <w:rPr>
          <w:rFonts w:ascii="Courier New" w:eastAsia="Times New Roman" w:hAnsi="Courier New" w:cs="Courier New"/>
          <w:color w:val="000000"/>
          <w:sz w:val="20"/>
          <w:szCs w:val="20"/>
          <w:lang w:val="ru-BY" w:eastAsia="ru-BY"/>
        </w:rPr>
        <w:t>ha</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right</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4D50CEE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plt.grid</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axis</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'y'</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linestyle</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alpha</w:t>
      </w:r>
      <w:proofErr w:type="spellEnd"/>
      <w:r w:rsidRPr="00346741">
        <w:rPr>
          <w:rFonts w:ascii="Courier New" w:eastAsia="Times New Roman" w:hAnsi="Courier New" w:cs="Courier New"/>
          <w:color w:val="000000"/>
          <w:sz w:val="20"/>
          <w:szCs w:val="20"/>
          <w:lang w:val="ru-BY" w:eastAsia="ru-BY"/>
        </w:rPr>
        <w:t>=0.7)</w:t>
      </w:r>
    </w:p>
    <w:p w14:paraId="301E2DB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plt.legend</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fontsize</w:t>
      </w:r>
      <w:proofErr w:type="spellEnd"/>
      <w:r w:rsidRPr="00346741">
        <w:rPr>
          <w:rFonts w:ascii="Courier New" w:eastAsia="Times New Roman" w:hAnsi="Courier New" w:cs="Courier New"/>
          <w:color w:val="000000"/>
          <w:sz w:val="20"/>
          <w:szCs w:val="20"/>
          <w:lang w:val="ru-BY" w:eastAsia="ru-BY"/>
        </w:rPr>
        <w:t>=12)</w:t>
      </w:r>
    </w:p>
    <w:p w14:paraId="10CB948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6D0CCAF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3F7F59"/>
          <w:sz w:val="20"/>
          <w:szCs w:val="20"/>
          <w:lang w:val="ru-BY" w:eastAsia="ru-BY"/>
        </w:rPr>
        <w:t># Добавляем проценты</w:t>
      </w:r>
    </w:p>
    <w:p w14:paraId="1ED4399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total_clients</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df_filtered.shape</w:t>
      </w:r>
      <w:proofErr w:type="spellEnd"/>
      <w:r w:rsidRPr="00346741">
        <w:rPr>
          <w:rFonts w:ascii="Courier New" w:eastAsia="Times New Roman" w:hAnsi="Courier New" w:cs="Courier New"/>
          <w:color w:val="000000"/>
          <w:sz w:val="20"/>
          <w:szCs w:val="20"/>
          <w:lang w:val="ru-BY" w:eastAsia="ru-BY"/>
        </w:rPr>
        <w:t>[0]</w:t>
      </w:r>
    </w:p>
    <w:p w14:paraId="4EB2C62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for</w:t>
      </w:r>
      <w:proofErr w:type="spellEnd"/>
      <w:r w:rsidRPr="00346741">
        <w:rPr>
          <w:rFonts w:ascii="Courier New" w:eastAsia="Times New Roman" w:hAnsi="Courier New" w:cs="Courier New"/>
          <w:color w:val="000000"/>
          <w:sz w:val="20"/>
          <w:szCs w:val="20"/>
          <w:lang w:val="ru-BY" w:eastAsia="ru-BY"/>
        </w:rPr>
        <w:t xml:space="preserve"> i </w:t>
      </w:r>
      <w:proofErr w:type="spellStart"/>
      <w:r w:rsidRPr="00346741">
        <w:rPr>
          <w:rFonts w:ascii="Courier New" w:eastAsia="Times New Roman" w:hAnsi="Courier New" w:cs="Courier New"/>
          <w:b/>
          <w:bCs/>
          <w:color w:val="7F0055"/>
          <w:sz w:val="20"/>
          <w:szCs w:val="20"/>
          <w:lang w:val="ru-BY" w:eastAsia="ru-BY"/>
        </w:rPr>
        <w:t>in</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range</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b/>
          <w:bCs/>
          <w:color w:val="7F0055"/>
          <w:sz w:val="20"/>
          <w:szCs w:val="20"/>
          <w:lang w:val="ru-BY" w:eastAsia="ru-BY"/>
        </w:rPr>
        <w:t>len</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education_counts</w:t>
      </w:r>
      <w:proofErr w:type="spellEnd"/>
      <w:r w:rsidRPr="00346741">
        <w:rPr>
          <w:rFonts w:ascii="Courier New" w:eastAsia="Times New Roman" w:hAnsi="Courier New" w:cs="Courier New"/>
          <w:color w:val="000000"/>
          <w:sz w:val="20"/>
          <w:szCs w:val="20"/>
          <w:lang w:val="ru-BY" w:eastAsia="ru-BY"/>
        </w:rPr>
        <w:t>)):</w:t>
      </w:r>
    </w:p>
    <w:p w14:paraId="3B688DA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count</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education_counts.iloc</w:t>
      </w:r>
      <w:proofErr w:type="spellEnd"/>
      <w:r w:rsidRPr="00346741">
        <w:rPr>
          <w:rFonts w:ascii="Courier New" w:eastAsia="Times New Roman" w:hAnsi="Courier New" w:cs="Courier New"/>
          <w:color w:val="000000"/>
          <w:sz w:val="20"/>
          <w:szCs w:val="20"/>
          <w:lang w:val="ru-BY" w:eastAsia="ru-BY"/>
        </w:rPr>
        <w:t>[i]</w:t>
      </w:r>
    </w:p>
    <w:p w14:paraId="350EFE1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percentage</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count</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total_clients</w:t>
      </w:r>
      <w:proofErr w:type="spellEnd"/>
      <w:r w:rsidRPr="00346741">
        <w:rPr>
          <w:rFonts w:ascii="Courier New" w:eastAsia="Times New Roman" w:hAnsi="Courier New" w:cs="Courier New"/>
          <w:color w:val="000000"/>
          <w:sz w:val="20"/>
          <w:szCs w:val="20"/>
          <w:lang w:val="ru-BY" w:eastAsia="ru-BY"/>
        </w:rPr>
        <w:t>) * 100</w:t>
      </w:r>
    </w:p>
    <w:p w14:paraId="1B36513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lastRenderedPageBreak/>
        <w:t xml:space="preserve">    </w:t>
      </w:r>
      <w:proofErr w:type="spellStart"/>
      <w:r w:rsidRPr="00346741">
        <w:rPr>
          <w:rFonts w:ascii="Courier New" w:eastAsia="Times New Roman" w:hAnsi="Courier New" w:cs="Courier New"/>
          <w:color w:val="000000"/>
          <w:sz w:val="20"/>
          <w:szCs w:val="20"/>
          <w:lang w:val="ru-BY" w:eastAsia="ru-BY"/>
        </w:rPr>
        <w:t>plt.text</w:t>
      </w:r>
      <w:proofErr w:type="spellEnd"/>
      <w:r w:rsidRPr="00346741">
        <w:rPr>
          <w:rFonts w:ascii="Courier New" w:eastAsia="Times New Roman" w:hAnsi="Courier New" w:cs="Courier New"/>
          <w:color w:val="000000"/>
          <w:sz w:val="20"/>
          <w:szCs w:val="20"/>
          <w:lang w:val="ru-BY" w:eastAsia="ru-BY"/>
        </w:rPr>
        <w:t xml:space="preserve">(x[i] - </w:t>
      </w:r>
      <w:proofErr w:type="spellStart"/>
      <w:r w:rsidRPr="00346741">
        <w:rPr>
          <w:rFonts w:ascii="Courier New" w:eastAsia="Times New Roman" w:hAnsi="Courier New" w:cs="Courier New"/>
          <w:color w:val="000000"/>
          <w:sz w:val="20"/>
          <w:szCs w:val="20"/>
          <w:lang w:val="ru-BY" w:eastAsia="ru-BY"/>
        </w:rPr>
        <w:t>width</w:t>
      </w:r>
      <w:proofErr w:type="spellEnd"/>
      <w:r w:rsidRPr="00346741">
        <w:rPr>
          <w:rFonts w:ascii="Courier New" w:eastAsia="Times New Roman" w:hAnsi="Courier New" w:cs="Courier New"/>
          <w:color w:val="000000"/>
          <w:sz w:val="20"/>
          <w:szCs w:val="20"/>
          <w:lang w:val="ru-BY" w:eastAsia="ru-BY"/>
        </w:rPr>
        <w:t xml:space="preserve">/2, </w:t>
      </w:r>
      <w:proofErr w:type="spellStart"/>
      <w:r w:rsidRPr="00346741">
        <w:rPr>
          <w:rFonts w:ascii="Courier New" w:eastAsia="Times New Roman" w:hAnsi="Courier New" w:cs="Courier New"/>
          <w:color w:val="000000"/>
          <w:sz w:val="20"/>
          <w:szCs w:val="20"/>
          <w:lang w:val="ru-BY" w:eastAsia="ru-BY"/>
        </w:rPr>
        <w:t>count</w:t>
      </w:r>
      <w:proofErr w:type="spellEnd"/>
      <w:r w:rsidRPr="00346741">
        <w:rPr>
          <w:rFonts w:ascii="Courier New" w:eastAsia="Times New Roman" w:hAnsi="Courier New" w:cs="Courier New"/>
          <w:color w:val="000000"/>
          <w:sz w:val="20"/>
          <w:szCs w:val="20"/>
          <w:lang w:val="ru-BY" w:eastAsia="ru-BY"/>
        </w:rPr>
        <w:t xml:space="preserve"> + 20, </w:t>
      </w:r>
      <w:r w:rsidRPr="00346741">
        <w:rPr>
          <w:rFonts w:ascii="Courier New" w:eastAsia="Times New Roman" w:hAnsi="Courier New" w:cs="Courier New"/>
          <w:color w:val="2A00FF"/>
          <w:sz w:val="20"/>
          <w:szCs w:val="20"/>
          <w:lang w:val="ru-BY" w:eastAsia="ru-BY"/>
        </w:rPr>
        <w:t>f'</w:t>
      </w:r>
      <w:r w:rsidRPr="00346741">
        <w:rPr>
          <w:rFonts w:ascii="Courier New" w:eastAsia="Times New Roman" w:hAnsi="Courier New" w:cs="Courier New"/>
          <w:color w:val="2A00FF"/>
          <w:sz w:val="20"/>
          <w:szCs w:val="20"/>
          <w:shd w:val="clear" w:color="auto" w:fill="FFFFE8"/>
          <w:lang w:val="ru-BY" w:eastAsia="ru-BY"/>
        </w:rPr>
        <w:t>{</w:t>
      </w:r>
      <w:r w:rsidRPr="00346741">
        <w:rPr>
          <w:rFonts w:ascii="Courier New" w:eastAsia="Times New Roman" w:hAnsi="Courier New" w:cs="Courier New"/>
          <w:color w:val="000000"/>
          <w:sz w:val="20"/>
          <w:szCs w:val="20"/>
          <w:shd w:val="clear" w:color="auto" w:fill="FFFFE8"/>
          <w:lang w:val="ru-BY" w:eastAsia="ru-BY"/>
        </w:rPr>
        <w:t>percentage</w:t>
      </w:r>
      <w:r w:rsidRPr="00346741">
        <w:rPr>
          <w:rFonts w:ascii="Courier New" w:eastAsia="Times New Roman" w:hAnsi="Courier New" w:cs="Courier New"/>
          <w:color w:val="2A00FF"/>
          <w:sz w:val="20"/>
          <w:szCs w:val="20"/>
          <w:shd w:val="clear" w:color="auto" w:fill="FFFFE8"/>
          <w:lang w:val="ru-BY" w:eastAsia="ru-BY"/>
        </w:rPr>
        <w:t>:.1f</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 xml:space="preserve">, </w:t>
      </w:r>
    </w:p>
    <w:p w14:paraId="0DD729F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ha</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center</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fontsize</w:t>
      </w:r>
      <w:proofErr w:type="spellEnd"/>
      <w:r w:rsidRPr="00346741">
        <w:rPr>
          <w:rFonts w:ascii="Courier New" w:eastAsia="Times New Roman" w:hAnsi="Courier New" w:cs="Courier New"/>
          <w:color w:val="000000"/>
          <w:sz w:val="20"/>
          <w:szCs w:val="20"/>
          <w:lang w:val="ru-BY" w:eastAsia="ru-BY"/>
        </w:rPr>
        <w:t>=9)</w:t>
      </w:r>
    </w:p>
    <w:p w14:paraId="1271A0E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2C3786C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b/>
          <w:bCs/>
          <w:color w:val="7F0055"/>
          <w:sz w:val="20"/>
          <w:szCs w:val="20"/>
          <w:lang w:val="ru-BY" w:eastAsia="ru-BY"/>
        </w:rPr>
        <w:t>for</w:t>
      </w:r>
      <w:proofErr w:type="spellEnd"/>
      <w:r w:rsidRPr="00346741">
        <w:rPr>
          <w:rFonts w:ascii="Courier New" w:eastAsia="Times New Roman" w:hAnsi="Courier New" w:cs="Courier New"/>
          <w:color w:val="000000"/>
          <w:sz w:val="20"/>
          <w:szCs w:val="20"/>
          <w:lang w:val="ru-BY" w:eastAsia="ru-BY"/>
        </w:rPr>
        <w:t xml:space="preserve"> i </w:t>
      </w:r>
      <w:proofErr w:type="spellStart"/>
      <w:r w:rsidRPr="00346741">
        <w:rPr>
          <w:rFonts w:ascii="Courier New" w:eastAsia="Times New Roman" w:hAnsi="Courier New" w:cs="Courier New"/>
          <w:b/>
          <w:bCs/>
          <w:color w:val="7F0055"/>
          <w:sz w:val="20"/>
          <w:szCs w:val="20"/>
          <w:lang w:val="ru-BY" w:eastAsia="ru-BY"/>
        </w:rPr>
        <w:t>in</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range</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b/>
          <w:bCs/>
          <w:color w:val="7F0055"/>
          <w:sz w:val="20"/>
          <w:szCs w:val="20"/>
          <w:lang w:val="ru-BY" w:eastAsia="ru-BY"/>
        </w:rPr>
        <w:t>len</w:t>
      </w:r>
      <w:proofErr w:type="spellEnd"/>
      <w:r w:rsidRPr="00346741">
        <w:rPr>
          <w:rFonts w:ascii="Courier New" w:eastAsia="Times New Roman" w:hAnsi="Courier New" w:cs="Courier New"/>
          <w:color w:val="000000"/>
          <w:sz w:val="20"/>
          <w:szCs w:val="20"/>
          <w:lang w:val="ru-BY" w:eastAsia="ru-BY"/>
        </w:rPr>
        <w:t>(</w:t>
      </w:r>
      <w:proofErr w:type="spellStart"/>
      <w:r w:rsidRPr="00346741">
        <w:rPr>
          <w:rFonts w:ascii="Courier New" w:eastAsia="Times New Roman" w:hAnsi="Courier New" w:cs="Courier New"/>
          <w:color w:val="000000"/>
          <w:sz w:val="20"/>
          <w:szCs w:val="20"/>
          <w:lang w:val="ru-BY" w:eastAsia="ru-BY"/>
        </w:rPr>
        <w:t>deposit_counts</w:t>
      </w:r>
      <w:proofErr w:type="spellEnd"/>
      <w:r w:rsidRPr="00346741">
        <w:rPr>
          <w:rFonts w:ascii="Courier New" w:eastAsia="Times New Roman" w:hAnsi="Courier New" w:cs="Courier New"/>
          <w:color w:val="000000"/>
          <w:sz w:val="20"/>
          <w:szCs w:val="20"/>
          <w:lang w:val="ru-BY" w:eastAsia="ru-BY"/>
        </w:rPr>
        <w:t>)):</w:t>
      </w:r>
    </w:p>
    <w:p w14:paraId="693A629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count</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deposit_counts.iloc</w:t>
      </w:r>
      <w:proofErr w:type="spellEnd"/>
      <w:r w:rsidRPr="00346741">
        <w:rPr>
          <w:rFonts w:ascii="Courier New" w:eastAsia="Times New Roman" w:hAnsi="Courier New" w:cs="Courier New"/>
          <w:color w:val="000000"/>
          <w:sz w:val="20"/>
          <w:szCs w:val="20"/>
          <w:lang w:val="ru-BY" w:eastAsia="ru-BY"/>
        </w:rPr>
        <w:t>[i]</w:t>
      </w:r>
    </w:p>
    <w:p w14:paraId="7FE56D6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group_count</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education_counts.iloc</w:t>
      </w:r>
      <w:proofErr w:type="spellEnd"/>
      <w:r w:rsidRPr="00346741">
        <w:rPr>
          <w:rFonts w:ascii="Courier New" w:eastAsia="Times New Roman" w:hAnsi="Courier New" w:cs="Courier New"/>
          <w:color w:val="000000"/>
          <w:sz w:val="20"/>
          <w:szCs w:val="20"/>
          <w:lang w:val="ru-BY" w:eastAsia="ru-BY"/>
        </w:rPr>
        <w:t>[i]</w:t>
      </w:r>
    </w:p>
    <w:p w14:paraId="1FA3293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b/>
          <w:bCs/>
          <w:color w:val="7F0055"/>
          <w:sz w:val="20"/>
          <w:szCs w:val="20"/>
          <w:lang w:val="ru-BY" w:eastAsia="ru-BY"/>
        </w:rPr>
        <w:t>if</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count</w:t>
      </w:r>
      <w:proofErr w:type="spellEnd"/>
      <w:r w:rsidRPr="00346741">
        <w:rPr>
          <w:rFonts w:ascii="Courier New" w:eastAsia="Times New Roman" w:hAnsi="Courier New" w:cs="Courier New"/>
          <w:color w:val="000000"/>
          <w:sz w:val="20"/>
          <w:szCs w:val="20"/>
          <w:lang w:val="ru-BY" w:eastAsia="ru-BY"/>
        </w:rPr>
        <w:t xml:space="preserve"> &gt; 0 </w:t>
      </w:r>
      <w:proofErr w:type="spellStart"/>
      <w:r w:rsidRPr="00346741">
        <w:rPr>
          <w:rFonts w:ascii="Courier New" w:eastAsia="Times New Roman" w:hAnsi="Courier New" w:cs="Courier New"/>
          <w:b/>
          <w:bCs/>
          <w:color w:val="7F0055"/>
          <w:sz w:val="20"/>
          <w:szCs w:val="20"/>
          <w:lang w:val="ru-BY" w:eastAsia="ru-BY"/>
        </w:rPr>
        <w:t>and</w:t>
      </w:r>
      <w:proofErr w:type="spellEnd"/>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group_count</w:t>
      </w:r>
      <w:proofErr w:type="spellEnd"/>
      <w:r w:rsidRPr="00346741">
        <w:rPr>
          <w:rFonts w:ascii="Courier New" w:eastAsia="Times New Roman" w:hAnsi="Courier New" w:cs="Courier New"/>
          <w:color w:val="000000"/>
          <w:sz w:val="20"/>
          <w:szCs w:val="20"/>
          <w:lang w:val="ru-BY" w:eastAsia="ru-BY"/>
        </w:rPr>
        <w:t xml:space="preserve"> &gt; 0:</w:t>
      </w:r>
    </w:p>
    <w:p w14:paraId="5170F55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percentage</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count</w:t>
      </w:r>
      <w:proofErr w:type="spellEnd"/>
      <w:r w:rsidRPr="00346741">
        <w:rPr>
          <w:rFonts w:ascii="Courier New" w:eastAsia="Times New Roman" w:hAnsi="Courier New" w:cs="Courier New"/>
          <w:color w:val="000000"/>
          <w:sz w:val="20"/>
          <w:szCs w:val="20"/>
          <w:lang w:val="ru-BY" w:eastAsia="ru-BY"/>
        </w:rPr>
        <w:t xml:space="preserve"> / </w:t>
      </w:r>
      <w:proofErr w:type="spellStart"/>
      <w:r w:rsidRPr="00346741">
        <w:rPr>
          <w:rFonts w:ascii="Courier New" w:eastAsia="Times New Roman" w:hAnsi="Courier New" w:cs="Courier New"/>
          <w:color w:val="000000"/>
          <w:sz w:val="20"/>
          <w:szCs w:val="20"/>
          <w:lang w:val="ru-BY" w:eastAsia="ru-BY"/>
        </w:rPr>
        <w:t>group_count</w:t>
      </w:r>
      <w:proofErr w:type="spellEnd"/>
      <w:r w:rsidRPr="00346741">
        <w:rPr>
          <w:rFonts w:ascii="Courier New" w:eastAsia="Times New Roman" w:hAnsi="Courier New" w:cs="Courier New"/>
          <w:color w:val="000000"/>
          <w:sz w:val="20"/>
          <w:szCs w:val="20"/>
          <w:lang w:val="ru-BY" w:eastAsia="ru-BY"/>
        </w:rPr>
        <w:t>) * 100</w:t>
      </w:r>
    </w:p>
    <w:p w14:paraId="758062E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plt.text</w:t>
      </w:r>
      <w:proofErr w:type="spellEnd"/>
      <w:r w:rsidRPr="00346741">
        <w:rPr>
          <w:rFonts w:ascii="Courier New" w:eastAsia="Times New Roman" w:hAnsi="Courier New" w:cs="Courier New"/>
          <w:color w:val="000000"/>
          <w:sz w:val="20"/>
          <w:szCs w:val="20"/>
          <w:lang w:val="ru-BY" w:eastAsia="ru-BY"/>
        </w:rPr>
        <w:t xml:space="preserve">(x[i] + </w:t>
      </w:r>
      <w:proofErr w:type="spellStart"/>
      <w:r w:rsidRPr="00346741">
        <w:rPr>
          <w:rFonts w:ascii="Courier New" w:eastAsia="Times New Roman" w:hAnsi="Courier New" w:cs="Courier New"/>
          <w:color w:val="000000"/>
          <w:sz w:val="20"/>
          <w:szCs w:val="20"/>
          <w:lang w:val="ru-BY" w:eastAsia="ru-BY"/>
        </w:rPr>
        <w:t>width</w:t>
      </w:r>
      <w:proofErr w:type="spellEnd"/>
      <w:r w:rsidRPr="00346741">
        <w:rPr>
          <w:rFonts w:ascii="Courier New" w:eastAsia="Times New Roman" w:hAnsi="Courier New" w:cs="Courier New"/>
          <w:color w:val="000000"/>
          <w:sz w:val="20"/>
          <w:szCs w:val="20"/>
          <w:lang w:val="ru-BY" w:eastAsia="ru-BY"/>
        </w:rPr>
        <w:t xml:space="preserve">/2, </w:t>
      </w:r>
      <w:proofErr w:type="spellStart"/>
      <w:r w:rsidRPr="00346741">
        <w:rPr>
          <w:rFonts w:ascii="Courier New" w:eastAsia="Times New Roman" w:hAnsi="Courier New" w:cs="Courier New"/>
          <w:color w:val="000000"/>
          <w:sz w:val="20"/>
          <w:szCs w:val="20"/>
          <w:lang w:val="ru-BY" w:eastAsia="ru-BY"/>
        </w:rPr>
        <w:t>count</w:t>
      </w:r>
      <w:proofErr w:type="spellEnd"/>
      <w:r w:rsidRPr="00346741">
        <w:rPr>
          <w:rFonts w:ascii="Courier New" w:eastAsia="Times New Roman" w:hAnsi="Courier New" w:cs="Courier New"/>
          <w:color w:val="000000"/>
          <w:sz w:val="20"/>
          <w:szCs w:val="20"/>
          <w:lang w:val="ru-BY" w:eastAsia="ru-BY"/>
        </w:rPr>
        <w:t xml:space="preserve"> + 10, </w:t>
      </w:r>
      <w:r w:rsidRPr="00346741">
        <w:rPr>
          <w:rFonts w:ascii="Courier New" w:eastAsia="Times New Roman" w:hAnsi="Courier New" w:cs="Courier New"/>
          <w:color w:val="2A00FF"/>
          <w:sz w:val="20"/>
          <w:szCs w:val="20"/>
          <w:lang w:val="ru-BY" w:eastAsia="ru-BY"/>
        </w:rPr>
        <w:t>f'</w:t>
      </w:r>
      <w:r w:rsidRPr="00346741">
        <w:rPr>
          <w:rFonts w:ascii="Courier New" w:eastAsia="Times New Roman" w:hAnsi="Courier New" w:cs="Courier New"/>
          <w:color w:val="2A00FF"/>
          <w:sz w:val="20"/>
          <w:szCs w:val="20"/>
          <w:shd w:val="clear" w:color="auto" w:fill="FFFFE8"/>
          <w:lang w:val="ru-BY" w:eastAsia="ru-BY"/>
        </w:rPr>
        <w:t>{</w:t>
      </w:r>
      <w:r w:rsidRPr="00346741">
        <w:rPr>
          <w:rFonts w:ascii="Courier New" w:eastAsia="Times New Roman" w:hAnsi="Courier New" w:cs="Courier New"/>
          <w:color w:val="000000"/>
          <w:sz w:val="20"/>
          <w:szCs w:val="20"/>
          <w:shd w:val="clear" w:color="auto" w:fill="FFFFE8"/>
          <w:lang w:val="ru-BY" w:eastAsia="ru-BY"/>
        </w:rPr>
        <w:t>percentage</w:t>
      </w:r>
      <w:r w:rsidRPr="00346741">
        <w:rPr>
          <w:rFonts w:ascii="Courier New" w:eastAsia="Times New Roman" w:hAnsi="Courier New" w:cs="Courier New"/>
          <w:color w:val="2A00FF"/>
          <w:sz w:val="20"/>
          <w:szCs w:val="20"/>
          <w:shd w:val="clear" w:color="auto" w:fill="FFFFE8"/>
          <w:lang w:val="ru-BY" w:eastAsia="ru-BY"/>
        </w:rPr>
        <w:t>:.1f</w:t>
      </w:r>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 xml:space="preserve">, </w:t>
      </w:r>
    </w:p>
    <w:p w14:paraId="595EBAB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ha</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center</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fontsize</w:t>
      </w:r>
      <w:proofErr w:type="spellEnd"/>
      <w:r w:rsidRPr="00346741">
        <w:rPr>
          <w:rFonts w:ascii="Courier New" w:eastAsia="Times New Roman" w:hAnsi="Courier New" w:cs="Courier New"/>
          <w:color w:val="000000"/>
          <w:sz w:val="20"/>
          <w:szCs w:val="20"/>
          <w:lang w:val="ru-BY" w:eastAsia="ru-BY"/>
        </w:rPr>
        <w:t xml:space="preserve">=9, </w:t>
      </w:r>
      <w:proofErr w:type="spellStart"/>
      <w:r w:rsidRPr="00346741">
        <w:rPr>
          <w:rFonts w:ascii="Courier New" w:eastAsia="Times New Roman" w:hAnsi="Courier New" w:cs="Courier New"/>
          <w:color w:val="000000"/>
          <w:sz w:val="20"/>
          <w:szCs w:val="20"/>
          <w:lang w:val="ru-BY" w:eastAsia="ru-BY"/>
        </w:rPr>
        <w:t>fontweight</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w:t>
      </w:r>
      <w:proofErr w:type="spellStart"/>
      <w:r w:rsidRPr="00346741">
        <w:rPr>
          <w:rFonts w:ascii="Courier New" w:eastAsia="Times New Roman" w:hAnsi="Courier New" w:cs="Courier New"/>
          <w:color w:val="2A00FF"/>
          <w:sz w:val="20"/>
          <w:szCs w:val="20"/>
          <w:lang w:val="ru-BY" w:eastAsia="ru-BY"/>
        </w:rPr>
        <w:t>bold</w:t>
      </w:r>
      <w:proofErr w:type="spellEnd"/>
      <w:r w:rsidRPr="00346741">
        <w:rPr>
          <w:rFonts w:ascii="Courier New" w:eastAsia="Times New Roman" w:hAnsi="Courier New" w:cs="Courier New"/>
          <w:color w:val="2A00FF"/>
          <w:sz w:val="20"/>
          <w:szCs w:val="20"/>
          <w:lang w:val="ru-BY" w:eastAsia="ru-BY"/>
        </w:rPr>
        <w:t>'</w:t>
      </w:r>
      <w:r w:rsidRPr="00346741">
        <w:rPr>
          <w:rFonts w:ascii="Courier New" w:eastAsia="Times New Roman" w:hAnsi="Courier New" w:cs="Courier New"/>
          <w:color w:val="000000"/>
          <w:sz w:val="20"/>
          <w:szCs w:val="20"/>
          <w:lang w:val="ru-BY" w:eastAsia="ru-BY"/>
        </w:rPr>
        <w:t>)</w:t>
      </w:r>
    </w:p>
    <w:p w14:paraId="222CE78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
    <w:p w14:paraId="2FB9F31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plt.tight_layout</w:t>
      </w:r>
      <w:proofErr w:type="spellEnd"/>
      <w:r w:rsidRPr="00346741">
        <w:rPr>
          <w:rFonts w:ascii="Courier New" w:eastAsia="Times New Roman" w:hAnsi="Courier New" w:cs="Courier New"/>
          <w:color w:val="000000"/>
          <w:sz w:val="20"/>
          <w:szCs w:val="20"/>
          <w:lang w:val="ru-BY" w:eastAsia="ru-BY"/>
        </w:rPr>
        <w:t>()</w:t>
      </w:r>
    </w:p>
    <w:p w14:paraId="0BB082A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plt.savefig</w:t>
      </w:r>
      <w:proofErr w:type="spellEnd"/>
      <w:r w:rsidRPr="00346741">
        <w:rPr>
          <w:rFonts w:ascii="Courier New" w:eastAsia="Times New Roman" w:hAnsi="Courier New" w:cs="Courier New"/>
          <w:color w:val="000000"/>
          <w:sz w:val="20"/>
          <w:szCs w:val="20"/>
          <w:lang w:val="ru-BY" w:eastAsia="ru-BY"/>
        </w:rPr>
        <w:t>(</w:t>
      </w:r>
      <w:r w:rsidRPr="00346741">
        <w:rPr>
          <w:rFonts w:ascii="Courier New" w:eastAsia="Times New Roman" w:hAnsi="Courier New" w:cs="Courier New"/>
          <w:color w:val="2A00FF"/>
          <w:sz w:val="20"/>
          <w:szCs w:val="20"/>
          <w:lang w:val="ru-BY" w:eastAsia="ru-BY"/>
        </w:rPr>
        <w:t>'education_distribution_filtered.png'</w:t>
      </w:r>
      <w:r w:rsidRPr="00346741">
        <w:rPr>
          <w:rFonts w:ascii="Courier New" w:eastAsia="Times New Roman" w:hAnsi="Courier New" w:cs="Courier New"/>
          <w:color w:val="000000"/>
          <w:sz w:val="20"/>
          <w:szCs w:val="20"/>
          <w:lang w:val="ru-BY" w:eastAsia="ru-BY"/>
        </w:rPr>
        <w:t xml:space="preserve">, </w:t>
      </w:r>
      <w:proofErr w:type="spellStart"/>
      <w:r w:rsidRPr="00346741">
        <w:rPr>
          <w:rFonts w:ascii="Courier New" w:eastAsia="Times New Roman" w:hAnsi="Courier New" w:cs="Courier New"/>
          <w:color w:val="000000"/>
          <w:sz w:val="20"/>
          <w:szCs w:val="20"/>
          <w:lang w:val="ru-BY" w:eastAsia="ru-BY"/>
        </w:rPr>
        <w:t>dpi</w:t>
      </w:r>
      <w:proofErr w:type="spellEnd"/>
      <w:r w:rsidRPr="00346741">
        <w:rPr>
          <w:rFonts w:ascii="Courier New" w:eastAsia="Times New Roman" w:hAnsi="Courier New" w:cs="Courier New"/>
          <w:color w:val="000000"/>
          <w:sz w:val="20"/>
          <w:szCs w:val="20"/>
          <w:lang w:val="ru-BY" w:eastAsia="ru-BY"/>
        </w:rPr>
        <w:t>=300)</w:t>
      </w:r>
    </w:p>
    <w:p w14:paraId="0D91998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ru-BY" w:eastAsia="ru-BY"/>
        </w:rPr>
      </w:pPr>
      <w:proofErr w:type="spellStart"/>
      <w:r w:rsidRPr="00346741">
        <w:rPr>
          <w:rFonts w:ascii="Courier New" w:eastAsia="Times New Roman" w:hAnsi="Courier New" w:cs="Courier New"/>
          <w:color w:val="000000"/>
          <w:sz w:val="20"/>
          <w:szCs w:val="20"/>
          <w:lang w:val="ru-BY" w:eastAsia="ru-BY"/>
        </w:rPr>
        <w:t>plt.show</w:t>
      </w:r>
      <w:proofErr w:type="spellEnd"/>
      <w:r w:rsidRPr="00346741">
        <w:rPr>
          <w:rFonts w:ascii="Courier New" w:eastAsia="Times New Roman" w:hAnsi="Courier New" w:cs="Courier New"/>
          <w:color w:val="000000"/>
          <w:sz w:val="20"/>
          <w:szCs w:val="20"/>
          <w:lang w:val="ru-BY" w:eastAsia="ru-BY"/>
        </w:rPr>
        <w:t>()</w:t>
      </w:r>
    </w:p>
    <w:p w14:paraId="4F36E164" w14:textId="77777777" w:rsidR="00346741" w:rsidRPr="00346741" w:rsidRDefault="00346741" w:rsidP="00346741">
      <w:pPr>
        <w:spacing w:before="100" w:beforeAutospacing="1" w:after="100" w:afterAutospacing="1" w:line="240" w:lineRule="auto"/>
        <w:ind w:firstLine="709"/>
        <w:contextualSpacing/>
        <w:rPr>
          <w:rFonts w:ascii="Times New Roman" w:eastAsia="Times New Roman" w:hAnsi="Times New Roman" w:cs="Times New Roman"/>
          <w:sz w:val="28"/>
          <w:szCs w:val="28"/>
          <w:lang w:val="ru-RU" w:eastAsia="ru-BY"/>
        </w:rPr>
      </w:pPr>
    </w:p>
    <w:sectPr w:rsidR="00346741" w:rsidRPr="00346741" w:rsidSect="008C5F7A">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1CD"/>
    <w:multiLevelType w:val="multilevel"/>
    <w:tmpl w:val="9D7E5F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9432E"/>
    <w:multiLevelType w:val="multilevel"/>
    <w:tmpl w:val="DE0A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72613"/>
    <w:multiLevelType w:val="multilevel"/>
    <w:tmpl w:val="CF2C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447C9"/>
    <w:multiLevelType w:val="multilevel"/>
    <w:tmpl w:val="7482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528B4"/>
    <w:multiLevelType w:val="multilevel"/>
    <w:tmpl w:val="7074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A3DA2"/>
    <w:multiLevelType w:val="multilevel"/>
    <w:tmpl w:val="74B0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2728F"/>
    <w:multiLevelType w:val="multilevel"/>
    <w:tmpl w:val="3EBE7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B647A"/>
    <w:multiLevelType w:val="multilevel"/>
    <w:tmpl w:val="D862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97999"/>
    <w:multiLevelType w:val="multilevel"/>
    <w:tmpl w:val="5032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71AE6"/>
    <w:multiLevelType w:val="multilevel"/>
    <w:tmpl w:val="40601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0056F"/>
    <w:multiLevelType w:val="multilevel"/>
    <w:tmpl w:val="624EE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5D27BE"/>
    <w:multiLevelType w:val="multilevel"/>
    <w:tmpl w:val="9E2E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2758FE"/>
    <w:multiLevelType w:val="multilevel"/>
    <w:tmpl w:val="88AA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2D2FDC"/>
    <w:multiLevelType w:val="multilevel"/>
    <w:tmpl w:val="9D14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944EB"/>
    <w:multiLevelType w:val="multilevel"/>
    <w:tmpl w:val="7ADCE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4D4CC1"/>
    <w:multiLevelType w:val="multilevel"/>
    <w:tmpl w:val="9C78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55D0C"/>
    <w:multiLevelType w:val="multilevel"/>
    <w:tmpl w:val="C44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092E21"/>
    <w:multiLevelType w:val="multilevel"/>
    <w:tmpl w:val="B738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4F2264"/>
    <w:multiLevelType w:val="multilevel"/>
    <w:tmpl w:val="FAFE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97F93"/>
    <w:multiLevelType w:val="multilevel"/>
    <w:tmpl w:val="1E84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37356E"/>
    <w:multiLevelType w:val="multilevel"/>
    <w:tmpl w:val="E538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8363B"/>
    <w:multiLevelType w:val="multilevel"/>
    <w:tmpl w:val="43A8E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2F546A"/>
    <w:multiLevelType w:val="multilevel"/>
    <w:tmpl w:val="676CF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F4254"/>
    <w:multiLevelType w:val="multilevel"/>
    <w:tmpl w:val="8416B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250589"/>
    <w:multiLevelType w:val="multilevel"/>
    <w:tmpl w:val="1276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F418D1"/>
    <w:multiLevelType w:val="multilevel"/>
    <w:tmpl w:val="9FAC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525FA"/>
    <w:multiLevelType w:val="multilevel"/>
    <w:tmpl w:val="445C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9138EB"/>
    <w:multiLevelType w:val="multilevel"/>
    <w:tmpl w:val="B13E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237035"/>
    <w:multiLevelType w:val="multilevel"/>
    <w:tmpl w:val="ED2C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87EAF"/>
    <w:multiLevelType w:val="multilevel"/>
    <w:tmpl w:val="C5E8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B07431"/>
    <w:multiLevelType w:val="multilevel"/>
    <w:tmpl w:val="B196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1607FF"/>
    <w:multiLevelType w:val="multilevel"/>
    <w:tmpl w:val="DC0E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A20E4B"/>
    <w:multiLevelType w:val="multilevel"/>
    <w:tmpl w:val="0E1A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723B1A"/>
    <w:multiLevelType w:val="multilevel"/>
    <w:tmpl w:val="03121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3D5379"/>
    <w:multiLevelType w:val="multilevel"/>
    <w:tmpl w:val="21CC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504F7C"/>
    <w:multiLevelType w:val="multilevel"/>
    <w:tmpl w:val="2D4A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4757CF"/>
    <w:multiLevelType w:val="multilevel"/>
    <w:tmpl w:val="EAC6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8F76F9"/>
    <w:multiLevelType w:val="multilevel"/>
    <w:tmpl w:val="1A2C7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6"/>
  </w:num>
  <w:num w:numId="3">
    <w:abstractNumId w:val="3"/>
  </w:num>
  <w:num w:numId="4">
    <w:abstractNumId w:val="28"/>
  </w:num>
  <w:num w:numId="5">
    <w:abstractNumId w:val="24"/>
  </w:num>
  <w:num w:numId="6">
    <w:abstractNumId w:val="18"/>
  </w:num>
  <w:num w:numId="7">
    <w:abstractNumId w:val="26"/>
  </w:num>
  <w:num w:numId="8">
    <w:abstractNumId w:val="7"/>
  </w:num>
  <w:num w:numId="9">
    <w:abstractNumId w:val="12"/>
  </w:num>
  <w:num w:numId="10">
    <w:abstractNumId w:val="13"/>
  </w:num>
  <w:num w:numId="11">
    <w:abstractNumId w:val="22"/>
  </w:num>
  <w:num w:numId="12">
    <w:abstractNumId w:val="17"/>
  </w:num>
  <w:num w:numId="13">
    <w:abstractNumId w:val="15"/>
  </w:num>
  <w:num w:numId="14">
    <w:abstractNumId w:val="11"/>
  </w:num>
  <w:num w:numId="15">
    <w:abstractNumId w:val="2"/>
  </w:num>
  <w:num w:numId="16">
    <w:abstractNumId w:val="14"/>
  </w:num>
  <w:num w:numId="17">
    <w:abstractNumId w:val="31"/>
  </w:num>
  <w:num w:numId="18">
    <w:abstractNumId w:val="19"/>
  </w:num>
  <w:num w:numId="19">
    <w:abstractNumId w:val="27"/>
  </w:num>
  <w:num w:numId="20">
    <w:abstractNumId w:val="25"/>
  </w:num>
  <w:num w:numId="21">
    <w:abstractNumId w:val="21"/>
  </w:num>
  <w:num w:numId="22">
    <w:abstractNumId w:val="30"/>
  </w:num>
  <w:num w:numId="23">
    <w:abstractNumId w:val="16"/>
  </w:num>
  <w:num w:numId="24">
    <w:abstractNumId w:val="35"/>
  </w:num>
  <w:num w:numId="25">
    <w:abstractNumId w:val="37"/>
  </w:num>
  <w:num w:numId="26">
    <w:abstractNumId w:val="4"/>
  </w:num>
  <w:num w:numId="27">
    <w:abstractNumId w:val="10"/>
  </w:num>
  <w:num w:numId="28">
    <w:abstractNumId w:val="32"/>
  </w:num>
  <w:num w:numId="29">
    <w:abstractNumId w:val="0"/>
  </w:num>
  <w:num w:numId="30">
    <w:abstractNumId w:val="8"/>
  </w:num>
  <w:num w:numId="31">
    <w:abstractNumId w:val="1"/>
  </w:num>
  <w:num w:numId="32">
    <w:abstractNumId w:val="6"/>
  </w:num>
  <w:num w:numId="33">
    <w:abstractNumId w:val="29"/>
  </w:num>
  <w:num w:numId="34">
    <w:abstractNumId w:val="23"/>
  </w:num>
  <w:num w:numId="35">
    <w:abstractNumId w:val="33"/>
  </w:num>
  <w:num w:numId="36">
    <w:abstractNumId w:val="9"/>
  </w:num>
  <w:num w:numId="37">
    <w:abstractNumId w:val="5"/>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F4"/>
    <w:rsid w:val="000C531E"/>
    <w:rsid w:val="00110470"/>
    <w:rsid w:val="00127ABF"/>
    <w:rsid w:val="00230FE0"/>
    <w:rsid w:val="00270A4A"/>
    <w:rsid w:val="00281DA3"/>
    <w:rsid w:val="00284AC0"/>
    <w:rsid w:val="002E51D1"/>
    <w:rsid w:val="00315B25"/>
    <w:rsid w:val="00346741"/>
    <w:rsid w:val="00352182"/>
    <w:rsid w:val="003A7E41"/>
    <w:rsid w:val="003D6CB0"/>
    <w:rsid w:val="004A37C6"/>
    <w:rsid w:val="00524436"/>
    <w:rsid w:val="00565B31"/>
    <w:rsid w:val="005D53F4"/>
    <w:rsid w:val="006236E9"/>
    <w:rsid w:val="0065342D"/>
    <w:rsid w:val="006D4AAD"/>
    <w:rsid w:val="006F4C4C"/>
    <w:rsid w:val="00885AED"/>
    <w:rsid w:val="00887B8E"/>
    <w:rsid w:val="008A685A"/>
    <w:rsid w:val="008C5F7A"/>
    <w:rsid w:val="00902C87"/>
    <w:rsid w:val="009425F6"/>
    <w:rsid w:val="00994B0B"/>
    <w:rsid w:val="00BD6221"/>
    <w:rsid w:val="00C3776A"/>
    <w:rsid w:val="00C406A6"/>
    <w:rsid w:val="00E40D96"/>
    <w:rsid w:val="00FA7759"/>
    <w:rsid w:val="00FD70D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2FAA"/>
  <w15:chartTrackingRefBased/>
  <w15:docId w15:val="{A7247BC4-02FA-4E1F-B10C-B10E97A7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70D4"/>
  </w:style>
  <w:style w:type="paragraph" w:styleId="1">
    <w:name w:val="heading 1"/>
    <w:basedOn w:val="a"/>
    <w:next w:val="a"/>
    <w:link w:val="10"/>
    <w:uiPriority w:val="9"/>
    <w:qFormat/>
    <w:rsid w:val="00230F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70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70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281DA3"/>
    <w:pPr>
      <w:spacing w:before="100" w:beforeAutospacing="1" w:after="100" w:afterAutospacing="1" w:line="240" w:lineRule="auto"/>
      <w:outlineLvl w:val="3"/>
    </w:pPr>
    <w:rPr>
      <w:rFonts w:ascii="Times New Roman" w:eastAsia="Times New Roman" w:hAnsi="Times New Roman" w:cs="Times New Roman"/>
      <w:b/>
      <w:bCs/>
      <w:sz w:val="24"/>
      <w:szCs w:val="24"/>
      <w:lang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rsid w:val="00FD70D4"/>
    <w:pPr>
      <w:widowControl w:val="0"/>
      <w:autoSpaceDE w:val="0"/>
      <w:autoSpaceDN w:val="0"/>
      <w:adjustRightInd w:val="0"/>
      <w:spacing w:after="0" w:line="300" w:lineRule="auto"/>
      <w:ind w:firstLine="500"/>
      <w:jc w:val="both"/>
    </w:pPr>
    <w:rPr>
      <w:rFonts w:ascii="Arial" w:eastAsia="Times New Roman" w:hAnsi="Arial" w:cs="Arial"/>
      <w:sz w:val="16"/>
      <w:szCs w:val="16"/>
      <w:lang w:val="ru-RU" w:eastAsia="ru-RU"/>
    </w:rPr>
  </w:style>
  <w:style w:type="character" w:customStyle="1" w:styleId="40">
    <w:name w:val="Заголовок 4 Знак"/>
    <w:basedOn w:val="a0"/>
    <w:link w:val="4"/>
    <w:uiPriority w:val="9"/>
    <w:rsid w:val="00281DA3"/>
    <w:rPr>
      <w:rFonts w:ascii="Times New Roman" w:eastAsia="Times New Roman" w:hAnsi="Times New Roman" w:cs="Times New Roman"/>
      <w:b/>
      <w:bCs/>
      <w:sz w:val="24"/>
      <w:szCs w:val="24"/>
      <w:lang w:val="ru-BY" w:eastAsia="ru-BY"/>
    </w:rPr>
  </w:style>
  <w:style w:type="paragraph" w:customStyle="1" w:styleId="ds-markdown-paragraph">
    <w:name w:val="ds-markdown-paragraph"/>
    <w:basedOn w:val="a"/>
    <w:rsid w:val="00281DA3"/>
    <w:pPr>
      <w:spacing w:before="100" w:beforeAutospacing="1" w:after="100" w:afterAutospacing="1" w:line="240" w:lineRule="auto"/>
    </w:pPr>
    <w:rPr>
      <w:rFonts w:ascii="Times New Roman" w:eastAsia="Times New Roman" w:hAnsi="Times New Roman" w:cs="Times New Roman"/>
      <w:sz w:val="24"/>
      <w:szCs w:val="24"/>
      <w:lang w:eastAsia="ru-BY"/>
    </w:rPr>
  </w:style>
  <w:style w:type="table" w:styleId="a3">
    <w:name w:val="Table Grid"/>
    <w:basedOn w:val="a1"/>
    <w:uiPriority w:val="39"/>
    <w:rsid w:val="002E5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2E51D1"/>
    <w:rPr>
      <w:b/>
      <w:bCs/>
    </w:rPr>
  </w:style>
  <w:style w:type="paragraph" w:styleId="a5">
    <w:name w:val="Normal (Web)"/>
    <w:basedOn w:val="a"/>
    <w:uiPriority w:val="99"/>
    <w:semiHidden/>
    <w:unhideWhenUsed/>
    <w:rsid w:val="00270A4A"/>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customStyle="1" w:styleId="20">
    <w:name w:val="Заголовок 2 Знак"/>
    <w:basedOn w:val="a0"/>
    <w:link w:val="2"/>
    <w:uiPriority w:val="9"/>
    <w:rsid w:val="00270A4A"/>
    <w:rPr>
      <w:rFonts w:asciiTheme="majorHAnsi" w:eastAsiaTheme="majorEastAsia" w:hAnsiTheme="majorHAnsi" w:cstheme="majorBidi"/>
      <w:color w:val="2F5496" w:themeColor="accent1" w:themeShade="BF"/>
      <w:sz w:val="26"/>
      <w:szCs w:val="26"/>
    </w:rPr>
  </w:style>
  <w:style w:type="character" w:styleId="a6">
    <w:name w:val="Emphasis"/>
    <w:basedOn w:val="a0"/>
    <w:uiPriority w:val="20"/>
    <w:qFormat/>
    <w:rsid w:val="00270A4A"/>
    <w:rPr>
      <w:i/>
      <w:iCs/>
    </w:rPr>
  </w:style>
  <w:style w:type="character" w:customStyle="1" w:styleId="30">
    <w:name w:val="Заголовок 3 Знак"/>
    <w:basedOn w:val="a0"/>
    <w:link w:val="3"/>
    <w:uiPriority w:val="9"/>
    <w:semiHidden/>
    <w:rsid w:val="00270A4A"/>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FA7759"/>
    <w:rPr>
      <w:rFonts w:ascii="Courier New" w:eastAsia="Times New Roman" w:hAnsi="Courier New" w:cs="Courier New"/>
      <w:sz w:val="20"/>
      <w:szCs w:val="20"/>
    </w:rPr>
  </w:style>
  <w:style w:type="character" w:customStyle="1" w:styleId="10">
    <w:name w:val="Заголовок 1 Знак"/>
    <w:basedOn w:val="a0"/>
    <w:link w:val="1"/>
    <w:uiPriority w:val="9"/>
    <w:rsid w:val="00230FE0"/>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284AC0"/>
    <w:pPr>
      <w:outlineLvl w:val="9"/>
    </w:pPr>
    <w:rPr>
      <w:lang w:val="ru-BY" w:eastAsia="ru-BY"/>
    </w:rPr>
  </w:style>
  <w:style w:type="paragraph" w:styleId="11">
    <w:name w:val="toc 1"/>
    <w:basedOn w:val="a"/>
    <w:next w:val="a"/>
    <w:autoRedefine/>
    <w:uiPriority w:val="39"/>
    <w:unhideWhenUsed/>
    <w:rsid w:val="00284AC0"/>
    <w:pPr>
      <w:spacing w:after="100"/>
    </w:pPr>
  </w:style>
  <w:style w:type="paragraph" w:styleId="21">
    <w:name w:val="toc 2"/>
    <w:basedOn w:val="a"/>
    <w:next w:val="a"/>
    <w:autoRedefine/>
    <w:uiPriority w:val="39"/>
    <w:unhideWhenUsed/>
    <w:rsid w:val="00284AC0"/>
    <w:pPr>
      <w:spacing w:after="100"/>
      <w:ind w:left="220"/>
    </w:pPr>
  </w:style>
  <w:style w:type="character" w:styleId="a8">
    <w:name w:val="Hyperlink"/>
    <w:basedOn w:val="a0"/>
    <w:uiPriority w:val="99"/>
    <w:unhideWhenUsed/>
    <w:rsid w:val="00284AC0"/>
    <w:rPr>
      <w:color w:val="0563C1" w:themeColor="hyperlink"/>
      <w:u w:val="single"/>
    </w:rPr>
  </w:style>
  <w:style w:type="paragraph" w:styleId="HTML0">
    <w:name w:val="HTML Preformatted"/>
    <w:basedOn w:val="a"/>
    <w:link w:val="HTML1"/>
    <w:uiPriority w:val="99"/>
    <w:semiHidden/>
    <w:unhideWhenUsed/>
    <w:rsid w:val="0034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BY" w:eastAsia="ru-BY"/>
    </w:rPr>
  </w:style>
  <w:style w:type="character" w:customStyle="1" w:styleId="HTML1">
    <w:name w:val="Стандартный HTML Знак"/>
    <w:basedOn w:val="a0"/>
    <w:link w:val="HTML0"/>
    <w:uiPriority w:val="99"/>
    <w:semiHidden/>
    <w:rsid w:val="00346741"/>
    <w:rPr>
      <w:rFonts w:ascii="Courier New" w:eastAsia="Times New Roman" w:hAnsi="Courier New" w:cs="Courier New"/>
      <w:sz w:val="20"/>
      <w:szCs w:val="20"/>
      <w:lang w:val="ru-BY" w:eastAsia="ru-BY"/>
    </w:rPr>
  </w:style>
  <w:style w:type="character" w:customStyle="1" w:styleId="linewrapper">
    <w:name w:val="line_wrapper"/>
    <w:basedOn w:val="a0"/>
    <w:rsid w:val="00346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1005">
      <w:bodyDiv w:val="1"/>
      <w:marLeft w:val="0"/>
      <w:marRight w:val="0"/>
      <w:marTop w:val="0"/>
      <w:marBottom w:val="0"/>
      <w:divBdr>
        <w:top w:val="none" w:sz="0" w:space="0" w:color="auto"/>
        <w:left w:val="none" w:sz="0" w:space="0" w:color="auto"/>
        <w:bottom w:val="none" w:sz="0" w:space="0" w:color="auto"/>
        <w:right w:val="none" w:sz="0" w:space="0" w:color="auto"/>
      </w:divBdr>
    </w:div>
    <w:div w:id="217978630">
      <w:bodyDiv w:val="1"/>
      <w:marLeft w:val="0"/>
      <w:marRight w:val="0"/>
      <w:marTop w:val="0"/>
      <w:marBottom w:val="0"/>
      <w:divBdr>
        <w:top w:val="none" w:sz="0" w:space="0" w:color="auto"/>
        <w:left w:val="none" w:sz="0" w:space="0" w:color="auto"/>
        <w:bottom w:val="none" w:sz="0" w:space="0" w:color="auto"/>
        <w:right w:val="none" w:sz="0" w:space="0" w:color="auto"/>
      </w:divBdr>
    </w:div>
    <w:div w:id="315378758">
      <w:bodyDiv w:val="1"/>
      <w:marLeft w:val="0"/>
      <w:marRight w:val="0"/>
      <w:marTop w:val="0"/>
      <w:marBottom w:val="0"/>
      <w:divBdr>
        <w:top w:val="none" w:sz="0" w:space="0" w:color="auto"/>
        <w:left w:val="none" w:sz="0" w:space="0" w:color="auto"/>
        <w:bottom w:val="none" w:sz="0" w:space="0" w:color="auto"/>
        <w:right w:val="none" w:sz="0" w:space="0" w:color="auto"/>
      </w:divBdr>
      <w:divsChild>
        <w:div w:id="263273681">
          <w:marLeft w:val="0"/>
          <w:marRight w:val="0"/>
          <w:marTop w:val="0"/>
          <w:marBottom w:val="0"/>
          <w:divBdr>
            <w:top w:val="none" w:sz="0" w:space="0" w:color="auto"/>
            <w:left w:val="none" w:sz="0" w:space="0" w:color="auto"/>
            <w:bottom w:val="none" w:sz="0" w:space="0" w:color="auto"/>
            <w:right w:val="none" w:sz="0" w:space="0" w:color="auto"/>
          </w:divBdr>
        </w:div>
        <w:div w:id="1529759404">
          <w:marLeft w:val="0"/>
          <w:marRight w:val="0"/>
          <w:marTop w:val="0"/>
          <w:marBottom w:val="0"/>
          <w:divBdr>
            <w:top w:val="none" w:sz="0" w:space="0" w:color="auto"/>
            <w:left w:val="none" w:sz="0" w:space="0" w:color="auto"/>
            <w:bottom w:val="none" w:sz="0" w:space="0" w:color="auto"/>
            <w:right w:val="none" w:sz="0" w:space="0" w:color="auto"/>
          </w:divBdr>
          <w:divsChild>
            <w:div w:id="794444347">
              <w:marLeft w:val="0"/>
              <w:marRight w:val="0"/>
              <w:marTop w:val="0"/>
              <w:marBottom w:val="0"/>
              <w:divBdr>
                <w:top w:val="none" w:sz="0" w:space="0" w:color="auto"/>
                <w:left w:val="none" w:sz="0" w:space="0" w:color="auto"/>
                <w:bottom w:val="none" w:sz="0" w:space="0" w:color="auto"/>
                <w:right w:val="none" w:sz="0" w:space="0" w:color="auto"/>
              </w:divBdr>
              <w:divsChild>
                <w:div w:id="280957073">
                  <w:marLeft w:val="0"/>
                  <w:marRight w:val="0"/>
                  <w:marTop w:val="0"/>
                  <w:marBottom w:val="0"/>
                  <w:divBdr>
                    <w:top w:val="none" w:sz="0" w:space="0" w:color="auto"/>
                    <w:left w:val="none" w:sz="0" w:space="0" w:color="auto"/>
                    <w:bottom w:val="none" w:sz="0" w:space="0" w:color="auto"/>
                    <w:right w:val="none" w:sz="0" w:space="0" w:color="auto"/>
                  </w:divBdr>
                  <w:divsChild>
                    <w:div w:id="1480883426">
                      <w:marLeft w:val="0"/>
                      <w:marRight w:val="0"/>
                      <w:marTop w:val="0"/>
                      <w:marBottom w:val="0"/>
                      <w:divBdr>
                        <w:top w:val="none" w:sz="0" w:space="0" w:color="auto"/>
                        <w:left w:val="none" w:sz="0" w:space="0" w:color="auto"/>
                        <w:bottom w:val="none" w:sz="0" w:space="0" w:color="auto"/>
                        <w:right w:val="none" w:sz="0" w:space="0" w:color="auto"/>
                      </w:divBdr>
                      <w:divsChild>
                        <w:div w:id="6826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6390">
                  <w:marLeft w:val="0"/>
                  <w:marRight w:val="0"/>
                  <w:marTop w:val="0"/>
                  <w:marBottom w:val="0"/>
                  <w:divBdr>
                    <w:top w:val="none" w:sz="0" w:space="0" w:color="auto"/>
                    <w:left w:val="none" w:sz="0" w:space="0" w:color="auto"/>
                    <w:bottom w:val="none" w:sz="0" w:space="0" w:color="auto"/>
                    <w:right w:val="none" w:sz="0" w:space="0" w:color="auto"/>
                  </w:divBdr>
                  <w:divsChild>
                    <w:div w:id="6058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7395">
          <w:marLeft w:val="0"/>
          <w:marRight w:val="0"/>
          <w:marTop w:val="0"/>
          <w:marBottom w:val="0"/>
          <w:divBdr>
            <w:top w:val="none" w:sz="0" w:space="0" w:color="auto"/>
            <w:left w:val="none" w:sz="0" w:space="0" w:color="auto"/>
            <w:bottom w:val="none" w:sz="0" w:space="0" w:color="auto"/>
            <w:right w:val="none" w:sz="0" w:space="0" w:color="auto"/>
          </w:divBdr>
          <w:divsChild>
            <w:div w:id="1550531185">
              <w:marLeft w:val="0"/>
              <w:marRight w:val="0"/>
              <w:marTop w:val="0"/>
              <w:marBottom w:val="0"/>
              <w:divBdr>
                <w:top w:val="none" w:sz="0" w:space="0" w:color="auto"/>
                <w:left w:val="none" w:sz="0" w:space="0" w:color="auto"/>
                <w:bottom w:val="none" w:sz="0" w:space="0" w:color="auto"/>
                <w:right w:val="none" w:sz="0" w:space="0" w:color="auto"/>
              </w:divBdr>
              <w:divsChild>
                <w:div w:id="2023778194">
                  <w:marLeft w:val="0"/>
                  <w:marRight w:val="0"/>
                  <w:marTop w:val="0"/>
                  <w:marBottom w:val="0"/>
                  <w:divBdr>
                    <w:top w:val="none" w:sz="0" w:space="0" w:color="auto"/>
                    <w:left w:val="none" w:sz="0" w:space="0" w:color="auto"/>
                    <w:bottom w:val="none" w:sz="0" w:space="0" w:color="auto"/>
                    <w:right w:val="none" w:sz="0" w:space="0" w:color="auto"/>
                  </w:divBdr>
                  <w:divsChild>
                    <w:div w:id="175002403">
                      <w:marLeft w:val="0"/>
                      <w:marRight w:val="0"/>
                      <w:marTop w:val="0"/>
                      <w:marBottom w:val="0"/>
                      <w:divBdr>
                        <w:top w:val="none" w:sz="0" w:space="0" w:color="auto"/>
                        <w:left w:val="none" w:sz="0" w:space="0" w:color="auto"/>
                        <w:bottom w:val="none" w:sz="0" w:space="0" w:color="auto"/>
                        <w:right w:val="none" w:sz="0" w:space="0" w:color="auto"/>
                      </w:divBdr>
                    </w:div>
                  </w:divsChild>
                </w:div>
                <w:div w:id="25370191">
                  <w:marLeft w:val="0"/>
                  <w:marRight w:val="0"/>
                  <w:marTop w:val="0"/>
                  <w:marBottom w:val="0"/>
                  <w:divBdr>
                    <w:top w:val="none" w:sz="0" w:space="0" w:color="auto"/>
                    <w:left w:val="none" w:sz="0" w:space="0" w:color="auto"/>
                    <w:bottom w:val="none" w:sz="0" w:space="0" w:color="auto"/>
                    <w:right w:val="none" w:sz="0" w:space="0" w:color="auto"/>
                  </w:divBdr>
                  <w:divsChild>
                    <w:div w:id="1412696358">
                      <w:marLeft w:val="0"/>
                      <w:marRight w:val="0"/>
                      <w:marTop w:val="0"/>
                      <w:marBottom w:val="0"/>
                      <w:divBdr>
                        <w:top w:val="none" w:sz="0" w:space="0" w:color="auto"/>
                        <w:left w:val="none" w:sz="0" w:space="0" w:color="auto"/>
                        <w:bottom w:val="none" w:sz="0" w:space="0" w:color="auto"/>
                        <w:right w:val="none" w:sz="0" w:space="0" w:color="auto"/>
                      </w:divBdr>
                    </w:div>
                  </w:divsChild>
                </w:div>
                <w:div w:id="923803449">
                  <w:marLeft w:val="0"/>
                  <w:marRight w:val="0"/>
                  <w:marTop w:val="0"/>
                  <w:marBottom w:val="0"/>
                  <w:divBdr>
                    <w:top w:val="none" w:sz="0" w:space="0" w:color="auto"/>
                    <w:left w:val="none" w:sz="0" w:space="0" w:color="auto"/>
                    <w:bottom w:val="none" w:sz="0" w:space="0" w:color="auto"/>
                    <w:right w:val="none" w:sz="0" w:space="0" w:color="auto"/>
                  </w:divBdr>
                  <w:divsChild>
                    <w:div w:id="1048914327">
                      <w:marLeft w:val="0"/>
                      <w:marRight w:val="0"/>
                      <w:marTop w:val="0"/>
                      <w:marBottom w:val="0"/>
                      <w:divBdr>
                        <w:top w:val="none" w:sz="0" w:space="0" w:color="auto"/>
                        <w:left w:val="none" w:sz="0" w:space="0" w:color="auto"/>
                        <w:bottom w:val="none" w:sz="0" w:space="0" w:color="auto"/>
                        <w:right w:val="none" w:sz="0" w:space="0" w:color="auto"/>
                      </w:divBdr>
                    </w:div>
                    <w:div w:id="2084913028">
                      <w:marLeft w:val="0"/>
                      <w:marRight w:val="0"/>
                      <w:marTop w:val="0"/>
                      <w:marBottom w:val="0"/>
                      <w:divBdr>
                        <w:top w:val="none" w:sz="0" w:space="0" w:color="auto"/>
                        <w:left w:val="none" w:sz="0" w:space="0" w:color="auto"/>
                        <w:bottom w:val="none" w:sz="0" w:space="0" w:color="auto"/>
                        <w:right w:val="none" w:sz="0" w:space="0" w:color="auto"/>
                      </w:divBdr>
                      <w:divsChild>
                        <w:div w:id="4277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9410">
                  <w:marLeft w:val="0"/>
                  <w:marRight w:val="0"/>
                  <w:marTop w:val="0"/>
                  <w:marBottom w:val="0"/>
                  <w:divBdr>
                    <w:top w:val="none" w:sz="0" w:space="0" w:color="auto"/>
                    <w:left w:val="none" w:sz="0" w:space="0" w:color="auto"/>
                    <w:bottom w:val="none" w:sz="0" w:space="0" w:color="auto"/>
                    <w:right w:val="none" w:sz="0" w:space="0" w:color="auto"/>
                  </w:divBdr>
                  <w:divsChild>
                    <w:div w:id="1567103001">
                      <w:marLeft w:val="0"/>
                      <w:marRight w:val="0"/>
                      <w:marTop w:val="0"/>
                      <w:marBottom w:val="0"/>
                      <w:divBdr>
                        <w:top w:val="none" w:sz="0" w:space="0" w:color="auto"/>
                        <w:left w:val="none" w:sz="0" w:space="0" w:color="auto"/>
                        <w:bottom w:val="none" w:sz="0" w:space="0" w:color="auto"/>
                        <w:right w:val="none" w:sz="0" w:space="0" w:color="auto"/>
                      </w:divBdr>
                    </w:div>
                    <w:div w:id="477265161">
                      <w:marLeft w:val="0"/>
                      <w:marRight w:val="0"/>
                      <w:marTop w:val="0"/>
                      <w:marBottom w:val="0"/>
                      <w:divBdr>
                        <w:top w:val="none" w:sz="0" w:space="0" w:color="auto"/>
                        <w:left w:val="none" w:sz="0" w:space="0" w:color="auto"/>
                        <w:bottom w:val="none" w:sz="0" w:space="0" w:color="auto"/>
                        <w:right w:val="none" w:sz="0" w:space="0" w:color="auto"/>
                      </w:divBdr>
                      <w:divsChild>
                        <w:div w:id="21257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5568">
                  <w:marLeft w:val="0"/>
                  <w:marRight w:val="0"/>
                  <w:marTop w:val="0"/>
                  <w:marBottom w:val="0"/>
                  <w:divBdr>
                    <w:top w:val="none" w:sz="0" w:space="0" w:color="auto"/>
                    <w:left w:val="none" w:sz="0" w:space="0" w:color="auto"/>
                    <w:bottom w:val="none" w:sz="0" w:space="0" w:color="auto"/>
                    <w:right w:val="none" w:sz="0" w:space="0" w:color="auto"/>
                  </w:divBdr>
                  <w:divsChild>
                    <w:div w:id="671758521">
                      <w:marLeft w:val="0"/>
                      <w:marRight w:val="0"/>
                      <w:marTop w:val="0"/>
                      <w:marBottom w:val="0"/>
                      <w:divBdr>
                        <w:top w:val="none" w:sz="0" w:space="0" w:color="auto"/>
                        <w:left w:val="none" w:sz="0" w:space="0" w:color="auto"/>
                        <w:bottom w:val="none" w:sz="0" w:space="0" w:color="auto"/>
                        <w:right w:val="none" w:sz="0" w:space="0" w:color="auto"/>
                      </w:divBdr>
                    </w:div>
                    <w:div w:id="1115246108">
                      <w:marLeft w:val="0"/>
                      <w:marRight w:val="0"/>
                      <w:marTop w:val="0"/>
                      <w:marBottom w:val="0"/>
                      <w:divBdr>
                        <w:top w:val="none" w:sz="0" w:space="0" w:color="auto"/>
                        <w:left w:val="none" w:sz="0" w:space="0" w:color="auto"/>
                        <w:bottom w:val="none" w:sz="0" w:space="0" w:color="auto"/>
                        <w:right w:val="none" w:sz="0" w:space="0" w:color="auto"/>
                      </w:divBdr>
                      <w:divsChild>
                        <w:div w:id="5524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1930">
                  <w:marLeft w:val="0"/>
                  <w:marRight w:val="0"/>
                  <w:marTop w:val="0"/>
                  <w:marBottom w:val="0"/>
                  <w:divBdr>
                    <w:top w:val="none" w:sz="0" w:space="0" w:color="auto"/>
                    <w:left w:val="none" w:sz="0" w:space="0" w:color="auto"/>
                    <w:bottom w:val="none" w:sz="0" w:space="0" w:color="auto"/>
                    <w:right w:val="none" w:sz="0" w:space="0" w:color="auto"/>
                  </w:divBdr>
                  <w:divsChild>
                    <w:div w:id="38212253">
                      <w:marLeft w:val="0"/>
                      <w:marRight w:val="0"/>
                      <w:marTop w:val="0"/>
                      <w:marBottom w:val="0"/>
                      <w:divBdr>
                        <w:top w:val="none" w:sz="0" w:space="0" w:color="auto"/>
                        <w:left w:val="none" w:sz="0" w:space="0" w:color="auto"/>
                        <w:bottom w:val="none" w:sz="0" w:space="0" w:color="auto"/>
                        <w:right w:val="none" w:sz="0" w:space="0" w:color="auto"/>
                      </w:divBdr>
                    </w:div>
                    <w:div w:id="149910021">
                      <w:marLeft w:val="0"/>
                      <w:marRight w:val="0"/>
                      <w:marTop w:val="0"/>
                      <w:marBottom w:val="0"/>
                      <w:divBdr>
                        <w:top w:val="none" w:sz="0" w:space="0" w:color="auto"/>
                        <w:left w:val="none" w:sz="0" w:space="0" w:color="auto"/>
                        <w:bottom w:val="none" w:sz="0" w:space="0" w:color="auto"/>
                        <w:right w:val="none" w:sz="0" w:space="0" w:color="auto"/>
                      </w:divBdr>
                      <w:divsChild>
                        <w:div w:id="5139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73106">
          <w:marLeft w:val="0"/>
          <w:marRight w:val="0"/>
          <w:marTop w:val="0"/>
          <w:marBottom w:val="0"/>
          <w:divBdr>
            <w:top w:val="none" w:sz="0" w:space="0" w:color="auto"/>
            <w:left w:val="none" w:sz="0" w:space="0" w:color="auto"/>
            <w:bottom w:val="none" w:sz="0" w:space="0" w:color="auto"/>
            <w:right w:val="none" w:sz="0" w:space="0" w:color="auto"/>
          </w:divBdr>
          <w:divsChild>
            <w:div w:id="1824661066">
              <w:marLeft w:val="0"/>
              <w:marRight w:val="0"/>
              <w:marTop w:val="0"/>
              <w:marBottom w:val="0"/>
              <w:divBdr>
                <w:top w:val="none" w:sz="0" w:space="0" w:color="auto"/>
                <w:left w:val="none" w:sz="0" w:space="0" w:color="auto"/>
                <w:bottom w:val="none" w:sz="0" w:space="0" w:color="auto"/>
                <w:right w:val="none" w:sz="0" w:space="0" w:color="auto"/>
              </w:divBdr>
              <w:divsChild>
                <w:div w:id="231349840">
                  <w:marLeft w:val="0"/>
                  <w:marRight w:val="0"/>
                  <w:marTop w:val="0"/>
                  <w:marBottom w:val="0"/>
                  <w:divBdr>
                    <w:top w:val="none" w:sz="0" w:space="0" w:color="auto"/>
                    <w:left w:val="none" w:sz="0" w:space="0" w:color="auto"/>
                    <w:bottom w:val="none" w:sz="0" w:space="0" w:color="auto"/>
                    <w:right w:val="none" w:sz="0" w:space="0" w:color="auto"/>
                  </w:divBdr>
                  <w:divsChild>
                    <w:div w:id="9572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09677">
          <w:marLeft w:val="0"/>
          <w:marRight w:val="0"/>
          <w:marTop w:val="0"/>
          <w:marBottom w:val="0"/>
          <w:divBdr>
            <w:top w:val="none" w:sz="0" w:space="0" w:color="auto"/>
            <w:left w:val="none" w:sz="0" w:space="0" w:color="auto"/>
            <w:bottom w:val="none" w:sz="0" w:space="0" w:color="auto"/>
            <w:right w:val="none" w:sz="0" w:space="0" w:color="auto"/>
          </w:divBdr>
          <w:divsChild>
            <w:div w:id="1757700522">
              <w:marLeft w:val="0"/>
              <w:marRight w:val="0"/>
              <w:marTop w:val="0"/>
              <w:marBottom w:val="0"/>
              <w:divBdr>
                <w:top w:val="none" w:sz="0" w:space="0" w:color="auto"/>
                <w:left w:val="none" w:sz="0" w:space="0" w:color="auto"/>
                <w:bottom w:val="none" w:sz="0" w:space="0" w:color="auto"/>
                <w:right w:val="none" w:sz="0" w:space="0" w:color="auto"/>
              </w:divBdr>
              <w:divsChild>
                <w:div w:id="931233596">
                  <w:marLeft w:val="0"/>
                  <w:marRight w:val="0"/>
                  <w:marTop w:val="0"/>
                  <w:marBottom w:val="0"/>
                  <w:divBdr>
                    <w:top w:val="none" w:sz="0" w:space="0" w:color="auto"/>
                    <w:left w:val="none" w:sz="0" w:space="0" w:color="auto"/>
                    <w:bottom w:val="none" w:sz="0" w:space="0" w:color="auto"/>
                    <w:right w:val="none" w:sz="0" w:space="0" w:color="auto"/>
                  </w:divBdr>
                  <w:divsChild>
                    <w:div w:id="1190948901">
                      <w:marLeft w:val="0"/>
                      <w:marRight w:val="0"/>
                      <w:marTop w:val="0"/>
                      <w:marBottom w:val="0"/>
                      <w:divBdr>
                        <w:top w:val="none" w:sz="0" w:space="0" w:color="auto"/>
                        <w:left w:val="none" w:sz="0" w:space="0" w:color="auto"/>
                        <w:bottom w:val="none" w:sz="0" w:space="0" w:color="auto"/>
                        <w:right w:val="none" w:sz="0" w:space="0" w:color="auto"/>
                      </w:divBdr>
                    </w:div>
                    <w:div w:id="64308380">
                      <w:marLeft w:val="0"/>
                      <w:marRight w:val="0"/>
                      <w:marTop w:val="0"/>
                      <w:marBottom w:val="0"/>
                      <w:divBdr>
                        <w:top w:val="none" w:sz="0" w:space="0" w:color="auto"/>
                        <w:left w:val="none" w:sz="0" w:space="0" w:color="auto"/>
                        <w:bottom w:val="none" w:sz="0" w:space="0" w:color="auto"/>
                        <w:right w:val="none" w:sz="0" w:space="0" w:color="auto"/>
                      </w:divBdr>
                      <w:divsChild>
                        <w:div w:id="20102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136672">
          <w:marLeft w:val="0"/>
          <w:marRight w:val="0"/>
          <w:marTop w:val="0"/>
          <w:marBottom w:val="0"/>
          <w:divBdr>
            <w:top w:val="none" w:sz="0" w:space="0" w:color="auto"/>
            <w:left w:val="none" w:sz="0" w:space="0" w:color="auto"/>
            <w:bottom w:val="none" w:sz="0" w:space="0" w:color="auto"/>
            <w:right w:val="none" w:sz="0" w:space="0" w:color="auto"/>
          </w:divBdr>
          <w:divsChild>
            <w:div w:id="1763839820">
              <w:marLeft w:val="0"/>
              <w:marRight w:val="0"/>
              <w:marTop w:val="0"/>
              <w:marBottom w:val="0"/>
              <w:divBdr>
                <w:top w:val="none" w:sz="0" w:space="0" w:color="auto"/>
                <w:left w:val="none" w:sz="0" w:space="0" w:color="auto"/>
                <w:bottom w:val="none" w:sz="0" w:space="0" w:color="auto"/>
                <w:right w:val="none" w:sz="0" w:space="0" w:color="auto"/>
              </w:divBdr>
              <w:divsChild>
                <w:div w:id="480930169">
                  <w:marLeft w:val="0"/>
                  <w:marRight w:val="0"/>
                  <w:marTop w:val="0"/>
                  <w:marBottom w:val="0"/>
                  <w:divBdr>
                    <w:top w:val="none" w:sz="0" w:space="0" w:color="auto"/>
                    <w:left w:val="none" w:sz="0" w:space="0" w:color="auto"/>
                    <w:bottom w:val="none" w:sz="0" w:space="0" w:color="auto"/>
                    <w:right w:val="none" w:sz="0" w:space="0" w:color="auto"/>
                  </w:divBdr>
                  <w:divsChild>
                    <w:div w:id="14761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7067">
          <w:marLeft w:val="0"/>
          <w:marRight w:val="0"/>
          <w:marTop w:val="0"/>
          <w:marBottom w:val="0"/>
          <w:divBdr>
            <w:top w:val="none" w:sz="0" w:space="0" w:color="auto"/>
            <w:left w:val="none" w:sz="0" w:space="0" w:color="auto"/>
            <w:bottom w:val="none" w:sz="0" w:space="0" w:color="auto"/>
            <w:right w:val="none" w:sz="0" w:space="0" w:color="auto"/>
          </w:divBdr>
          <w:divsChild>
            <w:div w:id="862935895">
              <w:marLeft w:val="0"/>
              <w:marRight w:val="0"/>
              <w:marTop w:val="0"/>
              <w:marBottom w:val="0"/>
              <w:divBdr>
                <w:top w:val="none" w:sz="0" w:space="0" w:color="auto"/>
                <w:left w:val="none" w:sz="0" w:space="0" w:color="auto"/>
                <w:bottom w:val="none" w:sz="0" w:space="0" w:color="auto"/>
                <w:right w:val="none" w:sz="0" w:space="0" w:color="auto"/>
              </w:divBdr>
              <w:divsChild>
                <w:div w:id="1918635882">
                  <w:marLeft w:val="0"/>
                  <w:marRight w:val="0"/>
                  <w:marTop w:val="0"/>
                  <w:marBottom w:val="0"/>
                  <w:divBdr>
                    <w:top w:val="none" w:sz="0" w:space="0" w:color="auto"/>
                    <w:left w:val="none" w:sz="0" w:space="0" w:color="auto"/>
                    <w:bottom w:val="none" w:sz="0" w:space="0" w:color="auto"/>
                    <w:right w:val="none" w:sz="0" w:space="0" w:color="auto"/>
                  </w:divBdr>
                  <w:divsChild>
                    <w:div w:id="710693105">
                      <w:marLeft w:val="0"/>
                      <w:marRight w:val="0"/>
                      <w:marTop w:val="0"/>
                      <w:marBottom w:val="0"/>
                      <w:divBdr>
                        <w:top w:val="none" w:sz="0" w:space="0" w:color="auto"/>
                        <w:left w:val="none" w:sz="0" w:space="0" w:color="auto"/>
                        <w:bottom w:val="none" w:sz="0" w:space="0" w:color="auto"/>
                        <w:right w:val="none" w:sz="0" w:space="0" w:color="auto"/>
                      </w:divBdr>
                    </w:div>
                    <w:div w:id="2110352898">
                      <w:marLeft w:val="0"/>
                      <w:marRight w:val="0"/>
                      <w:marTop w:val="0"/>
                      <w:marBottom w:val="0"/>
                      <w:divBdr>
                        <w:top w:val="none" w:sz="0" w:space="0" w:color="auto"/>
                        <w:left w:val="none" w:sz="0" w:space="0" w:color="auto"/>
                        <w:bottom w:val="none" w:sz="0" w:space="0" w:color="auto"/>
                        <w:right w:val="none" w:sz="0" w:space="0" w:color="auto"/>
                      </w:divBdr>
                      <w:divsChild>
                        <w:div w:id="14417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8831">
                  <w:marLeft w:val="0"/>
                  <w:marRight w:val="0"/>
                  <w:marTop w:val="0"/>
                  <w:marBottom w:val="0"/>
                  <w:divBdr>
                    <w:top w:val="none" w:sz="0" w:space="0" w:color="auto"/>
                    <w:left w:val="none" w:sz="0" w:space="0" w:color="auto"/>
                    <w:bottom w:val="none" w:sz="0" w:space="0" w:color="auto"/>
                    <w:right w:val="none" w:sz="0" w:space="0" w:color="auto"/>
                  </w:divBdr>
                  <w:divsChild>
                    <w:div w:id="1516460594">
                      <w:marLeft w:val="0"/>
                      <w:marRight w:val="0"/>
                      <w:marTop w:val="0"/>
                      <w:marBottom w:val="0"/>
                      <w:divBdr>
                        <w:top w:val="none" w:sz="0" w:space="0" w:color="auto"/>
                        <w:left w:val="none" w:sz="0" w:space="0" w:color="auto"/>
                        <w:bottom w:val="none" w:sz="0" w:space="0" w:color="auto"/>
                        <w:right w:val="none" w:sz="0" w:space="0" w:color="auto"/>
                      </w:divBdr>
                    </w:div>
                    <w:div w:id="1701127323">
                      <w:marLeft w:val="0"/>
                      <w:marRight w:val="0"/>
                      <w:marTop w:val="0"/>
                      <w:marBottom w:val="0"/>
                      <w:divBdr>
                        <w:top w:val="none" w:sz="0" w:space="0" w:color="auto"/>
                        <w:left w:val="none" w:sz="0" w:space="0" w:color="auto"/>
                        <w:bottom w:val="none" w:sz="0" w:space="0" w:color="auto"/>
                        <w:right w:val="none" w:sz="0" w:space="0" w:color="auto"/>
                      </w:divBdr>
                      <w:divsChild>
                        <w:div w:id="11844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15933">
          <w:marLeft w:val="0"/>
          <w:marRight w:val="0"/>
          <w:marTop w:val="0"/>
          <w:marBottom w:val="0"/>
          <w:divBdr>
            <w:top w:val="none" w:sz="0" w:space="0" w:color="auto"/>
            <w:left w:val="none" w:sz="0" w:space="0" w:color="auto"/>
            <w:bottom w:val="none" w:sz="0" w:space="0" w:color="auto"/>
            <w:right w:val="none" w:sz="0" w:space="0" w:color="auto"/>
          </w:divBdr>
          <w:divsChild>
            <w:div w:id="1683702696">
              <w:marLeft w:val="0"/>
              <w:marRight w:val="0"/>
              <w:marTop w:val="0"/>
              <w:marBottom w:val="0"/>
              <w:divBdr>
                <w:top w:val="none" w:sz="0" w:space="0" w:color="auto"/>
                <w:left w:val="none" w:sz="0" w:space="0" w:color="auto"/>
                <w:bottom w:val="none" w:sz="0" w:space="0" w:color="auto"/>
                <w:right w:val="none" w:sz="0" w:space="0" w:color="auto"/>
              </w:divBdr>
              <w:divsChild>
                <w:div w:id="1301619016">
                  <w:marLeft w:val="0"/>
                  <w:marRight w:val="0"/>
                  <w:marTop w:val="0"/>
                  <w:marBottom w:val="0"/>
                  <w:divBdr>
                    <w:top w:val="none" w:sz="0" w:space="0" w:color="auto"/>
                    <w:left w:val="none" w:sz="0" w:space="0" w:color="auto"/>
                    <w:bottom w:val="none" w:sz="0" w:space="0" w:color="auto"/>
                    <w:right w:val="none" w:sz="0" w:space="0" w:color="auto"/>
                  </w:divBdr>
                  <w:divsChild>
                    <w:div w:id="881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20703">
          <w:marLeft w:val="0"/>
          <w:marRight w:val="0"/>
          <w:marTop w:val="0"/>
          <w:marBottom w:val="0"/>
          <w:divBdr>
            <w:top w:val="none" w:sz="0" w:space="0" w:color="auto"/>
            <w:left w:val="none" w:sz="0" w:space="0" w:color="auto"/>
            <w:bottom w:val="none" w:sz="0" w:space="0" w:color="auto"/>
            <w:right w:val="none" w:sz="0" w:space="0" w:color="auto"/>
          </w:divBdr>
          <w:divsChild>
            <w:div w:id="397360935">
              <w:marLeft w:val="0"/>
              <w:marRight w:val="0"/>
              <w:marTop w:val="0"/>
              <w:marBottom w:val="0"/>
              <w:divBdr>
                <w:top w:val="none" w:sz="0" w:space="0" w:color="auto"/>
                <w:left w:val="none" w:sz="0" w:space="0" w:color="auto"/>
                <w:bottom w:val="none" w:sz="0" w:space="0" w:color="auto"/>
                <w:right w:val="none" w:sz="0" w:space="0" w:color="auto"/>
              </w:divBdr>
              <w:divsChild>
                <w:div w:id="218322319">
                  <w:marLeft w:val="0"/>
                  <w:marRight w:val="0"/>
                  <w:marTop w:val="0"/>
                  <w:marBottom w:val="0"/>
                  <w:divBdr>
                    <w:top w:val="none" w:sz="0" w:space="0" w:color="auto"/>
                    <w:left w:val="none" w:sz="0" w:space="0" w:color="auto"/>
                    <w:bottom w:val="none" w:sz="0" w:space="0" w:color="auto"/>
                    <w:right w:val="none" w:sz="0" w:space="0" w:color="auto"/>
                  </w:divBdr>
                  <w:divsChild>
                    <w:div w:id="1132476369">
                      <w:marLeft w:val="0"/>
                      <w:marRight w:val="0"/>
                      <w:marTop w:val="0"/>
                      <w:marBottom w:val="0"/>
                      <w:divBdr>
                        <w:top w:val="none" w:sz="0" w:space="0" w:color="auto"/>
                        <w:left w:val="none" w:sz="0" w:space="0" w:color="auto"/>
                        <w:bottom w:val="none" w:sz="0" w:space="0" w:color="auto"/>
                        <w:right w:val="none" w:sz="0" w:space="0" w:color="auto"/>
                      </w:divBdr>
                    </w:div>
                    <w:div w:id="357774770">
                      <w:marLeft w:val="0"/>
                      <w:marRight w:val="0"/>
                      <w:marTop w:val="0"/>
                      <w:marBottom w:val="0"/>
                      <w:divBdr>
                        <w:top w:val="none" w:sz="0" w:space="0" w:color="auto"/>
                        <w:left w:val="none" w:sz="0" w:space="0" w:color="auto"/>
                        <w:bottom w:val="none" w:sz="0" w:space="0" w:color="auto"/>
                        <w:right w:val="none" w:sz="0" w:space="0" w:color="auto"/>
                      </w:divBdr>
                      <w:divsChild>
                        <w:div w:id="15496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83544">
          <w:marLeft w:val="0"/>
          <w:marRight w:val="0"/>
          <w:marTop w:val="0"/>
          <w:marBottom w:val="0"/>
          <w:divBdr>
            <w:top w:val="none" w:sz="0" w:space="0" w:color="auto"/>
            <w:left w:val="none" w:sz="0" w:space="0" w:color="auto"/>
            <w:bottom w:val="none" w:sz="0" w:space="0" w:color="auto"/>
            <w:right w:val="none" w:sz="0" w:space="0" w:color="auto"/>
          </w:divBdr>
          <w:divsChild>
            <w:div w:id="734353310">
              <w:marLeft w:val="0"/>
              <w:marRight w:val="0"/>
              <w:marTop w:val="0"/>
              <w:marBottom w:val="0"/>
              <w:divBdr>
                <w:top w:val="none" w:sz="0" w:space="0" w:color="auto"/>
                <w:left w:val="none" w:sz="0" w:space="0" w:color="auto"/>
                <w:bottom w:val="none" w:sz="0" w:space="0" w:color="auto"/>
                <w:right w:val="none" w:sz="0" w:space="0" w:color="auto"/>
              </w:divBdr>
              <w:divsChild>
                <w:div w:id="1927763832">
                  <w:marLeft w:val="0"/>
                  <w:marRight w:val="0"/>
                  <w:marTop w:val="0"/>
                  <w:marBottom w:val="0"/>
                  <w:divBdr>
                    <w:top w:val="none" w:sz="0" w:space="0" w:color="auto"/>
                    <w:left w:val="none" w:sz="0" w:space="0" w:color="auto"/>
                    <w:bottom w:val="none" w:sz="0" w:space="0" w:color="auto"/>
                    <w:right w:val="none" w:sz="0" w:space="0" w:color="auto"/>
                  </w:divBdr>
                  <w:divsChild>
                    <w:div w:id="9805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62356">
          <w:marLeft w:val="0"/>
          <w:marRight w:val="0"/>
          <w:marTop w:val="0"/>
          <w:marBottom w:val="0"/>
          <w:divBdr>
            <w:top w:val="none" w:sz="0" w:space="0" w:color="auto"/>
            <w:left w:val="none" w:sz="0" w:space="0" w:color="auto"/>
            <w:bottom w:val="none" w:sz="0" w:space="0" w:color="auto"/>
            <w:right w:val="none" w:sz="0" w:space="0" w:color="auto"/>
          </w:divBdr>
          <w:divsChild>
            <w:div w:id="1362898449">
              <w:marLeft w:val="0"/>
              <w:marRight w:val="0"/>
              <w:marTop w:val="0"/>
              <w:marBottom w:val="0"/>
              <w:divBdr>
                <w:top w:val="none" w:sz="0" w:space="0" w:color="auto"/>
                <w:left w:val="none" w:sz="0" w:space="0" w:color="auto"/>
                <w:bottom w:val="none" w:sz="0" w:space="0" w:color="auto"/>
                <w:right w:val="none" w:sz="0" w:space="0" w:color="auto"/>
              </w:divBdr>
            </w:div>
          </w:divsChild>
        </w:div>
        <w:div w:id="122846881">
          <w:marLeft w:val="0"/>
          <w:marRight w:val="0"/>
          <w:marTop w:val="0"/>
          <w:marBottom w:val="0"/>
          <w:divBdr>
            <w:top w:val="none" w:sz="0" w:space="0" w:color="auto"/>
            <w:left w:val="none" w:sz="0" w:space="0" w:color="auto"/>
            <w:bottom w:val="none" w:sz="0" w:space="0" w:color="auto"/>
            <w:right w:val="none" w:sz="0" w:space="0" w:color="auto"/>
          </w:divBdr>
          <w:divsChild>
            <w:div w:id="1509831317">
              <w:marLeft w:val="0"/>
              <w:marRight w:val="0"/>
              <w:marTop w:val="0"/>
              <w:marBottom w:val="0"/>
              <w:divBdr>
                <w:top w:val="none" w:sz="0" w:space="0" w:color="auto"/>
                <w:left w:val="none" w:sz="0" w:space="0" w:color="auto"/>
                <w:bottom w:val="none" w:sz="0" w:space="0" w:color="auto"/>
                <w:right w:val="none" w:sz="0" w:space="0" w:color="auto"/>
              </w:divBdr>
              <w:divsChild>
                <w:div w:id="2008164053">
                  <w:marLeft w:val="0"/>
                  <w:marRight w:val="0"/>
                  <w:marTop w:val="0"/>
                  <w:marBottom w:val="0"/>
                  <w:divBdr>
                    <w:top w:val="none" w:sz="0" w:space="0" w:color="auto"/>
                    <w:left w:val="none" w:sz="0" w:space="0" w:color="auto"/>
                    <w:bottom w:val="none" w:sz="0" w:space="0" w:color="auto"/>
                    <w:right w:val="none" w:sz="0" w:space="0" w:color="auto"/>
                  </w:divBdr>
                  <w:divsChild>
                    <w:div w:id="19288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26463">
          <w:marLeft w:val="0"/>
          <w:marRight w:val="0"/>
          <w:marTop w:val="0"/>
          <w:marBottom w:val="0"/>
          <w:divBdr>
            <w:top w:val="none" w:sz="0" w:space="0" w:color="auto"/>
            <w:left w:val="none" w:sz="0" w:space="0" w:color="auto"/>
            <w:bottom w:val="none" w:sz="0" w:space="0" w:color="auto"/>
            <w:right w:val="none" w:sz="0" w:space="0" w:color="auto"/>
          </w:divBdr>
          <w:divsChild>
            <w:div w:id="58555418">
              <w:marLeft w:val="0"/>
              <w:marRight w:val="0"/>
              <w:marTop w:val="0"/>
              <w:marBottom w:val="0"/>
              <w:divBdr>
                <w:top w:val="none" w:sz="0" w:space="0" w:color="auto"/>
                <w:left w:val="none" w:sz="0" w:space="0" w:color="auto"/>
                <w:bottom w:val="none" w:sz="0" w:space="0" w:color="auto"/>
                <w:right w:val="none" w:sz="0" w:space="0" w:color="auto"/>
              </w:divBdr>
              <w:divsChild>
                <w:div w:id="450321820">
                  <w:marLeft w:val="0"/>
                  <w:marRight w:val="0"/>
                  <w:marTop w:val="0"/>
                  <w:marBottom w:val="0"/>
                  <w:divBdr>
                    <w:top w:val="none" w:sz="0" w:space="0" w:color="auto"/>
                    <w:left w:val="none" w:sz="0" w:space="0" w:color="auto"/>
                    <w:bottom w:val="none" w:sz="0" w:space="0" w:color="auto"/>
                    <w:right w:val="none" w:sz="0" w:space="0" w:color="auto"/>
                  </w:divBdr>
                  <w:divsChild>
                    <w:div w:id="635913756">
                      <w:marLeft w:val="0"/>
                      <w:marRight w:val="0"/>
                      <w:marTop w:val="0"/>
                      <w:marBottom w:val="0"/>
                      <w:divBdr>
                        <w:top w:val="none" w:sz="0" w:space="0" w:color="auto"/>
                        <w:left w:val="none" w:sz="0" w:space="0" w:color="auto"/>
                        <w:bottom w:val="none" w:sz="0" w:space="0" w:color="auto"/>
                        <w:right w:val="none" w:sz="0" w:space="0" w:color="auto"/>
                      </w:divBdr>
                    </w:div>
                    <w:div w:id="282805243">
                      <w:marLeft w:val="0"/>
                      <w:marRight w:val="0"/>
                      <w:marTop w:val="0"/>
                      <w:marBottom w:val="0"/>
                      <w:divBdr>
                        <w:top w:val="none" w:sz="0" w:space="0" w:color="auto"/>
                        <w:left w:val="none" w:sz="0" w:space="0" w:color="auto"/>
                        <w:bottom w:val="none" w:sz="0" w:space="0" w:color="auto"/>
                        <w:right w:val="none" w:sz="0" w:space="0" w:color="auto"/>
                      </w:divBdr>
                      <w:divsChild>
                        <w:div w:id="7082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2736">
                  <w:marLeft w:val="0"/>
                  <w:marRight w:val="0"/>
                  <w:marTop w:val="0"/>
                  <w:marBottom w:val="0"/>
                  <w:divBdr>
                    <w:top w:val="none" w:sz="0" w:space="0" w:color="auto"/>
                    <w:left w:val="none" w:sz="0" w:space="0" w:color="auto"/>
                    <w:bottom w:val="none" w:sz="0" w:space="0" w:color="auto"/>
                    <w:right w:val="none" w:sz="0" w:space="0" w:color="auto"/>
                  </w:divBdr>
                  <w:divsChild>
                    <w:div w:id="1607032871">
                      <w:marLeft w:val="0"/>
                      <w:marRight w:val="0"/>
                      <w:marTop w:val="0"/>
                      <w:marBottom w:val="0"/>
                      <w:divBdr>
                        <w:top w:val="none" w:sz="0" w:space="0" w:color="auto"/>
                        <w:left w:val="none" w:sz="0" w:space="0" w:color="auto"/>
                        <w:bottom w:val="none" w:sz="0" w:space="0" w:color="auto"/>
                        <w:right w:val="none" w:sz="0" w:space="0" w:color="auto"/>
                      </w:divBdr>
                    </w:div>
                    <w:div w:id="1820685955">
                      <w:marLeft w:val="0"/>
                      <w:marRight w:val="0"/>
                      <w:marTop w:val="0"/>
                      <w:marBottom w:val="0"/>
                      <w:divBdr>
                        <w:top w:val="none" w:sz="0" w:space="0" w:color="auto"/>
                        <w:left w:val="none" w:sz="0" w:space="0" w:color="auto"/>
                        <w:bottom w:val="none" w:sz="0" w:space="0" w:color="auto"/>
                        <w:right w:val="none" w:sz="0" w:space="0" w:color="auto"/>
                      </w:divBdr>
                      <w:divsChild>
                        <w:div w:id="15338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030358">
          <w:marLeft w:val="0"/>
          <w:marRight w:val="0"/>
          <w:marTop w:val="0"/>
          <w:marBottom w:val="0"/>
          <w:divBdr>
            <w:top w:val="none" w:sz="0" w:space="0" w:color="auto"/>
            <w:left w:val="none" w:sz="0" w:space="0" w:color="auto"/>
            <w:bottom w:val="none" w:sz="0" w:space="0" w:color="auto"/>
            <w:right w:val="none" w:sz="0" w:space="0" w:color="auto"/>
          </w:divBdr>
          <w:divsChild>
            <w:div w:id="799347571">
              <w:marLeft w:val="0"/>
              <w:marRight w:val="0"/>
              <w:marTop w:val="0"/>
              <w:marBottom w:val="0"/>
              <w:divBdr>
                <w:top w:val="none" w:sz="0" w:space="0" w:color="auto"/>
                <w:left w:val="none" w:sz="0" w:space="0" w:color="auto"/>
                <w:bottom w:val="none" w:sz="0" w:space="0" w:color="auto"/>
                <w:right w:val="none" w:sz="0" w:space="0" w:color="auto"/>
              </w:divBdr>
              <w:divsChild>
                <w:div w:id="172962430">
                  <w:marLeft w:val="0"/>
                  <w:marRight w:val="0"/>
                  <w:marTop w:val="0"/>
                  <w:marBottom w:val="0"/>
                  <w:divBdr>
                    <w:top w:val="none" w:sz="0" w:space="0" w:color="auto"/>
                    <w:left w:val="none" w:sz="0" w:space="0" w:color="auto"/>
                    <w:bottom w:val="none" w:sz="0" w:space="0" w:color="auto"/>
                    <w:right w:val="none" w:sz="0" w:space="0" w:color="auto"/>
                  </w:divBdr>
                  <w:divsChild>
                    <w:div w:id="4771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586705">
          <w:marLeft w:val="0"/>
          <w:marRight w:val="0"/>
          <w:marTop w:val="0"/>
          <w:marBottom w:val="0"/>
          <w:divBdr>
            <w:top w:val="none" w:sz="0" w:space="0" w:color="auto"/>
            <w:left w:val="none" w:sz="0" w:space="0" w:color="auto"/>
            <w:bottom w:val="none" w:sz="0" w:space="0" w:color="auto"/>
            <w:right w:val="none" w:sz="0" w:space="0" w:color="auto"/>
          </w:divBdr>
          <w:divsChild>
            <w:div w:id="1976138320">
              <w:marLeft w:val="0"/>
              <w:marRight w:val="0"/>
              <w:marTop w:val="0"/>
              <w:marBottom w:val="0"/>
              <w:divBdr>
                <w:top w:val="none" w:sz="0" w:space="0" w:color="auto"/>
                <w:left w:val="none" w:sz="0" w:space="0" w:color="auto"/>
                <w:bottom w:val="none" w:sz="0" w:space="0" w:color="auto"/>
                <w:right w:val="none" w:sz="0" w:space="0" w:color="auto"/>
              </w:divBdr>
            </w:div>
          </w:divsChild>
        </w:div>
        <w:div w:id="712312798">
          <w:marLeft w:val="0"/>
          <w:marRight w:val="0"/>
          <w:marTop w:val="0"/>
          <w:marBottom w:val="0"/>
          <w:divBdr>
            <w:top w:val="none" w:sz="0" w:space="0" w:color="auto"/>
            <w:left w:val="none" w:sz="0" w:space="0" w:color="auto"/>
            <w:bottom w:val="none" w:sz="0" w:space="0" w:color="auto"/>
            <w:right w:val="none" w:sz="0" w:space="0" w:color="auto"/>
          </w:divBdr>
          <w:divsChild>
            <w:div w:id="531461439">
              <w:marLeft w:val="0"/>
              <w:marRight w:val="0"/>
              <w:marTop w:val="0"/>
              <w:marBottom w:val="0"/>
              <w:divBdr>
                <w:top w:val="none" w:sz="0" w:space="0" w:color="auto"/>
                <w:left w:val="none" w:sz="0" w:space="0" w:color="auto"/>
                <w:bottom w:val="none" w:sz="0" w:space="0" w:color="auto"/>
                <w:right w:val="none" w:sz="0" w:space="0" w:color="auto"/>
              </w:divBdr>
              <w:divsChild>
                <w:div w:id="1795445456">
                  <w:marLeft w:val="0"/>
                  <w:marRight w:val="0"/>
                  <w:marTop w:val="0"/>
                  <w:marBottom w:val="0"/>
                  <w:divBdr>
                    <w:top w:val="none" w:sz="0" w:space="0" w:color="auto"/>
                    <w:left w:val="none" w:sz="0" w:space="0" w:color="auto"/>
                    <w:bottom w:val="none" w:sz="0" w:space="0" w:color="auto"/>
                    <w:right w:val="none" w:sz="0" w:space="0" w:color="auto"/>
                  </w:divBdr>
                  <w:divsChild>
                    <w:div w:id="18144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82199">
          <w:marLeft w:val="0"/>
          <w:marRight w:val="0"/>
          <w:marTop w:val="0"/>
          <w:marBottom w:val="0"/>
          <w:divBdr>
            <w:top w:val="none" w:sz="0" w:space="0" w:color="auto"/>
            <w:left w:val="none" w:sz="0" w:space="0" w:color="auto"/>
            <w:bottom w:val="none" w:sz="0" w:space="0" w:color="auto"/>
            <w:right w:val="none" w:sz="0" w:space="0" w:color="auto"/>
          </w:divBdr>
          <w:divsChild>
            <w:div w:id="848250927">
              <w:marLeft w:val="0"/>
              <w:marRight w:val="0"/>
              <w:marTop w:val="0"/>
              <w:marBottom w:val="0"/>
              <w:divBdr>
                <w:top w:val="none" w:sz="0" w:space="0" w:color="auto"/>
                <w:left w:val="none" w:sz="0" w:space="0" w:color="auto"/>
                <w:bottom w:val="none" w:sz="0" w:space="0" w:color="auto"/>
                <w:right w:val="none" w:sz="0" w:space="0" w:color="auto"/>
              </w:divBdr>
              <w:divsChild>
                <w:div w:id="1391341439">
                  <w:marLeft w:val="0"/>
                  <w:marRight w:val="0"/>
                  <w:marTop w:val="0"/>
                  <w:marBottom w:val="0"/>
                  <w:divBdr>
                    <w:top w:val="none" w:sz="0" w:space="0" w:color="auto"/>
                    <w:left w:val="none" w:sz="0" w:space="0" w:color="auto"/>
                    <w:bottom w:val="none" w:sz="0" w:space="0" w:color="auto"/>
                    <w:right w:val="none" w:sz="0" w:space="0" w:color="auto"/>
                  </w:divBdr>
                  <w:divsChild>
                    <w:div w:id="1772582738">
                      <w:marLeft w:val="0"/>
                      <w:marRight w:val="0"/>
                      <w:marTop w:val="0"/>
                      <w:marBottom w:val="0"/>
                      <w:divBdr>
                        <w:top w:val="none" w:sz="0" w:space="0" w:color="auto"/>
                        <w:left w:val="none" w:sz="0" w:space="0" w:color="auto"/>
                        <w:bottom w:val="none" w:sz="0" w:space="0" w:color="auto"/>
                        <w:right w:val="none" w:sz="0" w:space="0" w:color="auto"/>
                      </w:divBdr>
                    </w:div>
                    <w:div w:id="72823163">
                      <w:marLeft w:val="0"/>
                      <w:marRight w:val="0"/>
                      <w:marTop w:val="0"/>
                      <w:marBottom w:val="0"/>
                      <w:divBdr>
                        <w:top w:val="none" w:sz="0" w:space="0" w:color="auto"/>
                        <w:left w:val="none" w:sz="0" w:space="0" w:color="auto"/>
                        <w:bottom w:val="none" w:sz="0" w:space="0" w:color="auto"/>
                        <w:right w:val="none" w:sz="0" w:space="0" w:color="auto"/>
                      </w:divBdr>
                      <w:divsChild>
                        <w:div w:id="7709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8162">
                  <w:marLeft w:val="0"/>
                  <w:marRight w:val="0"/>
                  <w:marTop w:val="0"/>
                  <w:marBottom w:val="0"/>
                  <w:divBdr>
                    <w:top w:val="none" w:sz="0" w:space="0" w:color="auto"/>
                    <w:left w:val="none" w:sz="0" w:space="0" w:color="auto"/>
                    <w:bottom w:val="none" w:sz="0" w:space="0" w:color="auto"/>
                    <w:right w:val="none" w:sz="0" w:space="0" w:color="auto"/>
                  </w:divBdr>
                  <w:divsChild>
                    <w:div w:id="695623250">
                      <w:marLeft w:val="0"/>
                      <w:marRight w:val="0"/>
                      <w:marTop w:val="0"/>
                      <w:marBottom w:val="0"/>
                      <w:divBdr>
                        <w:top w:val="none" w:sz="0" w:space="0" w:color="auto"/>
                        <w:left w:val="none" w:sz="0" w:space="0" w:color="auto"/>
                        <w:bottom w:val="none" w:sz="0" w:space="0" w:color="auto"/>
                        <w:right w:val="none" w:sz="0" w:space="0" w:color="auto"/>
                      </w:divBdr>
                    </w:div>
                    <w:div w:id="300816278">
                      <w:marLeft w:val="0"/>
                      <w:marRight w:val="0"/>
                      <w:marTop w:val="0"/>
                      <w:marBottom w:val="0"/>
                      <w:divBdr>
                        <w:top w:val="none" w:sz="0" w:space="0" w:color="auto"/>
                        <w:left w:val="none" w:sz="0" w:space="0" w:color="auto"/>
                        <w:bottom w:val="none" w:sz="0" w:space="0" w:color="auto"/>
                        <w:right w:val="none" w:sz="0" w:space="0" w:color="auto"/>
                      </w:divBdr>
                      <w:divsChild>
                        <w:div w:id="1162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065779">
          <w:marLeft w:val="0"/>
          <w:marRight w:val="0"/>
          <w:marTop w:val="0"/>
          <w:marBottom w:val="0"/>
          <w:divBdr>
            <w:top w:val="none" w:sz="0" w:space="0" w:color="auto"/>
            <w:left w:val="none" w:sz="0" w:space="0" w:color="auto"/>
            <w:bottom w:val="none" w:sz="0" w:space="0" w:color="auto"/>
            <w:right w:val="none" w:sz="0" w:space="0" w:color="auto"/>
          </w:divBdr>
          <w:divsChild>
            <w:div w:id="1417897381">
              <w:marLeft w:val="0"/>
              <w:marRight w:val="0"/>
              <w:marTop w:val="0"/>
              <w:marBottom w:val="0"/>
              <w:divBdr>
                <w:top w:val="none" w:sz="0" w:space="0" w:color="auto"/>
                <w:left w:val="none" w:sz="0" w:space="0" w:color="auto"/>
                <w:bottom w:val="none" w:sz="0" w:space="0" w:color="auto"/>
                <w:right w:val="none" w:sz="0" w:space="0" w:color="auto"/>
              </w:divBdr>
              <w:divsChild>
                <w:div w:id="1709602199">
                  <w:marLeft w:val="0"/>
                  <w:marRight w:val="0"/>
                  <w:marTop w:val="0"/>
                  <w:marBottom w:val="0"/>
                  <w:divBdr>
                    <w:top w:val="none" w:sz="0" w:space="0" w:color="auto"/>
                    <w:left w:val="none" w:sz="0" w:space="0" w:color="auto"/>
                    <w:bottom w:val="none" w:sz="0" w:space="0" w:color="auto"/>
                    <w:right w:val="none" w:sz="0" w:space="0" w:color="auto"/>
                  </w:divBdr>
                  <w:divsChild>
                    <w:div w:id="20034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90180">
          <w:marLeft w:val="0"/>
          <w:marRight w:val="0"/>
          <w:marTop w:val="0"/>
          <w:marBottom w:val="0"/>
          <w:divBdr>
            <w:top w:val="none" w:sz="0" w:space="0" w:color="auto"/>
            <w:left w:val="none" w:sz="0" w:space="0" w:color="auto"/>
            <w:bottom w:val="none" w:sz="0" w:space="0" w:color="auto"/>
            <w:right w:val="none" w:sz="0" w:space="0" w:color="auto"/>
          </w:divBdr>
          <w:divsChild>
            <w:div w:id="560021499">
              <w:marLeft w:val="0"/>
              <w:marRight w:val="0"/>
              <w:marTop w:val="0"/>
              <w:marBottom w:val="0"/>
              <w:divBdr>
                <w:top w:val="none" w:sz="0" w:space="0" w:color="auto"/>
                <w:left w:val="none" w:sz="0" w:space="0" w:color="auto"/>
                <w:bottom w:val="none" w:sz="0" w:space="0" w:color="auto"/>
                <w:right w:val="none" w:sz="0" w:space="0" w:color="auto"/>
              </w:divBdr>
              <w:divsChild>
                <w:div w:id="1186560976">
                  <w:marLeft w:val="0"/>
                  <w:marRight w:val="0"/>
                  <w:marTop w:val="0"/>
                  <w:marBottom w:val="0"/>
                  <w:divBdr>
                    <w:top w:val="none" w:sz="0" w:space="0" w:color="auto"/>
                    <w:left w:val="none" w:sz="0" w:space="0" w:color="auto"/>
                    <w:bottom w:val="none" w:sz="0" w:space="0" w:color="auto"/>
                    <w:right w:val="none" w:sz="0" w:space="0" w:color="auto"/>
                  </w:divBdr>
                  <w:divsChild>
                    <w:div w:id="2051296813">
                      <w:marLeft w:val="0"/>
                      <w:marRight w:val="0"/>
                      <w:marTop w:val="0"/>
                      <w:marBottom w:val="0"/>
                      <w:divBdr>
                        <w:top w:val="none" w:sz="0" w:space="0" w:color="auto"/>
                        <w:left w:val="none" w:sz="0" w:space="0" w:color="auto"/>
                        <w:bottom w:val="none" w:sz="0" w:space="0" w:color="auto"/>
                        <w:right w:val="none" w:sz="0" w:space="0" w:color="auto"/>
                      </w:divBdr>
                    </w:div>
                  </w:divsChild>
                </w:div>
                <w:div w:id="74743161">
                  <w:marLeft w:val="0"/>
                  <w:marRight w:val="0"/>
                  <w:marTop w:val="0"/>
                  <w:marBottom w:val="0"/>
                  <w:divBdr>
                    <w:top w:val="none" w:sz="0" w:space="0" w:color="auto"/>
                    <w:left w:val="none" w:sz="0" w:space="0" w:color="auto"/>
                    <w:bottom w:val="none" w:sz="0" w:space="0" w:color="auto"/>
                    <w:right w:val="none" w:sz="0" w:space="0" w:color="auto"/>
                  </w:divBdr>
                  <w:divsChild>
                    <w:div w:id="254243504">
                      <w:marLeft w:val="0"/>
                      <w:marRight w:val="0"/>
                      <w:marTop w:val="0"/>
                      <w:marBottom w:val="0"/>
                      <w:divBdr>
                        <w:top w:val="none" w:sz="0" w:space="0" w:color="auto"/>
                        <w:left w:val="none" w:sz="0" w:space="0" w:color="auto"/>
                        <w:bottom w:val="none" w:sz="0" w:space="0" w:color="auto"/>
                        <w:right w:val="none" w:sz="0" w:space="0" w:color="auto"/>
                      </w:divBdr>
                    </w:div>
                  </w:divsChild>
                </w:div>
                <w:div w:id="360056157">
                  <w:marLeft w:val="0"/>
                  <w:marRight w:val="0"/>
                  <w:marTop w:val="0"/>
                  <w:marBottom w:val="0"/>
                  <w:divBdr>
                    <w:top w:val="none" w:sz="0" w:space="0" w:color="auto"/>
                    <w:left w:val="none" w:sz="0" w:space="0" w:color="auto"/>
                    <w:bottom w:val="none" w:sz="0" w:space="0" w:color="auto"/>
                    <w:right w:val="none" w:sz="0" w:space="0" w:color="auto"/>
                  </w:divBdr>
                  <w:divsChild>
                    <w:div w:id="826627391">
                      <w:marLeft w:val="0"/>
                      <w:marRight w:val="0"/>
                      <w:marTop w:val="0"/>
                      <w:marBottom w:val="0"/>
                      <w:divBdr>
                        <w:top w:val="none" w:sz="0" w:space="0" w:color="auto"/>
                        <w:left w:val="none" w:sz="0" w:space="0" w:color="auto"/>
                        <w:bottom w:val="none" w:sz="0" w:space="0" w:color="auto"/>
                        <w:right w:val="none" w:sz="0" w:space="0" w:color="auto"/>
                      </w:divBdr>
                    </w:div>
                    <w:div w:id="611284230">
                      <w:marLeft w:val="0"/>
                      <w:marRight w:val="0"/>
                      <w:marTop w:val="0"/>
                      <w:marBottom w:val="0"/>
                      <w:divBdr>
                        <w:top w:val="none" w:sz="0" w:space="0" w:color="auto"/>
                        <w:left w:val="none" w:sz="0" w:space="0" w:color="auto"/>
                        <w:bottom w:val="none" w:sz="0" w:space="0" w:color="auto"/>
                        <w:right w:val="none" w:sz="0" w:space="0" w:color="auto"/>
                      </w:divBdr>
                      <w:divsChild>
                        <w:div w:id="19552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28140">
                  <w:marLeft w:val="0"/>
                  <w:marRight w:val="0"/>
                  <w:marTop w:val="0"/>
                  <w:marBottom w:val="0"/>
                  <w:divBdr>
                    <w:top w:val="none" w:sz="0" w:space="0" w:color="auto"/>
                    <w:left w:val="none" w:sz="0" w:space="0" w:color="auto"/>
                    <w:bottom w:val="none" w:sz="0" w:space="0" w:color="auto"/>
                    <w:right w:val="none" w:sz="0" w:space="0" w:color="auto"/>
                  </w:divBdr>
                  <w:divsChild>
                    <w:div w:id="1443183325">
                      <w:marLeft w:val="0"/>
                      <w:marRight w:val="0"/>
                      <w:marTop w:val="0"/>
                      <w:marBottom w:val="0"/>
                      <w:divBdr>
                        <w:top w:val="none" w:sz="0" w:space="0" w:color="auto"/>
                        <w:left w:val="none" w:sz="0" w:space="0" w:color="auto"/>
                        <w:bottom w:val="none" w:sz="0" w:space="0" w:color="auto"/>
                        <w:right w:val="none" w:sz="0" w:space="0" w:color="auto"/>
                      </w:divBdr>
                    </w:div>
                    <w:div w:id="2132936286">
                      <w:marLeft w:val="0"/>
                      <w:marRight w:val="0"/>
                      <w:marTop w:val="0"/>
                      <w:marBottom w:val="0"/>
                      <w:divBdr>
                        <w:top w:val="none" w:sz="0" w:space="0" w:color="auto"/>
                        <w:left w:val="none" w:sz="0" w:space="0" w:color="auto"/>
                        <w:bottom w:val="none" w:sz="0" w:space="0" w:color="auto"/>
                        <w:right w:val="none" w:sz="0" w:space="0" w:color="auto"/>
                      </w:divBdr>
                      <w:divsChild>
                        <w:div w:id="10807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591874">
          <w:marLeft w:val="0"/>
          <w:marRight w:val="0"/>
          <w:marTop w:val="0"/>
          <w:marBottom w:val="0"/>
          <w:divBdr>
            <w:top w:val="none" w:sz="0" w:space="0" w:color="auto"/>
            <w:left w:val="none" w:sz="0" w:space="0" w:color="auto"/>
            <w:bottom w:val="none" w:sz="0" w:space="0" w:color="auto"/>
            <w:right w:val="none" w:sz="0" w:space="0" w:color="auto"/>
          </w:divBdr>
          <w:divsChild>
            <w:div w:id="1118183113">
              <w:marLeft w:val="0"/>
              <w:marRight w:val="0"/>
              <w:marTop w:val="0"/>
              <w:marBottom w:val="0"/>
              <w:divBdr>
                <w:top w:val="none" w:sz="0" w:space="0" w:color="auto"/>
                <w:left w:val="none" w:sz="0" w:space="0" w:color="auto"/>
                <w:bottom w:val="none" w:sz="0" w:space="0" w:color="auto"/>
                <w:right w:val="none" w:sz="0" w:space="0" w:color="auto"/>
              </w:divBdr>
              <w:divsChild>
                <w:div w:id="1247956072">
                  <w:marLeft w:val="0"/>
                  <w:marRight w:val="0"/>
                  <w:marTop w:val="0"/>
                  <w:marBottom w:val="0"/>
                  <w:divBdr>
                    <w:top w:val="none" w:sz="0" w:space="0" w:color="auto"/>
                    <w:left w:val="none" w:sz="0" w:space="0" w:color="auto"/>
                    <w:bottom w:val="none" w:sz="0" w:space="0" w:color="auto"/>
                    <w:right w:val="none" w:sz="0" w:space="0" w:color="auto"/>
                  </w:divBdr>
                  <w:divsChild>
                    <w:div w:id="8817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99939">
          <w:marLeft w:val="0"/>
          <w:marRight w:val="0"/>
          <w:marTop w:val="0"/>
          <w:marBottom w:val="0"/>
          <w:divBdr>
            <w:top w:val="none" w:sz="0" w:space="0" w:color="auto"/>
            <w:left w:val="none" w:sz="0" w:space="0" w:color="auto"/>
            <w:bottom w:val="none" w:sz="0" w:space="0" w:color="auto"/>
            <w:right w:val="none" w:sz="0" w:space="0" w:color="auto"/>
          </w:divBdr>
          <w:divsChild>
            <w:div w:id="1370883703">
              <w:marLeft w:val="0"/>
              <w:marRight w:val="0"/>
              <w:marTop w:val="0"/>
              <w:marBottom w:val="0"/>
              <w:divBdr>
                <w:top w:val="none" w:sz="0" w:space="0" w:color="auto"/>
                <w:left w:val="none" w:sz="0" w:space="0" w:color="auto"/>
                <w:bottom w:val="none" w:sz="0" w:space="0" w:color="auto"/>
                <w:right w:val="none" w:sz="0" w:space="0" w:color="auto"/>
              </w:divBdr>
              <w:divsChild>
                <w:div w:id="592477677">
                  <w:marLeft w:val="0"/>
                  <w:marRight w:val="0"/>
                  <w:marTop w:val="0"/>
                  <w:marBottom w:val="0"/>
                  <w:divBdr>
                    <w:top w:val="none" w:sz="0" w:space="0" w:color="auto"/>
                    <w:left w:val="none" w:sz="0" w:space="0" w:color="auto"/>
                    <w:bottom w:val="none" w:sz="0" w:space="0" w:color="auto"/>
                    <w:right w:val="none" w:sz="0" w:space="0" w:color="auto"/>
                  </w:divBdr>
                  <w:divsChild>
                    <w:div w:id="498348069">
                      <w:marLeft w:val="0"/>
                      <w:marRight w:val="0"/>
                      <w:marTop w:val="0"/>
                      <w:marBottom w:val="0"/>
                      <w:divBdr>
                        <w:top w:val="none" w:sz="0" w:space="0" w:color="auto"/>
                        <w:left w:val="none" w:sz="0" w:space="0" w:color="auto"/>
                        <w:bottom w:val="none" w:sz="0" w:space="0" w:color="auto"/>
                        <w:right w:val="none" w:sz="0" w:space="0" w:color="auto"/>
                      </w:divBdr>
                    </w:div>
                  </w:divsChild>
                </w:div>
                <w:div w:id="2131627198">
                  <w:marLeft w:val="0"/>
                  <w:marRight w:val="0"/>
                  <w:marTop w:val="0"/>
                  <w:marBottom w:val="0"/>
                  <w:divBdr>
                    <w:top w:val="none" w:sz="0" w:space="0" w:color="auto"/>
                    <w:left w:val="none" w:sz="0" w:space="0" w:color="auto"/>
                    <w:bottom w:val="none" w:sz="0" w:space="0" w:color="auto"/>
                    <w:right w:val="none" w:sz="0" w:space="0" w:color="auto"/>
                  </w:divBdr>
                  <w:divsChild>
                    <w:div w:id="1411077723">
                      <w:marLeft w:val="0"/>
                      <w:marRight w:val="0"/>
                      <w:marTop w:val="0"/>
                      <w:marBottom w:val="0"/>
                      <w:divBdr>
                        <w:top w:val="none" w:sz="0" w:space="0" w:color="auto"/>
                        <w:left w:val="none" w:sz="0" w:space="0" w:color="auto"/>
                        <w:bottom w:val="none" w:sz="0" w:space="0" w:color="auto"/>
                        <w:right w:val="none" w:sz="0" w:space="0" w:color="auto"/>
                      </w:divBdr>
                    </w:div>
                  </w:divsChild>
                </w:div>
                <w:div w:id="222371923">
                  <w:marLeft w:val="0"/>
                  <w:marRight w:val="0"/>
                  <w:marTop w:val="0"/>
                  <w:marBottom w:val="0"/>
                  <w:divBdr>
                    <w:top w:val="none" w:sz="0" w:space="0" w:color="auto"/>
                    <w:left w:val="none" w:sz="0" w:space="0" w:color="auto"/>
                    <w:bottom w:val="none" w:sz="0" w:space="0" w:color="auto"/>
                    <w:right w:val="none" w:sz="0" w:space="0" w:color="auto"/>
                  </w:divBdr>
                  <w:divsChild>
                    <w:div w:id="1512375534">
                      <w:marLeft w:val="0"/>
                      <w:marRight w:val="0"/>
                      <w:marTop w:val="0"/>
                      <w:marBottom w:val="0"/>
                      <w:divBdr>
                        <w:top w:val="none" w:sz="0" w:space="0" w:color="auto"/>
                        <w:left w:val="none" w:sz="0" w:space="0" w:color="auto"/>
                        <w:bottom w:val="none" w:sz="0" w:space="0" w:color="auto"/>
                        <w:right w:val="none" w:sz="0" w:space="0" w:color="auto"/>
                      </w:divBdr>
                    </w:div>
                    <w:div w:id="509485669">
                      <w:marLeft w:val="0"/>
                      <w:marRight w:val="0"/>
                      <w:marTop w:val="0"/>
                      <w:marBottom w:val="0"/>
                      <w:divBdr>
                        <w:top w:val="none" w:sz="0" w:space="0" w:color="auto"/>
                        <w:left w:val="none" w:sz="0" w:space="0" w:color="auto"/>
                        <w:bottom w:val="none" w:sz="0" w:space="0" w:color="auto"/>
                        <w:right w:val="none" w:sz="0" w:space="0" w:color="auto"/>
                      </w:divBdr>
                      <w:divsChild>
                        <w:div w:id="4766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9059">
                  <w:marLeft w:val="0"/>
                  <w:marRight w:val="0"/>
                  <w:marTop w:val="0"/>
                  <w:marBottom w:val="0"/>
                  <w:divBdr>
                    <w:top w:val="none" w:sz="0" w:space="0" w:color="auto"/>
                    <w:left w:val="none" w:sz="0" w:space="0" w:color="auto"/>
                    <w:bottom w:val="none" w:sz="0" w:space="0" w:color="auto"/>
                    <w:right w:val="none" w:sz="0" w:space="0" w:color="auto"/>
                  </w:divBdr>
                  <w:divsChild>
                    <w:div w:id="644820621">
                      <w:marLeft w:val="0"/>
                      <w:marRight w:val="0"/>
                      <w:marTop w:val="0"/>
                      <w:marBottom w:val="0"/>
                      <w:divBdr>
                        <w:top w:val="none" w:sz="0" w:space="0" w:color="auto"/>
                        <w:left w:val="none" w:sz="0" w:space="0" w:color="auto"/>
                        <w:bottom w:val="none" w:sz="0" w:space="0" w:color="auto"/>
                        <w:right w:val="none" w:sz="0" w:space="0" w:color="auto"/>
                      </w:divBdr>
                    </w:div>
                    <w:div w:id="344671754">
                      <w:marLeft w:val="0"/>
                      <w:marRight w:val="0"/>
                      <w:marTop w:val="0"/>
                      <w:marBottom w:val="0"/>
                      <w:divBdr>
                        <w:top w:val="none" w:sz="0" w:space="0" w:color="auto"/>
                        <w:left w:val="none" w:sz="0" w:space="0" w:color="auto"/>
                        <w:bottom w:val="none" w:sz="0" w:space="0" w:color="auto"/>
                        <w:right w:val="none" w:sz="0" w:space="0" w:color="auto"/>
                      </w:divBdr>
                      <w:divsChild>
                        <w:div w:id="18177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321154">
      <w:bodyDiv w:val="1"/>
      <w:marLeft w:val="0"/>
      <w:marRight w:val="0"/>
      <w:marTop w:val="0"/>
      <w:marBottom w:val="0"/>
      <w:divBdr>
        <w:top w:val="none" w:sz="0" w:space="0" w:color="auto"/>
        <w:left w:val="none" w:sz="0" w:space="0" w:color="auto"/>
        <w:bottom w:val="none" w:sz="0" w:space="0" w:color="auto"/>
        <w:right w:val="none" w:sz="0" w:space="0" w:color="auto"/>
      </w:divBdr>
      <w:divsChild>
        <w:div w:id="1818959416">
          <w:marLeft w:val="0"/>
          <w:marRight w:val="0"/>
          <w:marTop w:val="0"/>
          <w:marBottom w:val="180"/>
          <w:divBdr>
            <w:top w:val="none" w:sz="0" w:space="0" w:color="auto"/>
            <w:left w:val="none" w:sz="0" w:space="0" w:color="auto"/>
            <w:bottom w:val="none" w:sz="0" w:space="0" w:color="auto"/>
            <w:right w:val="none" w:sz="0" w:space="0" w:color="auto"/>
          </w:divBdr>
          <w:divsChild>
            <w:div w:id="15374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29478">
      <w:bodyDiv w:val="1"/>
      <w:marLeft w:val="0"/>
      <w:marRight w:val="0"/>
      <w:marTop w:val="0"/>
      <w:marBottom w:val="0"/>
      <w:divBdr>
        <w:top w:val="none" w:sz="0" w:space="0" w:color="auto"/>
        <w:left w:val="none" w:sz="0" w:space="0" w:color="auto"/>
        <w:bottom w:val="none" w:sz="0" w:space="0" w:color="auto"/>
        <w:right w:val="none" w:sz="0" w:space="0" w:color="auto"/>
      </w:divBdr>
      <w:divsChild>
        <w:div w:id="982587118">
          <w:marLeft w:val="0"/>
          <w:marRight w:val="0"/>
          <w:marTop w:val="0"/>
          <w:marBottom w:val="0"/>
          <w:divBdr>
            <w:top w:val="none" w:sz="0" w:space="0" w:color="auto"/>
            <w:left w:val="none" w:sz="0" w:space="0" w:color="auto"/>
            <w:bottom w:val="none" w:sz="0" w:space="0" w:color="auto"/>
            <w:right w:val="none" w:sz="0" w:space="0" w:color="auto"/>
          </w:divBdr>
        </w:div>
        <w:div w:id="67575417">
          <w:marLeft w:val="0"/>
          <w:marRight w:val="0"/>
          <w:marTop w:val="0"/>
          <w:marBottom w:val="0"/>
          <w:divBdr>
            <w:top w:val="none" w:sz="0" w:space="0" w:color="auto"/>
            <w:left w:val="none" w:sz="0" w:space="0" w:color="auto"/>
            <w:bottom w:val="none" w:sz="0" w:space="0" w:color="auto"/>
            <w:right w:val="none" w:sz="0" w:space="0" w:color="auto"/>
          </w:divBdr>
          <w:divsChild>
            <w:div w:id="1621836301">
              <w:marLeft w:val="0"/>
              <w:marRight w:val="0"/>
              <w:marTop w:val="0"/>
              <w:marBottom w:val="0"/>
              <w:divBdr>
                <w:top w:val="none" w:sz="0" w:space="0" w:color="auto"/>
                <w:left w:val="none" w:sz="0" w:space="0" w:color="auto"/>
                <w:bottom w:val="none" w:sz="0" w:space="0" w:color="auto"/>
                <w:right w:val="none" w:sz="0" w:space="0" w:color="auto"/>
              </w:divBdr>
              <w:divsChild>
                <w:div w:id="1863588439">
                  <w:marLeft w:val="0"/>
                  <w:marRight w:val="0"/>
                  <w:marTop w:val="0"/>
                  <w:marBottom w:val="0"/>
                  <w:divBdr>
                    <w:top w:val="none" w:sz="0" w:space="0" w:color="auto"/>
                    <w:left w:val="none" w:sz="0" w:space="0" w:color="auto"/>
                    <w:bottom w:val="none" w:sz="0" w:space="0" w:color="auto"/>
                    <w:right w:val="none" w:sz="0" w:space="0" w:color="auto"/>
                  </w:divBdr>
                  <w:divsChild>
                    <w:div w:id="684483831">
                      <w:marLeft w:val="0"/>
                      <w:marRight w:val="0"/>
                      <w:marTop w:val="0"/>
                      <w:marBottom w:val="0"/>
                      <w:divBdr>
                        <w:top w:val="none" w:sz="0" w:space="0" w:color="auto"/>
                        <w:left w:val="none" w:sz="0" w:space="0" w:color="auto"/>
                        <w:bottom w:val="none" w:sz="0" w:space="0" w:color="auto"/>
                        <w:right w:val="none" w:sz="0" w:space="0" w:color="auto"/>
                      </w:divBdr>
                      <w:divsChild>
                        <w:div w:id="10028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1011">
                  <w:marLeft w:val="0"/>
                  <w:marRight w:val="0"/>
                  <w:marTop w:val="0"/>
                  <w:marBottom w:val="0"/>
                  <w:divBdr>
                    <w:top w:val="none" w:sz="0" w:space="0" w:color="auto"/>
                    <w:left w:val="none" w:sz="0" w:space="0" w:color="auto"/>
                    <w:bottom w:val="none" w:sz="0" w:space="0" w:color="auto"/>
                    <w:right w:val="none" w:sz="0" w:space="0" w:color="auto"/>
                  </w:divBdr>
                  <w:divsChild>
                    <w:div w:id="4320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728017">
          <w:marLeft w:val="0"/>
          <w:marRight w:val="0"/>
          <w:marTop w:val="0"/>
          <w:marBottom w:val="0"/>
          <w:divBdr>
            <w:top w:val="none" w:sz="0" w:space="0" w:color="auto"/>
            <w:left w:val="none" w:sz="0" w:space="0" w:color="auto"/>
            <w:bottom w:val="none" w:sz="0" w:space="0" w:color="auto"/>
            <w:right w:val="none" w:sz="0" w:space="0" w:color="auto"/>
          </w:divBdr>
          <w:divsChild>
            <w:div w:id="222251605">
              <w:marLeft w:val="0"/>
              <w:marRight w:val="0"/>
              <w:marTop w:val="0"/>
              <w:marBottom w:val="0"/>
              <w:divBdr>
                <w:top w:val="none" w:sz="0" w:space="0" w:color="auto"/>
                <w:left w:val="none" w:sz="0" w:space="0" w:color="auto"/>
                <w:bottom w:val="none" w:sz="0" w:space="0" w:color="auto"/>
                <w:right w:val="none" w:sz="0" w:space="0" w:color="auto"/>
              </w:divBdr>
              <w:divsChild>
                <w:div w:id="480654070">
                  <w:marLeft w:val="0"/>
                  <w:marRight w:val="0"/>
                  <w:marTop w:val="0"/>
                  <w:marBottom w:val="0"/>
                  <w:divBdr>
                    <w:top w:val="none" w:sz="0" w:space="0" w:color="auto"/>
                    <w:left w:val="none" w:sz="0" w:space="0" w:color="auto"/>
                    <w:bottom w:val="none" w:sz="0" w:space="0" w:color="auto"/>
                    <w:right w:val="none" w:sz="0" w:space="0" w:color="auto"/>
                  </w:divBdr>
                  <w:divsChild>
                    <w:div w:id="712996126">
                      <w:marLeft w:val="0"/>
                      <w:marRight w:val="0"/>
                      <w:marTop w:val="0"/>
                      <w:marBottom w:val="0"/>
                      <w:divBdr>
                        <w:top w:val="none" w:sz="0" w:space="0" w:color="auto"/>
                        <w:left w:val="none" w:sz="0" w:space="0" w:color="auto"/>
                        <w:bottom w:val="none" w:sz="0" w:space="0" w:color="auto"/>
                        <w:right w:val="none" w:sz="0" w:space="0" w:color="auto"/>
                      </w:divBdr>
                    </w:div>
                  </w:divsChild>
                </w:div>
                <w:div w:id="234164380">
                  <w:marLeft w:val="0"/>
                  <w:marRight w:val="0"/>
                  <w:marTop w:val="0"/>
                  <w:marBottom w:val="0"/>
                  <w:divBdr>
                    <w:top w:val="none" w:sz="0" w:space="0" w:color="auto"/>
                    <w:left w:val="none" w:sz="0" w:space="0" w:color="auto"/>
                    <w:bottom w:val="none" w:sz="0" w:space="0" w:color="auto"/>
                    <w:right w:val="none" w:sz="0" w:space="0" w:color="auto"/>
                  </w:divBdr>
                  <w:divsChild>
                    <w:div w:id="1908610403">
                      <w:marLeft w:val="0"/>
                      <w:marRight w:val="0"/>
                      <w:marTop w:val="0"/>
                      <w:marBottom w:val="0"/>
                      <w:divBdr>
                        <w:top w:val="none" w:sz="0" w:space="0" w:color="auto"/>
                        <w:left w:val="none" w:sz="0" w:space="0" w:color="auto"/>
                        <w:bottom w:val="none" w:sz="0" w:space="0" w:color="auto"/>
                        <w:right w:val="none" w:sz="0" w:space="0" w:color="auto"/>
                      </w:divBdr>
                    </w:div>
                  </w:divsChild>
                </w:div>
                <w:div w:id="32771258">
                  <w:marLeft w:val="0"/>
                  <w:marRight w:val="0"/>
                  <w:marTop w:val="0"/>
                  <w:marBottom w:val="0"/>
                  <w:divBdr>
                    <w:top w:val="none" w:sz="0" w:space="0" w:color="auto"/>
                    <w:left w:val="none" w:sz="0" w:space="0" w:color="auto"/>
                    <w:bottom w:val="none" w:sz="0" w:space="0" w:color="auto"/>
                    <w:right w:val="none" w:sz="0" w:space="0" w:color="auto"/>
                  </w:divBdr>
                  <w:divsChild>
                    <w:div w:id="737631365">
                      <w:marLeft w:val="0"/>
                      <w:marRight w:val="0"/>
                      <w:marTop w:val="0"/>
                      <w:marBottom w:val="0"/>
                      <w:divBdr>
                        <w:top w:val="none" w:sz="0" w:space="0" w:color="auto"/>
                        <w:left w:val="none" w:sz="0" w:space="0" w:color="auto"/>
                        <w:bottom w:val="none" w:sz="0" w:space="0" w:color="auto"/>
                        <w:right w:val="none" w:sz="0" w:space="0" w:color="auto"/>
                      </w:divBdr>
                    </w:div>
                    <w:div w:id="1091969780">
                      <w:marLeft w:val="0"/>
                      <w:marRight w:val="0"/>
                      <w:marTop w:val="0"/>
                      <w:marBottom w:val="0"/>
                      <w:divBdr>
                        <w:top w:val="none" w:sz="0" w:space="0" w:color="auto"/>
                        <w:left w:val="none" w:sz="0" w:space="0" w:color="auto"/>
                        <w:bottom w:val="none" w:sz="0" w:space="0" w:color="auto"/>
                        <w:right w:val="none" w:sz="0" w:space="0" w:color="auto"/>
                      </w:divBdr>
                      <w:divsChild>
                        <w:div w:id="18544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670">
                  <w:marLeft w:val="0"/>
                  <w:marRight w:val="0"/>
                  <w:marTop w:val="0"/>
                  <w:marBottom w:val="0"/>
                  <w:divBdr>
                    <w:top w:val="none" w:sz="0" w:space="0" w:color="auto"/>
                    <w:left w:val="none" w:sz="0" w:space="0" w:color="auto"/>
                    <w:bottom w:val="none" w:sz="0" w:space="0" w:color="auto"/>
                    <w:right w:val="none" w:sz="0" w:space="0" w:color="auto"/>
                  </w:divBdr>
                  <w:divsChild>
                    <w:div w:id="1104963664">
                      <w:marLeft w:val="0"/>
                      <w:marRight w:val="0"/>
                      <w:marTop w:val="0"/>
                      <w:marBottom w:val="0"/>
                      <w:divBdr>
                        <w:top w:val="none" w:sz="0" w:space="0" w:color="auto"/>
                        <w:left w:val="none" w:sz="0" w:space="0" w:color="auto"/>
                        <w:bottom w:val="none" w:sz="0" w:space="0" w:color="auto"/>
                        <w:right w:val="none" w:sz="0" w:space="0" w:color="auto"/>
                      </w:divBdr>
                    </w:div>
                    <w:div w:id="2144304278">
                      <w:marLeft w:val="0"/>
                      <w:marRight w:val="0"/>
                      <w:marTop w:val="0"/>
                      <w:marBottom w:val="0"/>
                      <w:divBdr>
                        <w:top w:val="none" w:sz="0" w:space="0" w:color="auto"/>
                        <w:left w:val="none" w:sz="0" w:space="0" w:color="auto"/>
                        <w:bottom w:val="none" w:sz="0" w:space="0" w:color="auto"/>
                        <w:right w:val="none" w:sz="0" w:space="0" w:color="auto"/>
                      </w:divBdr>
                      <w:divsChild>
                        <w:div w:id="15050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70772">
                  <w:marLeft w:val="0"/>
                  <w:marRight w:val="0"/>
                  <w:marTop w:val="0"/>
                  <w:marBottom w:val="0"/>
                  <w:divBdr>
                    <w:top w:val="none" w:sz="0" w:space="0" w:color="auto"/>
                    <w:left w:val="none" w:sz="0" w:space="0" w:color="auto"/>
                    <w:bottom w:val="none" w:sz="0" w:space="0" w:color="auto"/>
                    <w:right w:val="none" w:sz="0" w:space="0" w:color="auto"/>
                  </w:divBdr>
                  <w:divsChild>
                    <w:div w:id="81412715">
                      <w:marLeft w:val="0"/>
                      <w:marRight w:val="0"/>
                      <w:marTop w:val="0"/>
                      <w:marBottom w:val="0"/>
                      <w:divBdr>
                        <w:top w:val="none" w:sz="0" w:space="0" w:color="auto"/>
                        <w:left w:val="none" w:sz="0" w:space="0" w:color="auto"/>
                        <w:bottom w:val="none" w:sz="0" w:space="0" w:color="auto"/>
                        <w:right w:val="none" w:sz="0" w:space="0" w:color="auto"/>
                      </w:divBdr>
                    </w:div>
                    <w:div w:id="1836457167">
                      <w:marLeft w:val="0"/>
                      <w:marRight w:val="0"/>
                      <w:marTop w:val="0"/>
                      <w:marBottom w:val="0"/>
                      <w:divBdr>
                        <w:top w:val="none" w:sz="0" w:space="0" w:color="auto"/>
                        <w:left w:val="none" w:sz="0" w:space="0" w:color="auto"/>
                        <w:bottom w:val="none" w:sz="0" w:space="0" w:color="auto"/>
                        <w:right w:val="none" w:sz="0" w:space="0" w:color="auto"/>
                      </w:divBdr>
                      <w:divsChild>
                        <w:div w:id="2161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0637">
                  <w:marLeft w:val="0"/>
                  <w:marRight w:val="0"/>
                  <w:marTop w:val="0"/>
                  <w:marBottom w:val="0"/>
                  <w:divBdr>
                    <w:top w:val="none" w:sz="0" w:space="0" w:color="auto"/>
                    <w:left w:val="none" w:sz="0" w:space="0" w:color="auto"/>
                    <w:bottom w:val="none" w:sz="0" w:space="0" w:color="auto"/>
                    <w:right w:val="none" w:sz="0" w:space="0" w:color="auto"/>
                  </w:divBdr>
                  <w:divsChild>
                    <w:div w:id="133135807">
                      <w:marLeft w:val="0"/>
                      <w:marRight w:val="0"/>
                      <w:marTop w:val="0"/>
                      <w:marBottom w:val="0"/>
                      <w:divBdr>
                        <w:top w:val="none" w:sz="0" w:space="0" w:color="auto"/>
                        <w:left w:val="none" w:sz="0" w:space="0" w:color="auto"/>
                        <w:bottom w:val="none" w:sz="0" w:space="0" w:color="auto"/>
                        <w:right w:val="none" w:sz="0" w:space="0" w:color="auto"/>
                      </w:divBdr>
                    </w:div>
                    <w:div w:id="103308095">
                      <w:marLeft w:val="0"/>
                      <w:marRight w:val="0"/>
                      <w:marTop w:val="0"/>
                      <w:marBottom w:val="0"/>
                      <w:divBdr>
                        <w:top w:val="none" w:sz="0" w:space="0" w:color="auto"/>
                        <w:left w:val="none" w:sz="0" w:space="0" w:color="auto"/>
                        <w:bottom w:val="none" w:sz="0" w:space="0" w:color="auto"/>
                        <w:right w:val="none" w:sz="0" w:space="0" w:color="auto"/>
                      </w:divBdr>
                      <w:divsChild>
                        <w:div w:id="10382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21398">
          <w:marLeft w:val="0"/>
          <w:marRight w:val="0"/>
          <w:marTop w:val="0"/>
          <w:marBottom w:val="0"/>
          <w:divBdr>
            <w:top w:val="none" w:sz="0" w:space="0" w:color="auto"/>
            <w:left w:val="none" w:sz="0" w:space="0" w:color="auto"/>
            <w:bottom w:val="none" w:sz="0" w:space="0" w:color="auto"/>
            <w:right w:val="none" w:sz="0" w:space="0" w:color="auto"/>
          </w:divBdr>
          <w:divsChild>
            <w:div w:id="84225953">
              <w:marLeft w:val="0"/>
              <w:marRight w:val="0"/>
              <w:marTop w:val="0"/>
              <w:marBottom w:val="0"/>
              <w:divBdr>
                <w:top w:val="none" w:sz="0" w:space="0" w:color="auto"/>
                <w:left w:val="none" w:sz="0" w:space="0" w:color="auto"/>
                <w:bottom w:val="none" w:sz="0" w:space="0" w:color="auto"/>
                <w:right w:val="none" w:sz="0" w:space="0" w:color="auto"/>
              </w:divBdr>
              <w:divsChild>
                <w:div w:id="301161448">
                  <w:marLeft w:val="0"/>
                  <w:marRight w:val="0"/>
                  <w:marTop w:val="0"/>
                  <w:marBottom w:val="0"/>
                  <w:divBdr>
                    <w:top w:val="none" w:sz="0" w:space="0" w:color="auto"/>
                    <w:left w:val="none" w:sz="0" w:space="0" w:color="auto"/>
                    <w:bottom w:val="none" w:sz="0" w:space="0" w:color="auto"/>
                    <w:right w:val="none" w:sz="0" w:space="0" w:color="auto"/>
                  </w:divBdr>
                  <w:divsChild>
                    <w:div w:id="86647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11858">
          <w:marLeft w:val="0"/>
          <w:marRight w:val="0"/>
          <w:marTop w:val="0"/>
          <w:marBottom w:val="0"/>
          <w:divBdr>
            <w:top w:val="none" w:sz="0" w:space="0" w:color="auto"/>
            <w:left w:val="none" w:sz="0" w:space="0" w:color="auto"/>
            <w:bottom w:val="none" w:sz="0" w:space="0" w:color="auto"/>
            <w:right w:val="none" w:sz="0" w:space="0" w:color="auto"/>
          </w:divBdr>
          <w:divsChild>
            <w:div w:id="1406564369">
              <w:marLeft w:val="0"/>
              <w:marRight w:val="0"/>
              <w:marTop w:val="0"/>
              <w:marBottom w:val="0"/>
              <w:divBdr>
                <w:top w:val="none" w:sz="0" w:space="0" w:color="auto"/>
                <w:left w:val="none" w:sz="0" w:space="0" w:color="auto"/>
                <w:bottom w:val="none" w:sz="0" w:space="0" w:color="auto"/>
                <w:right w:val="none" w:sz="0" w:space="0" w:color="auto"/>
              </w:divBdr>
              <w:divsChild>
                <w:div w:id="609751095">
                  <w:marLeft w:val="0"/>
                  <w:marRight w:val="0"/>
                  <w:marTop w:val="0"/>
                  <w:marBottom w:val="0"/>
                  <w:divBdr>
                    <w:top w:val="none" w:sz="0" w:space="0" w:color="auto"/>
                    <w:left w:val="none" w:sz="0" w:space="0" w:color="auto"/>
                    <w:bottom w:val="none" w:sz="0" w:space="0" w:color="auto"/>
                    <w:right w:val="none" w:sz="0" w:space="0" w:color="auto"/>
                  </w:divBdr>
                  <w:divsChild>
                    <w:div w:id="1220480278">
                      <w:marLeft w:val="0"/>
                      <w:marRight w:val="0"/>
                      <w:marTop w:val="0"/>
                      <w:marBottom w:val="0"/>
                      <w:divBdr>
                        <w:top w:val="none" w:sz="0" w:space="0" w:color="auto"/>
                        <w:left w:val="none" w:sz="0" w:space="0" w:color="auto"/>
                        <w:bottom w:val="none" w:sz="0" w:space="0" w:color="auto"/>
                        <w:right w:val="none" w:sz="0" w:space="0" w:color="auto"/>
                      </w:divBdr>
                    </w:div>
                    <w:div w:id="372193044">
                      <w:marLeft w:val="0"/>
                      <w:marRight w:val="0"/>
                      <w:marTop w:val="0"/>
                      <w:marBottom w:val="0"/>
                      <w:divBdr>
                        <w:top w:val="none" w:sz="0" w:space="0" w:color="auto"/>
                        <w:left w:val="none" w:sz="0" w:space="0" w:color="auto"/>
                        <w:bottom w:val="none" w:sz="0" w:space="0" w:color="auto"/>
                        <w:right w:val="none" w:sz="0" w:space="0" w:color="auto"/>
                      </w:divBdr>
                      <w:divsChild>
                        <w:div w:id="5703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74050">
          <w:marLeft w:val="0"/>
          <w:marRight w:val="0"/>
          <w:marTop w:val="0"/>
          <w:marBottom w:val="0"/>
          <w:divBdr>
            <w:top w:val="none" w:sz="0" w:space="0" w:color="auto"/>
            <w:left w:val="none" w:sz="0" w:space="0" w:color="auto"/>
            <w:bottom w:val="none" w:sz="0" w:space="0" w:color="auto"/>
            <w:right w:val="none" w:sz="0" w:space="0" w:color="auto"/>
          </w:divBdr>
          <w:divsChild>
            <w:div w:id="142477562">
              <w:marLeft w:val="0"/>
              <w:marRight w:val="0"/>
              <w:marTop w:val="0"/>
              <w:marBottom w:val="0"/>
              <w:divBdr>
                <w:top w:val="none" w:sz="0" w:space="0" w:color="auto"/>
                <w:left w:val="none" w:sz="0" w:space="0" w:color="auto"/>
                <w:bottom w:val="none" w:sz="0" w:space="0" w:color="auto"/>
                <w:right w:val="none" w:sz="0" w:space="0" w:color="auto"/>
              </w:divBdr>
              <w:divsChild>
                <w:div w:id="2136021494">
                  <w:marLeft w:val="0"/>
                  <w:marRight w:val="0"/>
                  <w:marTop w:val="0"/>
                  <w:marBottom w:val="0"/>
                  <w:divBdr>
                    <w:top w:val="none" w:sz="0" w:space="0" w:color="auto"/>
                    <w:left w:val="none" w:sz="0" w:space="0" w:color="auto"/>
                    <w:bottom w:val="none" w:sz="0" w:space="0" w:color="auto"/>
                    <w:right w:val="none" w:sz="0" w:space="0" w:color="auto"/>
                  </w:divBdr>
                  <w:divsChild>
                    <w:div w:id="3440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350505">
          <w:marLeft w:val="0"/>
          <w:marRight w:val="0"/>
          <w:marTop w:val="0"/>
          <w:marBottom w:val="0"/>
          <w:divBdr>
            <w:top w:val="none" w:sz="0" w:space="0" w:color="auto"/>
            <w:left w:val="none" w:sz="0" w:space="0" w:color="auto"/>
            <w:bottom w:val="none" w:sz="0" w:space="0" w:color="auto"/>
            <w:right w:val="none" w:sz="0" w:space="0" w:color="auto"/>
          </w:divBdr>
          <w:divsChild>
            <w:div w:id="66848742">
              <w:marLeft w:val="0"/>
              <w:marRight w:val="0"/>
              <w:marTop w:val="0"/>
              <w:marBottom w:val="0"/>
              <w:divBdr>
                <w:top w:val="none" w:sz="0" w:space="0" w:color="auto"/>
                <w:left w:val="none" w:sz="0" w:space="0" w:color="auto"/>
                <w:bottom w:val="none" w:sz="0" w:space="0" w:color="auto"/>
                <w:right w:val="none" w:sz="0" w:space="0" w:color="auto"/>
              </w:divBdr>
              <w:divsChild>
                <w:div w:id="585041195">
                  <w:marLeft w:val="0"/>
                  <w:marRight w:val="0"/>
                  <w:marTop w:val="0"/>
                  <w:marBottom w:val="0"/>
                  <w:divBdr>
                    <w:top w:val="none" w:sz="0" w:space="0" w:color="auto"/>
                    <w:left w:val="none" w:sz="0" w:space="0" w:color="auto"/>
                    <w:bottom w:val="none" w:sz="0" w:space="0" w:color="auto"/>
                    <w:right w:val="none" w:sz="0" w:space="0" w:color="auto"/>
                  </w:divBdr>
                  <w:divsChild>
                    <w:div w:id="754790941">
                      <w:marLeft w:val="0"/>
                      <w:marRight w:val="0"/>
                      <w:marTop w:val="0"/>
                      <w:marBottom w:val="0"/>
                      <w:divBdr>
                        <w:top w:val="none" w:sz="0" w:space="0" w:color="auto"/>
                        <w:left w:val="none" w:sz="0" w:space="0" w:color="auto"/>
                        <w:bottom w:val="none" w:sz="0" w:space="0" w:color="auto"/>
                        <w:right w:val="none" w:sz="0" w:space="0" w:color="auto"/>
                      </w:divBdr>
                    </w:div>
                    <w:div w:id="1575430234">
                      <w:marLeft w:val="0"/>
                      <w:marRight w:val="0"/>
                      <w:marTop w:val="0"/>
                      <w:marBottom w:val="0"/>
                      <w:divBdr>
                        <w:top w:val="none" w:sz="0" w:space="0" w:color="auto"/>
                        <w:left w:val="none" w:sz="0" w:space="0" w:color="auto"/>
                        <w:bottom w:val="none" w:sz="0" w:space="0" w:color="auto"/>
                        <w:right w:val="none" w:sz="0" w:space="0" w:color="auto"/>
                      </w:divBdr>
                      <w:divsChild>
                        <w:div w:id="5783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8755">
                  <w:marLeft w:val="0"/>
                  <w:marRight w:val="0"/>
                  <w:marTop w:val="0"/>
                  <w:marBottom w:val="0"/>
                  <w:divBdr>
                    <w:top w:val="none" w:sz="0" w:space="0" w:color="auto"/>
                    <w:left w:val="none" w:sz="0" w:space="0" w:color="auto"/>
                    <w:bottom w:val="none" w:sz="0" w:space="0" w:color="auto"/>
                    <w:right w:val="none" w:sz="0" w:space="0" w:color="auto"/>
                  </w:divBdr>
                  <w:divsChild>
                    <w:div w:id="1183593914">
                      <w:marLeft w:val="0"/>
                      <w:marRight w:val="0"/>
                      <w:marTop w:val="0"/>
                      <w:marBottom w:val="0"/>
                      <w:divBdr>
                        <w:top w:val="none" w:sz="0" w:space="0" w:color="auto"/>
                        <w:left w:val="none" w:sz="0" w:space="0" w:color="auto"/>
                        <w:bottom w:val="none" w:sz="0" w:space="0" w:color="auto"/>
                        <w:right w:val="none" w:sz="0" w:space="0" w:color="auto"/>
                      </w:divBdr>
                    </w:div>
                    <w:div w:id="501703938">
                      <w:marLeft w:val="0"/>
                      <w:marRight w:val="0"/>
                      <w:marTop w:val="0"/>
                      <w:marBottom w:val="0"/>
                      <w:divBdr>
                        <w:top w:val="none" w:sz="0" w:space="0" w:color="auto"/>
                        <w:left w:val="none" w:sz="0" w:space="0" w:color="auto"/>
                        <w:bottom w:val="none" w:sz="0" w:space="0" w:color="auto"/>
                        <w:right w:val="none" w:sz="0" w:space="0" w:color="auto"/>
                      </w:divBdr>
                      <w:divsChild>
                        <w:div w:id="1170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458609">
          <w:marLeft w:val="0"/>
          <w:marRight w:val="0"/>
          <w:marTop w:val="0"/>
          <w:marBottom w:val="0"/>
          <w:divBdr>
            <w:top w:val="none" w:sz="0" w:space="0" w:color="auto"/>
            <w:left w:val="none" w:sz="0" w:space="0" w:color="auto"/>
            <w:bottom w:val="none" w:sz="0" w:space="0" w:color="auto"/>
            <w:right w:val="none" w:sz="0" w:space="0" w:color="auto"/>
          </w:divBdr>
          <w:divsChild>
            <w:div w:id="696925285">
              <w:marLeft w:val="0"/>
              <w:marRight w:val="0"/>
              <w:marTop w:val="0"/>
              <w:marBottom w:val="0"/>
              <w:divBdr>
                <w:top w:val="none" w:sz="0" w:space="0" w:color="auto"/>
                <w:left w:val="none" w:sz="0" w:space="0" w:color="auto"/>
                <w:bottom w:val="none" w:sz="0" w:space="0" w:color="auto"/>
                <w:right w:val="none" w:sz="0" w:space="0" w:color="auto"/>
              </w:divBdr>
              <w:divsChild>
                <w:div w:id="175659119">
                  <w:marLeft w:val="0"/>
                  <w:marRight w:val="0"/>
                  <w:marTop w:val="0"/>
                  <w:marBottom w:val="0"/>
                  <w:divBdr>
                    <w:top w:val="none" w:sz="0" w:space="0" w:color="auto"/>
                    <w:left w:val="none" w:sz="0" w:space="0" w:color="auto"/>
                    <w:bottom w:val="none" w:sz="0" w:space="0" w:color="auto"/>
                    <w:right w:val="none" w:sz="0" w:space="0" w:color="auto"/>
                  </w:divBdr>
                  <w:divsChild>
                    <w:div w:id="8620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15890">
          <w:marLeft w:val="0"/>
          <w:marRight w:val="0"/>
          <w:marTop w:val="0"/>
          <w:marBottom w:val="0"/>
          <w:divBdr>
            <w:top w:val="none" w:sz="0" w:space="0" w:color="auto"/>
            <w:left w:val="none" w:sz="0" w:space="0" w:color="auto"/>
            <w:bottom w:val="none" w:sz="0" w:space="0" w:color="auto"/>
            <w:right w:val="none" w:sz="0" w:space="0" w:color="auto"/>
          </w:divBdr>
          <w:divsChild>
            <w:div w:id="294608615">
              <w:marLeft w:val="0"/>
              <w:marRight w:val="0"/>
              <w:marTop w:val="0"/>
              <w:marBottom w:val="0"/>
              <w:divBdr>
                <w:top w:val="none" w:sz="0" w:space="0" w:color="auto"/>
                <w:left w:val="none" w:sz="0" w:space="0" w:color="auto"/>
                <w:bottom w:val="none" w:sz="0" w:space="0" w:color="auto"/>
                <w:right w:val="none" w:sz="0" w:space="0" w:color="auto"/>
              </w:divBdr>
              <w:divsChild>
                <w:div w:id="48192508">
                  <w:marLeft w:val="0"/>
                  <w:marRight w:val="0"/>
                  <w:marTop w:val="0"/>
                  <w:marBottom w:val="0"/>
                  <w:divBdr>
                    <w:top w:val="none" w:sz="0" w:space="0" w:color="auto"/>
                    <w:left w:val="none" w:sz="0" w:space="0" w:color="auto"/>
                    <w:bottom w:val="none" w:sz="0" w:space="0" w:color="auto"/>
                    <w:right w:val="none" w:sz="0" w:space="0" w:color="auto"/>
                  </w:divBdr>
                  <w:divsChild>
                    <w:div w:id="1987782229">
                      <w:marLeft w:val="0"/>
                      <w:marRight w:val="0"/>
                      <w:marTop w:val="0"/>
                      <w:marBottom w:val="0"/>
                      <w:divBdr>
                        <w:top w:val="none" w:sz="0" w:space="0" w:color="auto"/>
                        <w:left w:val="none" w:sz="0" w:space="0" w:color="auto"/>
                        <w:bottom w:val="none" w:sz="0" w:space="0" w:color="auto"/>
                        <w:right w:val="none" w:sz="0" w:space="0" w:color="auto"/>
                      </w:divBdr>
                    </w:div>
                    <w:div w:id="1936087653">
                      <w:marLeft w:val="0"/>
                      <w:marRight w:val="0"/>
                      <w:marTop w:val="0"/>
                      <w:marBottom w:val="0"/>
                      <w:divBdr>
                        <w:top w:val="none" w:sz="0" w:space="0" w:color="auto"/>
                        <w:left w:val="none" w:sz="0" w:space="0" w:color="auto"/>
                        <w:bottom w:val="none" w:sz="0" w:space="0" w:color="auto"/>
                        <w:right w:val="none" w:sz="0" w:space="0" w:color="auto"/>
                      </w:divBdr>
                      <w:divsChild>
                        <w:div w:id="6877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40800">
          <w:marLeft w:val="0"/>
          <w:marRight w:val="0"/>
          <w:marTop w:val="0"/>
          <w:marBottom w:val="0"/>
          <w:divBdr>
            <w:top w:val="none" w:sz="0" w:space="0" w:color="auto"/>
            <w:left w:val="none" w:sz="0" w:space="0" w:color="auto"/>
            <w:bottom w:val="none" w:sz="0" w:space="0" w:color="auto"/>
            <w:right w:val="none" w:sz="0" w:space="0" w:color="auto"/>
          </w:divBdr>
          <w:divsChild>
            <w:div w:id="2067146296">
              <w:marLeft w:val="0"/>
              <w:marRight w:val="0"/>
              <w:marTop w:val="0"/>
              <w:marBottom w:val="0"/>
              <w:divBdr>
                <w:top w:val="none" w:sz="0" w:space="0" w:color="auto"/>
                <w:left w:val="none" w:sz="0" w:space="0" w:color="auto"/>
                <w:bottom w:val="none" w:sz="0" w:space="0" w:color="auto"/>
                <w:right w:val="none" w:sz="0" w:space="0" w:color="auto"/>
              </w:divBdr>
              <w:divsChild>
                <w:div w:id="1587685135">
                  <w:marLeft w:val="0"/>
                  <w:marRight w:val="0"/>
                  <w:marTop w:val="0"/>
                  <w:marBottom w:val="0"/>
                  <w:divBdr>
                    <w:top w:val="none" w:sz="0" w:space="0" w:color="auto"/>
                    <w:left w:val="none" w:sz="0" w:space="0" w:color="auto"/>
                    <w:bottom w:val="none" w:sz="0" w:space="0" w:color="auto"/>
                    <w:right w:val="none" w:sz="0" w:space="0" w:color="auto"/>
                  </w:divBdr>
                  <w:divsChild>
                    <w:div w:id="16308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49170">
          <w:marLeft w:val="0"/>
          <w:marRight w:val="0"/>
          <w:marTop w:val="0"/>
          <w:marBottom w:val="0"/>
          <w:divBdr>
            <w:top w:val="none" w:sz="0" w:space="0" w:color="auto"/>
            <w:left w:val="none" w:sz="0" w:space="0" w:color="auto"/>
            <w:bottom w:val="none" w:sz="0" w:space="0" w:color="auto"/>
            <w:right w:val="none" w:sz="0" w:space="0" w:color="auto"/>
          </w:divBdr>
          <w:divsChild>
            <w:div w:id="590550731">
              <w:marLeft w:val="0"/>
              <w:marRight w:val="0"/>
              <w:marTop w:val="0"/>
              <w:marBottom w:val="0"/>
              <w:divBdr>
                <w:top w:val="none" w:sz="0" w:space="0" w:color="auto"/>
                <w:left w:val="none" w:sz="0" w:space="0" w:color="auto"/>
                <w:bottom w:val="none" w:sz="0" w:space="0" w:color="auto"/>
                <w:right w:val="none" w:sz="0" w:space="0" w:color="auto"/>
              </w:divBdr>
            </w:div>
          </w:divsChild>
        </w:div>
        <w:div w:id="603075457">
          <w:marLeft w:val="0"/>
          <w:marRight w:val="0"/>
          <w:marTop w:val="0"/>
          <w:marBottom w:val="0"/>
          <w:divBdr>
            <w:top w:val="none" w:sz="0" w:space="0" w:color="auto"/>
            <w:left w:val="none" w:sz="0" w:space="0" w:color="auto"/>
            <w:bottom w:val="none" w:sz="0" w:space="0" w:color="auto"/>
            <w:right w:val="none" w:sz="0" w:space="0" w:color="auto"/>
          </w:divBdr>
          <w:divsChild>
            <w:div w:id="1251699003">
              <w:marLeft w:val="0"/>
              <w:marRight w:val="0"/>
              <w:marTop w:val="0"/>
              <w:marBottom w:val="0"/>
              <w:divBdr>
                <w:top w:val="none" w:sz="0" w:space="0" w:color="auto"/>
                <w:left w:val="none" w:sz="0" w:space="0" w:color="auto"/>
                <w:bottom w:val="none" w:sz="0" w:space="0" w:color="auto"/>
                <w:right w:val="none" w:sz="0" w:space="0" w:color="auto"/>
              </w:divBdr>
              <w:divsChild>
                <w:div w:id="872690740">
                  <w:marLeft w:val="0"/>
                  <w:marRight w:val="0"/>
                  <w:marTop w:val="0"/>
                  <w:marBottom w:val="0"/>
                  <w:divBdr>
                    <w:top w:val="none" w:sz="0" w:space="0" w:color="auto"/>
                    <w:left w:val="none" w:sz="0" w:space="0" w:color="auto"/>
                    <w:bottom w:val="none" w:sz="0" w:space="0" w:color="auto"/>
                    <w:right w:val="none" w:sz="0" w:space="0" w:color="auto"/>
                  </w:divBdr>
                  <w:divsChild>
                    <w:div w:id="45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96145">
          <w:marLeft w:val="0"/>
          <w:marRight w:val="0"/>
          <w:marTop w:val="0"/>
          <w:marBottom w:val="0"/>
          <w:divBdr>
            <w:top w:val="none" w:sz="0" w:space="0" w:color="auto"/>
            <w:left w:val="none" w:sz="0" w:space="0" w:color="auto"/>
            <w:bottom w:val="none" w:sz="0" w:space="0" w:color="auto"/>
            <w:right w:val="none" w:sz="0" w:space="0" w:color="auto"/>
          </w:divBdr>
          <w:divsChild>
            <w:div w:id="2139832278">
              <w:marLeft w:val="0"/>
              <w:marRight w:val="0"/>
              <w:marTop w:val="0"/>
              <w:marBottom w:val="0"/>
              <w:divBdr>
                <w:top w:val="none" w:sz="0" w:space="0" w:color="auto"/>
                <w:left w:val="none" w:sz="0" w:space="0" w:color="auto"/>
                <w:bottom w:val="none" w:sz="0" w:space="0" w:color="auto"/>
                <w:right w:val="none" w:sz="0" w:space="0" w:color="auto"/>
              </w:divBdr>
              <w:divsChild>
                <w:div w:id="660617489">
                  <w:marLeft w:val="0"/>
                  <w:marRight w:val="0"/>
                  <w:marTop w:val="0"/>
                  <w:marBottom w:val="0"/>
                  <w:divBdr>
                    <w:top w:val="none" w:sz="0" w:space="0" w:color="auto"/>
                    <w:left w:val="none" w:sz="0" w:space="0" w:color="auto"/>
                    <w:bottom w:val="none" w:sz="0" w:space="0" w:color="auto"/>
                    <w:right w:val="none" w:sz="0" w:space="0" w:color="auto"/>
                  </w:divBdr>
                  <w:divsChild>
                    <w:div w:id="1662847078">
                      <w:marLeft w:val="0"/>
                      <w:marRight w:val="0"/>
                      <w:marTop w:val="0"/>
                      <w:marBottom w:val="0"/>
                      <w:divBdr>
                        <w:top w:val="none" w:sz="0" w:space="0" w:color="auto"/>
                        <w:left w:val="none" w:sz="0" w:space="0" w:color="auto"/>
                        <w:bottom w:val="none" w:sz="0" w:space="0" w:color="auto"/>
                        <w:right w:val="none" w:sz="0" w:space="0" w:color="auto"/>
                      </w:divBdr>
                    </w:div>
                    <w:div w:id="2033526704">
                      <w:marLeft w:val="0"/>
                      <w:marRight w:val="0"/>
                      <w:marTop w:val="0"/>
                      <w:marBottom w:val="0"/>
                      <w:divBdr>
                        <w:top w:val="none" w:sz="0" w:space="0" w:color="auto"/>
                        <w:left w:val="none" w:sz="0" w:space="0" w:color="auto"/>
                        <w:bottom w:val="none" w:sz="0" w:space="0" w:color="auto"/>
                        <w:right w:val="none" w:sz="0" w:space="0" w:color="auto"/>
                      </w:divBdr>
                      <w:divsChild>
                        <w:div w:id="7728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1570">
                  <w:marLeft w:val="0"/>
                  <w:marRight w:val="0"/>
                  <w:marTop w:val="0"/>
                  <w:marBottom w:val="0"/>
                  <w:divBdr>
                    <w:top w:val="none" w:sz="0" w:space="0" w:color="auto"/>
                    <w:left w:val="none" w:sz="0" w:space="0" w:color="auto"/>
                    <w:bottom w:val="none" w:sz="0" w:space="0" w:color="auto"/>
                    <w:right w:val="none" w:sz="0" w:space="0" w:color="auto"/>
                  </w:divBdr>
                  <w:divsChild>
                    <w:div w:id="1649165530">
                      <w:marLeft w:val="0"/>
                      <w:marRight w:val="0"/>
                      <w:marTop w:val="0"/>
                      <w:marBottom w:val="0"/>
                      <w:divBdr>
                        <w:top w:val="none" w:sz="0" w:space="0" w:color="auto"/>
                        <w:left w:val="none" w:sz="0" w:space="0" w:color="auto"/>
                        <w:bottom w:val="none" w:sz="0" w:space="0" w:color="auto"/>
                        <w:right w:val="none" w:sz="0" w:space="0" w:color="auto"/>
                      </w:divBdr>
                    </w:div>
                    <w:div w:id="579605737">
                      <w:marLeft w:val="0"/>
                      <w:marRight w:val="0"/>
                      <w:marTop w:val="0"/>
                      <w:marBottom w:val="0"/>
                      <w:divBdr>
                        <w:top w:val="none" w:sz="0" w:space="0" w:color="auto"/>
                        <w:left w:val="none" w:sz="0" w:space="0" w:color="auto"/>
                        <w:bottom w:val="none" w:sz="0" w:space="0" w:color="auto"/>
                        <w:right w:val="none" w:sz="0" w:space="0" w:color="auto"/>
                      </w:divBdr>
                      <w:divsChild>
                        <w:div w:id="179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896940">
          <w:marLeft w:val="0"/>
          <w:marRight w:val="0"/>
          <w:marTop w:val="0"/>
          <w:marBottom w:val="0"/>
          <w:divBdr>
            <w:top w:val="none" w:sz="0" w:space="0" w:color="auto"/>
            <w:left w:val="none" w:sz="0" w:space="0" w:color="auto"/>
            <w:bottom w:val="none" w:sz="0" w:space="0" w:color="auto"/>
            <w:right w:val="none" w:sz="0" w:space="0" w:color="auto"/>
          </w:divBdr>
          <w:divsChild>
            <w:div w:id="2129201967">
              <w:marLeft w:val="0"/>
              <w:marRight w:val="0"/>
              <w:marTop w:val="0"/>
              <w:marBottom w:val="0"/>
              <w:divBdr>
                <w:top w:val="none" w:sz="0" w:space="0" w:color="auto"/>
                <w:left w:val="none" w:sz="0" w:space="0" w:color="auto"/>
                <w:bottom w:val="none" w:sz="0" w:space="0" w:color="auto"/>
                <w:right w:val="none" w:sz="0" w:space="0" w:color="auto"/>
              </w:divBdr>
              <w:divsChild>
                <w:div w:id="589047644">
                  <w:marLeft w:val="0"/>
                  <w:marRight w:val="0"/>
                  <w:marTop w:val="0"/>
                  <w:marBottom w:val="0"/>
                  <w:divBdr>
                    <w:top w:val="none" w:sz="0" w:space="0" w:color="auto"/>
                    <w:left w:val="none" w:sz="0" w:space="0" w:color="auto"/>
                    <w:bottom w:val="none" w:sz="0" w:space="0" w:color="auto"/>
                    <w:right w:val="none" w:sz="0" w:space="0" w:color="auto"/>
                  </w:divBdr>
                  <w:divsChild>
                    <w:div w:id="12141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37880">
          <w:marLeft w:val="0"/>
          <w:marRight w:val="0"/>
          <w:marTop w:val="0"/>
          <w:marBottom w:val="0"/>
          <w:divBdr>
            <w:top w:val="none" w:sz="0" w:space="0" w:color="auto"/>
            <w:left w:val="none" w:sz="0" w:space="0" w:color="auto"/>
            <w:bottom w:val="none" w:sz="0" w:space="0" w:color="auto"/>
            <w:right w:val="none" w:sz="0" w:space="0" w:color="auto"/>
          </w:divBdr>
          <w:divsChild>
            <w:div w:id="2136436960">
              <w:marLeft w:val="0"/>
              <w:marRight w:val="0"/>
              <w:marTop w:val="0"/>
              <w:marBottom w:val="0"/>
              <w:divBdr>
                <w:top w:val="none" w:sz="0" w:space="0" w:color="auto"/>
                <w:left w:val="none" w:sz="0" w:space="0" w:color="auto"/>
                <w:bottom w:val="none" w:sz="0" w:space="0" w:color="auto"/>
                <w:right w:val="none" w:sz="0" w:space="0" w:color="auto"/>
              </w:divBdr>
            </w:div>
          </w:divsChild>
        </w:div>
        <w:div w:id="1222323134">
          <w:marLeft w:val="0"/>
          <w:marRight w:val="0"/>
          <w:marTop w:val="0"/>
          <w:marBottom w:val="0"/>
          <w:divBdr>
            <w:top w:val="none" w:sz="0" w:space="0" w:color="auto"/>
            <w:left w:val="none" w:sz="0" w:space="0" w:color="auto"/>
            <w:bottom w:val="none" w:sz="0" w:space="0" w:color="auto"/>
            <w:right w:val="none" w:sz="0" w:space="0" w:color="auto"/>
          </w:divBdr>
          <w:divsChild>
            <w:div w:id="52120603">
              <w:marLeft w:val="0"/>
              <w:marRight w:val="0"/>
              <w:marTop w:val="0"/>
              <w:marBottom w:val="0"/>
              <w:divBdr>
                <w:top w:val="none" w:sz="0" w:space="0" w:color="auto"/>
                <w:left w:val="none" w:sz="0" w:space="0" w:color="auto"/>
                <w:bottom w:val="none" w:sz="0" w:space="0" w:color="auto"/>
                <w:right w:val="none" w:sz="0" w:space="0" w:color="auto"/>
              </w:divBdr>
              <w:divsChild>
                <w:div w:id="1480458887">
                  <w:marLeft w:val="0"/>
                  <w:marRight w:val="0"/>
                  <w:marTop w:val="0"/>
                  <w:marBottom w:val="0"/>
                  <w:divBdr>
                    <w:top w:val="none" w:sz="0" w:space="0" w:color="auto"/>
                    <w:left w:val="none" w:sz="0" w:space="0" w:color="auto"/>
                    <w:bottom w:val="none" w:sz="0" w:space="0" w:color="auto"/>
                    <w:right w:val="none" w:sz="0" w:space="0" w:color="auto"/>
                  </w:divBdr>
                  <w:divsChild>
                    <w:div w:id="12388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86200">
          <w:marLeft w:val="0"/>
          <w:marRight w:val="0"/>
          <w:marTop w:val="0"/>
          <w:marBottom w:val="0"/>
          <w:divBdr>
            <w:top w:val="none" w:sz="0" w:space="0" w:color="auto"/>
            <w:left w:val="none" w:sz="0" w:space="0" w:color="auto"/>
            <w:bottom w:val="none" w:sz="0" w:space="0" w:color="auto"/>
            <w:right w:val="none" w:sz="0" w:space="0" w:color="auto"/>
          </w:divBdr>
          <w:divsChild>
            <w:div w:id="720447610">
              <w:marLeft w:val="0"/>
              <w:marRight w:val="0"/>
              <w:marTop w:val="0"/>
              <w:marBottom w:val="0"/>
              <w:divBdr>
                <w:top w:val="none" w:sz="0" w:space="0" w:color="auto"/>
                <w:left w:val="none" w:sz="0" w:space="0" w:color="auto"/>
                <w:bottom w:val="none" w:sz="0" w:space="0" w:color="auto"/>
                <w:right w:val="none" w:sz="0" w:space="0" w:color="auto"/>
              </w:divBdr>
              <w:divsChild>
                <w:div w:id="2024672063">
                  <w:marLeft w:val="0"/>
                  <w:marRight w:val="0"/>
                  <w:marTop w:val="0"/>
                  <w:marBottom w:val="0"/>
                  <w:divBdr>
                    <w:top w:val="none" w:sz="0" w:space="0" w:color="auto"/>
                    <w:left w:val="none" w:sz="0" w:space="0" w:color="auto"/>
                    <w:bottom w:val="none" w:sz="0" w:space="0" w:color="auto"/>
                    <w:right w:val="none" w:sz="0" w:space="0" w:color="auto"/>
                  </w:divBdr>
                  <w:divsChild>
                    <w:div w:id="608851603">
                      <w:marLeft w:val="0"/>
                      <w:marRight w:val="0"/>
                      <w:marTop w:val="0"/>
                      <w:marBottom w:val="0"/>
                      <w:divBdr>
                        <w:top w:val="none" w:sz="0" w:space="0" w:color="auto"/>
                        <w:left w:val="none" w:sz="0" w:space="0" w:color="auto"/>
                        <w:bottom w:val="none" w:sz="0" w:space="0" w:color="auto"/>
                        <w:right w:val="none" w:sz="0" w:space="0" w:color="auto"/>
                      </w:divBdr>
                    </w:div>
                    <w:div w:id="388650797">
                      <w:marLeft w:val="0"/>
                      <w:marRight w:val="0"/>
                      <w:marTop w:val="0"/>
                      <w:marBottom w:val="0"/>
                      <w:divBdr>
                        <w:top w:val="none" w:sz="0" w:space="0" w:color="auto"/>
                        <w:left w:val="none" w:sz="0" w:space="0" w:color="auto"/>
                        <w:bottom w:val="none" w:sz="0" w:space="0" w:color="auto"/>
                        <w:right w:val="none" w:sz="0" w:space="0" w:color="auto"/>
                      </w:divBdr>
                      <w:divsChild>
                        <w:div w:id="15418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1972">
                  <w:marLeft w:val="0"/>
                  <w:marRight w:val="0"/>
                  <w:marTop w:val="0"/>
                  <w:marBottom w:val="0"/>
                  <w:divBdr>
                    <w:top w:val="none" w:sz="0" w:space="0" w:color="auto"/>
                    <w:left w:val="none" w:sz="0" w:space="0" w:color="auto"/>
                    <w:bottom w:val="none" w:sz="0" w:space="0" w:color="auto"/>
                    <w:right w:val="none" w:sz="0" w:space="0" w:color="auto"/>
                  </w:divBdr>
                  <w:divsChild>
                    <w:div w:id="147021258">
                      <w:marLeft w:val="0"/>
                      <w:marRight w:val="0"/>
                      <w:marTop w:val="0"/>
                      <w:marBottom w:val="0"/>
                      <w:divBdr>
                        <w:top w:val="none" w:sz="0" w:space="0" w:color="auto"/>
                        <w:left w:val="none" w:sz="0" w:space="0" w:color="auto"/>
                        <w:bottom w:val="none" w:sz="0" w:space="0" w:color="auto"/>
                        <w:right w:val="none" w:sz="0" w:space="0" w:color="auto"/>
                      </w:divBdr>
                    </w:div>
                    <w:div w:id="135683603">
                      <w:marLeft w:val="0"/>
                      <w:marRight w:val="0"/>
                      <w:marTop w:val="0"/>
                      <w:marBottom w:val="0"/>
                      <w:divBdr>
                        <w:top w:val="none" w:sz="0" w:space="0" w:color="auto"/>
                        <w:left w:val="none" w:sz="0" w:space="0" w:color="auto"/>
                        <w:bottom w:val="none" w:sz="0" w:space="0" w:color="auto"/>
                        <w:right w:val="none" w:sz="0" w:space="0" w:color="auto"/>
                      </w:divBdr>
                      <w:divsChild>
                        <w:div w:id="8348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88046">
          <w:marLeft w:val="0"/>
          <w:marRight w:val="0"/>
          <w:marTop w:val="0"/>
          <w:marBottom w:val="0"/>
          <w:divBdr>
            <w:top w:val="none" w:sz="0" w:space="0" w:color="auto"/>
            <w:left w:val="none" w:sz="0" w:space="0" w:color="auto"/>
            <w:bottom w:val="none" w:sz="0" w:space="0" w:color="auto"/>
            <w:right w:val="none" w:sz="0" w:space="0" w:color="auto"/>
          </w:divBdr>
          <w:divsChild>
            <w:div w:id="2020689780">
              <w:marLeft w:val="0"/>
              <w:marRight w:val="0"/>
              <w:marTop w:val="0"/>
              <w:marBottom w:val="0"/>
              <w:divBdr>
                <w:top w:val="none" w:sz="0" w:space="0" w:color="auto"/>
                <w:left w:val="none" w:sz="0" w:space="0" w:color="auto"/>
                <w:bottom w:val="none" w:sz="0" w:space="0" w:color="auto"/>
                <w:right w:val="none" w:sz="0" w:space="0" w:color="auto"/>
              </w:divBdr>
              <w:divsChild>
                <w:div w:id="1383024214">
                  <w:marLeft w:val="0"/>
                  <w:marRight w:val="0"/>
                  <w:marTop w:val="0"/>
                  <w:marBottom w:val="0"/>
                  <w:divBdr>
                    <w:top w:val="none" w:sz="0" w:space="0" w:color="auto"/>
                    <w:left w:val="none" w:sz="0" w:space="0" w:color="auto"/>
                    <w:bottom w:val="none" w:sz="0" w:space="0" w:color="auto"/>
                    <w:right w:val="none" w:sz="0" w:space="0" w:color="auto"/>
                  </w:divBdr>
                  <w:divsChild>
                    <w:div w:id="1090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19428">
          <w:marLeft w:val="0"/>
          <w:marRight w:val="0"/>
          <w:marTop w:val="0"/>
          <w:marBottom w:val="0"/>
          <w:divBdr>
            <w:top w:val="none" w:sz="0" w:space="0" w:color="auto"/>
            <w:left w:val="none" w:sz="0" w:space="0" w:color="auto"/>
            <w:bottom w:val="none" w:sz="0" w:space="0" w:color="auto"/>
            <w:right w:val="none" w:sz="0" w:space="0" w:color="auto"/>
          </w:divBdr>
          <w:divsChild>
            <w:div w:id="310597160">
              <w:marLeft w:val="0"/>
              <w:marRight w:val="0"/>
              <w:marTop w:val="0"/>
              <w:marBottom w:val="0"/>
              <w:divBdr>
                <w:top w:val="none" w:sz="0" w:space="0" w:color="auto"/>
                <w:left w:val="none" w:sz="0" w:space="0" w:color="auto"/>
                <w:bottom w:val="none" w:sz="0" w:space="0" w:color="auto"/>
                <w:right w:val="none" w:sz="0" w:space="0" w:color="auto"/>
              </w:divBdr>
              <w:divsChild>
                <w:div w:id="1234395990">
                  <w:marLeft w:val="0"/>
                  <w:marRight w:val="0"/>
                  <w:marTop w:val="0"/>
                  <w:marBottom w:val="0"/>
                  <w:divBdr>
                    <w:top w:val="none" w:sz="0" w:space="0" w:color="auto"/>
                    <w:left w:val="none" w:sz="0" w:space="0" w:color="auto"/>
                    <w:bottom w:val="none" w:sz="0" w:space="0" w:color="auto"/>
                    <w:right w:val="none" w:sz="0" w:space="0" w:color="auto"/>
                  </w:divBdr>
                  <w:divsChild>
                    <w:div w:id="968588992">
                      <w:marLeft w:val="0"/>
                      <w:marRight w:val="0"/>
                      <w:marTop w:val="0"/>
                      <w:marBottom w:val="0"/>
                      <w:divBdr>
                        <w:top w:val="none" w:sz="0" w:space="0" w:color="auto"/>
                        <w:left w:val="none" w:sz="0" w:space="0" w:color="auto"/>
                        <w:bottom w:val="none" w:sz="0" w:space="0" w:color="auto"/>
                        <w:right w:val="none" w:sz="0" w:space="0" w:color="auto"/>
                      </w:divBdr>
                    </w:div>
                  </w:divsChild>
                </w:div>
                <w:div w:id="647129929">
                  <w:marLeft w:val="0"/>
                  <w:marRight w:val="0"/>
                  <w:marTop w:val="0"/>
                  <w:marBottom w:val="0"/>
                  <w:divBdr>
                    <w:top w:val="none" w:sz="0" w:space="0" w:color="auto"/>
                    <w:left w:val="none" w:sz="0" w:space="0" w:color="auto"/>
                    <w:bottom w:val="none" w:sz="0" w:space="0" w:color="auto"/>
                    <w:right w:val="none" w:sz="0" w:space="0" w:color="auto"/>
                  </w:divBdr>
                  <w:divsChild>
                    <w:div w:id="1002852765">
                      <w:marLeft w:val="0"/>
                      <w:marRight w:val="0"/>
                      <w:marTop w:val="0"/>
                      <w:marBottom w:val="0"/>
                      <w:divBdr>
                        <w:top w:val="none" w:sz="0" w:space="0" w:color="auto"/>
                        <w:left w:val="none" w:sz="0" w:space="0" w:color="auto"/>
                        <w:bottom w:val="none" w:sz="0" w:space="0" w:color="auto"/>
                        <w:right w:val="none" w:sz="0" w:space="0" w:color="auto"/>
                      </w:divBdr>
                    </w:div>
                  </w:divsChild>
                </w:div>
                <w:div w:id="1115753675">
                  <w:marLeft w:val="0"/>
                  <w:marRight w:val="0"/>
                  <w:marTop w:val="0"/>
                  <w:marBottom w:val="0"/>
                  <w:divBdr>
                    <w:top w:val="none" w:sz="0" w:space="0" w:color="auto"/>
                    <w:left w:val="none" w:sz="0" w:space="0" w:color="auto"/>
                    <w:bottom w:val="none" w:sz="0" w:space="0" w:color="auto"/>
                    <w:right w:val="none" w:sz="0" w:space="0" w:color="auto"/>
                  </w:divBdr>
                  <w:divsChild>
                    <w:div w:id="1826823849">
                      <w:marLeft w:val="0"/>
                      <w:marRight w:val="0"/>
                      <w:marTop w:val="0"/>
                      <w:marBottom w:val="0"/>
                      <w:divBdr>
                        <w:top w:val="none" w:sz="0" w:space="0" w:color="auto"/>
                        <w:left w:val="none" w:sz="0" w:space="0" w:color="auto"/>
                        <w:bottom w:val="none" w:sz="0" w:space="0" w:color="auto"/>
                        <w:right w:val="none" w:sz="0" w:space="0" w:color="auto"/>
                      </w:divBdr>
                    </w:div>
                    <w:div w:id="1598438706">
                      <w:marLeft w:val="0"/>
                      <w:marRight w:val="0"/>
                      <w:marTop w:val="0"/>
                      <w:marBottom w:val="0"/>
                      <w:divBdr>
                        <w:top w:val="none" w:sz="0" w:space="0" w:color="auto"/>
                        <w:left w:val="none" w:sz="0" w:space="0" w:color="auto"/>
                        <w:bottom w:val="none" w:sz="0" w:space="0" w:color="auto"/>
                        <w:right w:val="none" w:sz="0" w:space="0" w:color="auto"/>
                      </w:divBdr>
                      <w:divsChild>
                        <w:div w:id="10639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50862">
                  <w:marLeft w:val="0"/>
                  <w:marRight w:val="0"/>
                  <w:marTop w:val="0"/>
                  <w:marBottom w:val="0"/>
                  <w:divBdr>
                    <w:top w:val="none" w:sz="0" w:space="0" w:color="auto"/>
                    <w:left w:val="none" w:sz="0" w:space="0" w:color="auto"/>
                    <w:bottom w:val="none" w:sz="0" w:space="0" w:color="auto"/>
                    <w:right w:val="none" w:sz="0" w:space="0" w:color="auto"/>
                  </w:divBdr>
                  <w:divsChild>
                    <w:div w:id="1541631306">
                      <w:marLeft w:val="0"/>
                      <w:marRight w:val="0"/>
                      <w:marTop w:val="0"/>
                      <w:marBottom w:val="0"/>
                      <w:divBdr>
                        <w:top w:val="none" w:sz="0" w:space="0" w:color="auto"/>
                        <w:left w:val="none" w:sz="0" w:space="0" w:color="auto"/>
                        <w:bottom w:val="none" w:sz="0" w:space="0" w:color="auto"/>
                        <w:right w:val="none" w:sz="0" w:space="0" w:color="auto"/>
                      </w:divBdr>
                    </w:div>
                    <w:div w:id="997878043">
                      <w:marLeft w:val="0"/>
                      <w:marRight w:val="0"/>
                      <w:marTop w:val="0"/>
                      <w:marBottom w:val="0"/>
                      <w:divBdr>
                        <w:top w:val="none" w:sz="0" w:space="0" w:color="auto"/>
                        <w:left w:val="none" w:sz="0" w:space="0" w:color="auto"/>
                        <w:bottom w:val="none" w:sz="0" w:space="0" w:color="auto"/>
                        <w:right w:val="none" w:sz="0" w:space="0" w:color="auto"/>
                      </w:divBdr>
                      <w:divsChild>
                        <w:div w:id="14658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9318">
          <w:marLeft w:val="0"/>
          <w:marRight w:val="0"/>
          <w:marTop w:val="0"/>
          <w:marBottom w:val="0"/>
          <w:divBdr>
            <w:top w:val="none" w:sz="0" w:space="0" w:color="auto"/>
            <w:left w:val="none" w:sz="0" w:space="0" w:color="auto"/>
            <w:bottom w:val="none" w:sz="0" w:space="0" w:color="auto"/>
            <w:right w:val="none" w:sz="0" w:space="0" w:color="auto"/>
          </w:divBdr>
          <w:divsChild>
            <w:div w:id="78525143">
              <w:marLeft w:val="0"/>
              <w:marRight w:val="0"/>
              <w:marTop w:val="0"/>
              <w:marBottom w:val="0"/>
              <w:divBdr>
                <w:top w:val="none" w:sz="0" w:space="0" w:color="auto"/>
                <w:left w:val="none" w:sz="0" w:space="0" w:color="auto"/>
                <w:bottom w:val="none" w:sz="0" w:space="0" w:color="auto"/>
                <w:right w:val="none" w:sz="0" w:space="0" w:color="auto"/>
              </w:divBdr>
              <w:divsChild>
                <w:div w:id="389959802">
                  <w:marLeft w:val="0"/>
                  <w:marRight w:val="0"/>
                  <w:marTop w:val="0"/>
                  <w:marBottom w:val="0"/>
                  <w:divBdr>
                    <w:top w:val="none" w:sz="0" w:space="0" w:color="auto"/>
                    <w:left w:val="none" w:sz="0" w:space="0" w:color="auto"/>
                    <w:bottom w:val="none" w:sz="0" w:space="0" w:color="auto"/>
                    <w:right w:val="none" w:sz="0" w:space="0" w:color="auto"/>
                  </w:divBdr>
                  <w:divsChild>
                    <w:div w:id="18145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464874">
          <w:marLeft w:val="0"/>
          <w:marRight w:val="0"/>
          <w:marTop w:val="0"/>
          <w:marBottom w:val="0"/>
          <w:divBdr>
            <w:top w:val="none" w:sz="0" w:space="0" w:color="auto"/>
            <w:left w:val="none" w:sz="0" w:space="0" w:color="auto"/>
            <w:bottom w:val="none" w:sz="0" w:space="0" w:color="auto"/>
            <w:right w:val="none" w:sz="0" w:space="0" w:color="auto"/>
          </w:divBdr>
          <w:divsChild>
            <w:div w:id="781657449">
              <w:marLeft w:val="0"/>
              <w:marRight w:val="0"/>
              <w:marTop w:val="0"/>
              <w:marBottom w:val="0"/>
              <w:divBdr>
                <w:top w:val="none" w:sz="0" w:space="0" w:color="auto"/>
                <w:left w:val="none" w:sz="0" w:space="0" w:color="auto"/>
                <w:bottom w:val="none" w:sz="0" w:space="0" w:color="auto"/>
                <w:right w:val="none" w:sz="0" w:space="0" w:color="auto"/>
              </w:divBdr>
              <w:divsChild>
                <w:div w:id="1075710727">
                  <w:marLeft w:val="0"/>
                  <w:marRight w:val="0"/>
                  <w:marTop w:val="0"/>
                  <w:marBottom w:val="0"/>
                  <w:divBdr>
                    <w:top w:val="none" w:sz="0" w:space="0" w:color="auto"/>
                    <w:left w:val="none" w:sz="0" w:space="0" w:color="auto"/>
                    <w:bottom w:val="none" w:sz="0" w:space="0" w:color="auto"/>
                    <w:right w:val="none" w:sz="0" w:space="0" w:color="auto"/>
                  </w:divBdr>
                  <w:divsChild>
                    <w:div w:id="1116868130">
                      <w:marLeft w:val="0"/>
                      <w:marRight w:val="0"/>
                      <w:marTop w:val="0"/>
                      <w:marBottom w:val="0"/>
                      <w:divBdr>
                        <w:top w:val="none" w:sz="0" w:space="0" w:color="auto"/>
                        <w:left w:val="none" w:sz="0" w:space="0" w:color="auto"/>
                        <w:bottom w:val="none" w:sz="0" w:space="0" w:color="auto"/>
                        <w:right w:val="none" w:sz="0" w:space="0" w:color="auto"/>
                      </w:divBdr>
                    </w:div>
                  </w:divsChild>
                </w:div>
                <w:div w:id="527640915">
                  <w:marLeft w:val="0"/>
                  <w:marRight w:val="0"/>
                  <w:marTop w:val="0"/>
                  <w:marBottom w:val="0"/>
                  <w:divBdr>
                    <w:top w:val="none" w:sz="0" w:space="0" w:color="auto"/>
                    <w:left w:val="none" w:sz="0" w:space="0" w:color="auto"/>
                    <w:bottom w:val="none" w:sz="0" w:space="0" w:color="auto"/>
                    <w:right w:val="none" w:sz="0" w:space="0" w:color="auto"/>
                  </w:divBdr>
                  <w:divsChild>
                    <w:div w:id="1313829530">
                      <w:marLeft w:val="0"/>
                      <w:marRight w:val="0"/>
                      <w:marTop w:val="0"/>
                      <w:marBottom w:val="0"/>
                      <w:divBdr>
                        <w:top w:val="none" w:sz="0" w:space="0" w:color="auto"/>
                        <w:left w:val="none" w:sz="0" w:space="0" w:color="auto"/>
                        <w:bottom w:val="none" w:sz="0" w:space="0" w:color="auto"/>
                        <w:right w:val="none" w:sz="0" w:space="0" w:color="auto"/>
                      </w:divBdr>
                    </w:div>
                  </w:divsChild>
                </w:div>
                <w:div w:id="1192308021">
                  <w:marLeft w:val="0"/>
                  <w:marRight w:val="0"/>
                  <w:marTop w:val="0"/>
                  <w:marBottom w:val="0"/>
                  <w:divBdr>
                    <w:top w:val="none" w:sz="0" w:space="0" w:color="auto"/>
                    <w:left w:val="none" w:sz="0" w:space="0" w:color="auto"/>
                    <w:bottom w:val="none" w:sz="0" w:space="0" w:color="auto"/>
                    <w:right w:val="none" w:sz="0" w:space="0" w:color="auto"/>
                  </w:divBdr>
                  <w:divsChild>
                    <w:div w:id="1117916754">
                      <w:marLeft w:val="0"/>
                      <w:marRight w:val="0"/>
                      <w:marTop w:val="0"/>
                      <w:marBottom w:val="0"/>
                      <w:divBdr>
                        <w:top w:val="none" w:sz="0" w:space="0" w:color="auto"/>
                        <w:left w:val="none" w:sz="0" w:space="0" w:color="auto"/>
                        <w:bottom w:val="none" w:sz="0" w:space="0" w:color="auto"/>
                        <w:right w:val="none" w:sz="0" w:space="0" w:color="auto"/>
                      </w:divBdr>
                    </w:div>
                    <w:div w:id="1431127387">
                      <w:marLeft w:val="0"/>
                      <w:marRight w:val="0"/>
                      <w:marTop w:val="0"/>
                      <w:marBottom w:val="0"/>
                      <w:divBdr>
                        <w:top w:val="none" w:sz="0" w:space="0" w:color="auto"/>
                        <w:left w:val="none" w:sz="0" w:space="0" w:color="auto"/>
                        <w:bottom w:val="none" w:sz="0" w:space="0" w:color="auto"/>
                        <w:right w:val="none" w:sz="0" w:space="0" w:color="auto"/>
                      </w:divBdr>
                      <w:divsChild>
                        <w:div w:id="18867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8873">
                  <w:marLeft w:val="0"/>
                  <w:marRight w:val="0"/>
                  <w:marTop w:val="0"/>
                  <w:marBottom w:val="0"/>
                  <w:divBdr>
                    <w:top w:val="none" w:sz="0" w:space="0" w:color="auto"/>
                    <w:left w:val="none" w:sz="0" w:space="0" w:color="auto"/>
                    <w:bottom w:val="none" w:sz="0" w:space="0" w:color="auto"/>
                    <w:right w:val="none" w:sz="0" w:space="0" w:color="auto"/>
                  </w:divBdr>
                  <w:divsChild>
                    <w:div w:id="1721174094">
                      <w:marLeft w:val="0"/>
                      <w:marRight w:val="0"/>
                      <w:marTop w:val="0"/>
                      <w:marBottom w:val="0"/>
                      <w:divBdr>
                        <w:top w:val="none" w:sz="0" w:space="0" w:color="auto"/>
                        <w:left w:val="none" w:sz="0" w:space="0" w:color="auto"/>
                        <w:bottom w:val="none" w:sz="0" w:space="0" w:color="auto"/>
                        <w:right w:val="none" w:sz="0" w:space="0" w:color="auto"/>
                      </w:divBdr>
                    </w:div>
                    <w:div w:id="1909418157">
                      <w:marLeft w:val="0"/>
                      <w:marRight w:val="0"/>
                      <w:marTop w:val="0"/>
                      <w:marBottom w:val="0"/>
                      <w:divBdr>
                        <w:top w:val="none" w:sz="0" w:space="0" w:color="auto"/>
                        <w:left w:val="none" w:sz="0" w:space="0" w:color="auto"/>
                        <w:bottom w:val="none" w:sz="0" w:space="0" w:color="auto"/>
                        <w:right w:val="none" w:sz="0" w:space="0" w:color="auto"/>
                      </w:divBdr>
                      <w:divsChild>
                        <w:div w:id="8318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561331">
      <w:bodyDiv w:val="1"/>
      <w:marLeft w:val="0"/>
      <w:marRight w:val="0"/>
      <w:marTop w:val="0"/>
      <w:marBottom w:val="0"/>
      <w:divBdr>
        <w:top w:val="none" w:sz="0" w:space="0" w:color="auto"/>
        <w:left w:val="none" w:sz="0" w:space="0" w:color="auto"/>
        <w:bottom w:val="none" w:sz="0" w:space="0" w:color="auto"/>
        <w:right w:val="none" w:sz="0" w:space="0" w:color="auto"/>
      </w:divBdr>
    </w:div>
    <w:div w:id="536167079">
      <w:bodyDiv w:val="1"/>
      <w:marLeft w:val="0"/>
      <w:marRight w:val="0"/>
      <w:marTop w:val="0"/>
      <w:marBottom w:val="0"/>
      <w:divBdr>
        <w:top w:val="none" w:sz="0" w:space="0" w:color="auto"/>
        <w:left w:val="none" w:sz="0" w:space="0" w:color="auto"/>
        <w:bottom w:val="none" w:sz="0" w:space="0" w:color="auto"/>
        <w:right w:val="none" w:sz="0" w:space="0" w:color="auto"/>
      </w:divBdr>
    </w:div>
    <w:div w:id="658047095">
      <w:bodyDiv w:val="1"/>
      <w:marLeft w:val="0"/>
      <w:marRight w:val="0"/>
      <w:marTop w:val="0"/>
      <w:marBottom w:val="0"/>
      <w:divBdr>
        <w:top w:val="none" w:sz="0" w:space="0" w:color="auto"/>
        <w:left w:val="none" w:sz="0" w:space="0" w:color="auto"/>
        <w:bottom w:val="none" w:sz="0" w:space="0" w:color="auto"/>
        <w:right w:val="none" w:sz="0" w:space="0" w:color="auto"/>
      </w:divBdr>
    </w:div>
    <w:div w:id="660813145">
      <w:bodyDiv w:val="1"/>
      <w:marLeft w:val="0"/>
      <w:marRight w:val="0"/>
      <w:marTop w:val="0"/>
      <w:marBottom w:val="0"/>
      <w:divBdr>
        <w:top w:val="none" w:sz="0" w:space="0" w:color="auto"/>
        <w:left w:val="none" w:sz="0" w:space="0" w:color="auto"/>
        <w:bottom w:val="none" w:sz="0" w:space="0" w:color="auto"/>
        <w:right w:val="none" w:sz="0" w:space="0" w:color="auto"/>
      </w:divBdr>
    </w:div>
    <w:div w:id="795948069">
      <w:bodyDiv w:val="1"/>
      <w:marLeft w:val="0"/>
      <w:marRight w:val="0"/>
      <w:marTop w:val="0"/>
      <w:marBottom w:val="0"/>
      <w:divBdr>
        <w:top w:val="none" w:sz="0" w:space="0" w:color="auto"/>
        <w:left w:val="none" w:sz="0" w:space="0" w:color="auto"/>
        <w:bottom w:val="none" w:sz="0" w:space="0" w:color="auto"/>
        <w:right w:val="none" w:sz="0" w:space="0" w:color="auto"/>
      </w:divBdr>
    </w:div>
    <w:div w:id="899093834">
      <w:bodyDiv w:val="1"/>
      <w:marLeft w:val="0"/>
      <w:marRight w:val="0"/>
      <w:marTop w:val="0"/>
      <w:marBottom w:val="0"/>
      <w:divBdr>
        <w:top w:val="none" w:sz="0" w:space="0" w:color="auto"/>
        <w:left w:val="none" w:sz="0" w:space="0" w:color="auto"/>
        <w:bottom w:val="none" w:sz="0" w:space="0" w:color="auto"/>
        <w:right w:val="none" w:sz="0" w:space="0" w:color="auto"/>
      </w:divBdr>
    </w:div>
    <w:div w:id="917784517">
      <w:bodyDiv w:val="1"/>
      <w:marLeft w:val="0"/>
      <w:marRight w:val="0"/>
      <w:marTop w:val="0"/>
      <w:marBottom w:val="0"/>
      <w:divBdr>
        <w:top w:val="none" w:sz="0" w:space="0" w:color="auto"/>
        <w:left w:val="none" w:sz="0" w:space="0" w:color="auto"/>
        <w:bottom w:val="none" w:sz="0" w:space="0" w:color="auto"/>
        <w:right w:val="none" w:sz="0" w:space="0" w:color="auto"/>
      </w:divBdr>
    </w:div>
    <w:div w:id="1011764377">
      <w:bodyDiv w:val="1"/>
      <w:marLeft w:val="0"/>
      <w:marRight w:val="0"/>
      <w:marTop w:val="0"/>
      <w:marBottom w:val="0"/>
      <w:divBdr>
        <w:top w:val="none" w:sz="0" w:space="0" w:color="auto"/>
        <w:left w:val="none" w:sz="0" w:space="0" w:color="auto"/>
        <w:bottom w:val="none" w:sz="0" w:space="0" w:color="auto"/>
        <w:right w:val="none" w:sz="0" w:space="0" w:color="auto"/>
      </w:divBdr>
    </w:div>
    <w:div w:id="1041588032">
      <w:bodyDiv w:val="1"/>
      <w:marLeft w:val="0"/>
      <w:marRight w:val="0"/>
      <w:marTop w:val="0"/>
      <w:marBottom w:val="0"/>
      <w:divBdr>
        <w:top w:val="none" w:sz="0" w:space="0" w:color="auto"/>
        <w:left w:val="none" w:sz="0" w:space="0" w:color="auto"/>
        <w:bottom w:val="none" w:sz="0" w:space="0" w:color="auto"/>
        <w:right w:val="none" w:sz="0" w:space="0" w:color="auto"/>
      </w:divBdr>
    </w:div>
    <w:div w:id="1133861627">
      <w:bodyDiv w:val="1"/>
      <w:marLeft w:val="0"/>
      <w:marRight w:val="0"/>
      <w:marTop w:val="0"/>
      <w:marBottom w:val="0"/>
      <w:divBdr>
        <w:top w:val="none" w:sz="0" w:space="0" w:color="auto"/>
        <w:left w:val="none" w:sz="0" w:space="0" w:color="auto"/>
        <w:bottom w:val="none" w:sz="0" w:space="0" w:color="auto"/>
        <w:right w:val="none" w:sz="0" w:space="0" w:color="auto"/>
      </w:divBdr>
    </w:div>
    <w:div w:id="1227186205">
      <w:bodyDiv w:val="1"/>
      <w:marLeft w:val="0"/>
      <w:marRight w:val="0"/>
      <w:marTop w:val="0"/>
      <w:marBottom w:val="0"/>
      <w:divBdr>
        <w:top w:val="none" w:sz="0" w:space="0" w:color="auto"/>
        <w:left w:val="none" w:sz="0" w:space="0" w:color="auto"/>
        <w:bottom w:val="none" w:sz="0" w:space="0" w:color="auto"/>
        <w:right w:val="none" w:sz="0" w:space="0" w:color="auto"/>
      </w:divBdr>
      <w:divsChild>
        <w:div w:id="2033602579">
          <w:marLeft w:val="0"/>
          <w:marRight w:val="0"/>
          <w:marTop w:val="100"/>
          <w:marBottom w:val="100"/>
          <w:divBdr>
            <w:top w:val="none" w:sz="0" w:space="0" w:color="auto"/>
            <w:left w:val="none" w:sz="0" w:space="0" w:color="auto"/>
            <w:bottom w:val="none" w:sz="0" w:space="0" w:color="auto"/>
            <w:right w:val="none" w:sz="0" w:space="0" w:color="auto"/>
          </w:divBdr>
          <w:divsChild>
            <w:div w:id="369302440">
              <w:marLeft w:val="0"/>
              <w:marRight w:val="0"/>
              <w:marTop w:val="0"/>
              <w:marBottom w:val="0"/>
              <w:divBdr>
                <w:top w:val="none" w:sz="0" w:space="0" w:color="auto"/>
                <w:left w:val="none" w:sz="0" w:space="0" w:color="auto"/>
                <w:bottom w:val="none" w:sz="0" w:space="0" w:color="auto"/>
                <w:right w:val="none" w:sz="0" w:space="0" w:color="auto"/>
              </w:divBdr>
              <w:divsChild>
                <w:div w:id="13508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68904">
      <w:bodyDiv w:val="1"/>
      <w:marLeft w:val="0"/>
      <w:marRight w:val="0"/>
      <w:marTop w:val="0"/>
      <w:marBottom w:val="0"/>
      <w:divBdr>
        <w:top w:val="none" w:sz="0" w:space="0" w:color="auto"/>
        <w:left w:val="none" w:sz="0" w:space="0" w:color="auto"/>
        <w:bottom w:val="none" w:sz="0" w:space="0" w:color="auto"/>
        <w:right w:val="none" w:sz="0" w:space="0" w:color="auto"/>
      </w:divBdr>
    </w:div>
    <w:div w:id="1335260210">
      <w:bodyDiv w:val="1"/>
      <w:marLeft w:val="0"/>
      <w:marRight w:val="0"/>
      <w:marTop w:val="0"/>
      <w:marBottom w:val="0"/>
      <w:divBdr>
        <w:top w:val="none" w:sz="0" w:space="0" w:color="auto"/>
        <w:left w:val="none" w:sz="0" w:space="0" w:color="auto"/>
        <w:bottom w:val="none" w:sz="0" w:space="0" w:color="auto"/>
        <w:right w:val="none" w:sz="0" w:space="0" w:color="auto"/>
      </w:divBdr>
      <w:divsChild>
        <w:div w:id="2022317824">
          <w:marLeft w:val="0"/>
          <w:marRight w:val="0"/>
          <w:marTop w:val="0"/>
          <w:marBottom w:val="0"/>
          <w:divBdr>
            <w:top w:val="none" w:sz="0" w:space="0" w:color="auto"/>
            <w:left w:val="none" w:sz="0" w:space="0" w:color="auto"/>
            <w:bottom w:val="none" w:sz="0" w:space="0" w:color="auto"/>
            <w:right w:val="none" w:sz="0" w:space="0" w:color="auto"/>
          </w:divBdr>
          <w:divsChild>
            <w:div w:id="13581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91491">
      <w:bodyDiv w:val="1"/>
      <w:marLeft w:val="0"/>
      <w:marRight w:val="0"/>
      <w:marTop w:val="0"/>
      <w:marBottom w:val="0"/>
      <w:divBdr>
        <w:top w:val="none" w:sz="0" w:space="0" w:color="auto"/>
        <w:left w:val="none" w:sz="0" w:space="0" w:color="auto"/>
        <w:bottom w:val="none" w:sz="0" w:space="0" w:color="auto"/>
        <w:right w:val="none" w:sz="0" w:space="0" w:color="auto"/>
      </w:divBdr>
    </w:div>
    <w:div w:id="1618753202">
      <w:bodyDiv w:val="1"/>
      <w:marLeft w:val="0"/>
      <w:marRight w:val="0"/>
      <w:marTop w:val="0"/>
      <w:marBottom w:val="0"/>
      <w:divBdr>
        <w:top w:val="none" w:sz="0" w:space="0" w:color="auto"/>
        <w:left w:val="none" w:sz="0" w:space="0" w:color="auto"/>
        <w:bottom w:val="none" w:sz="0" w:space="0" w:color="auto"/>
        <w:right w:val="none" w:sz="0" w:space="0" w:color="auto"/>
      </w:divBdr>
    </w:div>
    <w:div w:id="1739815897">
      <w:bodyDiv w:val="1"/>
      <w:marLeft w:val="0"/>
      <w:marRight w:val="0"/>
      <w:marTop w:val="0"/>
      <w:marBottom w:val="0"/>
      <w:divBdr>
        <w:top w:val="none" w:sz="0" w:space="0" w:color="auto"/>
        <w:left w:val="none" w:sz="0" w:space="0" w:color="auto"/>
        <w:bottom w:val="none" w:sz="0" w:space="0" w:color="auto"/>
        <w:right w:val="none" w:sz="0" w:space="0" w:color="auto"/>
      </w:divBdr>
    </w:div>
    <w:div w:id="1842699166">
      <w:bodyDiv w:val="1"/>
      <w:marLeft w:val="0"/>
      <w:marRight w:val="0"/>
      <w:marTop w:val="0"/>
      <w:marBottom w:val="0"/>
      <w:divBdr>
        <w:top w:val="none" w:sz="0" w:space="0" w:color="auto"/>
        <w:left w:val="none" w:sz="0" w:space="0" w:color="auto"/>
        <w:bottom w:val="none" w:sz="0" w:space="0" w:color="auto"/>
        <w:right w:val="none" w:sz="0" w:space="0" w:color="auto"/>
      </w:divBdr>
    </w:div>
    <w:div w:id="1858614387">
      <w:bodyDiv w:val="1"/>
      <w:marLeft w:val="0"/>
      <w:marRight w:val="0"/>
      <w:marTop w:val="0"/>
      <w:marBottom w:val="0"/>
      <w:divBdr>
        <w:top w:val="none" w:sz="0" w:space="0" w:color="auto"/>
        <w:left w:val="none" w:sz="0" w:space="0" w:color="auto"/>
        <w:bottom w:val="none" w:sz="0" w:space="0" w:color="auto"/>
        <w:right w:val="none" w:sz="0" w:space="0" w:color="auto"/>
      </w:divBdr>
    </w:div>
    <w:div w:id="1859078214">
      <w:bodyDiv w:val="1"/>
      <w:marLeft w:val="0"/>
      <w:marRight w:val="0"/>
      <w:marTop w:val="0"/>
      <w:marBottom w:val="0"/>
      <w:divBdr>
        <w:top w:val="none" w:sz="0" w:space="0" w:color="auto"/>
        <w:left w:val="none" w:sz="0" w:space="0" w:color="auto"/>
        <w:bottom w:val="none" w:sz="0" w:space="0" w:color="auto"/>
        <w:right w:val="none" w:sz="0" w:space="0" w:color="auto"/>
      </w:divBdr>
    </w:div>
    <w:div w:id="2033220601">
      <w:bodyDiv w:val="1"/>
      <w:marLeft w:val="0"/>
      <w:marRight w:val="0"/>
      <w:marTop w:val="0"/>
      <w:marBottom w:val="0"/>
      <w:divBdr>
        <w:top w:val="none" w:sz="0" w:space="0" w:color="auto"/>
        <w:left w:val="none" w:sz="0" w:space="0" w:color="auto"/>
        <w:bottom w:val="none" w:sz="0" w:space="0" w:color="auto"/>
        <w:right w:val="none" w:sz="0" w:space="0" w:color="auto"/>
      </w:divBdr>
    </w:div>
    <w:div w:id="2059426701">
      <w:bodyDiv w:val="1"/>
      <w:marLeft w:val="0"/>
      <w:marRight w:val="0"/>
      <w:marTop w:val="0"/>
      <w:marBottom w:val="0"/>
      <w:divBdr>
        <w:top w:val="none" w:sz="0" w:space="0" w:color="auto"/>
        <w:left w:val="none" w:sz="0" w:space="0" w:color="auto"/>
        <w:bottom w:val="none" w:sz="0" w:space="0" w:color="auto"/>
        <w:right w:val="none" w:sz="0" w:space="0" w:color="auto"/>
      </w:divBdr>
    </w:div>
    <w:div w:id="2065718801">
      <w:bodyDiv w:val="1"/>
      <w:marLeft w:val="0"/>
      <w:marRight w:val="0"/>
      <w:marTop w:val="0"/>
      <w:marBottom w:val="0"/>
      <w:divBdr>
        <w:top w:val="none" w:sz="0" w:space="0" w:color="auto"/>
        <w:left w:val="none" w:sz="0" w:space="0" w:color="auto"/>
        <w:bottom w:val="none" w:sz="0" w:space="0" w:color="auto"/>
        <w:right w:val="none" w:sz="0" w:space="0" w:color="auto"/>
      </w:divBdr>
    </w:div>
    <w:div w:id="207212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992E7-8FA9-4740-BD52-634840287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28</Pages>
  <Words>6017</Words>
  <Characters>34302</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rarpppzzpz@gmail.com</dc:creator>
  <cp:keywords/>
  <dc:description/>
  <cp:lastModifiedBy>rarpppzzpz@gmail.com</cp:lastModifiedBy>
  <cp:revision>22</cp:revision>
  <dcterms:created xsi:type="dcterms:W3CDTF">2025-05-17T21:51:00Z</dcterms:created>
  <dcterms:modified xsi:type="dcterms:W3CDTF">2025-06-22T21:27:00Z</dcterms:modified>
</cp:coreProperties>
</file>