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18" w:rsidRDefault="00240918" w:rsidP="007D3564">
      <w:pPr>
        <w:jc w:val="center"/>
        <w:rPr>
          <w:rFonts w:ascii="Arial" w:hAnsi="Arial" w:cs="Arial"/>
          <w:b/>
          <w:sz w:val="32"/>
          <w:szCs w:val="32"/>
          <w:u w:val="single"/>
        </w:rPr>
      </w:pPr>
      <w:r>
        <w:rPr>
          <w:rFonts w:ascii="Arial" w:hAnsi="Arial" w:cs="Arial"/>
          <w:b/>
          <w:sz w:val="32"/>
          <w:szCs w:val="32"/>
          <w:u w:val="single"/>
        </w:rPr>
        <w:t>Ann Matlock</w:t>
      </w:r>
    </w:p>
    <w:p w:rsidR="00240918" w:rsidRDefault="00240918" w:rsidP="007D3564">
      <w:pPr>
        <w:jc w:val="center"/>
        <w:rPr>
          <w:rFonts w:ascii="Arial" w:hAnsi="Arial" w:cs="Arial"/>
          <w:b/>
        </w:rPr>
      </w:pPr>
      <w:r>
        <w:rPr>
          <w:rFonts w:ascii="Arial" w:hAnsi="Arial" w:cs="Arial"/>
          <w:b/>
        </w:rPr>
        <w:t>Hall of Fame Class of 1995</w:t>
      </w:r>
    </w:p>
    <w:p w:rsidR="00240918" w:rsidRDefault="00240918" w:rsidP="007D3564">
      <w:pPr>
        <w:jc w:val="right"/>
        <w:rPr>
          <w:rFonts w:ascii="Arial" w:hAnsi="Arial" w:cs="Arial"/>
          <w:b/>
        </w:rPr>
      </w:pPr>
    </w:p>
    <w:p w:rsidR="00240918" w:rsidRDefault="00240918" w:rsidP="001811A2">
      <w:pPr>
        <w:rPr>
          <w:rFonts w:ascii="Arial" w:hAnsi="Arial" w:cs="Arial"/>
          <w:b/>
        </w:rPr>
      </w:pPr>
      <w:r>
        <w:rPr>
          <w:rFonts w:ascii="Arial" w:hAnsi="Arial" w:cs="Arial"/>
          <w:b/>
        </w:rPr>
        <w:t>Head Coach - Women’s Basketball (1977 to 1983</w:t>
      </w:r>
      <w:r w:rsidRPr="001811A2">
        <w:rPr>
          <w:rFonts w:ascii="Arial" w:hAnsi="Arial" w:cs="Arial"/>
          <w:b/>
        </w:rPr>
        <w:t>)</w:t>
      </w:r>
      <w:r>
        <w:rPr>
          <w:rFonts w:ascii="Arial" w:hAnsi="Arial" w:cs="Arial"/>
          <w:b/>
        </w:rPr>
        <w:br/>
      </w:r>
    </w:p>
    <w:p w:rsidR="00240918" w:rsidRDefault="00240918" w:rsidP="00B10F58">
      <w:pPr>
        <w:rPr>
          <w:rFonts w:ascii="Arial" w:hAnsi="Arial" w:cs="Arial"/>
        </w:rPr>
      </w:pPr>
      <w:r>
        <w:rPr>
          <w:rFonts w:ascii="Arial" w:hAnsi="Arial" w:cs="Arial"/>
        </w:rPr>
        <w:t xml:space="preserve">Ann Matlock was the second varsity women’s basketball coach in school history guiding the Rams in the early days of intercollegiate basketball at CSU. Matlock won 77 games as head coach over a six-year period. In 1982 she posted a 23-9 record winning the Inter-Mountain Conference Championship. </w:t>
      </w:r>
    </w:p>
    <w:p w:rsidR="00240918" w:rsidRDefault="00240918" w:rsidP="00B10F58">
      <w:pPr>
        <w:rPr>
          <w:rFonts w:ascii="Arial" w:hAnsi="Arial" w:cs="Arial"/>
        </w:rPr>
      </w:pPr>
      <w:r>
        <w:rPr>
          <w:rFonts w:ascii="Arial" w:hAnsi="Arial" w:cs="Arial"/>
        </w:rPr>
        <w:t xml:space="preserve">After leaving CSU, Matlock went into business in </w:t>
      </w:r>
      <w:smartTag w:uri="urn:schemas-microsoft-com:office:smarttags" w:element="place">
        <w:smartTag w:uri="urn:schemas-microsoft-com:office:smarttags" w:element="City">
          <w:r>
            <w:rPr>
              <w:rFonts w:ascii="Arial" w:hAnsi="Arial" w:cs="Arial"/>
            </w:rPr>
            <w:t>Denver</w:t>
          </w:r>
        </w:smartTag>
      </w:smartTag>
      <w:r>
        <w:rPr>
          <w:rFonts w:ascii="Arial" w:hAnsi="Arial" w:cs="Arial"/>
        </w:rPr>
        <w:t xml:space="preserve"> and later became a board member of the Ram Alumni Athletes Association.</w:t>
      </w:r>
    </w:p>
    <w:p w:rsidR="00240918" w:rsidRDefault="00240918" w:rsidP="008356CB">
      <w:pPr>
        <w:rPr>
          <w:rFonts w:ascii="Arial" w:hAnsi="Arial" w:cs="Arial"/>
        </w:rPr>
      </w:pPr>
    </w:p>
    <w:p w:rsidR="00240918" w:rsidRDefault="00240918" w:rsidP="008356CB">
      <w:pPr>
        <w:rPr>
          <w:rFonts w:ascii="Arial" w:hAnsi="Arial" w:cs="Arial"/>
        </w:rPr>
      </w:pPr>
      <w:r>
        <w:rPr>
          <w:rFonts w:ascii="Arial" w:hAnsi="Arial" w:cs="Arial"/>
        </w:rPr>
        <w:t>Other Accomplishments:</w:t>
      </w:r>
    </w:p>
    <w:p w:rsidR="00240918" w:rsidRDefault="00240918" w:rsidP="0084183F">
      <w:pPr>
        <w:pStyle w:val="ListParagraph"/>
        <w:numPr>
          <w:ilvl w:val="0"/>
          <w:numId w:val="1"/>
        </w:numPr>
        <w:rPr>
          <w:rFonts w:ascii="Arial" w:hAnsi="Arial" w:cs="Arial"/>
        </w:rPr>
      </w:pPr>
      <w:r>
        <w:rPr>
          <w:rFonts w:ascii="Arial" w:hAnsi="Arial" w:cs="Arial"/>
        </w:rPr>
        <w:t>Third most wins for women’s basketball coach in school history</w:t>
      </w:r>
    </w:p>
    <w:p w:rsidR="00240918" w:rsidRDefault="00240918" w:rsidP="0084183F">
      <w:pPr>
        <w:pStyle w:val="ListParagraph"/>
        <w:numPr>
          <w:ilvl w:val="0"/>
          <w:numId w:val="1"/>
        </w:numPr>
        <w:rPr>
          <w:rFonts w:ascii="Arial" w:hAnsi="Arial" w:cs="Arial"/>
        </w:rPr>
      </w:pPr>
      <w:r>
        <w:rPr>
          <w:rFonts w:ascii="Arial" w:hAnsi="Arial" w:cs="Arial"/>
        </w:rPr>
        <w:t>First women’s coach to win basketball championship</w:t>
      </w:r>
    </w:p>
    <w:p w:rsidR="00240918" w:rsidRDefault="00240918" w:rsidP="00F3450E">
      <w:pPr>
        <w:jc w:val="right"/>
        <w:rPr>
          <w:rFonts w:ascii="Arial" w:hAnsi="Arial" w:cs="Arial"/>
        </w:rPr>
      </w:pPr>
    </w:p>
    <w:p w:rsidR="00240918" w:rsidRPr="00F3450E" w:rsidRDefault="00240918" w:rsidP="00F3450E">
      <w:pPr>
        <w:jc w:val="right"/>
        <w:rPr>
          <w:rFonts w:ascii="Arial" w:hAnsi="Arial" w:cs="Arial"/>
        </w:rPr>
      </w:pPr>
    </w:p>
    <w:sectPr w:rsidR="00240918"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97831"/>
    <w:rsid w:val="00130CBD"/>
    <w:rsid w:val="001811A2"/>
    <w:rsid w:val="00202817"/>
    <w:rsid w:val="00222E12"/>
    <w:rsid w:val="00240918"/>
    <w:rsid w:val="0031316E"/>
    <w:rsid w:val="00352465"/>
    <w:rsid w:val="003B142F"/>
    <w:rsid w:val="003E2625"/>
    <w:rsid w:val="004747BB"/>
    <w:rsid w:val="00606E70"/>
    <w:rsid w:val="007C3927"/>
    <w:rsid w:val="007D3564"/>
    <w:rsid w:val="007E01A4"/>
    <w:rsid w:val="008356CB"/>
    <w:rsid w:val="0084183F"/>
    <w:rsid w:val="008D7B43"/>
    <w:rsid w:val="00952353"/>
    <w:rsid w:val="00A26C36"/>
    <w:rsid w:val="00A709DA"/>
    <w:rsid w:val="00A85BAA"/>
    <w:rsid w:val="00B10F58"/>
    <w:rsid w:val="00B16FC7"/>
    <w:rsid w:val="00B675CD"/>
    <w:rsid w:val="00BD7BEA"/>
    <w:rsid w:val="00CF1F3F"/>
    <w:rsid w:val="00DD0AD7"/>
    <w:rsid w:val="00EE7659"/>
    <w:rsid w:val="00F16BD3"/>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1</Pages>
  <Words>97</Words>
  <Characters>555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John Hirn</dc:creator>
  <cp:keywords/>
  <dc:description/>
  <cp:lastModifiedBy> </cp:lastModifiedBy>
  <cp:revision>3</cp:revision>
  <dcterms:created xsi:type="dcterms:W3CDTF">2012-02-02T00:22:00Z</dcterms:created>
  <dcterms:modified xsi:type="dcterms:W3CDTF">2012-02-02T00:32:00Z</dcterms:modified>
</cp:coreProperties>
</file>