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3B" w:rsidRDefault="00C541CD" w:rsidP="007D3564">
      <w:pPr>
        <w:jc w:val="center"/>
        <w:rPr>
          <w:rFonts w:ascii="Arial" w:hAnsi="Arial" w:cs="Arial"/>
          <w:b/>
          <w:sz w:val="32"/>
          <w:szCs w:val="32"/>
          <w:u w:val="single"/>
        </w:rPr>
      </w:pPr>
      <w:r>
        <w:rPr>
          <w:rFonts w:ascii="Arial" w:hAnsi="Arial" w:cs="Arial"/>
          <w:b/>
          <w:sz w:val="32"/>
          <w:szCs w:val="32"/>
          <w:u w:val="single"/>
        </w:rPr>
        <w:t>Leon “Red” Eastlack</w:t>
      </w:r>
    </w:p>
    <w:p w:rsidR="000F2B3B" w:rsidRDefault="000F2B3B" w:rsidP="007D3564">
      <w:pPr>
        <w:jc w:val="center"/>
        <w:rPr>
          <w:rFonts w:ascii="Arial" w:hAnsi="Arial" w:cs="Arial"/>
          <w:b/>
        </w:rPr>
      </w:pPr>
      <w:r>
        <w:rPr>
          <w:rFonts w:ascii="Arial" w:hAnsi="Arial" w:cs="Arial"/>
          <w:b/>
        </w:rPr>
        <w:t>Hall of Fame Class of 1993</w:t>
      </w:r>
    </w:p>
    <w:p w:rsidR="000F2B3B" w:rsidRDefault="000F2B3B" w:rsidP="007D3564">
      <w:pPr>
        <w:jc w:val="right"/>
        <w:rPr>
          <w:rFonts w:ascii="Arial" w:hAnsi="Arial" w:cs="Arial"/>
          <w:b/>
        </w:rPr>
      </w:pPr>
    </w:p>
    <w:p w:rsidR="000F2B3B" w:rsidRDefault="0039122F" w:rsidP="001811A2">
      <w:pPr>
        <w:rPr>
          <w:rFonts w:ascii="Arial" w:hAnsi="Arial" w:cs="Arial"/>
          <w:b/>
        </w:rPr>
      </w:pPr>
      <w:r>
        <w:rPr>
          <w:rFonts w:ascii="Arial" w:hAnsi="Arial" w:cs="Arial"/>
          <w:b/>
        </w:rPr>
        <w:t>Assistant Coach – Football (1942</w:t>
      </w:r>
      <w:proofErr w:type="gramStart"/>
      <w:r>
        <w:rPr>
          <w:rFonts w:ascii="Arial" w:hAnsi="Arial" w:cs="Arial"/>
          <w:b/>
        </w:rPr>
        <w:t>)</w:t>
      </w:r>
      <w:proofErr w:type="gramEnd"/>
      <w:r>
        <w:rPr>
          <w:rFonts w:ascii="Arial" w:hAnsi="Arial" w:cs="Arial"/>
          <w:b/>
        </w:rPr>
        <w:br/>
      </w:r>
      <w:r w:rsidR="000F2B3B">
        <w:rPr>
          <w:rFonts w:ascii="Arial" w:hAnsi="Arial" w:cs="Arial"/>
          <w:b/>
        </w:rPr>
        <w:t>Football (1939 to 1941</w:t>
      </w:r>
      <w:r w:rsidR="000F2B3B" w:rsidRPr="001811A2">
        <w:rPr>
          <w:rFonts w:ascii="Arial" w:hAnsi="Arial" w:cs="Arial"/>
          <w:b/>
        </w:rPr>
        <w:t>)</w:t>
      </w:r>
      <w:r w:rsidR="00C541CD">
        <w:rPr>
          <w:rFonts w:ascii="Arial" w:hAnsi="Arial" w:cs="Arial"/>
          <w:b/>
        </w:rPr>
        <w:br/>
        <w:t>Baseball (1940</w:t>
      </w:r>
      <w:r w:rsidR="000F2B3B">
        <w:rPr>
          <w:rFonts w:ascii="Arial" w:hAnsi="Arial" w:cs="Arial"/>
          <w:b/>
        </w:rPr>
        <w:t xml:space="preserve"> to 1942)</w:t>
      </w:r>
      <w:r w:rsidR="000F2B3B">
        <w:rPr>
          <w:rFonts w:ascii="Arial" w:hAnsi="Arial" w:cs="Arial"/>
          <w:b/>
        </w:rPr>
        <w:br/>
        <w:t>Men’s Basketball (1940 to 1942)</w:t>
      </w:r>
      <w:r>
        <w:rPr>
          <w:rFonts w:ascii="Arial" w:hAnsi="Arial" w:cs="Arial"/>
          <w:b/>
        </w:rPr>
        <w:br/>
      </w:r>
    </w:p>
    <w:p w:rsidR="000F2B3B" w:rsidRDefault="0039122F" w:rsidP="008356CB">
      <w:pPr>
        <w:rPr>
          <w:rFonts w:ascii="Arial" w:hAnsi="Arial" w:cs="Arial"/>
        </w:rPr>
      </w:pPr>
      <w:r>
        <w:rPr>
          <w:rFonts w:ascii="Arial" w:hAnsi="Arial" w:cs="Arial"/>
        </w:rPr>
        <w:t xml:space="preserve">Leon “Red” Eastlack earned nine letters in three sports while at Colorado State from 1938 to his graduation year of 1942. His athletic ability was evenly spread across the three sports he played, earning honorable mention all-conference in football and basketball. In his senior year of 1942, Red was named to the all-conference baseball team. After graduation in the spring of 1942, Eastlack joined Bus Bergman and Maurice “Red” Elder </w:t>
      </w:r>
      <w:r w:rsidR="00E12A2F">
        <w:rPr>
          <w:rFonts w:ascii="Arial" w:hAnsi="Arial" w:cs="Arial"/>
        </w:rPr>
        <w:t xml:space="preserve">as an assistant </w:t>
      </w:r>
      <w:r w:rsidR="008C174A">
        <w:rPr>
          <w:rFonts w:ascii="Arial" w:hAnsi="Arial" w:cs="Arial"/>
        </w:rPr>
        <w:t xml:space="preserve">coaches </w:t>
      </w:r>
      <w:r>
        <w:rPr>
          <w:rFonts w:ascii="Arial" w:hAnsi="Arial" w:cs="Arial"/>
        </w:rPr>
        <w:t>on Hans Wagner’s firs</w:t>
      </w:r>
      <w:r w:rsidR="00E12A2F">
        <w:rPr>
          <w:rFonts w:ascii="Arial" w:hAnsi="Arial" w:cs="Arial"/>
        </w:rPr>
        <w:t>t football coaching staff</w:t>
      </w:r>
      <w:r>
        <w:rPr>
          <w:rFonts w:ascii="Arial" w:hAnsi="Arial" w:cs="Arial"/>
        </w:rPr>
        <w:t>.</w:t>
      </w:r>
    </w:p>
    <w:p w:rsidR="0039122F" w:rsidRDefault="00595676" w:rsidP="008356CB">
      <w:pPr>
        <w:rPr>
          <w:rFonts w:ascii="Arial" w:hAnsi="Arial" w:cs="Arial"/>
        </w:rPr>
      </w:pPr>
      <w:r>
        <w:rPr>
          <w:rFonts w:ascii="Arial" w:hAnsi="Arial" w:cs="Arial"/>
        </w:rPr>
        <w:t xml:space="preserve">After winning the Purple Heart during WWII, Eastlack entered into a 40-year career as a coach beginning at Wray High School in Wray, Colorado. He then coached at Trinidad </w:t>
      </w:r>
      <w:r w:rsidR="00E12A2F">
        <w:rPr>
          <w:rFonts w:ascii="Arial" w:hAnsi="Arial" w:cs="Arial"/>
        </w:rPr>
        <w:t>State Junior College and l</w:t>
      </w:r>
      <w:r>
        <w:rPr>
          <w:rFonts w:ascii="Arial" w:hAnsi="Arial" w:cs="Arial"/>
        </w:rPr>
        <w:t>ed his teams to the national junior college basketball tournament in 1951 and 1952. Eastlack then moved on to Colorado College and coached baseball, football, basketball, golf and tennis for the Tigers from 1952 until his retirement in 1985. He retired from CC as coach, director of physical education and assistant athletic director. Red Eastlack died in November of 2001 at the age of 81.</w:t>
      </w:r>
    </w:p>
    <w:p w:rsidR="000F2B3B" w:rsidRDefault="000F2B3B" w:rsidP="008356CB">
      <w:pPr>
        <w:rPr>
          <w:rFonts w:ascii="Arial" w:hAnsi="Arial" w:cs="Arial"/>
        </w:rPr>
      </w:pPr>
      <w:r>
        <w:rPr>
          <w:rFonts w:ascii="Arial" w:hAnsi="Arial" w:cs="Arial"/>
        </w:rPr>
        <w:t>Other Accomplishments:</w:t>
      </w:r>
    </w:p>
    <w:p w:rsidR="000F2B3B" w:rsidRDefault="00595676" w:rsidP="0084183F">
      <w:pPr>
        <w:pStyle w:val="ListParagraph"/>
        <w:numPr>
          <w:ilvl w:val="0"/>
          <w:numId w:val="1"/>
        </w:numPr>
        <w:rPr>
          <w:rFonts w:ascii="Arial" w:hAnsi="Arial" w:cs="Arial"/>
        </w:rPr>
      </w:pPr>
      <w:r>
        <w:rPr>
          <w:rFonts w:ascii="Arial" w:hAnsi="Arial" w:cs="Arial"/>
        </w:rPr>
        <w:t>Colorado College Athletics Hall of Fame (1999</w:t>
      </w:r>
      <w:r w:rsidR="000F2B3B">
        <w:rPr>
          <w:rFonts w:ascii="Arial" w:hAnsi="Arial" w:cs="Arial"/>
        </w:rPr>
        <w:t>)</w:t>
      </w:r>
    </w:p>
    <w:p w:rsidR="000F2B3B" w:rsidRDefault="00595676" w:rsidP="0084183F">
      <w:pPr>
        <w:pStyle w:val="ListParagraph"/>
        <w:numPr>
          <w:ilvl w:val="0"/>
          <w:numId w:val="1"/>
        </w:numPr>
        <w:rPr>
          <w:rFonts w:ascii="Arial" w:hAnsi="Arial" w:cs="Arial"/>
        </w:rPr>
      </w:pPr>
      <w:r>
        <w:rPr>
          <w:rFonts w:ascii="Arial" w:hAnsi="Arial" w:cs="Arial"/>
        </w:rPr>
        <w:t>Guided CC basketball and football teams to NCAA playoffs</w:t>
      </w:r>
    </w:p>
    <w:p w:rsidR="000F2B3B" w:rsidRDefault="00E12A2F" w:rsidP="0084183F">
      <w:pPr>
        <w:pStyle w:val="ListParagraph"/>
        <w:numPr>
          <w:ilvl w:val="0"/>
          <w:numId w:val="1"/>
        </w:numPr>
        <w:rPr>
          <w:rFonts w:ascii="Arial" w:hAnsi="Arial" w:cs="Arial"/>
        </w:rPr>
      </w:pPr>
      <w:r>
        <w:rPr>
          <w:rFonts w:ascii="Arial" w:hAnsi="Arial" w:cs="Arial"/>
        </w:rPr>
        <w:t>Chairman of West Region of NCAA Basketball Committee (1975-1980)</w:t>
      </w:r>
    </w:p>
    <w:p w:rsidR="000F2B3B" w:rsidRDefault="000F2B3B" w:rsidP="008654B0">
      <w:pPr>
        <w:pStyle w:val="ListParagraph"/>
        <w:rPr>
          <w:rFonts w:ascii="Arial" w:hAnsi="Arial" w:cs="Arial"/>
        </w:rPr>
      </w:pPr>
    </w:p>
    <w:p w:rsidR="000F2B3B" w:rsidRDefault="000F2B3B" w:rsidP="00F3450E">
      <w:pPr>
        <w:jc w:val="right"/>
        <w:rPr>
          <w:rFonts w:ascii="Arial" w:hAnsi="Arial" w:cs="Arial"/>
        </w:rPr>
      </w:pPr>
    </w:p>
    <w:p w:rsidR="000F2B3B" w:rsidRPr="00F3450E" w:rsidRDefault="000F2B3B" w:rsidP="00F3450E">
      <w:pPr>
        <w:jc w:val="right"/>
        <w:rPr>
          <w:rFonts w:ascii="Arial" w:hAnsi="Arial" w:cs="Arial"/>
        </w:rPr>
      </w:pPr>
    </w:p>
    <w:sectPr w:rsidR="000F2B3B"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74134"/>
    <w:rsid w:val="00097831"/>
    <w:rsid w:val="000F2B3B"/>
    <w:rsid w:val="00130CBD"/>
    <w:rsid w:val="001811A2"/>
    <w:rsid w:val="001D2DA1"/>
    <w:rsid w:val="00202817"/>
    <w:rsid w:val="00222E12"/>
    <w:rsid w:val="00224275"/>
    <w:rsid w:val="00244617"/>
    <w:rsid w:val="00304B87"/>
    <w:rsid w:val="0031316E"/>
    <w:rsid w:val="0039122F"/>
    <w:rsid w:val="003B142F"/>
    <w:rsid w:val="003D7527"/>
    <w:rsid w:val="003E2625"/>
    <w:rsid w:val="004747BB"/>
    <w:rsid w:val="00595676"/>
    <w:rsid w:val="00606E70"/>
    <w:rsid w:val="00707444"/>
    <w:rsid w:val="007C3927"/>
    <w:rsid w:val="007D3564"/>
    <w:rsid w:val="007E01A4"/>
    <w:rsid w:val="008356CB"/>
    <w:rsid w:val="0084183F"/>
    <w:rsid w:val="008654B0"/>
    <w:rsid w:val="008C174A"/>
    <w:rsid w:val="008D7B43"/>
    <w:rsid w:val="00952353"/>
    <w:rsid w:val="00A26C36"/>
    <w:rsid w:val="00A709DA"/>
    <w:rsid w:val="00A85BAA"/>
    <w:rsid w:val="00B10F58"/>
    <w:rsid w:val="00B16FC7"/>
    <w:rsid w:val="00B675CD"/>
    <w:rsid w:val="00BD7BEA"/>
    <w:rsid w:val="00C26286"/>
    <w:rsid w:val="00C541CD"/>
    <w:rsid w:val="00C76180"/>
    <w:rsid w:val="00C9670F"/>
    <w:rsid w:val="00D9519D"/>
    <w:rsid w:val="00DD0AD7"/>
    <w:rsid w:val="00E12A2F"/>
    <w:rsid w:val="00ED70AF"/>
    <w:rsid w:val="00F3450E"/>
    <w:rsid w:val="00F501E3"/>
    <w:rsid w:val="00F953CE"/>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Carlyle Vickers</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8</cp:revision>
  <dcterms:created xsi:type="dcterms:W3CDTF">2012-01-19T01:57:00Z</dcterms:created>
  <dcterms:modified xsi:type="dcterms:W3CDTF">2012-07-11T04:34:00Z</dcterms:modified>
</cp:coreProperties>
</file>