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6F" w:rsidRDefault="00F37A6F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Hal </w:t>
      </w:r>
      <w:proofErr w:type="spellStart"/>
      <w:r>
        <w:rPr>
          <w:rFonts w:ascii="Arial" w:hAnsi="Arial" w:cs="Arial"/>
          <w:b/>
          <w:sz w:val="32"/>
          <w:szCs w:val="32"/>
          <w:u w:val="single"/>
        </w:rPr>
        <w:t>Kinard</w:t>
      </w:r>
      <w:proofErr w:type="spellEnd"/>
    </w:p>
    <w:p w:rsidR="00F37A6F" w:rsidRDefault="00F37A6F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 1993</w:t>
      </w:r>
    </w:p>
    <w:p w:rsidR="00F37A6F" w:rsidRDefault="00F37A6F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  <w:t>Men’s Basketball (1951 to 1955)</w:t>
      </w:r>
      <w:r>
        <w:rPr>
          <w:rFonts w:ascii="Arial" w:hAnsi="Arial" w:cs="Arial"/>
          <w:b/>
        </w:rPr>
        <w:br/>
      </w:r>
    </w:p>
    <w:p w:rsidR="00F37A6F" w:rsidRDefault="00F37A6F" w:rsidP="008356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Hal </w:t>
      </w:r>
      <w:proofErr w:type="spellStart"/>
      <w:r>
        <w:rPr>
          <w:rFonts w:ascii="Arial" w:hAnsi="Arial" w:cs="Arial"/>
        </w:rPr>
        <w:t>Kinard</w:t>
      </w:r>
      <w:proofErr w:type="spellEnd"/>
      <w:r>
        <w:rPr>
          <w:rFonts w:ascii="Arial" w:hAnsi="Arial" w:cs="Arial"/>
        </w:rPr>
        <w:t xml:space="preserve"> lettered in basketball all four years he attended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Colorado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A&amp;M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College</w:t>
          </w:r>
        </w:smartTag>
      </w:smartTag>
      <w:r>
        <w:rPr>
          <w:rFonts w:ascii="Arial" w:hAnsi="Arial" w:cs="Arial"/>
        </w:rPr>
        <w:t xml:space="preserve"> and is regarded as one of the finest basketball players in the Aggie days of CSU. </w:t>
      </w:r>
      <w:proofErr w:type="spellStart"/>
      <w:r>
        <w:rPr>
          <w:rFonts w:ascii="Arial" w:hAnsi="Arial" w:cs="Arial"/>
        </w:rPr>
        <w:t>Kinard</w:t>
      </w:r>
      <w:proofErr w:type="spellEnd"/>
      <w:r>
        <w:rPr>
          <w:rFonts w:ascii="Arial" w:hAnsi="Arial" w:cs="Arial"/>
        </w:rPr>
        <w:t xml:space="preserve"> helped lead Coach Bill </w:t>
      </w:r>
      <w:proofErr w:type="spellStart"/>
      <w:r>
        <w:rPr>
          <w:rFonts w:ascii="Arial" w:hAnsi="Arial" w:cs="Arial"/>
        </w:rPr>
        <w:t>Strannigan’s</w:t>
      </w:r>
      <w:proofErr w:type="spellEnd"/>
      <w:r>
        <w:rPr>
          <w:rFonts w:ascii="Arial" w:hAnsi="Arial" w:cs="Arial"/>
        </w:rPr>
        <w:t xml:space="preserve"> 1954 team to the school’s first conference championship in basketball and first appearance in the NCAA tournament. In his senior season of 1954-55 he was selected on the first team all-conference and ended his career as the second highest point scorer in school history to that date. </w:t>
      </w:r>
    </w:p>
    <w:p w:rsidR="00F37A6F" w:rsidRDefault="00F37A6F" w:rsidP="008356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Following graduation in 1956, </w:t>
      </w:r>
      <w:proofErr w:type="spellStart"/>
      <w:r>
        <w:rPr>
          <w:rFonts w:ascii="Arial" w:hAnsi="Arial" w:cs="Arial"/>
        </w:rPr>
        <w:t>Kinard</w:t>
      </w:r>
      <w:proofErr w:type="spellEnd"/>
      <w:r>
        <w:rPr>
          <w:rFonts w:ascii="Arial" w:hAnsi="Arial" w:cs="Arial"/>
        </w:rPr>
        <w:t xml:space="preserve"> spent two years in the Army and then spent 40 years in the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Poudre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School district</w:t>
          </w:r>
        </w:smartTag>
      </w:smartTag>
      <w:r>
        <w:rPr>
          <w:rFonts w:ascii="Arial" w:hAnsi="Arial" w:cs="Arial"/>
        </w:rPr>
        <w:t xml:space="preserve"> as a teacher, coach and vice principal. In 2006, the school district’s newest Junior High School was named in his honor and is now known as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Kinard</w:t>
          </w:r>
        </w:smartTag>
        <w:proofErr w:type="spellEnd"/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Core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Knowledge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Middle School</w:t>
          </w:r>
        </w:smartTag>
      </w:smartTag>
      <w:r>
        <w:rPr>
          <w:rFonts w:ascii="Arial" w:hAnsi="Arial" w:cs="Arial"/>
        </w:rPr>
        <w:t xml:space="preserve">. </w:t>
      </w:r>
    </w:p>
    <w:p w:rsidR="00F37A6F" w:rsidRDefault="00F37A6F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F37A6F" w:rsidRDefault="007974EF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Ranks 5</w:t>
      </w:r>
      <w:r w:rsidRPr="007974E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in career Field Goal Attempts at 1,137</w:t>
      </w:r>
    </w:p>
    <w:p w:rsidR="007974EF" w:rsidRDefault="007974EF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Coached CSU Freshman team after Army career</w:t>
      </w:r>
    </w:p>
    <w:p w:rsidR="007974EF" w:rsidRDefault="007974EF" w:rsidP="007974EF">
      <w:pPr>
        <w:pStyle w:val="ListParagraph"/>
        <w:rPr>
          <w:rFonts w:ascii="Arial" w:hAnsi="Arial" w:cs="Arial"/>
        </w:rPr>
      </w:pPr>
    </w:p>
    <w:p w:rsidR="00F37A6F" w:rsidRDefault="00F37A6F" w:rsidP="008654B0">
      <w:pPr>
        <w:pStyle w:val="ListParagraph"/>
        <w:rPr>
          <w:rFonts w:ascii="Arial" w:hAnsi="Arial" w:cs="Arial"/>
        </w:rPr>
      </w:pPr>
    </w:p>
    <w:p w:rsidR="00F37A6F" w:rsidRDefault="00F37A6F" w:rsidP="00F3450E">
      <w:pPr>
        <w:jc w:val="right"/>
        <w:rPr>
          <w:rFonts w:ascii="Arial" w:hAnsi="Arial" w:cs="Arial"/>
        </w:rPr>
      </w:pPr>
    </w:p>
    <w:p w:rsidR="00F37A6F" w:rsidRPr="00F3450E" w:rsidRDefault="00F37A6F" w:rsidP="00F3450E">
      <w:pPr>
        <w:jc w:val="right"/>
        <w:rPr>
          <w:rFonts w:ascii="Arial" w:hAnsi="Arial" w:cs="Arial"/>
        </w:rPr>
      </w:pPr>
    </w:p>
    <w:sectPr w:rsidR="00F37A6F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564"/>
    <w:rsid w:val="0000429F"/>
    <w:rsid w:val="00074134"/>
    <w:rsid w:val="00097831"/>
    <w:rsid w:val="00126529"/>
    <w:rsid w:val="00130CBD"/>
    <w:rsid w:val="001811A2"/>
    <w:rsid w:val="001C02BE"/>
    <w:rsid w:val="001D0BE7"/>
    <w:rsid w:val="001D2DA1"/>
    <w:rsid w:val="00202817"/>
    <w:rsid w:val="00213BC0"/>
    <w:rsid w:val="00222E12"/>
    <w:rsid w:val="00224275"/>
    <w:rsid w:val="002B247A"/>
    <w:rsid w:val="00304B87"/>
    <w:rsid w:val="0031316E"/>
    <w:rsid w:val="003B142F"/>
    <w:rsid w:val="003D7527"/>
    <w:rsid w:val="003E2625"/>
    <w:rsid w:val="004747BB"/>
    <w:rsid w:val="00506F87"/>
    <w:rsid w:val="005F2112"/>
    <w:rsid w:val="00606E70"/>
    <w:rsid w:val="006D5E90"/>
    <w:rsid w:val="00707444"/>
    <w:rsid w:val="00717E16"/>
    <w:rsid w:val="007974EF"/>
    <w:rsid w:val="007C3927"/>
    <w:rsid w:val="007D3564"/>
    <w:rsid w:val="007E01A4"/>
    <w:rsid w:val="008356CB"/>
    <w:rsid w:val="0084183F"/>
    <w:rsid w:val="008654B0"/>
    <w:rsid w:val="008D7B43"/>
    <w:rsid w:val="00952353"/>
    <w:rsid w:val="009530E0"/>
    <w:rsid w:val="00A26C36"/>
    <w:rsid w:val="00A709DA"/>
    <w:rsid w:val="00A85BAA"/>
    <w:rsid w:val="00B10F58"/>
    <w:rsid w:val="00B16FC7"/>
    <w:rsid w:val="00B675CD"/>
    <w:rsid w:val="00BD7BEA"/>
    <w:rsid w:val="00C26286"/>
    <w:rsid w:val="00C76180"/>
    <w:rsid w:val="00C9670F"/>
    <w:rsid w:val="00DB38AA"/>
    <w:rsid w:val="00DD0AD7"/>
    <w:rsid w:val="00E07E7F"/>
    <w:rsid w:val="00E204EF"/>
    <w:rsid w:val="00F3450E"/>
    <w:rsid w:val="00F37A6F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3450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Carlyle Vickers</dc:title>
  <dc:subject/>
  <dc:creator>John Hirn</dc:creator>
  <cp:keywords/>
  <dc:description/>
  <cp:lastModifiedBy>John Hirn</cp:lastModifiedBy>
  <cp:revision>4</cp:revision>
  <dcterms:created xsi:type="dcterms:W3CDTF">2012-01-19T03:26:00Z</dcterms:created>
  <dcterms:modified xsi:type="dcterms:W3CDTF">2012-01-25T05:18:00Z</dcterms:modified>
</cp:coreProperties>
</file>