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C53" w14:textId="0FCBCBF3" w:rsidR="00E72EA3" w:rsidRDefault="00E72EA3" w:rsidP="00E72EA3">
      <w:pPr>
        <w:ind w:left="12744" w:firstLine="708"/>
        <w:rPr>
          <w:rFonts w:ascii="Tahoma" w:hAnsi="Tahoma" w:cs="Tahoma"/>
          <w:b/>
          <w:bCs/>
          <w:iCs/>
        </w:rPr>
      </w:pPr>
      <w:r>
        <w:rPr>
          <w:rFonts w:ascii="Tahoma" w:hAnsi="Tahoma" w:cs="Tahoma"/>
          <w:b/>
          <w:bCs/>
          <w:iCs/>
        </w:rPr>
        <w:t xml:space="preserve">Allegato </w:t>
      </w:r>
      <w:r w:rsidR="00E36044">
        <w:rPr>
          <w:rFonts w:ascii="Tahoma" w:hAnsi="Tahoma" w:cs="Tahoma"/>
          <w:b/>
          <w:bCs/>
          <w:iCs/>
        </w:rPr>
        <w:t>1</w:t>
      </w:r>
      <w:r>
        <w:rPr>
          <w:rFonts w:ascii="Tahoma" w:hAnsi="Tahoma" w:cs="Tahoma"/>
          <w:b/>
          <w:bCs/>
          <w:iCs/>
        </w:rPr>
        <w:t>)</w:t>
      </w:r>
    </w:p>
    <w:p w14:paraId="37B1C0DE" w14:textId="61554284" w:rsidR="002251B2" w:rsidRPr="00096B2D" w:rsidRDefault="00554AEC" w:rsidP="00D15D81">
      <w:pPr>
        <w:shd w:val="clear" w:color="auto" w:fill="DDD9C3" w:themeFill="background2" w:themeFillShade="E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Tahoma" w:hAnsi="Tahoma" w:cs="Tahoma"/>
          <w:b/>
          <w:bCs/>
          <w:iCs/>
        </w:rPr>
        <w:t>Accordo di Coesione 2021/2027 – Fondo di Rotazione: contributi erogati agli ATS per l’intervento “Disabilità Gravissima”</w:t>
      </w:r>
    </w:p>
    <w:tbl>
      <w:tblPr>
        <w:tblW w:w="1561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1985"/>
        <w:gridCol w:w="3260"/>
        <w:gridCol w:w="1985"/>
        <w:gridCol w:w="2132"/>
        <w:gridCol w:w="22"/>
      </w:tblGrid>
      <w:tr w:rsidR="001C0D50" w:rsidRPr="0037265A" w14:paraId="737559F9" w14:textId="77777777" w:rsidTr="00C00EF5">
        <w:trPr>
          <w:gridAfter w:val="1"/>
          <w:wAfter w:w="22" w:type="dxa"/>
          <w:trHeight w:val="624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40DB44" w14:textId="1646CC39" w:rsidR="001C0D50" w:rsidRPr="0063234D" w:rsidRDefault="006C689F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bookmarkStart w:id="0" w:name="_Hlk147921958"/>
            <w:r w:rsidRPr="00A442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Ente capofila</w:t>
            </w: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C0D50"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</w:t>
            </w:r>
            <w:r w:rsidR="00CD7E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mbito Territoriale Sociale (ATS)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2898A6" w14:textId="77777777" w:rsidR="001C0D50" w:rsidRPr="0063234D" w:rsidRDefault="001C0D50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874BCB9" w14:textId="77777777" w:rsidR="001C0D50" w:rsidRPr="0063234D" w:rsidRDefault="001C0D50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5178C352" w14:textId="77777777" w:rsidR="001C0D50" w:rsidRPr="0005218A" w:rsidRDefault="001C0D50" w:rsidP="0092172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20EA10E2" w14:textId="46CDE7FA" w:rsidR="001C0D50" w:rsidRPr="0005218A" w:rsidRDefault="009B761F" w:rsidP="0092172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A77A09">
              <w:rPr>
                <w:rFonts w:ascii="Arial" w:hAnsi="Arial" w:cs="Arial"/>
                <w:b/>
                <w:bCs/>
                <w:sz w:val="20"/>
                <w:szCs w:val="20"/>
              </w:rPr>
              <w:t>Conto identificativo IBAN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6A8FCF" w14:textId="77777777" w:rsidR="001C0D50" w:rsidRDefault="001C0D50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  <w:p w14:paraId="631BB723" w14:textId="0AF0A6BC" w:rsidR="001C0D50" w:rsidRPr="0063234D" w:rsidRDefault="001C0D50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</w:t>
            </w:r>
            <w:r w:rsidR="000919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da </w:t>
            </w:r>
            <w:r w:rsidR="0009197C" w:rsidRPr="008854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it-IT"/>
              </w:rPr>
              <w:t>impegnare</w:t>
            </w:r>
            <w:r w:rsidR="00AB5D1F" w:rsidRPr="008854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it-IT"/>
              </w:rPr>
              <w:t xml:space="preserve"> e liquidare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F9AF92" w14:textId="77777777" w:rsidR="00D269F7" w:rsidRPr="00BA3D7E" w:rsidRDefault="00D269F7" w:rsidP="00D269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Annualità 2025</w:t>
            </w:r>
          </w:p>
          <w:p w14:paraId="394DA9BC" w14:textId="0ED143FE" w:rsidR="001C0D50" w:rsidRPr="00742AFD" w:rsidRDefault="00D269F7" w:rsidP="00D269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Bilancio di previsione 2025/2027</w:t>
            </w:r>
          </w:p>
        </w:tc>
      </w:tr>
      <w:tr w:rsidR="00BC7F1F" w:rsidRPr="0063234D" w14:paraId="3857F0FA" w14:textId="77777777" w:rsidTr="00C00EF5">
        <w:trPr>
          <w:gridAfter w:val="1"/>
          <w:wAfter w:w="22" w:type="dxa"/>
          <w:trHeight w:val="624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AD00" w14:textId="5A4B7520" w:rsidR="00BC7F1F" w:rsidRPr="0063234D" w:rsidRDefault="006C689F" w:rsidP="00BC7F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Comune di Pesaro - ATS 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EC978" w14:textId="77777777" w:rsidR="00BC7F1F" w:rsidRPr="0063234D" w:rsidRDefault="00BC7F1F" w:rsidP="00BC7F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del Popolo 1 - 61100 Pesaro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3CCCC" w14:textId="77777777" w:rsidR="00BC7F1F" w:rsidRPr="0063234D" w:rsidRDefault="00BC7F1F" w:rsidP="00BC7F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00272430414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47D88" w14:textId="2CDAEAA9" w:rsidR="00BC7F1F" w:rsidRPr="0005218A" w:rsidRDefault="00BC7F1F" w:rsidP="00BC7F1F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218A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    </w:t>
            </w:r>
            <w:r w:rsidR="006C689F" w:rsidRPr="002B3941">
              <w:rPr>
                <w:rFonts w:ascii="Arial" w:hAnsi="Arial" w:cs="Arial"/>
                <w:sz w:val="20"/>
                <w:szCs w:val="20"/>
              </w:rPr>
              <w:t>IT80Y0100004306TU0000025096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332DD" w14:textId="051278A1" w:rsidR="00BC7F1F" w:rsidRPr="005E7987" w:rsidRDefault="005E7987" w:rsidP="00BC7F1F">
            <w:pPr>
              <w:spacing w:before="120"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>146.036,35</w:t>
            </w:r>
          </w:p>
        </w:tc>
        <w:tc>
          <w:tcPr>
            <w:tcW w:w="2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C3EC4" w14:textId="77777777" w:rsidR="00BC7F1F" w:rsidRPr="00C44208" w:rsidRDefault="00BC7F1F" w:rsidP="00BC7F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  <w:p w14:paraId="2770DE37" w14:textId="7A698126" w:rsidR="00BC7F1F" w:rsidRPr="00C5574F" w:rsidRDefault="008B549F" w:rsidP="00BC7F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Cap</w:t>
            </w:r>
            <w:r w:rsidRPr="00A23DE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. </w:t>
            </w:r>
            <w:r w:rsidR="004216A5" w:rsidRPr="00A23DE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2121010175</w:t>
            </w:r>
          </w:p>
          <w:p w14:paraId="0AD80EAF" w14:textId="77777777" w:rsidR="00BC7F1F" w:rsidRPr="00C44208" w:rsidRDefault="00BC7F1F" w:rsidP="00BC7F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  <w:p w14:paraId="11D520CC" w14:textId="7FD51DFC" w:rsidR="00BC7F1F" w:rsidRPr="00291CAE" w:rsidRDefault="00BC7F1F" w:rsidP="00BC7F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91CA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€</w:t>
            </w:r>
            <w:r w:rsidR="00C44208" w:rsidRPr="00291CA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r w:rsidR="00291CAE" w:rsidRPr="00291CA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2.07</w:t>
            </w:r>
            <w:r w:rsidR="00CA39C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</w:t>
            </w:r>
            <w:r w:rsidR="00291CAE" w:rsidRPr="00291CA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.</w:t>
            </w:r>
            <w:r w:rsidR="00CA39C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679</w:t>
            </w:r>
            <w:r w:rsidR="00291CAE" w:rsidRPr="00291CA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,</w:t>
            </w:r>
            <w:r w:rsidR="00CA39C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20</w:t>
            </w:r>
          </w:p>
        </w:tc>
      </w:tr>
      <w:tr w:rsidR="009B761F" w:rsidRPr="0063234D" w14:paraId="55E3FCF6" w14:textId="77777777" w:rsidTr="00C00EF5">
        <w:trPr>
          <w:gridAfter w:val="1"/>
          <w:wAfter w:w="22" w:type="dxa"/>
          <w:trHeight w:val="681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46982" w14:textId="5D812B65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Comune di Urbino - ATS 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06D08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Puccinotti 3 - 61029 Urbino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8659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82004510416     00654690411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F83E" w14:textId="2AA5856C" w:rsidR="009B761F" w:rsidRPr="0005218A" w:rsidRDefault="009B761F" w:rsidP="009B7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B3941">
              <w:rPr>
                <w:rFonts w:ascii="Arial" w:hAnsi="Arial" w:cs="Arial"/>
                <w:sz w:val="20"/>
                <w:szCs w:val="20"/>
              </w:rPr>
              <w:t>IT69A0100004306TU0000017491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26B85" w14:textId="06C7CC44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 30.744,96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B8C3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6C829F30" w14:textId="77777777" w:rsidTr="00C00EF5">
        <w:trPr>
          <w:gridAfter w:val="1"/>
          <w:wAfter w:w="22" w:type="dxa"/>
          <w:trHeight w:val="566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4767" w14:textId="7C894C46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Comune di Fano - ATS 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C12B0" w14:textId="2D6F4D6B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S.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Francesco d'Assisi 76 - 61032 Fano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59C5D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00127440410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7EFE" w14:textId="29B74F03" w:rsidR="009B761F" w:rsidRPr="0005218A" w:rsidRDefault="009B761F" w:rsidP="009B7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B3941">
              <w:rPr>
                <w:rFonts w:ascii="Arial" w:hAnsi="Arial" w:cs="Arial"/>
                <w:sz w:val="20"/>
                <w:szCs w:val="20"/>
              </w:rPr>
              <w:t>IT16C0100004306TU0000014900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5BBD4" w14:textId="1812C2E1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 86.808,66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3B138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61BA8737" w14:textId="77777777" w:rsidTr="00C00EF5">
        <w:trPr>
          <w:gridAfter w:val="1"/>
          <w:wAfter w:w="22" w:type="dxa"/>
          <w:trHeight w:val="6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D95D" w14:textId="49DED9AF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Comune di Fossombrone – ATS 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B867" w14:textId="3EC5DAB9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Corso Garibaldi 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 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61034 Fossombrone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B054F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00223590415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782E4" w14:textId="6EE0A6E4" w:rsidR="009B761F" w:rsidRPr="0005218A" w:rsidRDefault="009B761F" w:rsidP="009B7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B3941">
              <w:rPr>
                <w:rFonts w:ascii="Arial" w:hAnsi="Arial" w:cs="Arial"/>
                <w:sz w:val="20"/>
                <w:szCs w:val="20"/>
              </w:rPr>
              <w:t>IT30B0100004306TU0000025102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59643" w14:textId="5DDF141B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 38.104,94 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4269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449B8BF8" w14:textId="77777777" w:rsidTr="00C00EF5">
        <w:trPr>
          <w:gridAfter w:val="1"/>
          <w:wAfter w:w="22" w:type="dxa"/>
          <w:trHeight w:val="5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3759" w14:textId="3028F4E2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Comune di Ancona – ATS 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4087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XXIV Maggio - 60100 Ancona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243CC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00351040423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FD143" w14:textId="3B471EE6" w:rsidR="009B761F" w:rsidRPr="0005218A" w:rsidRDefault="009B761F" w:rsidP="009B7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21133">
              <w:rPr>
                <w:rFonts w:ascii="Arial" w:hAnsi="Arial" w:cs="Arial"/>
                <w:sz w:val="20"/>
                <w:szCs w:val="20"/>
              </w:rPr>
              <w:t>IT78Z0100004306TU0000023117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DC587" w14:textId="375C5B62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 192.372,88 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8CDB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76F82721" w14:textId="77777777" w:rsidTr="00C00EF5">
        <w:trPr>
          <w:gridAfter w:val="1"/>
          <w:wAfter w:w="22" w:type="dxa"/>
          <w:trHeight w:val="669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57DD7" w14:textId="7FC7BEF0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Comune di Falconara Marittima</w:t>
            </w:r>
            <w:r w:rsidRPr="00420C47">
              <w:t xml:space="preserve"> - </w:t>
            </w: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ATS 12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9654A" w14:textId="15A8C5F8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P.zza Municipio 1 - 60015 Falconara Marittima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FACF6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00343140422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347A" w14:textId="6FED083F" w:rsidR="009B761F" w:rsidRPr="0005218A" w:rsidRDefault="009B761F" w:rsidP="009B7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21133">
              <w:rPr>
                <w:rFonts w:ascii="Arial" w:hAnsi="Arial" w:cs="Arial"/>
                <w:sz w:val="20"/>
                <w:szCs w:val="20"/>
              </w:rPr>
              <w:t>IT87A0100004306TU0000012899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F5EAB4" w14:textId="1549A2AF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 131.275,26 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6F3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55119383" w14:textId="77777777" w:rsidTr="00C00EF5">
        <w:trPr>
          <w:gridAfter w:val="1"/>
          <w:wAfter w:w="22" w:type="dxa"/>
          <w:trHeight w:val="50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20AAF" w14:textId="4E9E0C02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Comune di Osimo – ATS 13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B26A" w14:textId="46DF2738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del Comune 1 - 60027 Osimo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7A5A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00384350427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B379" w14:textId="1F7673BA" w:rsidR="009B761F" w:rsidRPr="0005218A" w:rsidRDefault="009B761F" w:rsidP="009B7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934C4">
              <w:rPr>
                <w:rFonts w:ascii="Arial" w:hAnsi="Arial" w:cs="Arial"/>
                <w:sz w:val="20"/>
                <w:szCs w:val="20"/>
              </w:rPr>
              <w:t>IT18V0100004306TU0000015573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7496C" w14:textId="31F5DC6E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 115.706,67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895A4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20B26211" w14:textId="77777777" w:rsidTr="00C00EF5">
        <w:trPr>
          <w:gridAfter w:val="1"/>
          <w:wAfter w:w="22" w:type="dxa"/>
          <w:trHeight w:val="706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E7C0" w14:textId="3EAEEFCA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Comune di Civitanova Marche - ATS 14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B7E74" w14:textId="4764D169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XX Settembre 93 -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62012 Civitanova Marche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EE97A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00262470438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D624" w14:textId="75E3A93B" w:rsidR="009B761F" w:rsidRPr="0005218A" w:rsidRDefault="009B761F" w:rsidP="009B7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934C4">
              <w:rPr>
                <w:rFonts w:ascii="Arial" w:hAnsi="Arial" w:cs="Arial"/>
                <w:sz w:val="20"/>
                <w:szCs w:val="20"/>
              </w:rPr>
              <w:t>IT30N0100004306TU0000016830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DCB25" w14:textId="79A8CD80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 254.809,12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19B6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047DD9BA" w14:textId="77777777" w:rsidTr="00C00EF5">
        <w:trPr>
          <w:gridAfter w:val="1"/>
          <w:wAfter w:w="22" w:type="dxa"/>
          <w:trHeight w:val="536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DEE5" w14:textId="0E2C31A2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Comune di Macerata - ATS 15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BE44A" w14:textId="117FAC03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Galleria Scipione 6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62100 Macerata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1B058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80001650433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6E20F" w14:textId="69245ABD" w:rsidR="009B761F" w:rsidRPr="0005218A" w:rsidRDefault="009B761F" w:rsidP="009B7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73B92">
              <w:rPr>
                <w:rFonts w:ascii="Arial" w:hAnsi="Arial" w:cs="Arial"/>
                <w:sz w:val="20"/>
                <w:szCs w:val="20"/>
              </w:rPr>
              <w:t>IT75S0100004306TU0000024375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C6410" w14:textId="26405090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5E798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722</w:t>
            </w:r>
            <w:r w:rsidRPr="005E7987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845E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55D2A43C" w14:textId="77777777" w:rsidTr="00C00EF5">
        <w:trPr>
          <w:gridAfter w:val="1"/>
          <w:wAfter w:w="22" w:type="dxa"/>
          <w:trHeight w:val="56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644C" w14:textId="466F3D13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Comune di Fermo - ATS 19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AC7F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Mazzini 4 - 63023 Fermo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6BC3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00334990447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F9B3" w14:textId="212EF3F0" w:rsidR="009B761F" w:rsidRPr="0005218A" w:rsidRDefault="009B761F" w:rsidP="009B7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73B92">
              <w:rPr>
                <w:rFonts w:ascii="Arial" w:hAnsi="Arial" w:cs="Arial"/>
                <w:sz w:val="20"/>
                <w:szCs w:val="20"/>
              </w:rPr>
              <w:t>IT30X0100004306TU0000016177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206CB" w14:textId="66D8E0A6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 260.563,68 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69B1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32871D68" w14:textId="77777777" w:rsidTr="00C00EF5">
        <w:trPr>
          <w:gridAfter w:val="1"/>
          <w:wAfter w:w="22" w:type="dxa"/>
          <w:trHeight w:val="70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37215" w14:textId="327852EA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Comune di Porto Sant'Elpidio -</w:t>
            </w:r>
            <w:r w:rsidRPr="00420C47">
              <w:t xml:space="preserve"> </w:t>
            </w: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ATS 20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52C3" w14:textId="767A24B5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Umberto I 485 - 63018 Porto Sant'Elpidio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FF974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81003650447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9F4C" w14:textId="3E2AC0B1" w:rsidR="009B761F" w:rsidRPr="0005218A" w:rsidRDefault="009B761F" w:rsidP="009B7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2985">
              <w:rPr>
                <w:rFonts w:ascii="Arial" w:hAnsi="Arial" w:cs="Arial"/>
                <w:sz w:val="20"/>
                <w:szCs w:val="20"/>
              </w:rPr>
              <w:t>IT66I0100004306TU0000023832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2D32C0" w14:textId="44F5384B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E7987">
              <w:rPr>
                <w:rFonts w:ascii="Arial" w:hAnsi="Arial" w:cs="Arial"/>
                <w:sz w:val="20"/>
                <w:szCs w:val="20"/>
              </w:rPr>
              <w:t>79.372,62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D8B9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425EC384" w14:textId="77777777" w:rsidTr="00C00EF5">
        <w:trPr>
          <w:gridAfter w:val="1"/>
          <w:wAfter w:w="22" w:type="dxa"/>
          <w:trHeight w:val="551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DD5A" w14:textId="4E8433A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Comune di San Benedetto del Tronto - ATS 21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B6C82" w14:textId="7993AEB0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Viale De Gasperi 124 - 630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74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an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Benedetto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el Tronto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9484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00360140446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44E7" w14:textId="6E27CB4F" w:rsidR="009B761F" w:rsidRPr="0005218A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832985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IT58K0100004306TU0000023826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4C242" w14:textId="07996FE7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 324.78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E7987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67</w:t>
            </w:r>
            <w:r w:rsidRPr="005E798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478C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56C6D042" w14:textId="77777777" w:rsidTr="00C00EF5">
        <w:trPr>
          <w:gridAfter w:val="1"/>
          <w:wAfter w:w="22" w:type="dxa"/>
          <w:trHeight w:val="13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69F5" w14:textId="6505A758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420C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lastRenderedPageBreak/>
              <w:t>Comune di Ascoli Piceno – ATS 22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AF06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Arringo 1 - 63100 Ascoli Piceno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5CE9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00229010442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61D77" w14:textId="07AF9887" w:rsidR="009B761F" w:rsidRPr="0005218A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832985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IT27M0100004306TU0000013661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2FB16" w14:textId="28BEC246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 205.</w:t>
            </w:r>
            <w:r>
              <w:rPr>
                <w:rFonts w:ascii="Arial" w:hAnsi="Arial" w:cs="Arial"/>
                <w:sz w:val="20"/>
                <w:szCs w:val="20"/>
              </w:rPr>
              <w:t>379</w:t>
            </w:r>
            <w:r w:rsidRPr="005E7987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96</w:t>
            </w:r>
            <w:r w:rsidRPr="005E798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5EA6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D602BE" w:rsidRPr="0063234D" w14:paraId="6AA169F4" w14:textId="77777777" w:rsidTr="00C00EF5">
        <w:trPr>
          <w:gridAfter w:val="1"/>
          <w:wAfter w:w="22" w:type="dxa"/>
          <w:trHeight w:val="884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305888" w14:textId="0FFBDA5F" w:rsidR="00D602BE" w:rsidRPr="0063234D" w:rsidRDefault="009B761F" w:rsidP="005901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Ente capofila Ambito Territoriale Sociale (ATS)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C12A1A" w14:textId="77777777" w:rsidR="00D602BE" w:rsidRPr="0063234D" w:rsidRDefault="00D602BE" w:rsidP="00CD7E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6791957" w14:textId="77777777" w:rsidR="00D602BE" w:rsidRPr="0063234D" w:rsidRDefault="00D602BE" w:rsidP="00520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CDD5AE" w14:textId="535F31EB" w:rsidR="00D602BE" w:rsidRPr="0005218A" w:rsidRDefault="009B761F" w:rsidP="00091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it-IT"/>
              </w:rPr>
            </w:pPr>
            <w:r w:rsidRPr="00A77A09">
              <w:rPr>
                <w:rFonts w:ascii="Arial" w:hAnsi="Arial" w:cs="Arial"/>
                <w:b/>
                <w:bCs/>
                <w:sz w:val="20"/>
                <w:szCs w:val="20"/>
              </w:rPr>
              <w:t>Conto identificativo IBAN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DF0C7BF" w14:textId="17E72588" w:rsidR="00D602BE" w:rsidRPr="0063234D" w:rsidRDefault="00D602BE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da </w:t>
            </w:r>
            <w:r w:rsidR="0009197C" w:rsidRPr="008854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it-IT"/>
              </w:rPr>
              <w:t>impegnare</w:t>
            </w:r>
            <w:r w:rsidR="00AB5D1F" w:rsidRPr="008854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it-IT"/>
              </w:rPr>
              <w:t xml:space="preserve"> e liquidare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93B5DAE" w14:textId="77777777" w:rsidR="00D269F7" w:rsidRPr="00BA3D7E" w:rsidRDefault="00D269F7" w:rsidP="00D269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Annualità 2025</w:t>
            </w:r>
          </w:p>
          <w:p w14:paraId="092BA68F" w14:textId="0585CAA9" w:rsidR="00D602BE" w:rsidRPr="00C44208" w:rsidRDefault="00D269F7" w:rsidP="00D269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Bilancio di previsione 2025/2027</w:t>
            </w:r>
          </w:p>
        </w:tc>
      </w:tr>
      <w:tr w:rsidR="009B761F" w:rsidRPr="0063234D" w14:paraId="39B9C4F2" w14:textId="77777777" w:rsidTr="00C00EF5">
        <w:trPr>
          <w:gridAfter w:val="1"/>
          <w:wAfter w:w="22" w:type="dxa"/>
          <w:trHeight w:val="63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A3B6" w14:textId="7CE27209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D1A5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Unione Montana del Catria e Nerone – ATS 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5071" w14:textId="69F6991F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Lapis 8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- 61043 Cagli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5B1EE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02565260417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7B7C1" w14:textId="43ECC4A9" w:rsidR="009B761F" w:rsidRPr="0005218A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IT41L0100004306TU0000025706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48BC" w14:textId="78EF8D70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>27.949,19</w:t>
            </w:r>
          </w:p>
        </w:tc>
        <w:tc>
          <w:tcPr>
            <w:tcW w:w="2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24846" w14:textId="63337C64" w:rsidR="009B761F" w:rsidRPr="00A23DE6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A23DE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Cap. 2121010184</w:t>
            </w:r>
          </w:p>
          <w:p w14:paraId="05EF38DC" w14:textId="08A9F50A" w:rsidR="009B761F" w:rsidRPr="0009197C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  <w:p w14:paraId="4564FBE8" w14:textId="31101D58" w:rsidR="009B761F" w:rsidRPr="0009197C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r w:rsidRPr="0009197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€ 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733.573,22</w:t>
            </w:r>
          </w:p>
          <w:p w14:paraId="3BB21419" w14:textId="491D5B3B" w:rsidR="009B761F" w:rsidRPr="00A30155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9B761F" w:rsidRPr="0063234D" w14:paraId="63C55867" w14:textId="77777777" w:rsidTr="00C00EF5">
        <w:trPr>
          <w:gridAfter w:val="1"/>
          <w:wAfter w:w="22" w:type="dxa"/>
          <w:trHeight w:val="69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544CB" w14:textId="57C92A00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D1A5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Unione Montana del Montefeltro - ATS 5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E128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Amaducci 34 - 61021 Carpegna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6AB53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02566100414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7694A" w14:textId="7D846BC3" w:rsidR="009B761F" w:rsidRPr="0005218A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IT74X0100004306TU0000015385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F6952" w14:textId="6BF2B4B8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>14.980,74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85C30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52EBA679" w14:textId="77777777" w:rsidTr="00C00EF5">
        <w:trPr>
          <w:gridAfter w:val="1"/>
          <w:wAfter w:w="22" w:type="dxa"/>
          <w:trHeight w:val="693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D65C0" w14:textId="1EF62DC9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D1A5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Unione dei Comuni Le terre della Marca Senone – ATS 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33AA" w14:textId="4D8D5DBC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Piazza Roma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8</w:t>
            </w:r>
            <w:r w:rsidRPr="0063234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- 6001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9</w:t>
            </w:r>
            <w:r w:rsidRPr="0063234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Senigallia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472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02788480420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DA4A4" w14:textId="62BB30C7" w:rsidR="009B761F" w:rsidRPr="0005218A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IT11X0100004306TU0000023794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92EA" w14:textId="3362B0C2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>117.400,28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DB60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2962EFE2" w14:textId="77777777" w:rsidTr="00C00EF5">
        <w:trPr>
          <w:gridAfter w:val="1"/>
          <w:wAfter w:w="22" w:type="dxa"/>
          <w:trHeight w:val="719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E5D6E" w14:textId="7B4A6008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D1A5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Unione Montana dell'Esino Frasassi – ATS 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06E7" w14:textId="40F336E2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Dante 268 – 60044 Fabriano (AN)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C7966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C.F. 81002870426 - P.I. 00872030424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A21B6" w14:textId="56AE3415" w:rsidR="009B761F" w:rsidRPr="0005218A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IT11Q0100004306TU0000017917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94FED" w14:textId="04D0067B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>105.540,04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C0399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212D0BA4" w14:textId="77777777" w:rsidTr="00C00EF5">
        <w:trPr>
          <w:gridAfter w:val="1"/>
          <w:wAfter w:w="22" w:type="dxa"/>
          <w:trHeight w:val="68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68C6" w14:textId="6016D618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D1A5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Unione Montana dei Monti Azzurri – ATS 16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4C32" w14:textId="4351C2C6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Piav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e 12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- 62026 San Ginesio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8F2F4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01874180431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D5DD8" w14:textId="491E0B4E" w:rsidR="009B761F" w:rsidRPr="0005218A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IT43S0100004306TU0000014863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CED3D" w14:textId="106C3034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5E798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910</w:t>
            </w:r>
            <w:r w:rsidRPr="005E7987">
              <w:rPr>
                <w:rFonts w:ascii="Arial" w:hAnsi="Arial" w:cs="Arial"/>
                <w:sz w:val="20"/>
                <w:szCs w:val="20"/>
              </w:rPr>
              <w:t>,7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5E798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2A2F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7805D093" w14:textId="77777777" w:rsidTr="00C00EF5">
        <w:trPr>
          <w:gridAfter w:val="1"/>
          <w:wAfter w:w="22" w:type="dxa"/>
          <w:trHeight w:val="68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5FC1" w14:textId="5AE21960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D1A5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Unione Montana Alte Valli del Potenza e dell'Esino – ATS 17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4C67" w14:textId="4CAE88CA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Viale Mazzini 29 - 62027 S. Severino Marche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1C45E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01874330432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FF6C" w14:textId="64AAC3F2" w:rsidR="009B761F" w:rsidRPr="0005218A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IT35U0100004306TU0000014857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EF2E" w14:textId="60E8CCD3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142.554,95 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87E3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3C0A8CB5" w14:textId="77777777" w:rsidTr="00C00EF5">
        <w:trPr>
          <w:gridAfter w:val="1"/>
          <w:wAfter w:w="22" w:type="dxa"/>
          <w:trHeight w:val="721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91B0" w14:textId="70E0C944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D1A5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Unione Montana Marca di Camerino – ATS 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D132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Venanzio Varano 2 - 62032 Camerino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A5735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01874730433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0899D" w14:textId="63FF6C3E" w:rsidR="009B761F" w:rsidRPr="0005218A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IT12W0100004306TU0000017449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66567" w14:textId="5E0694B7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7987">
              <w:rPr>
                <w:rFonts w:ascii="Arial" w:hAnsi="Arial" w:cs="Arial"/>
                <w:sz w:val="20"/>
                <w:szCs w:val="20"/>
              </w:rPr>
              <w:t xml:space="preserve"> 47.216,53 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D23E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003FFF52" w14:textId="77777777" w:rsidTr="00C00EF5">
        <w:trPr>
          <w:gridAfter w:val="1"/>
          <w:wAfter w:w="22" w:type="dxa"/>
          <w:trHeight w:val="691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E314" w14:textId="6EB8E15F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D1A5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Unione Comuni Vallata del Tronto – ATS 23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629D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</w:t>
            </w:r>
            <w:proofErr w:type="spellStart"/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Carrafo</w:t>
            </w:r>
            <w:proofErr w:type="spellEnd"/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22 - 63031 Castel Di Lama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BEDB0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01831380447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A4BD0" w14:textId="68BC7F50" w:rsidR="009B761F" w:rsidRPr="0005218A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IT91J0100004306TU0000016323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1B6D9" w14:textId="0F75677B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111.887,26 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06CF0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B761F" w:rsidRPr="0063234D" w14:paraId="467B58D2" w14:textId="77777777" w:rsidTr="00C00EF5">
        <w:trPr>
          <w:gridAfter w:val="1"/>
          <w:wAfter w:w="22" w:type="dxa"/>
          <w:trHeight w:val="714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28EE2" w14:textId="49E1C2BF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D1A5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Unione Montana dei Sibillini – ATS 24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4061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IV Novembre 2 - 63044 Comunanza (AP)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2AE05" w14:textId="77777777" w:rsidR="009B761F" w:rsidRPr="0063234D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02228180440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AB50F" w14:textId="4D597AF2" w:rsidR="009B761F" w:rsidRPr="0005218A" w:rsidRDefault="009B761F" w:rsidP="009B7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A77A0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IT18O0100004306TU0000014158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9C6DC" w14:textId="0356BE60" w:rsidR="009B761F" w:rsidRPr="005E7987" w:rsidRDefault="009B761F" w:rsidP="009B761F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7987">
              <w:rPr>
                <w:rFonts w:ascii="Arial" w:hAnsi="Arial" w:cs="Arial"/>
                <w:sz w:val="20"/>
                <w:szCs w:val="20"/>
              </w:rPr>
              <w:t>39.133,45</w:t>
            </w:r>
          </w:p>
        </w:tc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CBBF" w14:textId="77777777" w:rsidR="009B761F" w:rsidRPr="0063234D" w:rsidRDefault="009B761F" w:rsidP="009B76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6F3220" w:rsidRPr="0063234D" w14:paraId="63066A18" w14:textId="77777777" w:rsidTr="00C00EF5">
        <w:trPr>
          <w:gridAfter w:val="1"/>
          <w:wAfter w:w="22" w:type="dxa"/>
          <w:trHeight w:val="681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0D06597" w14:textId="1ABE4313" w:rsidR="006F3220" w:rsidRPr="0063234D" w:rsidRDefault="009B761F" w:rsidP="006F32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Ente capofila Ambito Territoriale Sociale (ATS)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5D61B70" w14:textId="7D0DA456" w:rsidR="006F3220" w:rsidRPr="0063234D" w:rsidRDefault="006F3220" w:rsidP="006F32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1E75966" w14:textId="0F666398" w:rsidR="006F3220" w:rsidRPr="0063234D" w:rsidRDefault="006F3220" w:rsidP="006F32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35D835C" w14:textId="5AD8FE77" w:rsidR="006F3220" w:rsidRPr="0005218A" w:rsidRDefault="009B761F" w:rsidP="006F32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A77A09">
              <w:rPr>
                <w:rFonts w:ascii="Arial" w:hAnsi="Arial" w:cs="Arial"/>
                <w:b/>
                <w:bCs/>
                <w:sz w:val="20"/>
                <w:szCs w:val="20"/>
              </w:rPr>
              <w:t>Conto identificativo IBAN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5852A14" w14:textId="0A60928C" w:rsidR="006F3220" w:rsidRPr="00480917" w:rsidRDefault="006F3220" w:rsidP="006F3220">
            <w:pPr>
              <w:spacing w:before="120" w:after="0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Contributo da</w:t>
            </w:r>
            <w:r w:rsidR="000919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9197C" w:rsidRPr="008854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it-IT"/>
              </w:rPr>
              <w:t>impegnare</w:t>
            </w:r>
            <w:r w:rsidR="00AB5D1F" w:rsidRPr="008854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it-IT"/>
              </w:rPr>
              <w:t xml:space="preserve"> e liquidare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A484DD" w14:textId="77777777" w:rsidR="00D269F7" w:rsidRPr="00BA3D7E" w:rsidRDefault="00D269F7" w:rsidP="00D269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Annualità 2025</w:t>
            </w:r>
          </w:p>
          <w:p w14:paraId="00AC09F3" w14:textId="7B89CA2E" w:rsidR="006F3220" w:rsidRPr="00C44208" w:rsidRDefault="00D269F7" w:rsidP="00D269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t-IT"/>
              </w:rPr>
            </w:pPr>
            <w:r w:rsidRPr="00BA3D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Bilancio di previsione 2025/2027</w:t>
            </w:r>
          </w:p>
        </w:tc>
      </w:tr>
      <w:tr w:rsidR="00EC418E" w:rsidRPr="0063234D" w14:paraId="303CA64C" w14:textId="77777777" w:rsidTr="00C00EF5">
        <w:trPr>
          <w:gridAfter w:val="1"/>
          <w:wAfter w:w="22" w:type="dxa"/>
          <w:trHeight w:val="989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B427D" w14:textId="42872A41" w:rsidR="00EC418E" w:rsidRPr="0063234D" w:rsidRDefault="009B761F" w:rsidP="00EC41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D1A5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lastRenderedPageBreak/>
              <w:t>ASP AMBITO 9 – Azienda Servizi alla Persona – ATS 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72DB" w14:textId="32A9F8BA" w:rsidR="00EC418E" w:rsidRPr="0063234D" w:rsidRDefault="00EC418E" w:rsidP="00EC41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Gramsci 95 - 60035 Jesi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CECF0" w14:textId="5854D65E" w:rsidR="00EC418E" w:rsidRPr="0063234D" w:rsidRDefault="00463467" w:rsidP="00EC41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C.F. </w:t>
            </w:r>
            <w:r w:rsidR="00EC418E"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92024900422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– P.I. </w:t>
            </w:r>
            <w:r w:rsidR="00EC418E"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02546320421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A8191" w14:textId="12F8249D" w:rsidR="00EC418E" w:rsidRPr="0005218A" w:rsidRDefault="00EC418E" w:rsidP="00EC41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9B761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it-IT"/>
              </w:rPr>
              <w:t>IT35I0306921203100000300033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E8AF5" w14:textId="19ACCA2C" w:rsidR="00EC418E" w:rsidRPr="00096B2D" w:rsidRDefault="005E7987" w:rsidP="00EC418E">
            <w:pPr>
              <w:spacing w:before="1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987">
              <w:rPr>
                <w:rFonts w:ascii="Arial" w:hAnsi="Arial" w:cs="Arial"/>
                <w:sz w:val="20"/>
                <w:szCs w:val="20"/>
              </w:rPr>
              <w:t>19</w:t>
            </w:r>
            <w:r w:rsidR="00CA39C6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CA39C6">
              <w:rPr>
                <w:rFonts w:ascii="Arial" w:hAnsi="Arial" w:cs="Arial"/>
                <w:sz w:val="20"/>
                <w:szCs w:val="20"/>
              </w:rPr>
              <w:t>225</w:t>
            </w:r>
            <w:r w:rsidRPr="005E7987">
              <w:rPr>
                <w:rFonts w:ascii="Arial" w:hAnsi="Arial" w:cs="Arial"/>
                <w:sz w:val="20"/>
                <w:szCs w:val="20"/>
              </w:rPr>
              <w:t>,</w:t>
            </w:r>
            <w:r w:rsidR="00CA39C6">
              <w:rPr>
                <w:rFonts w:ascii="Arial" w:hAnsi="Arial" w:cs="Arial"/>
                <w:sz w:val="20"/>
                <w:szCs w:val="20"/>
              </w:rPr>
              <w:t>1</w:t>
            </w:r>
            <w:r w:rsidRPr="005E7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B404E" w14:textId="3F08BE54" w:rsidR="00C44208" w:rsidRPr="00A23DE6" w:rsidRDefault="008B549F" w:rsidP="009337F4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A23DE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Cap. </w:t>
            </w:r>
            <w:r w:rsidR="00291CAE" w:rsidRPr="00A23DE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2121010185</w:t>
            </w:r>
          </w:p>
          <w:p w14:paraId="3025ABCD" w14:textId="4C37205D" w:rsidR="00EC418E" w:rsidRPr="00291CAE" w:rsidRDefault="00EC418E" w:rsidP="00C44208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it-IT"/>
              </w:rPr>
            </w:pPr>
            <w:r w:rsidRPr="00291CA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€ </w:t>
            </w:r>
            <w:r w:rsidR="00291CAE" w:rsidRPr="00291CA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19</w:t>
            </w:r>
            <w:r w:rsidR="00CA39C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</w:t>
            </w:r>
            <w:r w:rsidR="00291CAE" w:rsidRPr="00291CA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.</w:t>
            </w:r>
            <w:r w:rsidR="00CA39C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225</w:t>
            </w:r>
            <w:r w:rsidR="00291CAE" w:rsidRPr="00291CA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,</w:t>
            </w:r>
            <w:r w:rsidR="00CA39C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</w:t>
            </w:r>
            <w:r w:rsidR="00291CAE" w:rsidRPr="00291CA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</w:t>
            </w:r>
          </w:p>
        </w:tc>
      </w:tr>
      <w:tr w:rsidR="00045CFB" w:rsidRPr="0063234D" w14:paraId="6377026D" w14:textId="77777777" w:rsidTr="005E7987">
        <w:trPr>
          <w:trHeight w:val="510"/>
          <w:jc w:val="center"/>
        </w:trPr>
        <w:tc>
          <w:tcPr>
            <w:tcW w:w="156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A70D2" w14:textId="7FC015BE" w:rsidR="00045CFB" w:rsidRPr="001C0D50" w:rsidRDefault="00045CFB" w:rsidP="00045CFB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045C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Totale complessivo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 xml:space="preserve">                                                                                                                                                                      </w:t>
            </w:r>
            <w:r w:rsidR="00D26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 xml:space="preserve">     </w:t>
            </w:r>
            <w:r w:rsidR="00D602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 xml:space="preserve">€ </w:t>
            </w:r>
            <w:r w:rsidR="00CA39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2</w:t>
            </w:r>
            <w:r w:rsidR="006C01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.</w:t>
            </w:r>
            <w:r w:rsidR="00CA39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997</w:t>
            </w:r>
            <w:r w:rsidR="006C01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.</w:t>
            </w:r>
            <w:r w:rsidR="00CA39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477</w:t>
            </w:r>
            <w:r w:rsidR="006C01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,</w:t>
            </w:r>
            <w:r w:rsidR="00CA39C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53</w:t>
            </w:r>
          </w:p>
        </w:tc>
      </w:tr>
      <w:bookmarkEnd w:id="0"/>
    </w:tbl>
    <w:p w14:paraId="76C39154" w14:textId="77777777" w:rsidR="00AB08EC" w:rsidRDefault="00AB08EC" w:rsidP="00E72EA3">
      <w:pPr>
        <w:rPr>
          <w:rFonts w:ascii="Tahoma" w:hAnsi="Tahoma" w:cs="Tahoma"/>
          <w:b/>
          <w:bCs/>
          <w:iCs/>
          <w:shd w:val="clear" w:color="auto" w:fill="DDD9C3" w:themeFill="background2" w:themeFillShade="E6"/>
        </w:rPr>
      </w:pPr>
    </w:p>
    <w:sectPr w:rsidR="00AB08EC" w:rsidSect="005A35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E86E6" w14:textId="77777777" w:rsidR="000D5BC7" w:rsidRDefault="000D5BC7" w:rsidP="004851F6">
      <w:pPr>
        <w:spacing w:after="0" w:line="240" w:lineRule="auto"/>
      </w:pPr>
      <w:r>
        <w:separator/>
      </w:r>
    </w:p>
  </w:endnote>
  <w:endnote w:type="continuationSeparator" w:id="0">
    <w:p w14:paraId="411A9E7E" w14:textId="77777777" w:rsidR="000D5BC7" w:rsidRDefault="000D5BC7" w:rsidP="0048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37445" w14:textId="77777777" w:rsidR="004851F6" w:rsidRDefault="004851F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9FC1" w14:textId="77777777" w:rsidR="004851F6" w:rsidRDefault="004851F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8BC2" w14:textId="77777777" w:rsidR="004851F6" w:rsidRDefault="004851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C85B9" w14:textId="77777777" w:rsidR="000D5BC7" w:rsidRDefault="000D5BC7" w:rsidP="004851F6">
      <w:pPr>
        <w:spacing w:after="0" w:line="240" w:lineRule="auto"/>
      </w:pPr>
      <w:r>
        <w:separator/>
      </w:r>
    </w:p>
  </w:footnote>
  <w:footnote w:type="continuationSeparator" w:id="0">
    <w:p w14:paraId="5221E1F0" w14:textId="77777777" w:rsidR="000D5BC7" w:rsidRDefault="000D5BC7" w:rsidP="00485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014C" w14:textId="77777777" w:rsidR="004851F6" w:rsidRDefault="004851F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98EA" w14:textId="0E942BA2" w:rsidR="004851F6" w:rsidRDefault="004851F6">
    <w:pPr>
      <w:pStyle w:val="Intestazione"/>
    </w:pPr>
    <w:r>
      <w:rPr>
        <w:rFonts w:ascii="Arial" w:hAnsi="Arial" w:cs="Arial"/>
        <w:b/>
        <w:noProof/>
        <w:sz w:val="24"/>
        <w:szCs w:val="24"/>
      </w:rPr>
      <w:drawing>
        <wp:inline distT="0" distB="0" distL="0" distR="0" wp14:anchorId="655AAF21" wp14:editId="62FD778D">
          <wp:extent cx="1123950" cy="410431"/>
          <wp:effectExtent l="0" t="0" r="0" b="8890"/>
          <wp:docPr id="159831895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8408" cy="41205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1F5F" w14:textId="77777777" w:rsidR="004851F6" w:rsidRDefault="004851F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B2"/>
    <w:rsid w:val="00010621"/>
    <w:rsid w:val="000175D6"/>
    <w:rsid w:val="00045CFB"/>
    <w:rsid w:val="0005218A"/>
    <w:rsid w:val="00071393"/>
    <w:rsid w:val="000755CE"/>
    <w:rsid w:val="0007765A"/>
    <w:rsid w:val="0009197C"/>
    <w:rsid w:val="00096B2D"/>
    <w:rsid w:val="00097F77"/>
    <w:rsid w:val="000D5BC7"/>
    <w:rsid w:val="001507C9"/>
    <w:rsid w:val="00154A60"/>
    <w:rsid w:val="001773A2"/>
    <w:rsid w:val="0018126E"/>
    <w:rsid w:val="001C0D50"/>
    <w:rsid w:val="001C0FD6"/>
    <w:rsid w:val="002251B2"/>
    <w:rsid w:val="002537B5"/>
    <w:rsid w:val="002774D0"/>
    <w:rsid w:val="00291CAE"/>
    <w:rsid w:val="00307F4B"/>
    <w:rsid w:val="00327B21"/>
    <w:rsid w:val="0037265A"/>
    <w:rsid w:val="00384320"/>
    <w:rsid w:val="003B7F40"/>
    <w:rsid w:val="003D20E6"/>
    <w:rsid w:val="004017D7"/>
    <w:rsid w:val="004216A5"/>
    <w:rsid w:val="00435B95"/>
    <w:rsid w:val="00437367"/>
    <w:rsid w:val="00463467"/>
    <w:rsid w:val="0047280A"/>
    <w:rsid w:val="00480917"/>
    <w:rsid w:val="004851F6"/>
    <w:rsid w:val="00496FAA"/>
    <w:rsid w:val="0049777F"/>
    <w:rsid w:val="004D4380"/>
    <w:rsid w:val="004E0E35"/>
    <w:rsid w:val="004E163D"/>
    <w:rsid w:val="004E3E10"/>
    <w:rsid w:val="004F4E53"/>
    <w:rsid w:val="00511F3F"/>
    <w:rsid w:val="00520847"/>
    <w:rsid w:val="00554AEC"/>
    <w:rsid w:val="00561325"/>
    <w:rsid w:val="005901A0"/>
    <w:rsid w:val="00595742"/>
    <w:rsid w:val="005A47EA"/>
    <w:rsid w:val="005C38FC"/>
    <w:rsid w:val="005D0927"/>
    <w:rsid w:val="005E7987"/>
    <w:rsid w:val="00605657"/>
    <w:rsid w:val="00623AAF"/>
    <w:rsid w:val="00650A92"/>
    <w:rsid w:val="00653A85"/>
    <w:rsid w:val="00662DEE"/>
    <w:rsid w:val="006C01BD"/>
    <w:rsid w:val="006C689F"/>
    <w:rsid w:val="006E59E4"/>
    <w:rsid w:val="006F3220"/>
    <w:rsid w:val="006F651F"/>
    <w:rsid w:val="00721A47"/>
    <w:rsid w:val="00742AFD"/>
    <w:rsid w:val="00761F98"/>
    <w:rsid w:val="00764B58"/>
    <w:rsid w:val="0077223A"/>
    <w:rsid w:val="0078066F"/>
    <w:rsid w:val="00782EBD"/>
    <w:rsid w:val="00783D04"/>
    <w:rsid w:val="007A0F1E"/>
    <w:rsid w:val="007D10DD"/>
    <w:rsid w:val="007F6B94"/>
    <w:rsid w:val="00841274"/>
    <w:rsid w:val="008658A4"/>
    <w:rsid w:val="00884B3B"/>
    <w:rsid w:val="008854E0"/>
    <w:rsid w:val="008B549F"/>
    <w:rsid w:val="008E090F"/>
    <w:rsid w:val="00926E37"/>
    <w:rsid w:val="009337F4"/>
    <w:rsid w:val="00933ABC"/>
    <w:rsid w:val="00972119"/>
    <w:rsid w:val="00991558"/>
    <w:rsid w:val="00993C6D"/>
    <w:rsid w:val="009B761F"/>
    <w:rsid w:val="00A23DE6"/>
    <w:rsid w:val="00A30155"/>
    <w:rsid w:val="00A30BF4"/>
    <w:rsid w:val="00A5578E"/>
    <w:rsid w:val="00A62146"/>
    <w:rsid w:val="00A77779"/>
    <w:rsid w:val="00A83396"/>
    <w:rsid w:val="00AA3018"/>
    <w:rsid w:val="00AA6435"/>
    <w:rsid w:val="00AB08EC"/>
    <w:rsid w:val="00AB5D1F"/>
    <w:rsid w:val="00AD1A2F"/>
    <w:rsid w:val="00B34D55"/>
    <w:rsid w:val="00B35CB6"/>
    <w:rsid w:val="00B460EF"/>
    <w:rsid w:val="00B6347D"/>
    <w:rsid w:val="00B63E6D"/>
    <w:rsid w:val="00B6542D"/>
    <w:rsid w:val="00B71DA4"/>
    <w:rsid w:val="00BB6316"/>
    <w:rsid w:val="00BC7F1F"/>
    <w:rsid w:val="00BE2655"/>
    <w:rsid w:val="00BF0BAE"/>
    <w:rsid w:val="00BF69F2"/>
    <w:rsid w:val="00C00EF5"/>
    <w:rsid w:val="00C15056"/>
    <w:rsid w:val="00C26625"/>
    <w:rsid w:val="00C341C1"/>
    <w:rsid w:val="00C44208"/>
    <w:rsid w:val="00C5038F"/>
    <w:rsid w:val="00C5574F"/>
    <w:rsid w:val="00C57E59"/>
    <w:rsid w:val="00C64669"/>
    <w:rsid w:val="00C90FED"/>
    <w:rsid w:val="00CA39C6"/>
    <w:rsid w:val="00CC1676"/>
    <w:rsid w:val="00CD7EEF"/>
    <w:rsid w:val="00CE4530"/>
    <w:rsid w:val="00D1243E"/>
    <w:rsid w:val="00D15D81"/>
    <w:rsid w:val="00D269F7"/>
    <w:rsid w:val="00D27BAB"/>
    <w:rsid w:val="00D55046"/>
    <w:rsid w:val="00D602BE"/>
    <w:rsid w:val="00D81C02"/>
    <w:rsid w:val="00D85A6A"/>
    <w:rsid w:val="00D8706C"/>
    <w:rsid w:val="00DB334D"/>
    <w:rsid w:val="00DB49E1"/>
    <w:rsid w:val="00DD3B7C"/>
    <w:rsid w:val="00DE4A8B"/>
    <w:rsid w:val="00DE7BC5"/>
    <w:rsid w:val="00DF3D76"/>
    <w:rsid w:val="00DF482C"/>
    <w:rsid w:val="00DF6DD4"/>
    <w:rsid w:val="00E36044"/>
    <w:rsid w:val="00E72EA3"/>
    <w:rsid w:val="00EC418E"/>
    <w:rsid w:val="00ED4A4B"/>
    <w:rsid w:val="00EF5510"/>
    <w:rsid w:val="00F302EA"/>
    <w:rsid w:val="00F365B5"/>
    <w:rsid w:val="00F435BC"/>
    <w:rsid w:val="00F501DC"/>
    <w:rsid w:val="00F50CF4"/>
    <w:rsid w:val="00F600BE"/>
    <w:rsid w:val="00F7482B"/>
    <w:rsid w:val="00F945D4"/>
    <w:rsid w:val="00FC41D3"/>
    <w:rsid w:val="00FD4FAC"/>
    <w:rsid w:val="00FE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B01E"/>
  <w15:docId w15:val="{6DE8E188-6222-40B4-9533-651BBECB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2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85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51F6"/>
  </w:style>
  <w:style w:type="paragraph" w:styleId="Pidipagina">
    <w:name w:val="footer"/>
    <w:basedOn w:val="Normale"/>
    <w:link w:val="PidipaginaCarattere"/>
    <w:uiPriority w:val="99"/>
    <w:unhideWhenUsed/>
    <w:rsid w:val="00485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B027B-7C09-4B2C-8701-4CBF9EAC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Causo</dc:creator>
  <cp:lastModifiedBy>Gemma Marchegiani</cp:lastModifiedBy>
  <cp:revision>2</cp:revision>
  <cp:lastPrinted>2024-11-20T13:46:00Z</cp:lastPrinted>
  <dcterms:created xsi:type="dcterms:W3CDTF">2025-01-29T12:28:00Z</dcterms:created>
  <dcterms:modified xsi:type="dcterms:W3CDTF">2025-01-29T12:28:00Z</dcterms:modified>
</cp:coreProperties>
</file>