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7BC53" w14:textId="26C7EE05" w:rsidR="00E72EA3" w:rsidRDefault="00E72EA3" w:rsidP="00E72EA3">
      <w:pPr>
        <w:ind w:left="12744" w:firstLine="708"/>
        <w:rPr>
          <w:rFonts w:ascii="Tahoma" w:hAnsi="Tahoma" w:cs="Tahoma"/>
          <w:b/>
          <w:bCs/>
          <w:iCs/>
        </w:rPr>
      </w:pPr>
      <w:r>
        <w:rPr>
          <w:rFonts w:ascii="Tahoma" w:hAnsi="Tahoma" w:cs="Tahoma"/>
          <w:b/>
          <w:bCs/>
          <w:iCs/>
        </w:rPr>
        <w:t xml:space="preserve">Allegato </w:t>
      </w:r>
      <w:r w:rsidR="00AA4420">
        <w:rPr>
          <w:rFonts w:ascii="Tahoma" w:hAnsi="Tahoma" w:cs="Tahoma"/>
          <w:b/>
          <w:bCs/>
          <w:iCs/>
        </w:rPr>
        <w:t>2</w:t>
      </w:r>
      <w:r>
        <w:rPr>
          <w:rFonts w:ascii="Tahoma" w:hAnsi="Tahoma" w:cs="Tahoma"/>
          <w:b/>
          <w:bCs/>
          <w:iCs/>
        </w:rPr>
        <w:t>)</w:t>
      </w:r>
    </w:p>
    <w:p w14:paraId="73284583" w14:textId="4BF58CC5" w:rsidR="00AA4420" w:rsidRDefault="00AA4420" w:rsidP="00AA4420">
      <w:pPr>
        <w:shd w:val="clear" w:color="auto" w:fill="DDD9C3" w:themeFill="background2" w:themeFillShade="E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Tahoma" w:hAnsi="Tahoma" w:cs="Tahoma"/>
          <w:b/>
          <w:bCs/>
          <w:iCs/>
        </w:rPr>
        <w:t>Accordo di Coesione 2021/2027 – Fondo di Rotazione: contributi erogati agli ATS per gli interventi “Assegno di cura e SAD</w:t>
      </w:r>
      <w:r w:rsidR="00057CAC">
        <w:rPr>
          <w:rFonts w:ascii="Tahoma" w:hAnsi="Tahoma" w:cs="Tahoma"/>
          <w:b/>
          <w:bCs/>
          <w:iCs/>
        </w:rPr>
        <w:t xml:space="preserve"> – Servizio di Assistenza domiciliare</w:t>
      </w:r>
      <w:r>
        <w:rPr>
          <w:rFonts w:ascii="Tahoma" w:hAnsi="Tahoma" w:cs="Tahoma"/>
          <w:b/>
          <w:bCs/>
          <w:iCs/>
        </w:rPr>
        <w:t>”</w:t>
      </w:r>
    </w:p>
    <w:tbl>
      <w:tblPr>
        <w:tblW w:w="15616" w:type="dxa"/>
        <w:tblInd w:w="-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3402"/>
        <w:gridCol w:w="2126"/>
        <w:gridCol w:w="2127"/>
        <w:gridCol w:w="1984"/>
        <w:gridCol w:w="2836"/>
        <w:gridCol w:w="22"/>
      </w:tblGrid>
      <w:tr w:rsidR="001C0D50" w:rsidRPr="0037265A" w14:paraId="737559F9" w14:textId="77777777" w:rsidTr="00AA5567">
        <w:trPr>
          <w:gridAfter w:val="1"/>
          <w:wAfter w:w="22" w:type="dxa"/>
          <w:trHeight w:val="624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940DB44" w14:textId="0A7424C3" w:rsidR="001C0D50" w:rsidRPr="0063234D" w:rsidRDefault="00061453" w:rsidP="009217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bookmarkStart w:id="0" w:name="_Hlk147921958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Ente capofila </w:t>
            </w:r>
            <w:r w:rsidR="001C0D50" w:rsidRPr="00632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</w:t>
            </w:r>
            <w:r w:rsidR="00CD7E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mbito Territoriale Sociale (ATS)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82898A6" w14:textId="77777777" w:rsidR="001C0D50" w:rsidRPr="0063234D" w:rsidRDefault="001C0D50" w:rsidP="009217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Indirizzo Sede Legale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874BCB9" w14:textId="77777777" w:rsidR="001C0D50" w:rsidRPr="0063234D" w:rsidRDefault="001C0D50" w:rsidP="009217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Codice Fiscale Partita IVA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5178C352" w14:textId="77777777" w:rsidR="001C0D50" w:rsidRPr="008858CA" w:rsidRDefault="001C0D50" w:rsidP="0092172E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  <w:p w14:paraId="20EA10E2" w14:textId="7B071D63" w:rsidR="001C0D50" w:rsidRPr="008858CA" w:rsidRDefault="001C0D50" w:rsidP="0092172E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A77A0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Conto </w:t>
            </w:r>
            <w:r w:rsidR="002B3941" w:rsidRPr="00A77A09">
              <w:rPr>
                <w:rFonts w:ascii="Arial" w:hAnsi="Arial" w:cs="Arial"/>
                <w:b/>
                <w:bCs/>
                <w:sz w:val="20"/>
                <w:szCs w:val="20"/>
              </w:rPr>
              <w:t>identificativo</w:t>
            </w:r>
            <w:r w:rsidRPr="00A77A0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IBAN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06A8FCF" w14:textId="77777777" w:rsidR="001C0D50" w:rsidRDefault="001C0D50" w:rsidP="009217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  <w:p w14:paraId="631BB723" w14:textId="0AF0A6BC" w:rsidR="001C0D50" w:rsidRPr="0063234D" w:rsidRDefault="001C0D50" w:rsidP="009217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Contributo </w:t>
            </w:r>
            <w:r w:rsidR="000919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da </w:t>
            </w:r>
            <w:r w:rsidR="0009197C" w:rsidRPr="008854E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eastAsia="it-IT"/>
              </w:rPr>
              <w:t>impegnare</w:t>
            </w:r>
            <w:r w:rsidR="00AB5D1F" w:rsidRPr="008854E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eastAsia="it-IT"/>
              </w:rPr>
              <w:t xml:space="preserve"> e liquidare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E720A34" w14:textId="5DEB1F11" w:rsidR="00742AFD" w:rsidRPr="00BA3D7E" w:rsidRDefault="00742AFD" w:rsidP="00C442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BA3D7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Annualità 202</w:t>
            </w:r>
            <w:r w:rsidR="00BA3D7E" w:rsidRPr="00BA3D7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5</w:t>
            </w:r>
          </w:p>
          <w:p w14:paraId="394DA9BC" w14:textId="3B85E652" w:rsidR="001C0D50" w:rsidRPr="00742AFD" w:rsidRDefault="00742AFD" w:rsidP="00C442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BA3D7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Bilancio di previsione 202</w:t>
            </w:r>
            <w:r w:rsidR="00BA3D7E" w:rsidRPr="00BA3D7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5</w:t>
            </w:r>
            <w:r w:rsidRPr="00BA3D7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/202</w:t>
            </w:r>
            <w:r w:rsidR="00BA3D7E" w:rsidRPr="00BA3D7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7</w:t>
            </w:r>
          </w:p>
        </w:tc>
      </w:tr>
      <w:tr w:rsidR="00EA38F8" w:rsidRPr="0063234D" w14:paraId="3857F0FA" w14:textId="77777777" w:rsidTr="00EA38F8">
        <w:trPr>
          <w:gridAfter w:val="1"/>
          <w:wAfter w:w="22" w:type="dxa"/>
          <w:trHeight w:val="624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9AD00" w14:textId="20D96B35" w:rsidR="00EA38F8" w:rsidRPr="00EA38F8" w:rsidRDefault="00EA38F8" w:rsidP="00EA38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EA38F8">
              <w:rPr>
                <w:rFonts w:ascii="Arial" w:hAnsi="Arial" w:cs="Arial"/>
                <w:sz w:val="20"/>
                <w:szCs w:val="20"/>
              </w:rPr>
              <w:t>Comune di Pesaro - ATS 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EC978" w14:textId="77777777" w:rsidR="00EA38F8" w:rsidRPr="0063234D" w:rsidRDefault="00EA38F8" w:rsidP="00EA3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Piazza del Popolo 1 - 61100 Pesaro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3CCCC" w14:textId="77777777" w:rsidR="00EA38F8" w:rsidRPr="0063234D" w:rsidRDefault="00EA38F8" w:rsidP="00EA38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00272430414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47D88" w14:textId="721989C2" w:rsidR="00EA38F8" w:rsidRPr="002B3941" w:rsidRDefault="00EA38F8" w:rsidP="00EA38F8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3941">
              <w:rPr>
                <w:rFonts w:ascii="Arial" w:hAnsi="Arial" w:cs="Arial"/>
                <w:sz w:val="20"/>
                <w:szCs w:val="20"/>
              </w:rPr>
              <w:t>IT80Y0100004306TU0000025096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332DD" w14:textId="788BCE12" w:rsidR="00EA38F8" w:rsidRPr="00EA62C4" w:rsidRDefault="00EA38F8" w:rsidP="00EA38F8">
            <w:pPr>
              <w:spacing w:before="120" w:after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A62C4">
              <w:rPr>
                <w:rFonts w:ascii="Arial" w:hAnsi="Arial" w:cs="Arial"/>
                <w:sz w:val="20"/>
                <w:szCs w:val="20"/>
              </w:rPr>
              <w:t>184.203,92</w:t>
            </w:r>
          </w:p>
        </w:tc>
        <w:tc>
          <w:tcPr>
            <w:tcW w:w="28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C3EC4" w14:textId="77777777" w:rsidR="00EA38F8" w:rsidRPr="00C44208" w:rsidRDefault="00EA38F8" w:rsidP="00EA38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  <w:p w14:paraId="2770DE37" w14:textId="5C5E7EE1" w:rsidR="00EA38F8" w:rsidRPr="00BA3D7E" w:rsidRDefault="00EA38F8" w:rsidP="00EA38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 xml:space="preserve">Cap. </w:t>
            </w:r>
            <w:r w:rsidRPr="00BA3D7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2121010172</w:t>
            </w:r>
          </w:p>
          <w:p w14:paraId="0AD80EAF" w14:textId="77777777" w:rsidR="00EA38F8" w:rsidRPr="00C44208" w:rsidRDefault="00EA38F8" w:rsidP="00EA38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  <w:p w14:paraId="11D520CC" w14:textId="73F839D2" w:rsidR="00EA38F8" w:rsidRPr="00C44208" w:rsidRDefault="00EA38F8" w:rsidP="00EA38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991558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€</w:t>
            </w:r>
            <w:r w:rsidRPr="00C4420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 xml:space="preserve"> </w:t>
            </w:r>
            <w:r w:rsidRPr="001F3B47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1.705.404,46</w:t>
            </w:r>
          </w:p>
        </w:tc>
      </w:tr>
      <w:tr w:rsidR="00EA38F8" w:rsidRPr="0063234D" w14:paraId="55E3FCF6" w14:textId="77777777" w:rsidTr="00EA38F8">
        <w:trPr>
          <w:gridAfter w:val="1"/>
          <w:wAfter w:w="22" w:type="dxa"/>
          <w:trHeight w:val="681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46982" w14:textId="270D5F17" w:rsidR="00EA38F8" w:rsidRPr="00EA38F8" w:rsidRDefault="00EA38F8" w:rsidP="00EA38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EA38F8">
              <w:rPr>
                <w:rFonts w:ascii="Arial" w:hAnsi="Arial" w:cs="Arial"/>
                <w:sz w:val="20"/>
                <w:szCs w:val="20"/>
              </w:rPr>
              <w:t>Comune di Urbino - ATS 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06D08" w14:textId="77777777" w:rsidR="00EA38F8" w:rsidRPr="0063234D" w:rsidRDefault="00EA38F8" w:rsidP="00EA3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Via Puccinotti 3 - 61029 Urbino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38659" w14:textId="77777777" w:rsidR="00EA38F8" w:rsidRPr="0063234D" w:rsidRDefault="00EA38F8" w:rsidP="00EA38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82004510416     00654690411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5F83E" w14:textId="2106D6ED" w:rsidR="00EA38F8" w:rsidRPr="002B3941" w:rsidRDefault="00EA38F8" w:rsidP="00EA38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3941">
              <w:rPr>
                <w:rFonts w:ascii="Arial" w:hAnsi="Arial" w:cs="Arial"/>
                <w:sz w:val="20"/>
                <w:szCs w:val="20"/>
              </w:rPr>
              <w:t>IT69A0100004306TU0000017491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26B85" w14:textId="59F755F8" w:rsidR="00EA38F8" w:rsidRPr="00EA62C4" w:rsidRDefault="00EA38F8" w:rsidP="00EA38F8">
            <w:pPr>
              <w:spacing w:before="12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62C4">
              <w:rPr>
                <w:rFonts w:ascii="Arial" w:hAnsi="Arial" w:cs="Arial"/>
                <w:sz w:val="20"/>
                <w:szCs w:val="20"/>
              </w:rPr>
              <w:t>81.611,47</w:t>
            </w:r>
          </w:p>
        </w:tc>
        <w:tc>
          <w:tcPr>
            <w:tcW w:w="2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3B8C3" w14:textId="77777777" w:rsidR="00EA38F8" w:rsidRPr="0063234D" w:rsidRDefault="00EA38F8" w:rsidP="00EA38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EA38F8" w:rsidRPr="0063234D" w14:paraId="6C829F30" w14:textId="77777777" w:rsidTr="00EA38F8">
        <w:trPr>
          <w:gridAfter w:val="1"/>
          <w:wAfter w:w="22" w:type="dxa"/>
          <w:trHeight w:val="566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C4767" w14:textId="3FBA7E96" w:rsidR="00EA38F8" w:rsidRPr="00EA38F8" w:rsidRDefault="00EA38F8" w:rsidP="00EA38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EA38F8">
              <w:rPr>
                <w:rFonts w:ascii="Arial" w:hAnsi="Arial" w:cs="Arial"/>
                <w:sz w:val="20"/>
                <w:szCs w:val="20"/>
              </w:rPr>
              <w:t>Comune di Fano - ATS 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C12B0" w14:textId="2D6F4D6B" w:rsidR="00EA38F8" w:rsidRPr="0063234D" w:rsidRDefault="00EA38F8" w:rsidP="00EA3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Via S.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Francesco d'Assisi 76 - 61032 Fano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59C5D" w14:textId="77777777" w:rsidR="00EA38F8" w:rsidRPr="0063234D" w:rsidRDefault="00EA38F8" w:rsidP="00EA38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00127440410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C7EFE" w14:textId="27D9B7C0" w:rsidR="00EA38F8" w:rsidRPr="008858CA" w:rsidRDefault="00EA38F8" w:rsidP="00EA38F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B3941">
              <w:rPr>
                <w:rFonts w:ascii="Arial" w:hAnsi="Arial" w:cs="Arial"/>
                <w:sz w:val="20"/>
                <w:szCs w:val="20"/>
              </w:rPr>
              <w:t>IT16C0100004306TU0000014900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5BBD4" w14:textId="437CC840" w:rsidR="00EA38F8" w:rsidRPr="00EA62C4" w:rsidRDefault="00EA38F8" w:rsidP="00EA38F8">
            <w:pPr>
              <w:spacing w:before="12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62C4">
              <w:rPr>
                <w:rFonts w:ascii="Arial" w:hAnsi="Arial" w:cs="Arial"/>
                <w:sz w:val="20"/>
                <w:szCs w:val="20"/>
              </w:rPr>
              <w:t>156.265,57</w:t>
            </w:r>
          </w:p>
        </w:tc>
        <w:tc>
          <w:tcPr>
            <w:tcW w:w="2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3B138" w14:textId="77777777" w:rsidR="00EA38F8" w:rsidRPr="0063234D" w:rsidRDefault="00EA38F8" w:rsidP="00EA38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EA38F8" w:rsidRPr="0063234D" w14:paraId="61BA8737" w14:textId="77777777" w:rsidTr="00EA38F8">
        <w:trPr>
          <w:gridAfter w:val="1"/>
          <w:wAfter w:w="22" w:type="dxa"/>
          <w:trHeight w:val="602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1D95D" w14:textId="6DA699E5" w:rsidR="00EA38F8" w:rsidRPr="00EA38F8" w:rsidRDefault="00EA38F8" w:rsidP="00EA38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EA38F8">
              <w:rPr>
                <w:rFonts w:ascii="Arial" w:hAnsi="Arial" w:cs="Arial"/>
                <w:sz w:val="20"/>
                <w:szCs w:val="20"/>
              </w:rPr>
              <w:t>Comune di Fossombrone – ATS 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CB867" w14:textId="3EC5DAB9" w:rsidR="00EA38F8" w:rsidRPr="0063234D" w:rsidRDefault="00EA38F8" w:rsidP="00EA3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Corso Garibaldi 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- </w:t>
            </w: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61034 Fossombrone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B054F" w14:textId="77777777" w:rsidR="00EA38F8" w:rsidRPr="0063234D" w:rsidRDefault="00EA38F8" w:rsidP="00EA38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00223590415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782E4" w14:textId="44E4326D" w:rsidR="00EA38F8" w:rsidRPr="008858CA" w:rsidRDefault="00EA38F8" w:rsidP="00EA38F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B3941">
              <w:rPr>
                <w:rFonts w:ascii="Arial" w:hAnsi="Arial" w:cs="Arial"/>
                <w:sz w:val="20"/>
                <w:szCs w:val="20"/>
              </w:rPr>
              <w:t>IT30B0100004306TU0000025102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59643" w14:textId="680CE17F" w:rsidR="00EA38F8" w:rsidRPr="00EA62C4" w:rsidRDefault="00EA38F8" w:rsidP="00EA38F8">
            <w:pPr>
              <w:spacing w:before="12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62C4">
              <w:rPr>
                <w:rFonts w:ascii="Arial" w:hAnsi="Arial" w:cs="Arial"/>
                <w:sz w:val="20"/>
                <w:szCs w:val="20"/>
              </w:rPr>
              <w:t>56.650,42</w:t>
            </w:r>
          </w:p>
        </w:tc>
        <w:tc>
          <w:tcPr>
            <w:tcW w:w="2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24269" w14:textId="77777777" w:rsidR="00EA38F8" w:rsidRPr="0063234D" w:rsidRDefault="00EA38F8" w:rsidP="00EA38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EA38F8" w:rsidRPr="0063234D" w14:paraId="449B8BF8" w14:textId="77777777" w:rsidTr="00EA38F8">
        <w:trPr>
          <w:gridAfter w:val="1"/>
          <w:wAfter w:w="22" w:type="dxa"/>
          <w:trHeight w:val="59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23759" w14:textId="3F5A7F56" w:rsidR="00EA38F8" w:rsidRPr="00EA38F8" w:rsidRDefault="00EA38F8" w:rsidP="00EA38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EA38F8">
              <w:rPr>
                <w:rFonts w:ascii="Arial" w:hAnsi="Arial" w:cs="Arial"/>
                <w:sz w:val="20"/>
                <w:szCs w:val="20"/>
              </w:rPr>
              <w:t>Comune di Ancona – ATS 11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24087" w14:textId="77777777" w:rsidR="00EA38F8" w:rsidRPr="0063234D" w:rsidRDefault="00EA38F8" w:rsidP="00EA3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Piazza XXIV Maggio - 60100 Ancona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243CC" w14:textId="77777777" w:rsidR="00EA38F8" w:rsidRPr="0063234D" w:rsidRDefault="00EA38F8" w:rsidP="00EA38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00351040423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FD143" w14:textId="7F54BC51" w:rsidR="00EA38F8" w:rsidRPr="008858CA" w:rsidRDefault="00EA38F8" w:rsidP="00EA38F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21133">
              <w:rPr>
                <w:rFonts w:ascii="Arial" w:hAnsi="Arial" w:cs="Arial"/>
                <w:sz w:val="20"/>
                <w:szCs w:val="20"/>
              </w:rPr>
              <w:t>IT78Z0100004306TU0000023117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7DC587" w14:textId="0AC33B8F" w:rsidR="00EA38F8" w:rsidRPr="00EA62C4" w:rsidRDefault="00EA38F8" w:rsidP="00EA38F8">
            <w:pPr>
              <w:spacing w:before="12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62C4">
              <w:rPr>
                <w:rFonts w:ascii="Arial" w:hAnsi="Arial" w:cs="Arial"/>
                <w:sz w:val="20"/>
                <w:szCs w:val="20"/>
              </w:rPr>
              <w:t>151.461,41</w:t>
            </w:r>
          </w:p>
        </w:tc>
        <w:tc>
          <w:tcPr>
            <w:tcW w:w="2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F8CDB" w14:textId="77777777" w:rsidR="00EA38F8" w:rsidRPr="0063234D" w:rsidRDefault="00EA38F8" w:rsidP="00EA38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EA38F8" w:rsidRPr="0063234D" w14:paraId="76F82721" w14:textId="77777777" w:rsidTr="00EA38F8">
        <w:trPr>
          <w:gridAfter w:val="1"/>
          <w:wAfter w:w="22" w:type="dxa"/>
          <w:trHeight w:val="669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57DD7" w14:textId="11EF9255" w:rsidR="00EA38F8" w:rsidRPr="00EA38F8" w:rsidRDefault="00EA38F8" w:rsidP="00EA38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EA38F8">
              <w:rPr>
                <w:rFonts w:ascii="Arial" w:hAnsi="Arial" w:cs="Arial"/>
                <w:sz w:val="20"/>
                <w:szCs w:val="20"/>
              </w:rPr>
              <w:t xml:space="preserve">Comune di Falconara Marittima - ATS 12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9654A" w14:textId="15A8C5F8" w:rsidR="00EA38F8" w:rsidRPr="0063234D" w:rsidRDefault="00EA38F8" w:rsidP="00EA3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P.zza Municipio 1 - 60015 Falconara Marittima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FACF6" w14:textId="77777777" w:rsidR="00EA38F8" w:rsidRPr="0063234D" w:rsidRDefault="00EA38F8" w:rsidP="00EA38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00343140422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B347A" w14:textId="0A8F5B55" w:rsidR="00EA38F8" w:rsidRPr="008858CA" w:rsidRDefault="00EA38F8" w:rsidP="00EA38F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21133">
              <w:rPr>
                <w:rFonts w:ascii="Arial" w:hAnsi="Arial" w:cs="Arial"/>
                <w:sz w:val="20"/>
                <w:szCs w:val="20"/>
              </w:rPr>
              <w:t>IT87A0100004306TU0000012899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F5EAB4" w14:textId="7ED0A028" w:rsidR="00EA38F8" w:rsidRPr="00EA62C4" w:rsidRDefault="00EA38F8" w:rsidP="00EA38F8">
            <w:pPr>
              <w:spacing w:before="12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62C4">
              <w:rPr>
                <w:rFonts w:ascii="Arial" w:hAnsi="Arial" w:cs="Arial"/>
                <w:sz w:val="20"/>
                <w:szCs w:val="20"/>
              </w:rPr>
              <w:t>103.459,51</w:t>
            </w:r>
          </w:p>
        </w:tc>
        <w:tc>
          <w:tcPr>
            <w:tcW w:w="2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9D6F3" w14:textId="77777777" w:rsidR="00EA38F8" w:rsidRPr="0063234D" w:rsidRDefault="00EA38F8" w:rsidP="00EA38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EA38F8" w:rsidRPr="0063234D" w14:paraId="55119383" w14:textId="77777777" w:rsidTr="00EA38F8">
        <w:trPr>
          <w:gridAfter w:val="1"/>
          <w:wAfter w:w="22" w:type="dxa"/>
          <w:trHeight w:val="50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20AAF" w14:textId="1E6289A2" w:rsidR="00EA38F8" w:rsidRPr="00EA38F8" w:rsidRDefault="00EA38F8" w:rsidP="00EA38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EA38F8">
              <w:rPr>
                <w:rFonts w:ascii="Arial" w:hAnsi="Arial" w:cs="Arial"/>
                <w:sz w:val="20"/>
                <w:szCs w:val="20"/>
              </w:rPr>
              <w:t>Comune di Osimo – ATS 13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0B26A" w14:textId="46DF2738" w:rsidR="00EA38F8" w:rsidRPr="0063234D" w:rsidRDefault="00EA38F8" w:rsidP="00EA3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Piazza del Comune 1 - 60027 Osimo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7A5A" w14:textId="77777777" w:rsidR="00EA38F8" w:rsidRPr="005934C4" w:rsidRDefault="00EA38F8" w:rsidP="00EA38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5934C4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00384350427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7B379" w14:textId="78660FC7" w:rsidR="00EA38F8" w:rsidRPr="005934C4" w:rsidRDefault="00EA38F8" w:rsidP="00EA38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34C4">
              <w:rPr>
                <w:rFonts w:ascii="Arial" w:hAnsi="Arial" w:cs="Arial"/>
                <w:sz w:val="20"/>
                <w:szCs w:val="20"/>
              </w:rPr>
              <w:t>IT18V0100004306TU0000015573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67496C" w14:textId="249D1C1D" w:rsidR="00EA38F8" w:rsidRPr="00EA62C4" w:rsidRDefault="00EA38F8" w:rsidP="00EA38F8">
            <w:pPr>
              <w:spacing w:before="12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62C4">
              <w:rPr>
                <w:rFonts w:ascii="Arial" w:hAnsi="Arial" w:cs="Arial"/>
                <w:sz w:val="20"/>
                <w:szCs w:val="20"/>
              </w:rPr>
              <w:t>118.183,98</w:t>
            </w:r>
          </w:p>
        </w:tc>
        <w:tc>
          <w:tcPr>
            <w:tcW w:w="2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895A4" w14:textId="77777777" w:rsidR="00EA38F8" w:rsidRPr="0063234D" w:rsidRDefault="00EA38F8" w:rsidP="00EA38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EA38F8" w:rsidRPr="0063234D" w14:paraId="20B26211" w14:textId="77777777" w:rsidTr="00EA38F8">
        <w:trPr>
          <w:gridAfter w:val="1"/>
          <w:wAfter w:w="22" w:type="dxa"/>
          <w:trHeight w:val="706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4E7C0" w14:textId="4ADB3500" w:rsidR="00EA38F8" w:rsidRPr="00EA38F8" w:rsidRDefault="00EA38F8" w:rsidP="00EA38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EA38F8">
              <w:rPr>
                <w:rFonts w:ascii="Arial" w:hAnsi="Arial" w:cs="Arial"/>
                <w:sz w:val="20"/>
                <w:szCs w:val="20"/>
              </w:rPr>
              <w:t xml:space="preserve">Comune di Civitanova Marche - ATS 14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B7E74" w14:textId="4764D169" w:rsidR="00EA38F8" w:rsidRPr="0063234D" w:rsidRDefault="00EA38F8" w:rsidP="00EA3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Piazza XX Settembre 93 -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62012 Civitanova Marche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EE97A" w14:textId="77777777" w:rsidR="00EA38F8" w:rsidRPr="0063234D" w:rsidRDefault="00EA38F8" w:rsidP="00EA38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00262470438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FD624" w14:textId="6AF22FB7" w:rsidR="00EA38F8" w:rsidRPr="008858CA" w:rsidRDefault="00EA38F8" w:rsidP="00EA38F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934C4">
              <w:rPr>
                <w:rFonts w:ascii="Arial" w:hAnsi="Arial" w:cs="Arial"/>
                <w:sz w:val="20"/>
                <w:szCs w:val="20"/>
              </w:rPr>
              <w:t>IT30N0100004306TU0000016830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5DCB25" w14:textId="3A4C487F" w:rsidR="00EA38F8" w:rsidRPr="00EA62C4" w:rsidRDefault="00EA38F8" w:rsidP="00EA38F8">
            <w:pPr>
              <w:spacing w:before="12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62C4">
              <w:rPr>
                <w:rFonts w:ascii="Arial" w:hAnsi="Arial" w:cs="Arial"/>
                <w:sz w:val="20"/>
                <w:szCs w:val="20"/>
              </w:rPr>
              <w:t>168.301,14</w:t>
            </w:r>
          </w:p>
        </w:tc>
        <w:tc>
          <w:tcPr>
            <w:tcW w:w="2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719B6" w14:textId="77777777" w:rsidR="00EA38F8" w:rsidRPr="0063234D" w:rsidRDefault="00EA38F8" w:rsidP="00EA38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EA38F8" w:rsidRPr="0063234D" w14:paraId="047DD9BA" w14:textId="77777777" w:rsidTr="00EA38F8">
        <w:trPr>
          <w:gridAfter w:val="1"/>
          <w:wAfter w:w="22" w:type="dxa"/>
          <w:trHeight w:val="536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8DEE5" w14:textId="7E2BDD32" w:rsidR="00EA38F8" w:rsidRPr="00EA38F8" w:rsidRDefault="00EA38F8" w:rsidP="00EA38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EA38F8">
              <w:rPr>
                <w:rFonts w:ascii="Arial" w:hAnsi="Arial" w:cs="Arial"/>
                <w:sz w:val="20"/>
                <w:szCs w:val="20"/>
              </w:rPr>
              <w:t xml:space="preserve">Comune di Macerata - ATS 15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BE44A" w14:textId="117FAC03" w:rsidR="00EA38F8" w:rsidRPr="0063234D" w:rsidRDefault="00EA38F8" w:rsidP="00EA3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Galleria Scipione 6</w:t>
            </w: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62100 Macerata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1B058" w14:textId="77777777" w:rsidR="00EA38F8" w:rsidRPr="0063234D" w:rsidRDefault="00EA38F8" w:rsidP="00EA38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80001650433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6E20F" w14:textId="65843374" w:rsidR="00EA38F8" w:rsidRPr="008858CA" w:rsidRDefault="00EA38F8" w:rsidP="00EA38F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73B92">
              <w:rPr>
                <w:rFonts w:ascii="Arial" w:hAnsi="Arial" w:cs="Arial"/>
                <w:sz w:val="20"/>
                <w:szCs w:val="20"/>
              </w:rPr>
              <w:t>IT75S0100004306TU0000024375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BC6410" w14:textId="1B860050" w:rsidR="00EA38F8" w:rsidRPr="00EA62C4" w:rsidRDefault="00EA38F8" w:rsidP="00EA38F8">
            <w:pPr>
              <w:spacing w:before="12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62C4">
              <w:rPr>
                <w:rFonts w:ascii="Arial" w:hAnsi="Arial" w:cs="Arial"/>
                <w:sz w:val="20"/>
                <w:szCs w:val="20"/>
              </w:rPr>
              <w:t>147.857,91</w:t>
            </w:r>
          </w:p>
        </w:tc>
        <w:tc>
          <w:tcPr>
            <w:tcW w:w="2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7845E" w14:textId="77777777" w:rsidR="00EA38F8" w:rsidRPr="0063234D" w:rsidRDefault="00EA38F8" w:rsidP="00EA38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EA38F8" w:rsidRPr="0063234D" w14:paraId="55D2A43C" w14:textId="77777777" w:rsidTr="00EA38F8">
        <w:trPr>
          <w:gridAfter w:val="1"/>
          <w:wAfter w:w="22" w:type="dxa"/>
          <w:trHeight w:val="56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6644C" w14:textId="5D190CEE" w:rsidR="00EA38F8" w:rsidRPr="00EA38F8" w:rsidRDefault="00EA38F8" w:rsidP="00EA38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EA38F8">
              <w:rPr>
                <w:rFonts w:ascii="Arial" w:hAnsi="Arial" w:cs="Arial"/>
                <w:sz w:val="20"/>
                <w:szCs w:val="20"/>
              </w:rPr>
              <w:lastRenderedPageBreak/>
              <w:t>Comune di Fermo - ATS 19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2AC7F" w14:textId="77777777" w:rsidR="00EA38F8" w:rsidRPr="0063234D" w:rsidRDefault="00EA38F8" w:rsidP="00EA3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Via Mazzini 4 - 63023 Fermo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06BC3" w14:textId="77777777" w:rsidR="00EA38F8" w:rsidRPr="0063234D" w:rsidRDefault="00EA38F8" w:rsidP="00EA38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00334990447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2F9B3" w14:textId="0598E959" w:rsidR="00EA38F8" w:rsidRPr="008858CA" w:rsidRDefault="00EA38F8" w:rsidP="00EA38F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73B92">
              <w:rPr>
                <w:rFonts w:ascii="Arial" w:hAnsi="Arial" w:cs="Arial"/>
                <w:sz w:val="20"/>
                <w:szCs w:val="20"/>
              </w:rPr>
              <w:t>IT30X0100004306TU0000016177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B206CB" w14:textId="66EA5D12" w:rsidR="00EA38F8" w:rsidRPr="00EA62C4" w:rsidRDefault="00EA38F8" w:rsidP="00EA38F8">
            <w:pPr>
              <w:spacing w:before="12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62C4">
              <w:rPr>
                <w:rFonts w:ascii="Arial" w:hAnsi="Arial" w:cs="Arial"/>
                <w:sz w:val="20"/>
                <w:szCs w:val="20"/>
              </w:rPr>
              <w:t>184.664,05</w:t>
            </w:r>
          </w:p>
        </w:tc>
        <w:tc>
          <w:tcPr>
            <w:tcW w:w="2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B69B1" w14:textId="77777777" w:rsidR="00EA38F8" w:rsidRPr="0063234D" w:rsidRDefault="00EA38F8" w:rsidP="00EA38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EA38F8" w:rsidRPr="0063234D" w14:paraId="32871D68" w14:textId="77777777" w:rsidTr="00EA38F8">
        <w:trPr>
          <w:gridAfter w:val="1"/>
          <w:wAfter w:w="22" w:type="dxa"/>
          <w:trHeight w:val="70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37215" w14:textId="3AE20F9E" w:rsidR="00EA38F8" w:rsidRPr="00EA38F8" w:rsidRDefault="00EA38F8" w:rsidP="00EA38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EA38F8">
              <w:rPr>
                <w:rFonts w:ascii="Arial" w:hAnsi="Arial" w:cs="Arial"/>
                <w:sz w:val="20"/>
                <w:szCs w:val="20"/>
              </w:rPr>
              <w:t xml:space="preserve">Comune di Porto Sant'Elpidio - ATS 20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C52C3" w14:textId="767A24B5" w:rsidR="00EA38F8" w:rsidRPr="0063234D" w:rsidRDefault="00EA38F8" w:rsidP="00EA3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Via Umberto I 485 - 63018 Porto Sant'Elpidio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FF974" w14:textId="77777777" w:rsidR="00EA38F8" w:rsidRPr="0063234D" w:rsidRDefault="00EA38F8" w:rsidP="00EA38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81003650447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19F4C" w14:textId="7D97B815" w:rsidR="00EA38F8" w:rsidRPr="008858CA" w:rsidRDefault="00EA38F8" w:rsidP="00EA38F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32985">
              <w:rPr>
                <w:rFonts w:ascii="Arial" w:hAnsi="Arial" w:cs="Arial"/>
                <w:sz w:val="20"/>
                <w:szCs w:val="20"/>
              </w:rPr>
              <w:t>IT66I0100004306TU0000023832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2D32C0" w14:textId="48015980" w:rsidR="00EA38F8" w:rsidRPr="00EA62C4" w:rsidRDefault="00EA38F8" w:rsidP="00EA38F8">
            <w:pPr>
              <w:spacing w:before="12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62C4">
              <w:rPr>
                <w:rFonts w:ascii="Arial" w:hAnsi="Arial" w:cs="Arial"/>
                <w:sz w:val="20"/>
                <w:szCs w:val="20"/>
              </w:rPr>
              <w:t>75.602,83</w:t>
            </w:r>
          </w:p>
        </w:tc>
        <w:tc>
          <w:tcPr>
            <w:tcW w:w="2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0D8B9" w14:textId="77777777" w:rsidR="00EA38F8" w:rsidRPr="0063234D" w:rsidRDefault="00EA38F8" w:rsidP="00EA38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EA38F8" w:rsidRPr="0063234D" w14:paraId="425EC384" w14:textId="77777777" w:rsidTr="00EA38F8">
        <w:trPr>
          <w:gridAfter w:val="1"/>
          <w:wAfter w:w="22" w:type="dxa"/>
          <w:trHeight w:val="551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FDD5A" w14:textId="34F2E7F6" w:rsidR="00EA38F8" w:rsidRPr="00EA38F8" w:rsidRDefault="00EA38F8" w:rsidP="00EA38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EA38F8">
              <w:rPr>
                <w:rFonts w:ascii="Arial" w:hAnsi="Arial" w:cs="Arial"/>
                <w:sz w:val="20"/>
                <w:szCs w:val="20"/>
              </w:rPr>
              <w:t xml:space="preserve">Comune di San Benedetto del Tronto - ATS 21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B6C82" w14:textId="7993AEB0" w:rsidR="00EA38F8" w:rsidRPr="0063234D" w:rsidRDefault="00EA38F8" w:rsidP="00EA3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Viale De Gasperi 124 - 630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74</w:t>
            </w: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an</w:t>
            </w: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Benedetto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d</w:t>
            </w: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el Tronto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E9484" w14:textId="77777777" w:rsidR="00EA38F8" w:rsidRPr="0063234D" w:rsidRDefault="00EA38F8" w:rsidP="00EA38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00360140446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444E7" w14:textId="6E9AF93B" w:rsidR="00EA38F8" w:rsidRPr="008858CA" w:rsidRDefault="00EA38F8" w:rsidP="00EA38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it-IT"/>
              </w:rPr>
            </w:pPr>
            <w:r w:rsidRPr="00832985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IT58K0100004306TU0000023826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14C242" w14:textId="65542BC4" w:rsidR="00EA38F8" w:rsidRPr="00EA62C4" w:rsidRDefault="00EA38F8" w:rsidP="00EA38F8">
            <w:pPr>
              <w:spacing w:before="12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62C4">
              <w:rPr>
                <w:rFonts w:ascii="Arial" w:hAnsi="Arial" w:cs="Arial"/>
                <w:sz w:val="20"/>
                <w:szCs w:val="20"/>
              </w:rPr>
              <w:t>150.305,20</w:t>
            </w:r>
          </w:p>
        </w:tc>
        <w:tc>
          <w:tcPr>
            <w:tcW w:w="2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D478C" w14:textId="77777777" w:rsidR="00EA38F8" w:rsidRPr="0063234D" w:rsidRDefault="00EA38F8" w:rsidP="00EA38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EA38F8" w:rsidRPr="0063234D" w14:paraId="56C6D042" w14:textId="77777777" w:rsidTr="00EA38F8">
        <w:trPr>
          <w:gridAfter w:val="1"/>
          <w:wAfter w:w="22" w:type="dxa"/>
          <w:trHeight w:val="56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F69F5" w14:textId="1E1D7697" w:rsidR="00EA38F8" w:rsidRPr="00EA38F8" w:rsidRDefault="00EA38F8" w:rsidP="00EA38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EA38F8">
              <w:rPr>
                <w:rFonts w:ascii="Arial" w:hAnsi="Arial" w:cs="Arial"/>
                <w:sz w:val="20"/>
                <w:szCs w:val="20"/>
              </w:rPr>
              <w:t>Comune di Ascoli Piceno – ATS 22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0AF06" w14:textId="77777777" w:rsidR="00EA38F8" w:rsidRPr="0063234D" w:rsidRDefault="00EA38F8" w:rsidP="00EA3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Piazza Arringo 1 - 63100 Ascoli Piceno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75CE9" w14:textId="77777777" w:rsidR="00EA38F8" w:rsidRPr="0063234D" w:rsidRDefault="00EA38F8" w:rsidP="00EA38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00229010442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61D77" w14:textId="65DB3EFC" w:rsidR="00EA38F8" w:rsidRPr="00832985" w:rsidRDefault="00EA38F8" w:rsidP="00EA38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832985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IT27M0100004306TU0000013661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22FB16" w14:textId="691FDEEF" w:rsidR="00EA38F8" w:rsidRPr="00EA62C4" w:rsidRDefault="00EA38F8" w:rsidP="00EA38F8">
            <w:pPr>
              <w:spacing w:before="12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62C4">
              <w:rPr>
                <w:rFonts w:ascii="Arial" w:hAnsi="Arial" w:cs="Arial"/>
                <w:sz w:val="20"/>
                <w:szCs w:val="20"/>
              </w:rPr>
              <w:t>126.837,05</w:t>
            </w:r>
          </w:p>
        </w:tc>
        <w:tc>
          <w:tcPr>
            <w:tcW w:w="2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75EA6" w14:textId="77777777" w:rsidR="00EA38F8" w:rsidRPr="0063234D" w:rsidRDefault="00EA38F8" w:rsidP="00EA38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D602BE" w:rsidRPr="0063234D" w14:paraId="6AA169F4" w14:textId="77777777" w:rsidTr="00AA5567">
        <w:trPr>
          <w:gridAfter w:val="1"/>
          <w:wAfter w:w="22" w:type="dxa"/>
          <w:trHeight w:val="884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4305888" w14:textId="658BD2B3" w:rsidR="00D602BE" w:rsidRPr="0063234D" w:rsidRDefault="00061453" w:rsidP="005901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06145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Ente capofila Ambito Territoriale Sociale (ATS)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DC12A1A" w14:textId="77777777" w:rsidR="00D602BE" w:rsidRPr="0063234D" w:rsidRDefault="00D602BE" w:rsidP="00CD7E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Indirizzo Sede Legale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6791957" w14:textId="77777777" w:rsidR="00D602BE" w:rsidRPr="0063234D" w:rsidRDefault="00D602BE" w:rsidP="005208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Codice Fiscale Partita IVA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ECDD5AE" w14:textId="4FBBA9C5" w:rsidR="00D602BE" w:rsidRPr="00A77A09" w:rsidRDefault="00922D01" w:rsidP="000919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A77A09">
              <w:rPr>
                <w:rFonts w:ascii="Arial" w:hAnsi="Arial" w:cs="Arial"/>
                <w:b/>
                <w:bCs/>
                <w:sz w:val="20"/>
                <w:szCs w:val="20"/>
              </w:rPr>
              <w:t>Conto identificativo IBAN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DF0C7BF" w14:textId="17E72588" w:rsidR="00D602BE" w:rsidRPr="0063234D" w:rsidRDefault="00D602BE" w:rsidP="009217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Contributo da </w:t>
            </w:r>
            <w:r w:rsidR="0009197C" w:rsidRPr="008854E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eastAsia="it-IT"/>
              </w:rPr>
              <w:t>impegnare</w:t>
            </w:r>
            <w:r w:rsidR="00AB5D1F" w:rsidRPr="008854E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eastAsia="it-IT"/>
              </w:rPr>
              <w:t xml:space="preserve"> e liquidare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025F03A2" w14:textId="1B21CD3B" w:rsidR="00742AFD" w:rsidRPr="00BA3D7E" w:rsidRDefault="00742AFD" w:rsidP="00742A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BA3D7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Annualità 202</w:t>
            </w:r>
            <w:r w:rsidR="00BA3D7E" w:rsidRPr="00BA3D7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5</w:t>
            </w:r>
          </w:p>
          <w:p w14:paraId="092BA68F" w14:textId="55529F5B" w:rsidR="00D602BE" w:rsidRPr="00C44208" w:rsidRDefault="00742AFD" w:rsidP="00742A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t-IT"/>
              </w:rPr>
            </w:pPr>
            <w:r w:rsidRPr="00BA3D7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Bilancio di previsione 202</w:t>
            </w:r>
            <w:r w:rsidR="00BA3D7E" w:rsidRPr="00BA3D7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5</w:t>
            </w:r>
            <w:r w:rsidRPr="00BA3D7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/202</w:t>
            </w:r>
            <w:r w:rsidR="00BA3D7E" w:rsidRPr="00BA3D7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7</w:t>
            </w:r>
          </w:p>
        </w:tc>
      </w:tr>
      <w:tr w:rsidR="00867404" w:rsidRPr="0063234D" w14:paraId="39B9C4F2" w14:textId="77777777" w:rsidTr="00867404">
        <w:trPr>
          <w:gridAfter w:val="1"/>
          <w:wAfter w:w="22" w:type="dxa"/>
          <w:trHeight w:val="632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AA3B6" w14:textId="46F9F864" w:rsidR="00867404" w:rsidRPr="00867404" w:rsidRDefault="00867404" w:rsidP="008674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867404">
              <w:rPr>
                <w:rFonts w:ascii="Arial" w:hAnsi="Arial" w:cs="Arial"/>
                <w:sz w:val="20"/>
                <w:szCs w:val="20"/>
              </w:rPr>
              <w:t xml:space="preserve">Unione Montana del </w:t>
            </w:r>
            <w:proofErr w:type="spellStart"/>
            <w:r w:rsidRPr="00867404">
              <w:rPr>
                <w:rFonts w:ascii="Arial" w:hAnsi="Arial" w:cs="Arial"/>
                <w:sz w:val="20"/>
                <w:szCs w:val="20"/>
              </w:rPr>
              <w:t>Catria</w:t>
            </w:r>
            <w:proofErr w:type="spellEnd"/>
            <w:r w:rsidRPr="00867404">
              <w:rPr>
                <w:rFonts w:ascii="Arial" w:hAnsi="Arial" w:cs="Arial"/>
                <w:sz w:val="20"/>
                <w:szCs w:val="20"/>
              </w:rPr>
              <w:t xml:space="preserve"> e Nerone – ATS 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75071" w14:textId="69F6991F" w:rsidR="00867404" w:rsidRPr="0063234D" w:rsidRDefault="00867404" w:rsidP="008674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Via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Lapis 8</w:t>
            </w: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- 61043 Cagli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5B1EE" w14:textId="77777777" w:rsidR="00867404" w:rsidRPr="0063234D" w:rsidRDefault="00867404" w:rsidP="008674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02565260417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7B7C1" w14:textId="034E1729" w:rsidR="00867404" w:rsidRPr="00A77A09" w:rsidRDefault="00867404" w:rsidP="008674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A77A09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IT41L0100004306TU0000025706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D48BC" w14:textId="41B8D257" w:rsidR="00867404" w:rsidRPr="00AA7BC9" w:rsidRDefault="00867404" w:rsidP="00867404">
            <w:pPr>
              <w:spacing w:before="12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7BC9">
              <w:rPr>
                <w:rFonts w:ascii="Arial" w:hAnsi="Arial" w:cs="Arial"/>
                <w:sz w:val="20"/>
                <w:szCs w:val="20"/>
              </w:rPr>
              <w:t>65.009,27</w:t>
            </w:r>
          </w:p>
        </w:tc>
        <w:tc>
          <w:tcPr>
            <w:tcW w:w="28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24846" w14:textId="22935DA9" w:rsidR="00867404" w:rsidRPr="008858CA" w:rsidRDefault="00867404" w:rsidP="008674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 xml:space="preserve">Cap. </w:t>
            </w:r>
            <w:r w:rsidRPr="00BA3D7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2121010186</w:t>
            </w:r>
          </w:p>
          <w:p w14:paraId="05EF38DC" w14:textId="08A9F50A" w:rsidR="00867404" w:rsidRPr="0009197C" w:rsidRDefault="00867404" w:rsidP="008674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</w:p>
          <w:p w14:paraId="4564FBE8" w14:textId="155FD2BE" w:rsidR="00867404" w:rsidRPr="0009197C" w:rsidRDefault="00867404" w:rsidP="008674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09197C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€ </w:t>
            </w: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672.552,65</w:t>
            </w:r>
          </w:p>
          <w:p w14:paraId="3BB21419" w14:textId="491D5B3B" w:rsidR="00867404" w:rsidRPr="00A30155" w:rsidRDefault="00867404" w:rsidP="008674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</w:p>
        </w:tc>
      </w:tr>
      <w:tr w:rsidR="00867404" w:rsidRPr="0063234D" w14:paraId="63C55867" w14:textId="77777777" w:rsidTr="00867404">
        <w:trPr>
          <w:gridAfter w:val="1"/>
          <w:wAfter w:w="22" w:type="dxa"/>
          <w:trHeight w:val="69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544CB" w14:textId="65A5C9E7" w:rsidR="00867404" w:rsidRPr="00867404" w:rsidRDefault="00867404" w:rsidP="008674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867404">
              <w:rPr>
                <w:rFonts w:ascii="Arial" w:hAnsi="Arial" w:cs="Arial"/>
                <w:sz w:val="20"/>
                <w:szCs w:val="20"/>
              </w:rPr>
              <w:t xml:space="preserve">Unione Montana del Montefeltro - ATS 5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CE128" w14:textId="77777777" w:rsidR="00867404" w:rsidRPr="0063234D" w:rsidRDefault="00867404" w:rsidP="008674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Via Amaducci 34 - 61021 Carpegna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6AB53" w14:textId="77777777" w:rsidR="00867404" w:rsidRPr="0063234D" w:rsidRDefault="00867404" w:rsidP="008674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02566100414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7694A" w14:textId="02D011F8" w:rsidR="00867404" w:rsidRPr="00A77A09" w:rsidRDefault="00867404" w:rsidP="008674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A77A09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IT74X0100004306TU0000015385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F6952" w14:textId="2915A7E2" w:rsidR="00867404" w:rsidRPr="00AA7BC9" w:rsidRDefault="00867404" w:rsidP="00867404">
            <w:pPr>
              <w:spacing w:before="12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7BC9">
              <w:rPr>
                <w:rFonts w:ascii="Arial" w:hAnsi="Arial" w:cs="Arial"/>
                <w:sz w:val="20"/>
                <w:szCs w:val="20"/>
              </w:rPr>
              <w:t>46.249,02</w:t>
            </w:r>
          </w:p>
        </w:tc>
        <w:tc>
          <w:tcPr>
            <w:tcW w:w="2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85C30" w14:textId="77777777" w:rsidR="00867404" w:rsidRPr="0063234D" w:rsidRDefault="00867404" w:rsidP="008674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867404" w:rsidRPr="0063234D" w14:paraId="52EBA679" w14:textId="77777777" w:rsidTr="00867404">
        <w:trPr>
          <w:gridAfter w:val="1"/>
          <w:wAfter w:w="22" w:type="dxa"/>
          <w:trHeight w:val="693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D65C0" w14:textId="33D2A271" w:rsidR="00867404" w:rsidRPr="00867404" w:rsidRDefault="00867404" w:rsidP="008674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867404">
              <w:rPr>
                <w:rFonts w:ascii="Arial" w:hAnsi="Arial" w:cs="Arial"/>
                <w:sz w:val="20"/>
                <w:szCs w:val="20"/>
              </w:rPr>
              <w:t>Unione dei Comuni Le terre della Marca Senone – ATS 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533AA" w14:textId="4D8D5DBC" w:rsidR="00867404" w:rsidRPr="0063234D" w:rsidRDefault="00867404" w:rsidP="008674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Piazza Roma</w:t>
            </w: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 8</w:t>
            </w:r>
            <w:r w:rsidRPr="0063234D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 - 6001</w:t>
            </w: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9</w:t>
            </w:r>
            <w:r w:rsidRPr="0063234D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Senigallia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BF472" w14:textId="77777777" w:rsidR="00867404" w:rsidRPr="0063234D" w:rsidRDefault="00867404" w:rsidP="008674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02788480420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DA4A4" w14:textId="72A01845" w:rsidR="00867404" w:rsidRPr="00A77A09" w:rsidRDefault="00867404" w:rsidP="008674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A77A09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IT11X0100004306TU0000023794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792EA" w14:textId="051502E3" w:rsidR="00867404" w:rsidRPr="00AA7BC9" w:rsidRDefault="00867404" w:rsidP="00867404">
            <w:pPr>
              <w:spacing w:before="12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7BC9">
              <w:rPr>
                <w:rFonts w:ascii="Arial" w:hAnsi="Arial" w:cs="Arial"/>
                <w:sz w:val="20"/>
                <w:szCs w:val="20"/>
              </w:rPr>
              <w:t>134.906,97</w:t>
            </w:r>
          </w:p>
        </w:tc>
        <w:tc>
          <w:tcPr>
            <w:tcW w:w="2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BDB60" w14:textId="77777777" w:rsidR="00867404" w:rsidRPr="0063234D" w:rsidRDefault="00867404" w:rsidP="008674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867404" w:rsidRPr="0063234D" w14:paraId="2962EFE2" w14:textId="77777777" w:rsidTr="00867404">
        <w:trPr>
          <w:gridAfter w:val="1"/>
          <w:wAfter w:w="22" w:type="dxa"/>
          <w:trHeight w:val="719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E5D6E" w14:textId="6E6170E1" w:rsidR="00867404" w:rsidRPr="00867404" w:rsidRDefault="00867404" w:rsidP="008674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867404">
              <w:rPr>
                <w:rFonts w:ascii="Arial" w:hAnsi="Arial" w:cs="Arial"/>
                <w:sz w:val="20"/>
                <w:szCs w:val="20"/>
              </w:rPr>
              <w:t>Unione Montana dell'Esino Frasassi – ATS 10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306E7" w14:textId="40F336E2" w:rsidR="00867404" w:rsidRPr="0063234D" w:rsidRDefault="00867404" w:rsidP="008674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Via Dante 268 – 60044 Fabriano (AN)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C7966" w14:textId="77777777" w:rsidR="00867404" w:rsidRPr="0063234D" w:rsidRDefault="00867404" w:rsidP="008674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C.F. 81002870426 - P.I. 00872030424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A21B6" w14:textId="34210A97" w:rsidR="00867404" w:rsidRPr="00A77A09" w:rsidRDefault="00867404" w:rsidP="008674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A77A09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IT11Q0100004306TU0000017917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94FED" w14:textId="03F94637" w:rsidR="00867404" w:rsidRPr="00AA7BC9" w:rsidRDefault="00867404" w:rsidP="00867404">
            <w:pPr>
              <w:spacing w:before="12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7BC9">
              <w:rPr>
                <w:rFonts w:ascii="Arial" w:hAnsi="Arial" w:cs="Arial"/>
                <w:sz w:val="20"/>
                <w:szCs w:val="20"/>
              </w:rPr>
              <w:t>92.747,70</w:t>
            </w:r>
          </w:p>
        </w:tc>
        <w:tc>
          <w:tcPr>
            <w:tcW w:w="2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C0399" w14:textId="77777777" w:rsidR="00867404" w:rsidRPr="0063234D" w:rsidRDefault="00867404" w:rsidP="008674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867404" w:rsidRPr="0063234D" w14:paraId="212D0BA4" w14:textId="77777777" w:rsidTr="00867404">
        <w:trPr>
          <w:gridAfter w:val="1"/>
          <w:wAfter w:w="22" w:type="dxa"/>
          <w:trHeight w:val="68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968C6" w14:textId="13F4A0C4" w:rsidR="00867404" w:rsidRPr="00867404" w:rsidRDefault="00867404" w:rsidP="008674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867404">
              <w:rPr>
                <w:rFonts w:ascii="Arial" w:hAnsi="Arial" w:cs="Arial"/>
                <w:sz w:val="20"/>
                <w:szCs w:val="20"/>
              </w:rPr>
              <w:t>Unione Montana dei Monti Azzurri – ATS 16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54C32" w14:textId="4351C2C6" w:rsidR="00867404" w:rsidRPr="0063234D" w:rsidRDefault="00867404" w:rsidP="008674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Via Piav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e 12</w:t>
            </w: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- 62026 San Ginesio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8F2F4" w14:textId="77777777" w:rsidR="00867404" w:rsidRPr="0063234D" w:rsidRDefault="00867404" w:rsidP="008674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01874180431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D5DD8" w14:textId="7C8A81BB" w:rsidR="00867404" w:rsidRPr="00A77A09" w:rsidRDefault="00867404" w:rsidP="008674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A77A09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IT43S0100004306TU0000014863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CED3D" w14:textId="11556E73" w:rsidR="00867404" w:rsidRPr="00AA7BC9" w:rsidRDefault="00867404" w:rsidP="00867404">
            <w:pPr>
              <w:spacing w:before="12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7BC9">
              <w:rPr>
                <w:rFonts w:ascii="Arial" w:hAnsi="Arial" w:cs="Arial"/>
                <w:sz w:val="20"/>
                <w:szCs w:val="20"/>
              </w:rPr>
              <w:t>89.138,44</w:t>
            </w:r>
          </w:p>
        </w:tc>
        <w:tc>
          <w:tcPr>
            <w:tcW w:w="2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62A2F" w14:textId="77777777" w:rsidR="00867404" w:rsidRPr="0063234D" w:rsidRDefault="00867404" w:rsidP="008674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867404" w:rsidRPr="0063234D" w14:paraId="7805D093" w14:textId="77777777" w:rsidTr="00867404">
        <w:trPr>
          <w:gridAfter w:val="1"/>
          <w:wAfter w:w="22" w:type="dxa"/>
          <w:trHeight w:val="685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45FC1" w14:textId="60694B0F" w:rsidR="00867404" w:rsidRPr="00867404" w:rsidRDefault="00867404" w:rsidP="008674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867404">
              <w:rPr>
                <w:rFonts w:ascii="Arial" w:hAnsi="Arial" w:cs="Arial"/>
                <w:sz w:val="20"/>
                <w:szCs w:val="20"/>
              </w:rPr>
              <w:t>Unione Montana Alte Valli del Potenza e dell'Esino – ATS 17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A4C67" w14:textId="4CAE88CA" w:rsidR="00867404" w:rsidRPr="0063234D" w:rsidRDefault="00867404" w:rsidP="008674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Viale Mazzini 29 - 62027 S. Severino Marche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1C45E" w14:textId="77777777" w:rsidR="00867404" w:rsidRPr="0063234D" w:rsidRDefault="00867404" w:rsidP="008674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01874330432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6FF6C" w14:textId="50FC2088" w:rsidR="00867404" w:rsidRPr="00A77A09" w:rsidRDefault="00867404" w:rsidP="008674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A77A09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IT35U0100004306TU0000014857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8EF2E" w14:textId="157AFE95" w:rsidR="00867404" w:rsidRPr="00AA7BC9" w:rsidRDefault="00867404" w:rsidP="00867404">
            <w:pPr>
              <w:spacing w:before="12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7BC9">
              <w:rPr>
                <w:rFonts w:ascii="Arial" w:hAnsi="Arial" w:cs="Arial"/>
                <w:sz w:val="20"/>
                <w:szCs w:val="20"/>
              </w:rPr>
              <w:t>78.000,69</w:t>
            </w:r>
          </w:p>
        </w:tc>
        <w:tc>
          <w:tcPr>
            <w:tcW w:w="2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C87E3" w14:textId="77777777" w:rsidR="00867404" w:rsidRPr="0063234D" w:rsidRDefault="00867404" w:rsidP="008674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867404" w:rsidRPr="0063234D" w14:paraId="3C0A8CB5" w14:textId="77777777" w:rsidTr="00867404">
        <w:trPr>
          <w:gridAfter w:val="1"/>
          <w:wAfter w:w="22" w:type="dxa"/>
          <w:trHeight w:val="721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F91B0" w14:textId="12AAF12B" w:rsidR="00867404" w:rsidRPr="00867404" w:rsidRDefault="00867404" w:rsidP="008674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867404">
              <w:rPr>
                <w:rFonts w:ascii="Arial" w:hAnsi="Arial" w:cs="Arial"/>
                <w:sz w:val="20"/>
                <w:szCs w:val="20"/>
              </w:rPr>
              <w:t>Unione Montana Marca di Camerino – ATS 18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4D132" w14:textId="77777777" w:rsidR="00867404" w:rsidRPr="0063234D" w:rsidRDefault="00867404" w:rsidP="008674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Via Venanzio Varano 2 - 62032 Camerino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A5735" w14:textId="77777777" w:rsidR="00867404" w:rsidRPr="0063234D" w:rsidRDefault="00867404" w:rsidP="008674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01874730433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0899D" w14:textId="09DDDD77" w:rsidR="00867404" w:rsidRPr="00A77A09" w:rsidRDefault="00867404" w:rsidP="008674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A77A09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IT12W0100004306TU0000017449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66567" w14:textId="2A855493" w:rsidR="00867404" w:rsidRPr="00AA7BC9" w:rsidRDefault="00867404" w:rsidP="00867404">
            <w:pPr>
              <w:spacing w:before="12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7BC9">
              <w:rPr>
                <w:rFonts w:ascii="Arial" w:hAnsi="Arial" w:cs="Arial"/>
                <w:sz w:val="20"/>
                <w:szCs w:val="20"/>
              </w:rPr>
              <w:t>61.800,27</w:t>
            </w:r>
          </w:p>
        </w:tc>
        <w:tc>
          <w:tcPr>
            <w:tcW w:w="2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CD23E" w14:textId="77777777" w:rsidR="00867404" w:rsidRPr="0063234D" w:rsidRDefault="00867404" w:rsidP="008674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867404" w:rsidRPr="0063234D" w14:paraId="003FFF52" w14:textId="77777777" w:rsidTr="00867404">
        <w:trPr>
          <w:gridAfter w:val="1"/>
          <w:wAfter w:w="22" w:type="dxa"/>
          <w:trHeight w:val="691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4E314" w14:textId="74D50D2C" w:rsidR="00867404" w:rsidRPr="00867404" w:rsidRDefault="00867404" w:rsidP="008674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867404">
              <w:rPr>
                <w:rFonts w:ascii="Arial" w:hAnsi="Arial" w:cs="Arial"/>
                <w:sz w:val="20"/>
                <w:szCs w:val="20"/>
              </w:rPr>
              <w:t>Unione Comuni Vallata del Tronto – ATS 23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8629D" w14:textId="77777777" w:rsidR="00867404" w:rsidRPr="0063234D" w:rsidRDefault="00867404" w:rsidP="008674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Via </w:t>
            </w:r>
            <w:proofErr w:type="spellStart"/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Carrafo</w:t>
            </w:r>
            <w:proofErr w:type="spellEnd"/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22 - 63031 Castel Di Lama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BEDB0" w14:textId="77777777" w:rsidR="00867404" w:rsidRPr="0063234D" w:rsidRDefault="00867404" w:rsidP="008674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01831380447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A4BD0" w14:textId="4C56CFE0" w:rsidR="00867404" w:rsidRPr="00A77A09" w:rsidRDefault="00867404" w:rsidP="008674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A77A09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IT91J0100004306TU0000016323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D1B6D9" w14:textId="0230CBCB" w:rsidR="00867404" w:rsidRPr="00AA7BC9" w:rsidRDefault="00867404" w:rsidP="00867404">
            <w:pPr>
              <w:spacing w:before="12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7BC9">
              <w:rPr>
                <w:rFonts w:ascii="Arial" w:hAnsi="Arial" w:cs="Arial"/>
                <w:sz w:val="20"/>
                <w:szCs w:val="20"/>
              </w:rPr>
              <w:t>56.813,79</w:t>
            </w:r>
          </w:p>
        </w:tc>
        <w:tc>
          <w:tcPr>
            <w:tcW w:w="2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06CF0" w14:textId="77777777" w:rsidR="00867404" w:rsidRPr="0063234D" w:rsidRDefault="00867404" w:rsidP="008674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AA7BC9" w:rsidRPr="0063234D" w14:paraId="467B58D2" w14:textId="77777777" w:rsidTr="00AA5567">
        <w:trPr>
          <w:gridAfter w:val="1"/>
          <w:wAfter w:w="22" w:type="dxa"/>
          <w:trHeight w:val="714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28EE2" w14:textId="2A20225B" w:rsidR="00AA7BC9" w:rsidRPr="00BD0751" w:rsidRDefault="00BD0751" w:rsidP="00AA7B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BD0751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lastRenderedPageBreak/>
              <w:t>Unione Montana dei Sibillini – ATS 24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04061" w14:textId="77777777" w:rsidR="00AA7BC9" w:rsidRPr="0063234D" w:rsidRDefault="00AA7BC9" w:rsidP="00AA7B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Piazza IV Novembre 2 - 63044 Comunanza (AP)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2AE05" w14:textId="77777777" w:rsidR="00AA7BC9" w:rsidRPr="0063234D" w:rsidRDefault="00AA7BC9" w:rsidP="00AA7B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02228180440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AB50F" w14:textId="1102F1DC" w:rsidR="00AA7BC9" w:rsidRPr="00A77A09" w:rsidRDefault="001F6139" w:rsidP="001F61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A77A09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IT18O0100004306TU0000014158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9C6DC" w14:textId="2506E977" w:rsidR="00AA7BC9" w:rsidRPr="00AA7BC9" w:rsidRDefault="00AA7BC9" w:rsidP="00AA7BC9">
            <w:pPr>
              <w:spacing w:before="12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7BC9">
              <w:rPr>
                <w:rFonts w:ascii="Arial" w:hAnsi="Arial" w:cs="Arial"/>
                <w:sz w:val="20"/>
                <w:szCs w:val="20"/>
              </w:rPr>
              <w:t>47.886,50</w:t>
            </w:r>
          </w:p>
        </w:tc>
        <w:tc>
          <w:tcPr>
            <w:tcW w:w="2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ECBBF" w14:textId="77777777" w:rsidR="00AA7BC9" w:rsidRPr="0063234D" w:rsidRDefault="00AA7BC9" w:rsidP="00AA7B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6F3220" w:rsidRPr="0063234D" w14:paraId="63066A18" w14:textId="77777777" w:rsidTr="00AA5567">
        <w:trPr>
          <w:gridAfter w:val="1"/>
          <w:wAfter w:w="22" w:type="dxa"/>
          <w:trHeight w:val="681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0D06597" w14:textId="0C86BF1F" w:rsidR="006F3220" w:rsidRPr="0063234D" w:rsidRDefault="00061453" w:rsidP="006F32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06145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Ente capofila Ambito Territoriale Sociale (ATS)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15D61B70" w14:textId="7D0DA456" w:rsidR="006F3220" w:rsidRPr="0063234D" w:rsidRDefault="006F3220" w:rsidP="006F32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Indirizzo Sede Legale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1E75966" w14:textId="0F666398" w:rsidR="006F3220" w:rsidRPr="0063234D" w:rsidRDefault="006F3220" w:rsidP="006F32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Codice Fiscale Partita IVA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35D835C" w14:textId="102388AC" w:rsidR="006F3220" w:rsidRPr="008E6EE0" w:rsidRDefault="004A0A07" w:rsidP="006F32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8E6EE0">
              <w:rPr>
                <w:rFonts w:ascii="Arial" w:hAnsi="Arial" w:cs="Arial"/>
                <w:b/>
                <w:bCs/>
                <w:sz w:val="20"/>
                <w:szCs w:val="20"/>
              </w:rPr>
              <w:t>Conto identificativo</w:t>
            </w:r>
            <w:r w:rsidR="006F3220" w:rsidRPr="008E6EE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IBAN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5852A14" w14:textId="0A60928C" w:rsidR="006F3220" w:rsidRPr="00480917" w:rsidRDefault="006F3220" w:rsidP="006F3220">
            <w:pPr>
              <w:spacing w:before="120" w:after="0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Contributo da</w:t>
            </w:r>
            <w:r w:rsidR="000919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09197C" w:rsidRPr="008854E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eastAsia="it-IT"/>
              </w:rPr>
              <w:t>impegnare</w:t>
            </w:r>
            <w:r w:rsidR="00AB5D1F" w:rsidRPr="008854E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eastAsia="it-IT"/>
              </w:rPr>
              <w:t xml:space="preserve"> e liquidare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3C051B" w14:textId="03410C28" w:rsidR="00742AFD" w:rsidRPr="00BA3D7E" w:rsidRDefault="00742AFD" w:rsidP="00742A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BA3D7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Annualità 202</w:t>
            </w:r>
            <w:r w:rsidR="00BA3D7E" w:rsidRPr="00BA3D7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5</w:t>
            </w:r>
          </w:p>
          <w:p w14:paraId="00AC09F3" w14:textId="6AB62DE6" w:rsidR="006F3220" w:rsidRPr="00C44208" w:rsidRDefault="00742AFD" w:rsidP="00742A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t-IT"/>
              </w:rPr>
            </w:pPr>
            <w:r w:rsidRPr="00BA3D7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Bilancio di previsione 202</w:t>
            </w:r>
            <w:r w:rsidR="00BA3D7E" w:rsidRPr="00BA3D7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5</w:t>
            </w:r>
            <w:r w:rsidRPr="00BA3D7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/202</w:t>
            </w:r>
            <w:r w:rsidR="00BA3D7E" w:rsidRPr="00BA3D7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7</w:t>
            </w:r>
          </w:p>
        </w:tc>
      </w:tr>
      <w:tr w:rsidR="00EC418E" w:rsidRPr="0063234D" w14:paraId="303CA64C" w14:textId="77777777" w:rsidTr="00AA5567">
        <w:trPr>
          <w:gridAfter w:val="1"/>
          <w:wAfter w:w="22" w:type="dxa"/>
          <w:trHeight w:val="989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B427D" w14:textId="482F0E45" w:rsidR="00EC418E" w:rsidRPr="008E6EE0" w:rsidRDefault="008E6EE0" w:rsidP="00EC418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8E6EE0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ASP AMBITO 9 – Azienda</w:t>
            </w: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 </w:t>
            </w:r>
            <w:r w:rsidRPr="008E6EE0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Servizi alla Persona – ATS 9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272DB" w14:textId="32A9F8BA" w:rsidR="00EC418E" w:rsidRPr="0063234D" w:rsidRDefault="00EC418E" w:rsidP="00EC41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Via Gramsci 95 - 60035 Jesi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CECF0" w14:textId="5854D65E" w:rsidR="00EC418E" w:rsidRPr="0063234D" w:rsidRDefault="00463467" w:rsidP="00EC41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C.F. </w:t>
            </w:r>
            <w:r w:rsidR="00EC418E"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92024900422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– P.I. </w:t>
            </w:r>
            <w:r w:rsidR="00EC418E"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02546320421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A8191" w14:textId="12F8249D" w:rsidR="00EC418E" w:rsidRPr="008E6EE0" w:rsidRDefault="00EC418E" w:rsidP="00EC41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8E6EE0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IT35I0306921203100000300033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E8AF5" w14:textId="31FC03BC" w:rsidR="00EC418E" w:rsidRPr="00096B2D" w:rsidRDefault="00AA7BC9" w:rsidP="00EC418E">
            <w:pPr>
              <w:spacing w:before="12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7BC9">
              <w:rPr>
                <w:rFonts w:ascii="Arial" w:hAnsi="Arial" w:cs="Arial"/>
                <w:sz w:val="20"/>
                <w:szCs w:val="20"/>
              </w:rPr>
              <w:t>172.042,89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B404E" w14:textId="13F30232" w:rsidR="00C44208" w:rsidRPr="00BA3D7E" w:rsidRDefault="008B549F" w:rsidP="009337F4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BA3D7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 xml:space="preserve">Cap. </w:t>
            </w:r>
            <w:r w:rsidR="006E0DCB" w:rsidRPr="00BA3D7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2121010187</w:t>
            </w:r>
          </w:p>
          <w:p w14:paraId="3025ABCD" w14:textId="0167B95C" w:rsidR="00EC418E" w:rsidRPr="006E0DCB" w:rsidRDefault="00EC418E" w:rsidP="00C44208">
            <w:pPr>
              <w:spacing w:after="12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it-IT"/>
              </w:rPr>
            </w:pPr>
            <w:r w:rsidRPr="006E0DC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€ </w:t>
            </w:r>
            <w:r w:rsidR="00AA7BC9" w:rsidRPr="006E0DC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172.042.89</w:t>
            </w:r>
          </w:p>
        </w:tc>
      </w:tr>
      <w:tr w:rsidR="00045CFB" w:rsidRPr="0063234D" w14:paraId="6377026D" w14:textId="77777777" w:rsidTr="0049777F">
        <w:trPr>
          <w:trHeight w:val="510"/>
        </w:trPr>
        <w:tc>
          <w:tcPr>
            <w:tcW w:w="156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A70D2" w14:textId="544C18B8" w:rsidR="00045CFB" w:rsidRPr="001C0D50" w:rsidRDefault="00045CFB" w:rsidP="00045CFB">
            <w:pPr>
              <w:spacing w:before="240"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</w:pPr>
            <w:r w:rsidRPr="00045CF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Totale complessivo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 xml:space="preserve">                                                                                                                                                                       </w:t>
            </w:r>
            <w:r w:rsidR="00D602B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 xml:space="preserve">€ </w:t>
            </w:r>
            <w:r w:rsidR="00AA7BC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2.550.000,00</w:t>
            </w:r>
          </w:p>
        </w:tc>
      </w:tr>
      <w:bookmarkEnd w:id="0"/>
    </w:tbl>
    <w:p w14:paraId="76C39154" w14:textId="092730FB" w:rsidR="00AB08EC" w:rsidRDefault="00AB08EC" w:rsidP="00E72EA3">
      <w:pPr>
        <w:rPr>
          <w:rFonts w:ascii="Tahoma" w:hAnsi="Tahoma" w:cs="Tahoma"/>
          <w:b/>
          <w:bCs/>
          <w:iCs/>
          <w:shd w:val="clear" w:color="auto" w:fill="DDD9C3" w:themeFill="background2" w:themeFillShade="E6"/>
        </w:rPr>
      </w:pPr>
    </w:p>
    <w:p w14:paraId="35E52E7A" w14:textId="5539A742" w:rsidR="00B9235E" w:rsidRPr="00B9235E" w:rsidRDefault="00B9235E" w:rsidP="00B9235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242591E2" w14:textId="77777777" w:rsidR="00B9235E" w:rsidRDefault="00B9235E" w:rsidP="00E72EA3">
      <w:pPr>
        <w:rPr>
          <w:rFonts w:ascii="Tahoma" w:hAnsi="Tahoma" w:cs="Tahoma"/>
          <w:b/>
          <w:bCs/>
          <w:iCs/>
          <w:shd w:val="clear" w:color="auto" w:fill="DDD9C3" w:themeFill="background2" w:themeFillShade="E6"/>
        </w:rPr>
      </w:pPr>
    </w:p>
    <w:sectPr w:rsidR="00B9235E" w:rsidSect="005A35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6F2C7" w14:textId="77777777" w:rsidR="004851F6" w:rsidRDefault="004851F6" w:rsidP="004851F6">
      <w:pPr>
        <w:spacing w:after="0" w:line="240" w:lineRule="auto"/>
      </w:pPr>
      <w:r>
        <w:separator/>
      </w:r>
    </w:p>
  </w:endnote>
  <w:endnote w:type="continuationSeparator" w:id="0">
    <w:p w14:paraId="67FBE944" w14:textId="77777777" w:rsidR="004851F6" w:rsidRDefault="004851F6" w:rsidP="00485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37445" w14:textId="77777777" w:rsidR="004851F6" w:rsidRDefault="004851F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39FC1" w14:textId="77777777" w:rsidR="004851F6" w:rsidRDefault="004851F6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68BC2" w14:textId="77777777" w:rsidR="004851F6" w:rsidRDefault="004851F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03120" w14:textId="77777777" w:rsidR="004851F6" w:rsidRDefault="004851F6" w:rsidP="004851F6">
      <w:pPr>
        <w:spacing w:after="0" w:line="240" w:lineRule="auto"/>
      </w:pPr>
      <w:r>
        <w:separator/>
      </w:r>
    </w:p>
  </w:footnote>
  <w:footnote w:type="continuationSeparator" w:id="0">
    <w:p w14:paraId="57BAE966" w14:textId="77777777" w:rsidR="004851F6" w:rsidRDefault="004851F6" w:rsidP="00485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5014C" w14:textId="77777777" w:rsidR="004851F6" w:rsidRDefault="004851F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D98EA" w14:textId="0E942BA2" w:rsidR="004851F6" w:rsidRDefault="004851F6">
    <w:pPr>
      <w:pStyle w:val="Intestazione"/>
    </w:pPr>
    <w:r>
      <w:rPr>
        <w:rFonts w:ascii="Arial" w:hAnsi="Arial" w:cs="Arial"/>
        <w:b/>
        <w:noProof/>
        <w:sz w:val="24"/>
        <w:szCs w:val="24"/>
      </w:rPr>
      <w:drawing>
        <wp:inline distT="0" distB="0" distL="0" distR="0" wp14:anchorId="655AAF21" wp14:editId="62FD778D">
          <wp:extent cx="1123950" cy="410431"/>
          <wp:effectExtent l="0" t="0" r="0" b="8890"/>
          <wp:docPr id="159831895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8408" cy="41205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11F5F" w14:textId="77777777" w:rsidR="004851F6" w:rsidRDefault="004851F6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1B2"/>
    <w:rsid w:val="00010621"/>
    <w:rsid w:val="000175D6"/>
    <w:rsid w:val="00045CFB"/>
    <w:rsid w:val="00057CAC"/>
    <w:rsid w:val="00061453"/>
    <w:rsid w:val="00071393"/>
    <w:rsid w:val="000755CE"/>
    <w:rsid w:val="0007765A"/>
    <w:rsid w:val="0009197C"/>
    <w:rsid w:val="00096B2D"/>
    <w:rsid w:val="00097F77"/>
    <w:rsid w:val="000D6DF0"/>
    <w:rsid w:val="00121133"/>
    <w:rsid w:val="001507C9"/>
    <w:rsid w:val="00154A60"/>
    <w:rsid w:val="001773A2"/>
    <w:rsid w:val="0018126E"/>
    <w:rsid w:val="001C0D50"/>
    <w:rsid w:val="001C0FD6"/>
    <w:rsid w:val="001F3B47"/>
    <w:rsid w:val="001F5739"/>
    <w:rsid w:val="001F6139"/>
    <w:rsid w:val="0022053A"/>
    <w:rsid w:val="002251B2"/>
    <w:rsid w:val="002774D0"/>
    <w:rsid w:val="002B3941"/>
    <w:rsid w:val="002C51FF"/>
    <w:rsid w:val="00307F4B"/>
    <w:rsid w:val="00325FBD"/>
    <w:rsid w:val="00327B21"/>
    <w:rsid w:val="0037265A"/>
    <w:rsid w:val="00384320"/>
    <w:rsid w:val="003B7F40"/>
    <w:rsid w:val="003D20E6"/>
    <w:rsid w:val="004017D7"/>
    <w:rsid w:val="00403E12"/>
    <w:rsid w:val="00435B95"/>
    <w:rsid w:val="00437367"/>
    <w:rsid w:val="00445E13"/>
    <w:rsid w:val="00461A99"/>
    <w:rsid w:val="00463467"/>
    <w:rsid w:val="0047280A"/>
    <w:rsid w:val="00473B92"/>
    <w:rsid w:val="00480917"/>
    <w:rsid w:val="004851F6"/>
    <w:rsid w:val="00496FAA"/>
    <w:rsid w:val="0049777F"/>
    <w:rsid w:val="004A0A07"/>
    <w:rsid w:val="004D4380"/>
    <w:rsid w:val="004E0E35"/>
    <w:rsid w:val="004E163D"/>
    <w:rsid w:val="004E3E10"/>
    <w:rsid w:val="004F4E53"/>
    <w:rsid w:val="00511F3F"/>
    <w:rsid w:val="00520847"/>
    <w:rsid w:val="00561325"/>
    <w:rsid w:val="005901A0"/>
    <w:rsid w:val="005934C4"/>
    <w:rsid w:val="00595742"/>
    <w:rsid w:val="005D0927"/>
    <w:rsid w:val="00605657"/>
    <w:rsid w:val="00621D31"/>
    <w:rsid w:val="00623AAF"/>
    <w:rsid w:val="00650A92"/>
    <w:rsid w:val="00653A85"/>
    <w:rsid w:val="006E0DCB"/>
    <w:rsid w:val="006E59E4"/>
    <w:rsid w:val="006F3220"/>
    <w:rsid w:val="006F651F"/>
    <w:rsid w:val="00721A47"/>
    <w:rsid w:val="00732E38"/>
    <w:rsid w:val="00742AFD"/>
    <w:rsid w:val="00761F98"/>
    <w:rsid w:val="00764B58"/>
    <w:rsid w:val="007669BA"/>
    <w:rsid w:val="0077223A"/>
    <w:rsid w:val="00782EBD"/>
    <w:rsid w:val="007A0F1E"/>
    <w:rsid w:val="007A72C1"/>
    <w:rsid w:val="007D10DD"/>
    <w:rsid w:val="007F6B94"/>
    <w:rsid w:val="00832985"/>
    <w:rsid w:val="008375A7"/>
    <w:rsid w:val="00841274"/>
    <w:rsid w:val="00860BBF"/>
    <w:rsid w:val="00867404"/>
    <w:rsid w:val="00884B3B"/>
    <w:rsid w:val="008854E0"/>
    <w:rsid w:val="008858CA"/>
    <w:rsid w:val="008B549F"/>
    <w:rsid w:val="008C0664"/>
    <w:rsid w:val="008E090F"/>
    <w:rsid w:val="008E6EE0"/>
    <w:rsid w:val="00922D01"/>
    <w:rsid w:val="00926E37"/>
    <w:rsid w:val="009337F4"/>
    <w:rsid w:val="00933ABC"/>
    <w:rsid w:val="00972119"/>
    <w:rsid w:val="00991558"/>
    <w:rsid w:val="00993C6D"/>
    <w:rsid w:val="009E3BCD"/>
    <w:rsid w:val="00A30155"/>
    <w:rsid w:val="00A30BF4"/>
    <w:rsid w:val="00A31D98"/>
    <w:rsid w:val="00A5578E"/>
    <w:rsid w:val="00A62146"/>
    <w:rsid w:val="00A77A09"/>
    <w:rsid w:val="00A83396"/>
    <w:rsid w:val="00AA3018"/>
    <w:rsid w:val="00AA4420"/>
    <w:rsid w:val="00AA5567"/>
    <w:rsid w:val="00AA6435"/>
    <w:rsid w:val="00AA7BC9"/>
    <w:rsid w:val="00AB08EC"/>
    <w:rsid w:val="00AB5D1F"/>
    <w:rsid w:val="00AD1A2F"/>
    <w:rsid w:val="00AE0FCE"/>
    <w:rsid w:val="00B34D55"/>
    <w:rsid w:val="00B35CB6"/>
    <w:rsid w:val="00B460EF"/>
    <w:rsid w:val="00B62B89"/>
    <w:rsid w:val="00B6347D"/>
    <w:rsid w:val="00B63E6D"/>
    <w:rsid w:val="00B6542D"/>
    <w:rsid w:val="00B71DA4"/>
    <w:rsid w:val="00B7420B"/>
    <w:rsid w:val="00B9235E"/>
    <w:rsid w:val="00BA3D7E"/>
    <w:rsid w:val="00BB6316"/>
    <w:rsid w:val="00BC7F1F"/>
    <w:rsid w:val="00BD0751"/>
    <w:rsid w:val="00BE2655"/>
    <w:rsid w:val="00BF0BAE"/>
    <w:rsid w:val="00BF69F2"/>
    <w:rsid w:val="00C15056"/>
    <w:rsid w:val="00C26625"/>
    <w:rsid w:val="00C341C1"/>
    <w:rsid w:val="00C44208"/>
    <w:rsid w:val="00C5038F"/>
    <w:rsid w:val="00C57E59"/>
    <w:rsid w:val="00C64669"/>
    <w:rsid w:val="00C66AFF"/>
    <w:rsid w:val="00C90FED"/>
    <w:rsid w:val="00CC1676"/>
    <w:rsid w:val="00CD7EEF"/>
    <w:rsid w:val="00CE4530"/>
    <w:rsid w:val="00CF4CC9"/>
    <w:rsid w:val="00D1243E"/>
    <w:rsid w:val="00D15D81"/>
    <w:rsid w:val="00D27BAB"/>
    <w:rsid w:val="00D55046"/>
    <w:rsid w:val="00D602BE"/>
    <w:rsid w:val="00D81C02"/>
    <w:rsid w:val="00D85A6A"/>
    <w:rsid w:val="00D8706C"/>
    <w:rsid w:val="00DB334D"/>
    <w:rsid w:val="00DB49E1"/>
    <w:rsid w:val="00DD3B7C"/>
    <w:rsid w:val="00DE4A8B"/>
    <w:rsid w:val="00DE7BC5"/>
    <w:rsid w:val="00DF3D76"/>
    <w:rsid w:val="00DF482C"/>
    <w:rsid w:val="00DF6DD4"/>
    <w:rsid w:val="00E36044"/>
    <w:rsid w:val="00E72EA3"/>
    <w:rsid w:val="00EA38F8"/>
    <w:rsid w:val="00EA62C4"/>
    <w:rsid w:val="00EC418E"/>
    <w:rsid w:val="00ED4A4B"/>
    <w:rsid w:val="00EF5510"/>
    <w:rsid w:val="00F302EA"/>
    <w:rsid w:val="00F365B5"/>
    <w:rsid w:val="00F435BC"/>
    <w:rsid w:val="00F501DC"/>
    <w:rsid w:val="00F50CF4"/>
    <w:rsid w:val="00F50DD2"/>
    <w:rsid w:val="00F600BE"/>
    <w:rsid w:val="00F7482B"/>
    <w:rsid w:val="00F945D4"/>
    <w:rsid w:val="00FC41D3"/>
    <w:rsid w:val="00FC5B52"/>
    <w:rsid w:val="00FD4FAC"/>
    <w:rsid w:val="00FE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BB01E"/>
  <w15:docId w15:val="{6DE8E188-6222-40B4-9533-651BBECB7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4420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851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851F6"/>
  </w:style>
  <w:style w:type="paragraph" w:styleId="Pidipagina">
    <w:name w:val="footer"/>
    <w:basedOn w:val="Normale"/>
    <w:link w:val="PidipaginaCarattere"/>
    <w:uiPriority w:val="99"/>
    <w:unhideWhenUsed/>
    <w:rsid w:val="004851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85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9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7E8BB-F78F-4BCC-A91D-CE8F0FB5E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Gianluca Causo</dc:creator>
  <cp:lastModifiedBy>Gemma Marchegiani</cp:lastModifiedBy>
  <cp:revision>2</cp:revision>
  <cp:lastPrinted>2024-11-20T13:46:00Z</cp:lastPrinted>
  <dcterms:created xsi:type="dcterms:W3CDTF">2025-01-29T12:29:00Z</dcterms:created>
  <dcterms:modified xsi:type="dcterms:W3CDTF">2025-01-29T12:29:00Z</dcterms:modified>
</cp:coreProperties>
</file>