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02BB" w14:textId="7D707A1D" w:rsidR="00246AA4" w:rsidRDefault="00AF6C84" w:rsidP="00AF6C84">
      <w:pPr>
        <w:pStyle w:val="Rientrocorpodeltesto"/>
        <w:jc w:val="left"/>
        <w:rPr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B699D7" wp14:editId="2B6CBB7C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6309360" cy="681355"/>
            <wp:effectExtent l="0" t="0" r="0" b="4445"/>
            <wp:wrapTight wrapText="bothSides">
              <wp:wrapPolygon edited="0">
                <wp:start x="0" y="0"/>
                <wp:lineTo x="0" y="21137"/>
                <wp:lineTo x="21522" y="21137"/>
                <wp:lineTo x="21522" y="0"/>
                <wp:lineTo x="0" y="0"/>
              </wp:wrapPolygon>
            </wp:wrapTight>
            <wp:docPr id="10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84EAF" w14:textId="77777777" w:rsidR="003A7D34" w:rsidRPr="00246AA4" w:rsidRDefault="00546379" w:rsidP="003A7D34">
      <w:pPr>
        <w:pStyle w:val="Rientrocorpodeltesto"/>
        <w:jc w:val="right"/>
        <w:rPr>
          <w:rFonts w:ascii="Times New Roman" w:hAnsi="Times New Roman" w:cs="Times New Roman"/>
          <w:b/>
          <w:bCs/>
          <w:szCs w:val="28"/>
        </w:rPr>
      </w:pPr>
      <w:r w:rsidRPr="00246AA4">
        <w:rPr>
          <w:rFonts w:ascii="Times New Roman" w:hAnsi="Times New Roman" w:cs="Times New Roman"/>
          <w:b/>
          <w:bCs/>
          <w:szCs w:val="28"/>
        </w:rPr>
        <w:t>Allegato B</w:t>
      </w:r>
      <w:r w:rsidR="003A7D34" w:rsidRPr="00246AA4">
        <w:rPr>
          <w:rFonts w:ascii="Times New Roman" w:hAnsi="Times New Roman" w:cs="Times New Roman"/>
          <w:b/>
          <w:bCs/>
          <w:szCs w:val="28"/>
        </w:rPr>
        <w:t xml:space="preserve"> </w:t>
      </w:r>
    </w:p>
    <w:p w14:paraId="0CAF1F32" w14:textId="77777777" w:rsidR="00FC7A33" w:rsidRDefault="00FC7A33" w:rsidP="00FC7A33">
      <w:pPr>
        <w:pStyle w:val="Rientrocorpodeltesto"/>
        <w:spacing w:before="0" w:line="360" w:lineRule="auto"/>
        <w:jc w:val="center"/>
        <w:rPr>
          <w:rFonts w:ascii="Times New Roman" w:hAnsi="Times New Roman"/>
          <w:b/>
          <w:bCs/>
          <w:sz w:val="34"/>
          <w:szCs w:val="34"/>
        </w:rPr>
      </w:pPr>
    </w:p>
    <w:p w14:paraId="0AF9BF9D" w14:textId="77777777" w:rsidR="00E7111A" w:rsidRDefault="00FC7A33" w:rsidP="00FC7A33">
      <w:pPr>
        <w:pStyle w:val="Rientrocorpodeltesto"/>
        <w:spacing w:before="0" w:line="360" w:lineRule="auto"/>
        <w:jc w:val="center"/>
        <w:rPr>
          <w:rFonts w:ascii="Times New Roman" w:hAnsi="Times New Roman"/>
          <w:b/>
          <w:bCs/>
          <w:szCs w:val="28"/>
        </w:rPr>
      </w:pPr>
      <w:r w:rsidRPr="00FC7A33">
        <w:rPr>
          <w:rFonts w:ascii="Times New Roman" w:hAnsi="Times New Roman"/>
          <w:b/>
          <w:bCs/>
          <w:szCs w:val="28"/>
        </w:rPr>
        <w:t xml:space="preserve">PR FSE+ 2021/27 - ASSE INCLUSIONE SOCIALE </w:t>
      </w:r>
    </w:p>
    <w:p w14:paraId="211644EC" w14:textId="77777777" w:rsidR="00E51DE0" w:rsidRPr="00FC7A33" w:rsidRDefault="00E51DE0" w:rsidP="00E51DE0">
      <w:pPr>
        <w:pStyle w:val="Rientrocorpodeltesto"/>
        <w:spacing w:before="0" w:line="360" w:lineRule="auto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OS 4.h Tirocini di inclusione sociale</w:t>
      </w:r>
    </w:p>
    <w:p w14:paraId="467D6CB4" w14:textId="72BBA52F" w:rsidR="00FC7A33" w:rsidRDefault="00FC7A33" w:rsidP="00E7111A">
      <w:pPr>
        <w:pStyle w:val="Rientrocorpodeltesto"/>
        <w:spacing w:before="0" w:line="360" w:lineRule="auto"/>
        <w:jc w:val="center"/>
        <w:rPr>
          <w:rFonts w:ascii="Times New Roman" w:hAnsi="Times New Roman"/>
          <w:b/>
          <w:bCs/>
          <w:szCs w:val="28"/>
        </w:rPr>
      </w:pPr>
      <w:r w:rsidRPr="00FC7A33">
        <w:rPr>
          <w:rFonts w:ascii="Times New Roman" w:hAnsi="Times New Roman"/>
          <w:b/>
          <w:bCs/>
          <w:szCs w:val="28"/>
        </w:rPr>
        <w:t xml:space="preserve">OS 4.k. Progetti di potenziamento degli ATS </w:t>
      </w:r>
    </w:p>
    <w:p w14:paraId="709F5E9F" w14:textId="5A681949" w:rsidR="00246AA4" w:rsidRDefault="00246AA4" w:rsidP="003A7D34">
      <w:pPr>
        <w:pStyle w:val="Rientrocorpodeltes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9EECA8" w14:textId="77777777" w:rsidR="00B00007" w:rsidRDefault="00B00007" w:rsidP="003A7D34">
      <w:pPr>
        <w:pStyle w:val="Rientrocorpodeltes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FDEBCE" w14:textId="30EECBE0" w:rsidR="00B2729B" w:rsidRPr="00FC7A33" w:rsidRDefault="001B0ECC" w:rsidP="003A7D34">
      <w:pPr>
        <w:pStyle w:val="Rientrocorpodeltes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C7A33">
        <w:rPr>
          <w:rFonts w:ascii="Times New Roman" w:hAnsi="Times New Roman" w:cs="Times New Roman"/>
          <w:b/>
          <w:bCs/>
          <w:sz w:val="40"/>
          <w:szCs w:val="40"/>
        </w:rPr>
        <w:t>PROGRAMMA DI ATTIVITA’ 2023-2025</w:t>
      </w:r>
    </w:p>
    <w:p w14:paraId="244C02FF" w14:textId="2DBD13FA" w:rsidR="00246AA4" w:rsidRPr="00FC7A33" w:rsidRDefault="00246AA4" w:rsidP="003A7D34">
      <w:pPr>
        <w:pStyle w:val="Rientrocorpodeltes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C7A33">
        <w:rPr>
          <w:rFonts w:ascii="Times New Roman" w:hAnsi="Times New Roman" w:cs="Times New Roman"/>
          <w:b/>
          <w:bCs/>
          <w:sz w:val="40"/>
          <w:szCs w:val="40"/>
        </w:rPr>
        <w:t>Ambito Territoriale Sociale n. _____</w:t>
      </w:r>
    </w:p>
    <w:p w14:paraId="6596AB33" w14:textId="77777777" w:rsidR="00327627" w:rsidRDefault="00327627" w:rsidP="003A7D34">
      <w:pPr>
        <w:pStyle w:val="Rientrocorpodeltesto"/>
        <w:jc w:val="center"/>
        <w:rPr>
          <w:rFonts w:ascii="Times New Roman" w:hAnsi="Times New Roman"/>
          <w:color w:val="FF0000"/>
        </w:rPr>
      </w:pPr>
    </w:p>
    <w:p w14:paraId="11C045D5" w14:textId="77777777" w:rsidR="00327627" w:rsidRDefault="00327627" w:rsidP="003A7D34">
      <w:pPr>
        <w:pStyle w:val="Rientrocorpodeltesto"/>
        <w:jc w:val="center"/>
        <w:rPr>
          <w:rFonts w:ascii="Times New Roman" w:hAnsi="Times New Roman"/>
          <w:color w:val="FF0000"/>
        </w:rPr>
      </w:pPr>
    </w:p>
    <w:p w14:paraId="44DEE4A2" w14:textId="77777777" w:rsidR="00C21C30" w:rsidRDefault="00C21C30" w:rsidP="003A7D34">
      <w:pPr>
        <w:pStyle w:val="Rientrocorpodeltesto"/>
        <w:jc w:val="center"/>
        <w:rPr>
          <w:rFonts w:ascii="Times New Roman" w:hAnsi="Times New Roman"/>
          <w:color w:val="FF0000"/>
        </w:rPr>
      </w:pPr>
    </w:p>
    <w:p w14:paraId="17560770" w14:textId="77777777" w:rsidR="00B00007" w:rsidRDefault="00B00007" w:rsidP="003A7D34">
      <w:pPr>
        <w:pStyle w:val="Rientrocorpodeltes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987F12" w14:textId="5D777813" w:rsidR="00B00007" w:rsidRPr="001B0ECC" w:rsidRDefault="00B00007" w:rsidP="004972FB">
      <w:pPr>
        <w:pStyle w:val="Rientrocorpodeltesto"/>
        <w:spacing w:before="0"/>
        <w:jc w:val="center"/>
        <w:rPr>
          <w:rFonts w:ascii="Times New Roman" w:hAnsi="Times New Roman" w:cs="Times New Roman"/>
          <w:b/>
          <w:bCs/>
          <w:strike/>
          <w:sz w:val="24"/>
        </w:rPr>
      </w:pPr>
    </w:p>
    <w:p w14:paraId="72AA4CF0" w14:textId="5B87C461" w:rsidR="00B00007" w:rsidRPr="004972FB" w:rsidRDefault="00B00007" w:rsidP="004972FB">
      <w:pPr>
        <w:ind w:left="993" w:hanging="993"/>
        <w:jc w:val="center"/>
        <w:rPr>
          <w:b/>
          <w:bCs/>
          <w:color w:val="0070C0"/>
          <w:sz w:val="32"/>
          <w:szCs w:val="32"/>
        </w:rPr>
      </w:pPr>
    </w:p>
    <w:p w14:paraId="68CC4BE3" w14:textId="77777777" w:rsidR="003A7D34" w:rsidRPr="005F0B57" w:rsidRDefault="003A7D34" w:rsidP="003A7D34">
      <w:pPr>
        <w:pStyle w:val="Rientrocorpodeltesto"/>
        <w:jc w:val="right"/>
        <w:rPr>
          <w:rFonts w:ascii="Times New Roman" w:hAnsi="Times New Roman" w:cs="Times New Roman"/>
          <w:b/>
          <w:bCs/>
          <w:color w:val="0070C0"/>
          <w:sz w:val="24"/>
        </w:rPr>
      </w:pPr>
    </w:p>
    <w:p w14:paraId="0423451F" w14:textId="77777777" w:rsidR="003A7D34" w:rsidRPr="0027151F" w:rsidRDefault="003A7D34" w:rsidP="003A7D34">
      <w:pPr>
        <w:pStyle w:val="Rientrocorpodeltesto"/>
        <w:jc w:val="right"/>
        <w:rPr>
          <w:rFonts w:ascii="Times New Roman" w:hAnsi="Times New Roman" w:cs="Times New Roman"/>
          <w:b/>
          <w:bCs/>
          <w:sz w:val="24"/>
        </w:rPr>
      </w:pPr>
    </w:p>
    <w:p w14:paraId="581F5715" w14:textId="77777777" w:rsidR="003A7D34" w:rsidRPr="0027151F" w:rsidRDefault="003A7D34" w:rsidP="003A7D34">
      <w:pPr>
        <w:pStyle w:val="Rientrocorpodeltesto"/>
        <w:jc w:val="right"/>
        <w:rPr>
          <w:rFonts w:ascii="Times New Roman" w:hAnsi="Times New Roman" w:cs="Times New Roman"/>
          <w:b/>
          <w:bCs/>
          <w:sz w:val="24"/>
        </w:rPr>
      </w:pPr>
    </w:p>
    <w:p w14:paraId="0BCE2AAD" w14:textId="5568169E" w:rsidR="003A7D34" w:rsidRDefault="003A7D34" w:rsidP="003A7D34">
      <w:pPr>
        <w:pStyle w:val="Rientrocorpodeltesto"/>
        <w:jc w:val="right"/>
        <w:rPr>
          <w:rFonts w:ascii="Times New Roman" w:hAnsi="Times New Roman" w:cs="Times New Roman"/>
          <w:b/>
          <w:bCs/>
          <w:sz w:val="24"/>
        </w:rPr>
      </w:pPr>
    </w:p>
    <w:p w14:paraId="15389F04" w14:textId="38391A58" w:rsidR="00B00007" w:rsidRDefault="00B00007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1B47D29" w14:textId="77777777" w:rsidR="00B00007" w:rsidRPr="00142FB0" w:rsidRDefault="00B00007" w:rsidP="003A7D34">
      <w:pPr>
        <w:pStyle w:val="Rientrocorpodeltesto"/>
        <w:jc w:val="right"/>
        <w:rPr>
          <w:rFonts w:ascii="Times New Roman" w:hAnsi="Times New Roman" w:cs="Times New Roman"/>
          <w:b/>
          <w:bCs/>
          <w:sz w:val="24"/>
        </w:rPr>
      </w:pPr>
    </w:p>
    <w:p w14:paraId="7F47EF5B" w14:textId="022991EA" w:rsidR="003A7D34" w:rsidRDefault="003A7D34" w:rsidP="00B00007">
      <w:pPr>
        <w:autoSpaceDE w:val="0"/>
        <w:autoSpaceDN w:val="0"/>
        <w:adjustRightInd w:val="0"/>
        <w:jc w:val="both"/>
      </w:pPr>
      <w:r w:rsidRPr="00142FB0">
        <w:t xml:space="preserve">Il presente </w:t>
      </w:r>
      <w:r w:rsidR="001B0ECC" w:rsidRPr="00142FB0">
        <w:t xml:space="preserve">Programma di attività </w:t>
      </w:r>
      <w:r w:rsidR="00327627" w:rsidRPr="00142FB0">
        <w:t>valido dal</w:t>
      </w:r>
      <w:r w:rsidR="001B0ECC" w:rsidRPr="00142FB0">
        <w:t xml:space="preserve"> 01/07/2023 al 31/12/2025 </w:t>
      </w:r>
      <w:r w:rsidR="000C394A" w:rsidRPr="00142FB0">
        <w:t>si</w:t>
      </w:r>
      <w:r w:rsidRPr="00142FB0">
        <w:t xml:space="preserve"> </w:t>
      </w:r>
      <w:r w:rsidR="000C394A" w:rsidRPr="00142FB0">
        <w:t xml:space="preserve">compone </w:t>
      </w:r>
      <w:r w:rsidR="00E51DE0" w:rsidRPr="00142FB0">
        <w:t>D</w:t>
      </w:r>
      <w:r w:rsidR="00E51DE0">
        <w:t>i due sezioni, corrispondenti ai due OS in oggetto</w:t>
      </w:r>
    </w:p>
    <w:p w14:paraId="0FCF7BAD" w14:textId="77777777" w:rsidR="00E51DE0" w:rsidRDefault="00E51DE0" w:rsidP="00B00007">
      <w:pPr>
        <w:autoSpaceDE w:val="0"/>
        <w:autoSpaceDN w:val="0"/>
        <w:adjustRightInd w:val="0"/>
        <w:jc w:val="both"/>
      </w:pPr>
    </w:p>
    <w:p w14:paraId="26579DF3" w14:textId="13CDE3FC" w:rsidR="00A57B34" w:rsidRPr="00E51DE0" w:rsidRDefault="00E51DE0" w:rsidP="00E5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both"/>
        <w:rPr>
          <w:b/>
          <w:bCs/>
        </w:rPr>
      </w:pPr>
      <w:r w:rsidRPr="00E51DE0">
        <w:rPr>
          <w:b/>
        </w:rPr>
        <w:t xml:space="preserve">SEZIONE 1 - </w:t>
      </w:r>
      <w:r w:rsidR="00A57B34" w:rsidRPr="00E51DE0">
        <w:rPr>
          <w:b/>
          <w:bCs/>
        </w:rPr>
        <w:t>OS 4</w:t>
      </w:r>
      <w:r w:rsidRPr="00E51DE0">
        <w:rPr>
          <w:b/>
          <w:bCs/>
        </w:rPr>
        <w:t>.</w:t>
      </w:r>
      <w:r w:rsidR="00A57B34" w:rsidRPr="00E51DE0">
        <w:rPr>
          <w:b/>
          <w:bCs/>
        </w:rPr>
        <w:t xml:space="preserve">h </w:t>
      </w:r>
      <w:r w:rsidRPr="00E51DE0">
        <w:rPr>
          <w:b/>
          <w:bCs/>
        </w:rPr>
        <w:t xml:space="preserve">(1) - </w:t>
      </w:r>
      <w:r w:rsidR="00A57B34" w:rsidRPr="00E51DE0">
        <w:rPr>
          <w:b/>
          <w:bCs/>
        </w:rPr>
        <w:t>TIS</w:t>
      </w:r>
    </w:p>
    <w:p w14:paraId="3E88C0CE" w14:textId="77777777" w:rsidR="00A57B34" w:rsidRPr="00C841BA" w:rsidRDefault="00A57B34" w:rsidP="00B00007">
      <w:pPr>
        <w:autoSpaceDE w:val="0"/>
        <w:autoSpaceDN w:val="0"/>
        <w:adjustRightInd w:val="0"/>
        <w:jc w:val="both"/>
        <w:rPr>
          <w:b/>
          <w:bCs/>
        </w:rPr>
      </w:pPr>
    </w:p>
    <w:p w14:paraId="4E2CA13A" w14:textId="77777777" w:rsidR="00F43ABD" w:rsidRPr="00E51DE0" w:rsidRDefault="00F43ABD" w:rsidP="00F43ABD">
      <w:pPr>
        <w:pStyle w:val="Rientrocorpodeltesto"/>
        <w:tabs>
          <w:tab w:val="center" w:pos="6096"/>
        </w:tabs>
        <w:spacing w:before="0"/>
        <w:ind w:left="0"/>
        <w:rPr>
          <w:rFonts w:ascii="Times New Roman" w:hAnsi="Times New Roman" w:cs="Times New Roman"/>
          <w:b/>
          <w:bCs/>
          <w:sz w:val="24"/>
        </w:rPr>
      </w:pPr>
      <w:r w:rsidRPr="00E51DE0">
        <w:rPr>
          <w:rFonts w:ascii="Times New Roman" w:hAnsi="Times New Roman" w:cs="Times New Roman"/>
          <w:b/>
          <w:bCs/>
          <w:sz w:val="24"/>
        </w:rPr>
        <w:t xml:space="preserve">1. Descrizione del Programma di attività </w:t>
      </w:r>
    </w:p>
    <w:p w14:paraId="2131FE52" w14:textId="77777777" w:rsidR="00F43ABD" w:rsidRPr="00E51DE0" w:rsidRDefault="00F43ABD" w:rsidP="00F43ABD">
      <w:pPr>
        <w:autoSpaceDE w:val="0"/>
        <w:autoSpaceDN w:val="0"/>
        <w:adjustRightInd w:val="0"/>
        <w:jc w:val="both"/>
      </w:pPr>
    </w:p>
    <w:p w14:paraId="2695D5D0" w14:textId="29871D74" w:rsidR="00F43ABD" w:rsidRPr="00E51DE0" w:rsidRDefault="00F43ABD" w:rsidP="00F43ABD">
      <w:pPr>
        <w:autoSpaceDE w:val="0"/>
        <w:autoSpaceDN w:val="0"/>
        <w:adjustRightInd w:val="0"/>
        <w:jc w:val="both"/>
      </w:pPr>
      <w:r w:rsidRPr="00E51DE0">
        <w:t xml:space="preserve">1.1 Dichiarare se le attività da realizzare e le procedure attuative sono aderenti a quanto previsto nell’Allegato 1 della DGR _________ (indicare la DGR di approvazione) </w:t>
      </w:r>
    </w:p>
    <w:p w14:paraId="5D385132" w14:textId="77777777" w:rsidR="00F43ABD" w:rsidRPr="00C841BA" w:rsidRDefault="00F43ABD" w:rsidP="00F43ABD">
      <w:pPr>
        <w:autoSpaceDE w:val="0"/>
        <w:autoSpaceDN w:val="0"/>
        <w:adjustRightInd w:val="0"/>
        <w:jc w:val="both"/>
      </w:pPr>
    </w:p>
    <w:p w14:paraId="548FD3B0" w14:textId="77777777" w:rsidR="00F43ABD" w:rsidRPr="00C841BA" w:rsidRDefault="00F43ABD" w:rsidP="00F43ABD">
      <w:pPr>
        <w:pStyle w:val="Paragrafoelenco"/>
        <w:numPr>
          <w:ilvl w:val="0"/>
          <w:numId w:val="22"/>
        </w:numPr>
        <w:autoSpaceDE w:val="0"/>
        <w:autoSpaceDN w:val="0"/>
        <w:adjustRightInd w:val="0"/>
        <w:jc w:val="both"/>
      </w:pPr>
      <w:r w:rsidRPr="00C841BA">
        <w:t>Si (in caso affermativo il programma si riterrà automaticamente ammesso a finanziamento)</w:t>
      </w:r>
    </w:p>
    <w:p w14:paraId="2CB8EFB0" w14:textId="77777777" w:rsidR="00F43ABD" w:rsidRPr="00C841BA" w:rsidRDefault="00F43ABD" w:rsidP="00F43ABD">
      <w:pPr>
        <w:pStyle w:val="Paragrafoelenco"/>
        <w:numPr>
          <w:ilvl w:val="0"/>
          <w:numId w:val="22"/>
        </w:numPr>
        <w:autoSpaceDE w:val="0"/>
        <w:autoSpaceDN w:val="0"/>
        <w:adjustRightInd w:val="0"/>
        <w:jc w:val="both"/>
      </w:pPr>
      <w:r w:rsidRPr="00C841BA">
        <w:t>No (il programma sarà dichiarato non ammissibile)</w:t>
      </w:r>
    </w:p>
    <w:p w14:paraId="4DD00A3A" w14:textId="77777777" w:rsidR="00F43ABD" w:rsidRPr="00F43ABD" w:rsidRDefault="00F43ABD" w:rsidP="00F43ABD">
      <w:pPr>
        <w:autoSpaceDE w:val="0"/>
        <w:autoSpaceDN w:val="0"/>
        <w:adjustRightInd w:val="0"/>
        <w:jc w:val="both"/>
        <w:rPr>
          <w:highlight w:val="yellow"/>
        </w:rPr>
      </w:pPr>
    </w:p>
    <w:p w14:paraId="206F2A2F" w14:textId="5BA03AA9" w:rsidR="00243534" w:rsidRPr="00E51DE0" w:rsidRDefault="00C841BA" w:rsidP="00243534">
      <w:pPr>
        <w:pStyle w:val="Rientrocorpodeltesto"/>
        <w:tabs>
          <w:tab w:val="center" w:pos="6096"/>
        </w:tabs>
        <w:spacing w:before="0"/>
        <w:ind w:left="0"/>
        <w:rPr>
          <w:rFonts w:ascii="Times New Roman" w:hAnsi="Times New Roman" w:cs="Times New Roman"/>
          <w:b/>
          <w:bCs/>
          <w:sz w:val="24"/>
        </w:rPr>
      </w:pPr>
      <w:r w:rsidRPr="00E51DE0">
        <w:rPr>
          <w:rFonts w:ascii="Times New Roman" w:hAnsi="Times New Roman" w:cs="Times New Roman"/>
          <w:b/>
          <w:bCs/>
          <w:sz w:val="24"/>
        </w:rPr>
        <w:t>2</w:t>
      </w:r>
      <w:r w:rsidR="00243534" w:rsidRPr="00E51DE0">
        <w:rPr>
          <w:rFonts w:ascii="Times New Roman" w:hAnsi="Times New Roman" w:cs="Times New Roman"/>
          <w:b/>
          <w:bCs/>
          <w:sz w:val="24"/>
        </w:rPr>
        <w:t xml:space="preserve">. </w:t>
      </w:r>
      <w:r w:rsidR="007F531E">
        <w:rPr>
          <w:rFonts w:ascii="Times New Roman" w:hAnsi="Times New Roman" w:cs="Times New Roman"/>
          <w:b/>
          <w:bCs/>
          <w:sz w:val="24"/>
        </w:rPr>
        <w:t>Obiettivi quantitativi</w:t>
      </w:r>
    </w:p>
    <w:p w14:paraId="63B20E56" w14:textId="77777777" w:rsidR="00243534" w:rsidRPr="009917E3" w:rsidRDefault="00243534" w:rsidP="00243534">
      <w:pPr>
        <w:autoSpaceDE w:val="0"/>
        <w:autoSpaceDN w:val="0"/>
        <w:adjustRightInd w:val="0"/>
        <w:jc w:val="both"/>
        <w:rPr>
          <w:b/>
          <w:color w:val="FF0000"/>
          <w:highlight w:val="yellow"/>
        </w:rPr>
      </w:pPr>
    </w:p>
    <w:p w14:paraId="6B186DD4" w14:textId="17767A6B" w:rsidR="009917E3" w:rsidRPr="00857784" w:rsidRDefault="009917E3" w:rsidP="00243534">
      <w:pPr>
        <w:autoSpaceDE w:val="0"/>
        <w:autoSpaceDN w:val="0"/>
        <w:adjustRightInd w:val="0"/>
        <w:jc w:val="both"/>
        <w:rPr>
          <w:bCs/>
        </w:rPr>
      </w:pPr>
      <w:r w:rsidRPr="00857784">
        <w:rPr>
          <w:bCs/>
        </w:rPr>
        <w:t>Il programma di attività prevede di raggiungere i</w:t>
      </w:r>
      <w:r w:rsidR="00857784" w:rsidRPr="00857784">
        <w:rPr>
          <w:bCs/>
        </w:rPr>
        <w:t xml:space="preserve"> seguenti target</w:t>
      </w:r>
      <w:r w:rsidRPr="00857784">
        <w:rPr>
          <w:bCs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917E3" w:rsidRPr="00857784" w14:paraId="52C8D302" w14:textId="77777777" w:rsidTr="00EA2C67">
        <w:tc>
          <w:tcPr>
            <w:tcW w:w="9628" w:type="dxa"/>
            <w:gridSpan w:val="3"/>
          </w:tcPr>
          <w:p w14:paraId="501B5D99" w14:textId="77777777" w:rsidR="009917E3" w:rsidRPr="00857784" w:rsidRDefault="009917E3" w:rsidP="009917E3">
            <w:pPr>
              <w:tabs>
                <w:tab w:val="left" w:pos="426"/>
              </w:tabs>
              <w:spacing w:after="120" w:line="276" w:lineRule="auto"/>
              <w:contextualSpacing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  <w:p w14:paraId="39CEEF8D" w14:textId="5B17D024" w:rsidR="009917E3" w:rsidRPr="00857784" w:rsidRDefault="00C841BA" w:rsidP="00C841BA">
            <w:pPr>
              <w:tabs>
                <w:tab w:val="left" w:pos="426"/>
              </w:tabs>
              <w:spacing w:after="120" w:line="276" w:lineRule="auto"/>
              <w:contextualSpacing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857784">
              <w:rPr>
                <w:rFonts w:eastAsiaTheme="minorHAnsi"/>
                <w:b/>
                <w:sz w:val="22"/>
                <w:szCs w:val="22"/>
                <w:lang w:eastAsia="en-US"/>
              </w:rPr>
              <w:t>UTENZA</w:t>
            </w:r>
          </w:p>
        </w:tc>
      </w:tr>
      <w:tr w:rsidR="009917E3" w:rsidRPr="00857784" w14:paraId="00A75FFD" w14:textId="77777777" w:rsidTr="009917E3">
        <w:tc>
          <w:tcPr>
            <w:tcW w:w="3209" w:type="dxa"/>
          </w:tcPr>
          <w:p w14:paraId="7D53C4F2" w14:textId="6D3C0B81" w:rsidR="009917E3" w:rsidRPr="00857784" w:rsidRDefault="009917E3" w:rsidP="009917E3">
            <w:pPr>
              <w:tabs>
                <w:tab w:val="left" w:pos="426"/>
              </w:tabs>
              <w:spacing w:after="120" w:line="276" w:lineRule="auto"/>
              <w:contextualSpacing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857784">
              <w:rPr>
                <w:rFonts w:eastAsiaTheme="minorHAnsi"/>
                <w:b/>
                <w:sz w:val="22"/>
                <w:szCs w:val="22"/>
                <w:lang w:eastAsia="en-US"/>
              </w:rPr>
              <w:t>ANNO 2023</w:t>
            </w:r>
          </w:p>
        </w:tc>
        <w:tc>
          <w:tcPr>
            <w:tcW w:w="3209" w:type="dxa"/>
          </w:tcPr>
          <w:p w14:paraId="11B77439" w14:textId="48359044" w:rsidR="009917E3" w:rsidRPr="00857784" w:rsidRDefault="009917E3" w:rsidP="009917E3">
            <w:pPr>
              <w:tabs>
                <w:tab w:val="left" w:pos="426"/>
              </w:tabs>
              <w:spacing w:after="120" w:line="276" w:lineRule="auto"/>
              <w:contextualSpacing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857784">
              <w:rPr>
                <w:rFonts w:eastAsiaTheme="minorHAnsi"/>
                <w:b/>
                <w:sz w:val="22"/>
                <w:szCs w:val="22"/>
                <w:lang w:eastAsia="en-US"/>
              </w:rPr>
              <w:t>ANNO 2024</w:t>
            </w:r>
          </w:p>
        </w:tc>
        <w:tc>
          <w:tcPr>
            <w:tcW w:w="3210" w:type="dxa"/>
          </w:tcPr>
          <w:p w14:paraId="45F26F5F" w14:textId="6E37C9C2" w:rsidR="009917E3" w:rsidRPr="00857784" w:rsidRDefault="009917E3" w:rsidP="009917E3">
            <w:pPr>
              <w:tabs>
                <w:tab w:val="left" w:pos="426"/>
              </w:tabs>
              <w:spacing w:after="120" w:line="276" w:lineRule="auto"/>
              <w:contextualSpacing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857784">
              <w:rPr>
                <w:rFonts w:eastAsiaTheme="minorHAnsi"/>
                <w:b/>
                <w:sz w:val="22"/>
                <w:szCs w:val="22"/>
                <w:lang w:eastAsia="en-US"/>
              </w:rPr>
              <w:t>ANNO 2025</w:t>
            </w:r>
          </w:p>
        </w:tc>
      </w:tr>
      <w:tr w:rsidR="00C841BA" w:rsidRPr="00857784" w14:paraId="11D49A50" w14:textId="77777777" w:rsidTr="009917E3">
        <w:tc>
          <w:tcPr>
            <w:tcW w:w="3209" w:type="dxa"/>
          </w:tcPr>
          <w:p w14:paraId="301A2389" w14:textId="63B0A857" w:rsidR="00C841BA" w:rsidRPr="00857784" w:rsidRDefault="00C841BA" w:rsidP="00C841BA">
            <w:pPr>
              <w:tabs>
                <w:tab w:val="left" w:pos="426"/>
              </w:tabs>
              <w:spacing w:after="120" w:line="276" w:lineRule="auto"/>
              <w:contextualSpacing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857784">
              <w:rPr>
                <w:rFonts w:eastAsiaTheme="minorHAnsi"/>
                <w:sz w:val="22"/>
                <w:szCs w:val="22"/>
                <w:lang w:eastAsia="en-US"/>
              </w:rPr>
              <w:t>N° TIROCINANTI. ….</w:t>
            </w:r>
          </w:p>
        </w:tc>
        <w:tc>
          <w:tcPr>
            <w:tcW w:w="3209" w:type="dxa"/>
          </w:tcPr>
          <w:p w14:paraId="75D20234" w14:textId="4ABEF746" w:rsidR="00C841BA" w:rsidRPr="00857784" w:rsidRDefault="00C841BA" w:rsidP="00C841BA">
            <w:pPr>
              <w:tabs>
                <w:tab w:val="left" w:pos="426"/>
              </w:tabs>
              <w:spacing w:after="120" w:line="276" w:lineRule="auto"/>
              <w:contextualSpacing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857784">
              <w:rPr>
                <w:rFonts w:eastAsiaTheme="minorHAnsi"/>
                <w:sz w:val="22"/>
                <w:szCs w:val="22"/>
                <w:lang w:eastAsia="en-US"/>
              </w:rPr>
              <w:t>N° TIROCINANTI. ….</w:t>
            </w:r>
          </w:p>
        </w:tc>
        <w:tc>
          <w:tcPr>
            <w:tcW w:w="3210" w:type="dxa"/>
          </w:tcPr>
          <w:p w14:paraId="14AB7C84" w14:textId="605360E4" w:rsidR="00C841BA" w:rsidRPr="00857784" w:rsidRDefault="00C841BA" w:rsidP="00C841BA">
            <w:pPr>
              <w:tabs>
                <w:tab w:val="left" w:pos="426"/>
              </w:tabs>
              <w:spacing w:after="120" w:line="276" w:lineRule="auto"/>
              <w:contextualSpacing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857784">
              <w:rPr>
                <w:rFonts w:eastAsiaTheme="minorHAnsi"/>
                <w:sz w:val="22"/>
                <w:szCs w:val="22"/>
                <w:lang w:eastAsia="en-US"/>
              </w:rPr>
              <w:t>N° TIROCINANTI. ….</w:t>
            </w:r>
          </w:p>
        </w:tc>
      </w:tr>
    </w:tbl>
    <w:p w14:paraId="24A78300" w14:textId="77777777" w:rsidR="00A57B34" w:rsidRPr="00857784" w:rsidRDefault="00A57B34" w:rsidP="00B00007">
      <w:pPr>
        <w:autoSpaceDE w:val="0"/>
        <w:autoSpaceDN w:val="0"/>
        <w:adjustRightInd w:val="0"/>
        <w:jc w:val="both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57784" w:rsidRPr="00857784" w14:paraId="760D7174" w14:textId="77777777" w:rsidTr="00A2661B">
        <w:tc>
          <w:tcPr>
            <w:tcW w:w="9628" w:type="dxa"/>
            <w:gridSpan w:val="3"/>
          </w:tcPr>
          <w:p w14:paraId="61236F10" w14:textId="77777777" w:rsidR="00857784" w:rsidRPr="00857784" w:rsidRDefault="00857784" w:rsidP="00A2661B">
            <w:pPr>
              <w:tabs>
                <w:tab w:val="left" w:pos="426"/>
              </w:tabs>
              <w:spacing w:after="120" w:line="276" w:lineRule="auto"/>
              <w:contextualSpacing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</w:p>
          <w:p w14:paraId="2768AEFA" w14:textId="059CA9C3" w:rsidR="00857784" w:rsidRPr="00857784" w:rsidRDefault="00857784" w:rsidP="00A2661B">
            <w:pPr>
              <w:tabs>
                <w:tab w:val="left" w:pos="426"/>
              </w:tabs>
              <w:spacing w:after="120" w:line="276" w:lineRule="auto"/>
              <w:contextualSpacing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857784">
              <w:rPr>
                <w:rFonts w:eastAsiaTheme="minorHAnsi"/>
                <w:b/>
                <w:sz w:val="22"/>
                <w:szCs w:val="22"/>
                <w:lang w:eastAsia="en-US"/>
              </w:rPr>
              <w:t>MESI TIS</w:t>
            </w:r>
          </w:p>
        </w:tc>
      </w:tr>
      <w:tr w:rsidR="00857784" w:rsidRPr="00857784" w14:paraId="0EA87202" w14:textId="77777777" w:rsidTr="00A2661B">
        <w:tc>
          <w:tcPr>
            <w:tcW w:w="3209" w:type="dxa"/>
          </w:tcPr>
          <w:p w14:paraId="7CC657AA" w14:textId="77777777" w:rsidR="00857784" w:rsidRPr="00857784" w:rsidRDefault="00857784" w:rsidP="00A2661B">
            <w:pPr>
              <w:tabs>
                <w:tab w:val="left" w:pos="426"/>
              </w:tabs>
              <w:spacing w:after="120" w:line="276" w:lineRule="auto"/>
              <w:contextualSpacing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857784">
              <w:rPr>
                <w:rFonts w:eastAsiaTheme="minorHAnsi"/>
                <w:b/>
                <w:sz w:val="22"/>
                <w:szCs w:val="22"/>
                <w:lang w:eastAsia="en-US"/>
              </w:rPr>
              <w:t>ANNO 2023</w:t>
            </w:r>
          </w:p>
        </w:tc>
        <w:tc>
          <w:tcPr>
            <w:tcW w:w="3209" w:type="dxa"/>
          </w:tcPr>
          <w:p w14:paraId="601DFD95" w14:textId="77777777" w:rsidR="00857784" w:rsidRPr="00857784" w:rsidRDefault="00857784" w:rsidP="00A2661B">
            <w:pPr>
              <w:tabs>
                <w:tab w:val="left" w:pos="426"/>
              </w:tabs>
              <w:spacing w:after="120" w:line="276" w:lineRule="auto"/>
              <w:contextualSpacing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857784">
              <w:rPr>
                <w:rFonts w:eastAsiaTheme="minorHAnsi"/>
                <w:b/>
                <w:sz w:val="22"/>
                <w:szCs w:val="22"/>
                <w:lang w:eastAsia="en-US"/>
              </w:rPr>
              <w:t>ANNO 2024</w:t>
            </w:r>
          </w:p>
        </w:tc>
        <w:tc>
          <w:tcPr>
            <w:tcW w:w="3210" w:type="dxa"/>
          </w:tcPr>
          <w:p w14:paraId="79961B76" w14:textId="77777777" w:rsidR="00857784" w:rsidRPr="00857784" w:rsidRDefault="00857784" w:rsidP="00A2661B">
            <w:pPr>
              <w:tabs>
                <w:tab w:val="left" w:pos="426"/>
              </w:tabs>
              <w:spacing w:after="120" w:line="276" w:lineRule="auto"/>
              <w:contextualSpacing/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857784">
              <w:rPr>
                <w:rFonts w:eastAsiaTheme="minorHAnsi"/>
                <w:b/>
                <w:sz w:val="22"/>
                <w:szCs w:val="22"/>
                <w:lang w:eastAsia="en-US"/>
              </w:rPr>
              <w:t>ANNO 2025</w:t>
            </w:r>
          </w:p>
        </w:tc>
      </w:tr>
      <w:tr w:rsidR="00857784" w:rsidRPr="009917E3" w14:paraId="39536722" w14:textId="77777777" w:rsidTr="00A2661B">
        <w:tc>
          <w:tcPr>
            <w:tcW w:w="3209" w:type="dxa"/>
          </w:tcPr>
          <w:p w14:paraId="6F2A7F2E" w14:textId="0F5F16BE" w:rsidR="00857784" w:rsidRPr="00857784" w:rsidRDefault="00857784" w:rsidP="00857784">
            <w:pPr>
              <w:tabs>
                <w:tab w:val="left" w:pos="426"/>
              </w:tabs>
              <w:spacing w:after="120" w:line="276" w:lineRule="auto"/>
              <w:contextualSpacing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857784">
              <w:rPr>
                <w:rFonts w:eastAsiaTheme="minorHAnsi"/>
                <w:sz w:val="22"/>
                <w:szCs w:val="22"/>
                <w:lang w:eastAsia="en-US"/>
              </w:rPr>
              <w:t>N° ….</w:t>
            </w:r>
          </w:p>
        </w:tc>
        <w:tc>
          <w:tcPr>
            <w:tcW w:w="3209" w:type="dxa"/>
          </w:tcPr>
          <w:p w14:paraId="4C5DFA5A" w14:textId="7F0E0CE9" w:rsidR="00857784" w:rsidRPr="00857784" w:rsidRDefault="00857784" w:rsidP="00857784">
            <w:pPr>
              <w:tabs>
                <w:tab w:val="left" w:pos="426"/>
              </w:tabs>
              <w:spacing w:after="120" w:line="276" w:lineRule="auto"/>
              <w:contextualSpacing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857784">
              <w:rPr>
                <w:rFonts w:eastAsiaTheme="minorHAnsi"/>
                <w:sz w:val="22"/>
                <w:szCs w:val="22"/>
                <w:lang w:eastAsia="en-US"/>
              </w:rPr>
              <w:t>N° . ….</w:t>
            </w:r>
          </w:p>
        </w:tc>
        <w:tc>
          <w:tcPr>
            <w:tcW w:w="3210" w:type="dxa"/>
          </w:tcPr>
          <w:p w14:paraId="4C5A253D" w14:textId="0824E4CF" w:rsidR="00857784" w:rsidRPr="00857784" w:rsidRDefault="00857784" w:rsidP="00857784">
            <w:pPr>
              <w:tabs>
                <w:tab w:val="left" w:pos="426"/>
              </w:tabs>
              <w:spacing w:after="120" w:line="276" w:lineRule="auto"/>
              <w:contextualSpacing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857784">
              <w:rPr>
                <w:rFonts w:eastAsiaTheme="minorHAnsi"/>
                <w:sz w:val="22"/>
                <w:szCs w:val="22"/>
                <w:lang w:eastAsia="en-US"/>
              </w:rPr>
              <w:t>N°  ….</w:t>
            </w:r>
          </w:p>
        </w:tc>
      </w:tr>
    </w:tbl>
    <w:p w14:paraId="05415DED" w14:textId="228F2CF0" w:rsidR="00FD2D78" w:rsidRPr="00FD2D78" w:rsidRDefault="00FD2D78" w:rsidP="00E51DE0">
      <w:pPr>
        <w:pStyle w:val="Rientrocorpodeltesto"/>
        <w:tabs>
          <w:tab w:val="center" w:pos="6096"/>
        </w:tabs>
        <w:spacing w:before="0"/>
        <w:ind w:left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</w:t>
      </w:r>
      <w:r w:rsidRPr="00FD2D78">
        <w:rPr>
          <w:rFonts w:ascii="Times New Roman" w:hAnsi="Times New Roman" w:cs="Times New Roman"/>
          <w:bCs/>
          <w:sz w:val="24"/>
        </w:rPr>
        <w:t xml:space="preserve"> l’obiettivo di </w:t>
      </w:r>
      <w:r>
        <w:rPr>
          <w:rFonts w:ascii="Times New Roman" w:hAnsi="Times New Roman" w:cs="Times New Roman"/>
          <w:bCs/>
          <w:sz w:val="24"/>
        </w:rPr>
        <w:t xml:space="preserve">assicurare annualmente almeno 6 mesi </w:t>
      </w:r>
      <w:r w:rsidR="003047D5">
        <w:rPr>
          <w:rFonts w:ascii="Times New Roman" w:hAnsi="Times New Roman" w:cs="Times New Roman"/>
          <w:bCs/>
          <w:sz w:val="24"/>
        </w:rPr>
        <w:t xml:space="preserve">in media </w:t>
      </w:r>
      <w:r>
        <w:rPr>
          <w:rFonts w:ascii="Times New Roman" w:hAnsi="Times New Roman" w:cs="Times New Roman"/>
          <w:bCs/>
          <w:sz w:val="24"/>
        </w:rPr>
        <w:t>di TIS in rapporto all’utenza potenziale.</w:t>
      </w:r>
    </w:p>
    <w:p w14:paraId="2E12212A" w14:textId="77777777" w:rsidR="00857784" w:rsidRDefault="00857784" w:rsidP="00E51DE0">
      <w:pPr>
        <w:pStyle w:val="Rientrocorpodeltesto"/>
        <w:tabs>
          <w:tab w:val="center" w:pos="6096"/>
        </w:tabs>
        <w:spacing w:before="0"/>
        <w:ind w:left="0"/>
        <w:rPr>
          <w:rFonts w:ascii="Times New Roman" w:hAnsi="Times New Roman" w:cs="Times New Roman"/>
          <w:b/>
          <w:bCs/>
          <w:sz w:val="24"/>
        </w:rPr>
      </w:pPr>
    </w:p>
    <w:p w14:paraId="40643774" w14:textId="611642EB" w:rsidR="008165CD" w:rsidRPr="00E51DE0" w:rsidRDefault="00E51DE0" w:rsidP="00E51DE0">
      <w:pPr>
        <w:pStyle w:val="Rientrocorpodeltesto"/>
        <w:tabs>
          <w:tab w:val="center" w:pos="6096"/>
        </w:tabs>
        <w:spacing w:before="0"/>
        <w:ind w:left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3</w:t>
      </w:r>
      <w:r w:rsidR="008165CD" w:rsidRPr="00E51DE0">
        <w:rPr>
          <w:rFonts w:ascii="Times New Roman" w:hAnsi="Times New Roman" w:cs="Times New Roman"/>
          <w:b/>
          <w:bCs/>
          <w:sz w:val="24"/>
        </w:rPr>
        <w:t xml:space="preserve">. </w:t>
      </w:r>
      <w:r w:rsidR="00875D3A" w:rsidRPr="00E51DE0">
        <w:rPr>
          <w:rFonts w:ascii="Times New Roman" w:hAnsi="Times New Roman" w:cs="Times New Roman"/>
          <w:b/>
          <w:bCs/>
          <w:sz w:val="24"/>
        </w:rPr>
        <w:t>Cronoprogramma della spesa</w:t>
      </w:r>
    </w:p>
    <w:p w14:paraId="4827AB63" w14:textId="21964A6F" w:rsidR="008165CD" w:rsidRPr="00857784" w:rsidRDefault="004C7E2E" w:rsidP="00332CF4">
      <w:pPr>
        <w:tabs>
          <w:tab w:val="center" w:pos="6096"/>
        </w:tabs>
        <w:jc w:val="both"/>
        <w:rPr>
          <w:bCs/>
          <w:sz w:val="28"/>
          <w:szCs w:val="28"/>
        </w:rPr>
      </w:pPr>
      <w:r w:rsidRPr="00857784">
        <w:rPr>
          <w:bCs/>
          <w:sz w:val="28"/>
          <w:szCs w:val="28"/>
        </w:rPr>
        <w:t>I</w:t>
      </w:r>
      <w:r w:rsidR="00332CF4" w:rsidRPr="00857784">
        <w:rPr>
          <w:bCs/>
          <w:sz w:val="28"/>
          <w:szCs w:val="28"/>
        </w:rPr>
        <w:t xml:space="preserve">l programma </w:t>
      </w:r>
      <w:r w:rsidRPr="00857784">
        <w:rPr>
          <w:bCs/>
          <w:sz w:val="28"/>
          <w:szCs w:val="28"/>
        </w:rPr>
        <w:t xml:space="preserve">viene realizzato secondo </w:t>
      </w:r>
      <w:r w:rsidR="00332CF4" w:rsidRPr="00857784">
        <w:rPr>
          <w:bCs/>
          <w:sz w:val="28"/>
          <w:szCs w:val="28"/>
        </w:rPr>
        <w:t xml:space="preserve">il seguente </w:t>
      </w:r>
      <w:r w:rsidRPr="00857784">
        <w:rPr>
          <w:bCs/>
          <w:sz w:val="28"/>
          <w:szCs w:val="28"/>
        </w:rPr>
        <w:t>(*)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75D3A" w:rsidRPr="00857784" w14:paraId="143A56A0" w14:textId="77777777" w:rsidTr="00E34F6F">
        <w:tc>
          <w:tcPr>
            <w:tcW w:w="9628" w:type="dxa"/>
            <w:gridSpan w:val="3"/>
          </w:tcPr>
          <w:p w14:paraId="17901704" w14:textId="77777777" w:rsidR="00875D3A" w:rsidRPr="00857784" w:rsidRDefault="00875D3A" w:rsidP="00875D3A">
            <w:pPr>
              <w:tabs>
                <w:tab w:val="center" w:pos="609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857784">
              <w:rPr>
                <w:b/>
                <w:bCs/>
                <w:sz w:val="28"/>
                <w:szCs w:val="28"/>
              </w:rPr>
              <w:t>Cronoprogramma della spesa</w:t>
            </w:r>
          </w:p>
          <w:p w14:paraId="16D21347" w14:textId="2A572E0A" w:rsidR="00875D3A" w:rsidRPr="00857784" w:rsidRDefault="00875D3A" w:rsidP="00875D3A">
            <w:pPr>
              <w:tabs>
                <w:tab w:val="center" w:pos="609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857784">
              <w:rPr>
                <w:b/>
                <w:bCs/>
                <w:sz w:val="28"/>
                <w:szCs w:val="28"/>
              </w:rPr>
              <w:t>(finanziamento complessivo assegnato € …..</w:t>
            </w:r>
            <w:r w:rsidR="00C841BA" w:rsidRPr="00857784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875D3A" w:rsidRPr="00857784" w14:paraId="604052F4" w14:textId="77777777" w:rsidTr="00875D3A">
        <w:tc>
          <w:tcPr>
            <w:tcW w:w="3209" w:type="dxa"/>
          </w:tcPr>
          <w:p w14:paraId="1D19E4B6" w14:textId="07B990DD" w:rsidR="00875D3A" w:rsidRPr="00857784" w:rsidRDefault="00875D3A" w:rsidP="00875D3A">
            <w:pPr>
              <w:tabs>
                <w:tab w:val="center" w:pos="609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857784">
              <w:rPr>
                <w:b/>
                <w:bCs/>
                <w:sz w:val="28"/>
                <w:szCs w:val="28"/>
              </w:rPr>
              <w:t>Anno 2023</w:t>
            </w:r>
          </w:p>
        </w:tc>
        <w:tc>
          <w:tcPr>
            <w:tcW w:w="3209" w:type="dxa"/>
          </w:tcPr>
          <w:p w14:paraId="0567D085" w14:textId="5A2C2A37" w:rsidR="00875D3A" w:rsidRPr="00857784" w:rsidRDefault="00875D3A" w:rsidP="00875D3A">
            <w:pPr>
              <w:tabs>
                <w:tab w:val="center" w:pos="609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857784">
              <w:rPr>
                <w:b/>
                <w:bCs/>
                <w:sz w:val="28"/>
                <w:szCs w:val="28"/>
              </w:rPr>
              <w:t>Anno 2024</w:t>
            </w:r>
          </w:p>
        </w:tc>
        <w:tc>
          <w:tcPr>
            <w:tcW w:w="3210" w:type="dxa"/>
          </w:tcPr>
          <w:p w14:paraId="7AB72CD8" w14:textId="21950094" w:rsidR="00875D3A" w:rsidRPr="00857784" w:rsidRDefault="00875D3A" w:rsidP="00875D3A">
            <w:pPr>
              <w:tabs>
                <w:tab w:val="center" w:pos="609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857784">
              <w:rPr>
                <w:b/>
                <w:bCs/>
                <w:sz w:val="28"/>
                <w:szCs w:val="28"/>
              </w:rPr>
              <w:t>Anno 2025</w:t>
            </w:r>
          </w:p>
        </w:tc>
      </w:tr>
      <w:tr w:rsidR="00875D3A" w:rsidRPr="00875D3A" w14:paraId="3A22E21D" w14:textId="77777777" w:rsidTr="00875D3A">
        <w:tc>
          <w:tcPr>
            <w:tcW w:w="3209" w:type="dxa"/>
          </w:tcPr>
          <w:p w14:paraId="1EBB377B" w14:textId="720101E9" w:rsidR="00875D3A" w:rsidRPr="00857784" w:rsidRDefault="00875D3A" w:rsidP="00875D3A">
            <w:pPr>
              <w:tabs>
                <w:tab w:val="center" w:pos="6096"/>
              </w:tabs>
              <w:jc w:val="center"/>
              <w:rPr>
                <w:bCs/>
                <w:sz w:val="28"/>
                <w:szCs w:val="28"/>
              </w:rPr>
            </w:pPr>
            <w:r w:rsidRPr="00857784">
              <w:rPr>
                <w:bCs/>
                <w:sz w:val="28"/>
                <w:szCs w:val="28"/>
              </w:rPr>
              <w:t>€ …</w:t>
            </w:r>
          </w:p>
        </w:tc>
        <w:tc>
          <w:tcPr>
            <w:tcW w:w="3209" w:type="dxa"/>
          </w:tcPr>
          <w:p w14:paraId="0F4C1F30" w14:textId="717B5324" w:rsidR="00875D3A" w:rsidRPr="00857784" w:rsidRDefault="00875D3A" w:rsidP="00875D3A">
            <w:pPr>
              <w:tabs>
                <w:tab w:val="center" w:pos="6096"/>
              </w:tabs>
              <w:jc w:val="center"/>
              <w:rPr>
                <w:bCs/>
                <w:sz w:val="28"/>
                <w:szCs w:val="28"/>
              </w:rPr>
            </w:pPr>
            <w:r w:rsidRPr="00857784">
              <w:rPr>
                <w:bCs/>
                <w:sz w:val="28"/>
                <w:szCs w:val="28"/>
              </w:rPr>
              <w:t>€ …</w:t>
            </w:r>
          </w:p>
        </w:tc>
        <w:tc>
          <w:tcPr>
            <w:tcW w:w="3210" w:type="dxa"/>
          </w:tcPr>
          <w:p w14:paraId="76551C12" w14:textId="49656B08" w:rsidR="00875D3A" w:rsidRPr="00857784" w:rsidRDefault="00875D3A" w:rsidP="00875D3A">
            <w:pPr>
              <w:tabs>
                <w:tab w:val="center" w:pos="6096"/>
              </w:tabs>
              <w:jc w:val="center"/>
              <w:rPr>
                <w:bCs/>
                <w:sz w:val="28"/>
                <w:szCs w:val="28"/>
              </w:rPr>
            </w:pPr>
            <w:r w:rsidRPr="00857784">
              <w:rPr>
                <w:bCs/>
                <w:sz w:val="28"/>
                <w:szCs w:val="28"/>
              </w:rPr>
              <w:t>€ …</w:t>
            </w:r>
          </w:p>
        </w:tc>
      </w:tr>
    </w:tbl>
    <w:p w14:paraId="034B67D2" w14:textId="1DB2521A" w:rsidR="00A57B34" w:rsidRDefault="00A57B34" w:rsidP="00B00007">
      <w:pPr>
        <w:autoSpaceDE w:val="0"/>
        <w:autoSpaceDN w:val="0"/>
        <w:adjustRightInd w:val="0"/>
        <w:jc w:val="both"/>
        <w:rPr>
          <w:b/>
          <w:bCs/>
        </w:rPr>
      </w:pPr>
    </w:p>
    <w:p w14:paraId="5D048340" w14:textId="36767879" w:rsidR="004C7E2E" w:rsidRPr="004C7E2E" w:rsidRDefault="004C7E2E" w:rsidP="00B00007">
      <w:pPr>
        <w:autoSpaceDE w:val="0"/>
        <w:autoSpaceDN w:val="0"/>
        <w:adjustRightInd w:val="0"/>
        <w:jc w:val="both"/>
        <w:rPr>
          <w:b/>
          <w:bCs/>
          <w:sz w:val="18"/>
          <w:szCs w:val="18"/>
        </w:rPr>
      </w:pPr>
      <w:r>
        <w:rPr>
          <w:b/>
          <w:bCs/>
        </w:rPr>
        <w:t xml:space="preserve">(*) </w:t>
      </w:r>
      <w:r>
        <w:rPr>
          <w:b/>
          <w:bCs/>
          <w:sz w:val="18"/>
          <w:szCs w:val="18"/>
        </w:rPr>
        <w:t>Assicurare la coerenza dei dati di cronoprogramma della spesa con il target utenza previsto per ciascuna annualità</w:t>
      </w:r>
    </w:p>
    <w:p w14:paraId="2429DF9E" w14:textId="77777777" w:rsidR="00A57B34" w:rsidRPr="00A57B34" w:rsidRDefault="00A57B34" w:rsidP="00B00007">
      <w:pPr>
        <w:autoSpaceDE w:val="0"/>
        <w:autoSpaceDN w:val="0"/>
        <w:adjustRightInd w:val="0"/>
        <w:jc w:val="both"/>
        <w:rPr>
          <w:b/>
          <w:bCs/>
        </w:rPr>
      </w:pPr>
    </w:p>
    <w:p w14:paraId="1B9A388B" w14:textId="77777777" w:rsidR="00A57B34" w:rsidRPr="00A57B34" w:rsidRDefault="00A57B34" w:rsidP="00B00007">
      <w:pPr>
        <w:autoSpaceDE w:val="0"/>
        <w:autoSpaceDN w:val="0"/>
        <w:adjustRightInd w:val="0"/>
        <w:jc w:val="both"/>
      </w:pPr>
    </w:p>
    <w:p w14:paraId="403CC09A" w14:textId="5A8478FA" w:rsidR="00A57B34" w:rsidRPr="00E51DE0" w:rsidRDefault="00E51DE0" w:rsidP="00E5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both"/>
        <w:rPr>
          <w:b/>
        </w:rPr>
      </w:pPr>
      <w:r>
        <w:rPr>
          <w:b/>
        </w:rPr>
        <w:t xml:space="preserve">SEZIONE 2 - </w:t>
      </w:r>
      <w:r w:rsidR="00A57B34" w:rsidRPr="00E51DE0">
        <w:rPr>
          <w:b/>
        </w:rPr>
        <w:t>OS 4</w:t>
      </w:r>
      <w:r>
        <w:rPr>
          <w:b/>
        </w:rPr>
        <w:t>.</w:t>
      </w:r>
      <w:r w:rsidR="00A57B34" w:rsidRPr="00E51DE0">
        <w:rPr>
          <w:b/>
        </w:rPr>
        <w:t>k</w:t>
      </w:r>
      <w:r>
        <w:rPr>
          <w:b/>
        </w:rPr>
        <w:t xml:space="preserve"> (1) -</w:t>
      </w:r>
      <w:r w:rsidR="00A57B34" w:rsidRPr="00E51DE0">
        <w:rPr>
          <w:b/>
        </w:rPr>
        <w:t xml:space="preserve"> Progetti di potenziamento degli AT</w:t>
      </w:r>
      <w:r>
        <w:rPr>
          <w:b/>
        </w:rPr>
        <w:t>S</w:t>
      </w:r>
    </w:p>
    <w:p w14:paraId="1DCBE3CD" w14:textId="24D06A50" w:rsidR="00DA2357" w:rsidRPr="002A29BE" w:rsidRDefault="00DA2357" w:rsidP="00DA2357">
      <w:pPr>
        <w:pStyle w:val="Paragrafoelenco"/>
        <w:tabs>
          <w:tab w:val="left" w:pos="4260"/>
        </w:tabs>
        <w:ind w:left="0"/>
        <w:jc w:val="both"/>
        <w:rPr>
          <w:b/>
          <w:bCs/>
        </w:rPr>
      </w:pPr>
      <w:r w:rsidRPr="002A29BE">
        <w:rPr>
          <w:b/>
          <w:bCs/>
        </w:rPr>
        <w:tab/>
      </w:r>
    </w:p>
    <w:p w14:paraId="65458317" w14:textId="4F6A35F0" w:rsidR="002A29BE" w:rsidRPr="00E51DE0" w:rsidRDefault="002A29BE" w:rsidP="002A29BE">
      <w:pPr>
        <w:pStyle w:val="Rientrocorpodeltesto"/>
        <w:tabs>
          <w:tab w:val="center" w:pos="6096"/>
        </w:tabs>
        <w:spacing w:before="0"/>
        <w:ind w:left="0"/>
        <w:rPr>
          <w:rFonts w:ascii="Times New Roman" w:hAnsi="Times New Roman" w:cs="Times New Roman"/>
          <w:b/>
          <w:bCs/>
          <w:sz w:val="24"/>
        </w:rPr>
      </w:pPr>
      <w:r w:rsidRPr="00E51DE0">
        <w:rPr>
          <w:rFonts w:ascii="Times New Roman" w:hAnsi="Times New Roman" w:cs="Times New Roman"/>
          <w:b/>
          <w:bCs/>
          <w:sz w:val="24"/>
        </w:rPr>
        <w:t>1. Descrizione</w:t>
      </w:r>
    </w:p>
    <w:p w14:paraId="36C2FA93" w14:textId="77777777" w:rsidR="002A29BE" w:rsidRPr="00E51DE0" w:rsidRDefault="002A29BE" w:rsidP="002A29BE">
      <w:pPr>
        <w:autoSpaceDE w:val="0"/>
        <w:autoSpaceDN w:val="0"/>
        <w:adjustRightInd w:val="0"/>
        <w:jc w:val="both"/>
      </w:pPr>
    </w:p>
    <w:p w14:paraId="18B3E705" w14:textId="142AE076" w:rsidR="002A29BE" w:rsidRPr="00E51DE0" w:rsidRDefault="002A29BE" w:rsidP="002A29BE">
      <w:pPr>
        <w:autoSpaceDE w:val="0"/>
        <w:autoSpaceDN w:val="0"/>
        <w:adjustRightInd w:val="0"/>
        <w:jc w:val="both"/>
      </w:pPr>
      <w:r w:rsidRPr="00E51DE0">
        <w:rPr>
          <w:i/>
        </w:rPr>
        <w:t xml:space="preserve">1.1 – </w:t>
      </w:r>
      <w:r w:rsidRPr="00E51DE0">
        <w:t xml:space="preserve">Dichiarare se le procedure attuative sono aderenti a quanto previsto nell’Allegato </w:t>
      </w:r>
      <w:r w:rsidR="00C841BA" w:rsidRPr="00E51DE0">
        <w:t>2</w:t>
      </w:r>
      <w:r w:rsidRPr="00E51DE0">
        <w:t xml:space="preserve"> della DGR _________ (indicare la DGR di approvazione) </w:t>
      </w:r>
    </w:p>
    <w:p w14:paraId="48B27AEA" w14:textId="77777777" w:rsidR="002A29BE" w:rsidRDefault="002A29BE" w:rsidP="002A29BE">
      <w:pPr>
        <w:autoSpaceDE w:val="0"/>
        <w:autoSpaceDN w:val="0"/>
        <w:adjustRightInd w:val="0"/>
        <w:jc w:val="both"/>
      </w:pPr>
    </w:p>
    <w:p w14:paraId="02224385" w14:textId="3E396EAC" w:rsidR="002A29BE" w:rsidRDefault="002A29BE" w:rsidP="002A29BE">
      <w:pPr>
        <w:pStyle w:val="Paragrafoelenco"/>
        <w:numPr>
          <w:ilvl w:val="0"/>
          <w:numId w:val="22"/>
        </w:numPr>
        <w:autoSpaceDE w:val="0"/>
        <w:autoSpaceDN w:val="0"/>
        <w:adjustRightInd w:val="0"/>
        <w:jc w:val="both"/>
      </w:pPr>
      <w:r>
        <w:t>Si (in caso affermativo il programma si riterrà automaticamente ammesso a finanziamento)</w:t>
      </w:r>
    </w:p>
    <w:p w14:paraId="7784F6FE" w14:textId="45EB0DA6" w:rsidR="002A29BE" w:rsidRDefault="002A29BE" w:rsidP="002A29BE">
      <w:pPr>
        <w:pStyle w:val="Paragrafoelenco"/>
        <w:numPr>
          <w:ilvl w:val="0"/>
          <w:numId w:val="22"/>
        </w:numPr>
        <w:autoSpaceDE w:val="0"/>
        <w:autoSpaceDN w:val="0"/>
        <w:adjustRightInd w:val="0"/>
        <w:jc w:val="both"/>
      </w:pPr>
      <w:r>
        <w:t>No (il programma sarà dichiarato non ammissibile)</w:t>
      </w:r>
    </w:p>
    <w:p w14:paraId="18C4ECF7" w14:textId="77777777" w:rsidR="002A29BE" w:rsidRDefault="002A29BE" w:rsidP="002A29BE">
      <w:pPr>
        <w:autoSpaceDE w:val="0"/>
        <w:autoSpaceDN w:val="0"/>
        <w:adjustRightInd w:val="0"/>
        <w:jc w:val="both"/>
      </w:pPr>
    </w:p>
    <w:p w14:paraId="3E836A7E" w14:textId="441D2790" w:rsidR="002A29BE" w:rsidRPr="00E51DE0" w:rsidRDefault="002A29BE" w:rsidP="002A29BE">
      <w:pPr>
        <w:autoSpaceDE w:val="0"/>
        <w:autoSpaceDN w:val="0"/>
        <w:adjustRightInd w:val="0"/>
        <w:jc w:val="both"/>
      </w:pPr>
      <w:r w:rsidRPr="00E51DE0">
        <w:lastRenderedPageBreak/>
        <w:t xml:space="preserve">1.2 – Dichiarare se le attività da realizzare rientrano in quelle indicate nella declaratoria dell’Allegato C </w:t>
      </w:r>
    </w:p>
    <w:p w14:paraId="529942A2" w14:textId="77777777" w:rsidR="002A29BE" w:rsidRDefault="002A29BE" w:rsidP="002A29BE">
      <w:pPr>
        <w:autoSpaceDE w:val="0"/>
        <w:autoSpaceDN w:val="0"/>
        <w:adjustRightInd w:val="0"/>
        <w:jc w:val="both"/>
      </w:pPr>
    </w:p>
    <w:p w14:paraId="2E4CDD36" w14:textId="7FEA9BCC" w:rsidR="002A29BE" w:rsidRDefault="002A29BE" w:rsidP="008B45A1">
      <w:pPr>
        <w:pStyle w:val="Paragrafoelenco"/>
        <w:numPr>
          <w:ilvl w:val="0"/>
          <w:numId w:val="22"/>
        </w:numPr>
        <w:autoSpaceDE w:val="0"/>
        <w:autoSpaceDN w:val="0"/>
        <w:adjustRightInd w:val="0"/>
        <w:jc w:val="both"/>
      </w:pPr>
      <w:r>
        <w:t>Si (in caso affermativo il programma si riterrà automaticamente ammesso a finanziamento)</w:t>
      </w:r>
    </w:p>
    <w:p w14:paraId="38338CD2" w14:textId="1F2EA404" w:rsidR="002A29BE" w:rsidRDefault="002A29BE" w:rsidP="008B45A1">
      <w:pPr>
        <w:pStyle w:val="Paragrafoelenco"/>
        <w:numPr>
          <w:ilvl w:val="0"/>
          <w:numId w:val="22"/>
        </w:numPr>
        <w:autoSpaceDE w:val="0"/>
        <w:autoSpaceDN w:val="0"/>
        <w:adjustRightInd w:val="0"/>
        <w:jc w:val="both"/>
      </w:pPr>
      <w:r>
        <w:t>No (il programma sarà dichiarato non ammissibile)</w:t>
      </w:r>
    </w:p>
    <w:p w14:paraId="2CAE1541" w14:textId="77777777" w:rsidR="002A29BE" w:rsidRDefault="002A29BE" w:rsidP="002A29BE">
      <w:pPr>
        <w:autoSpaceDE w:val="0"/>
        <w:autoSpaceDN w:val="0"/>
        <w:adjustRightInd w:val="0"/>
        <w:jc w:val="both"/>
      </w:pPr>
    </w:p>
    <w:p w14:paraId="55C382DD" w14:textId="58792BCC" w:rsidR="002A29BE" w:rsidRPr="00E51DE0" w:rsidRDefault="002A29BE" w:rsidP="002A29BE">
      <w:pPr>
        <w:spacing w:after="200" w:line="276" w:lineRule="auto"/>
        <w:jc w:val="both"/>
      </w:pPr>
      <w:r w:rsidRPr="00E51DE0">
        <w:t xml:space="preserve">1.3 </w:t>
      </w:r>
      <w:r w:rsidR="000E4634" w:rsidRPr="00E51DE0">
        <w:t xml:space="preserve">- </w:t>
      </w:r>
      <w:r w:rsidRPr="00E51DE0">
        <w:t xml:space="preserve">Dichiarare se le risorse umane che saranno impiegate nella realizzazione del programma possiedono i requisiti indicati per ciascuna funzione </w:t>
      </w:r>
      <w:r w:rsidRPr="00A57C3D">
        <w:rPr>
          <w:highlight w:val="yellow"/>
        </w:rPr>
        <w:t>nell’Allegato 1</w:t>
      </w:r>
      <w:r w:rsidRPr="00E51DE0">
        <w:t xml:space="preserve"> della DGR _______ , approvando l’Allegato F2; </w:t>
      </w:r>
    </w:p>
    <w:p w14:paraId="48804EE5" w14:textId="496AF6F5" w:rsidR="002A29BE" w:rsidRDefault="002A29BE" w:rsidP="002A29BE">
      <w:pPr>
        <w:pStyle w:val="Paragrafoelenco"/>
        <w:numPr>
          <w:ilvl w:val="0"/>
          <w:numId w:val="22"/>
        </w:numPr>
        <w:autoSpaceDE w:val="0"/>
        <w:autoSpaceDN w:val="0"/>
        <w:adjustRightInd w:val="0"/>
        <w:jc w:val="both"/>
      </w:pPr>
      <w:r>
        <w:t>Si (in caso affermativo il programma si riterrà automaticamente ammesso a finanziamento)</w:t>
      </w:r>
    </w:p>
    <w:p w14:paraId="7D5F95A2" w14:textId="3BB44F98" w:rsidR="002A29BE" w:rsidRDefault="002A29BE" w:rsidP="002A29BE">
      <w:pPr>
        <w:pStyle w:val="Paragrafoelenco"/>
        <w:numPr>
          <w:ilvl w:val="0"/>
          <w:numId w:val="22"/>
        </w:numPr>
        <w:autoSpaceDE w:val="0"/>
        <w:autoSpaceDN w:val="0"/>
        <w:adjustRightInd w:val="0"/>
        <w:jc w:val="both"/>
      </w:pPr>
      <w:r>
        <w:t>No (il prog</w:t>
      </w:r>
      <w:r w:rsidR="00137CD0">
        <w:t>ramma</w:t>
      </w:r>
      <w:r>
        <w:t xml:space="preserve"> sarà dichiarato non ammissibile)</w:t>
      </w:r>
    </w:p>
    <w:p w14:paraId="56FC5E03" w14:textId="77777777" w:rsidR="002A29BE" w:rsidRDefault="002A29BE" w:rsidP="002A29BE">
      <w:pPr>
        <w:autoSpaceDE w:val="0"/>
        <w:autoSpaceDN w:val="0"/>
        <w:adjustRightInd w:val="0"/>
        <w:jc w:val="both"/>
      </w:pPr>
    </w:p>
    <w:p w14:paraId="3647A4C4" w14:textId="77777777" w:rsidR="00A066B2" w:rsidRPr="00A066B2" w:rsidRDefault="00A066B2" w:rsidP="00470F5B">
      <w:pPr>
        <w:autoSpaceDE w:val="0"/>
        <w:autoSpaceDN w:val="0"/>
        <w:adjustRightInd w:val="0"/>
      </w:pPr>
    </w:p>
    <w:p w14:paraId="253A2EC2" w14:textId="77777777" w:rsidR="00137CD0" w:rsidRPr="00E51DE0" w:rsidRDefault="00137CD0" w:rsidP="00137CD0">
      <w:pPr>
        <w:pStyle w:val="Rientrocorpodeltesto"/>
        <w:tabs>
          <w:tab w:val="center" w:pos="6096"/>
        </w:tabs>
        <w:spacing w:before="0"/>
        <w:ind w:left="0"/>
        <w:rPr>
          <w:rFonts w:ascii="Times New Roman" w:hAnsi="Times New Roman" w:cs="Times New Roman"/>
          <w:b/>
          <w:bCs/>
          <w:sz w:val="24"/>
        </w:rPr>
      </w:pPr>
      <w:r w:rsidRPr="00E51DE0">
        <w:rPr>
          <w:rFonts w:ascii="Times New Roman" w:hAnsi="Times New Roman" w:cs="Times New Roman"/>
          <w:b/>
          <w:bCs/>
          <w:sz w:val="24"/>
        </w:rPr>
        <w:t>2. Risorse umane impiegate</w:t>
      </w:r>
    </w:p>
    <w:p w14:paraId="44208FCF" w14:textId="77777777" w:rsidR="00137CD0" w:rsidRPr="00246AA4" w:rsidRDefault="00137CD0" w:rsidP="00137CD0">
      <w:pPr>
        <w:autoSpaceDE w:val="0"/>
        <w:autoSpaceDN w:val="0"/>
        <w:adjustRightInd w:val="0"/>
      </w:pPr>
    </w:p>
    <w:p w14:paraId="3039CF0B" w14:textId="5B4F70A5" w:rsidR="00137CD0" w:rsidRPr="000860A4" w:rsidRDefault="00137CD0" w:rsidP="00137CD0">
      <w:pPr>
        <w:autoSpaceDE w:val="0"/>
        <w:autoSpaceDN w:val="0"/>
        <w:adjustRightInd w:val="0"/>
        <w:jc w:val="both"/>
        <w:rPr>
          <w:color w:val="FF0000"/>
        </w:rPr>
      </w:pPr>
      <w:r w:rsidRPr="00246AA4">
        <w:t xml:space="preserve">Il </w:t>
      </w:r>
      <w:r>
        <w:t xml:space="preserve">programma, al fine di </w:t>
      </w:r>
      <w:r w:rsidR="00A066B2">
        <w:t xml:space="preserve">espletare le </w:t>
      </w:r>
      <w:r>
        <w:t>funzioni</w:t>
      </w:r>
      <w:r w:rsidR="00A066B2">
        <w:t xml:space="preserve"> indicate</w:t>
      </w:r>
      <w:r>
        <w:t xml:space="preserve">, prevede l’impiego delle risorse umane indicate nell’Allegato F2. </w:t>
      </w:r>
    </w:p>
    <w:p w14:paraId="34C8A07B" w14:textId="77777777" w:rsidR="00137CD0" w:rsidRDefault="00137CD0" w:rsidP="00137CD0">
      <w:pPr>
        <w:tabs>
          <w:tab w:val="left" w:pos="426"/>
        </w:tabs>
        <w:spacing w:after="120" w:line="276" w:lineRule="auto"/>
        <w:contextualSpacing/>
        <w:jc w:val="both"/>
        <w:rPr>
          <w:rFonts w:eastAsiaTheme="minorHAnsi"/>
          <w:sz w:val="22"/>
          <w:szCs w:val="22"/>
          <w:lang w:eastAsia="en-US"/>
        </w:rPr>
      </w:pPr>
    </w:p>
    <w:p w14:paraId="7A5F9923" w14:textId="77777777" w:rsidR="00A066B2" w:rsidRDefault="00A066B2" w:rsidP="00137CD0">
      <w:pPr>
        <w:tabs>
          <w:tab w:val="left" w:pos="426"/>
        </w:tabs>
        <w:spacing w:after="120" w:line="276" w:lineRule="auto"/>
        <w:contextualSpacing/>
        <w:jc w:val="both"/>
        <w:rPr>
          <w:rFonts w:eastAsiaTheme="minorHAnsi"/>
          <w:sz w:val="22"/>
          <w:szCs w:val="22"/>
          <w:lang w:eastAsia="en-US"/>
        </w:rPr>
      </w:pPr>
    </w:p>
    <w:p w14:paraId="7EE53564" w14:textId="387BE5DA" w:rsidR="003A7D34" w:rsidRPr="00E51DE0" w:rsidRDefault="000C394A" w:rsidP="00A066B2">
      <w:pPr>
        <w:pStyle w:val="Rientrocorpodeltesto"/>
        <w:tabs>
          <w:tab w:val="center" w:pos="6096"/>
        </w:tabs>
        <w:spacing w:before="0"/>
        <w:ind w:left="0"/>
        <w:rPr>
          <w:rFonts w:ascii="Times New Roman" w:hAnsi="Times New Roman" w:cs="Times New Roman"/>
          <w:b/>
          <w:bCs/>
          <w:sz w:val="24"/>
        </w:rPr>
      </w:pPr>
      <w:r w:rsidRPr="00E51DE0">
        <w:rPr>
          <w:rFonts w:ascii="Times New Roman" w:hAnsi="Times New Roman" w:cs="Times New Roman"/>
          <w:b/>
          <w:bCs/>
          <w:sz w:val="24"/>
        </w:rPr>
        <w:t>3. Caratteristiche delle Rete UPS/PUA</w:t>
      </w:r>
    </w:p>
    <w:p w14:paraId="7E69F791" w14:textId="27DDA208" w:rsidR="00D33A1F" w:rsidRPr="00246AA4" w:rsidRDefault="00D33A1F" w:rsidP="003A7D34">
      <w:pPr>
        <w:autoSpaceDE w:val="0"/>
        <w:autoSpaceDN w:val="0"/>
        <w:adjustRightInd w:val="0"/>
        <w:jc w:val="both"/>
        <w:rPr>
          <w:bCs/>
          <w:i/>
        </w:rPr>
      </w:pPr>
    </w:p>
    <w:p w14:paraId="15181F7B" w14:textId="776A72C6" w:rsidR="00333944" w:rsidRDefault="00A33C61" w:rsidP="003A7D34">
      <w:pPr>
        <w:autoSpaceDE w:val="0"/>
        <w:autoSpaceDN w:val="0"/>
        <w:adjustRightInd w:val="0"/>
        <w:jc w:val="both"/>
      </w:pPr>
      <w:r w:rsidRPr="00CA06CC">
        <w:t xml:space="preserve">La rete degli UPS/PUA </w:t>
      </w:r>
      <w:r w:rsidR="00A57B34">
        <w:t xml:space="preserve">finanziata </w:t>
      </w:r>
      <w:r w:rsidRPr="00CA06CC">
        <w:t xml:space="preserve">è </w:t>
      </w:r>
      <w:r w:rsidR="003A7D34" w:rsidRPr="00CA06CC">
        <w:t xml:space="preserve">composta da n. </w:t>
      </w:r>
      <w:r w:rsidR="00AA0124">
        <w:t>_______</w:t>
      </w:r>
      <w:r w:rsidRPr="00CA06CC">
        <w:t xml:space="preserve"> sportelli </w:t>
      </w:r>
      <w:r w:rsidR="000860A4">
        <w:t xml:space="preserve">come da </w:t>
      </w:r>
      <w:r w:rsidR="000860A4" w:rsidRPr="00690C6D">
        <w:t>Allegati F3 ed F4</w:t>
      </w:r>
      <w:r w:rsidR="00A57B34">
        <w:t>.</w:t>
      </w:r>
    </w:p>
    <w:p w14:paraId="60142D69" w14:textId="011F03F8" w:rsidR="00C626F1" w:rsidRDefault="00C626F1" w:rsidP="003A7D34">
      <w:pPr>
        <w:autoSpaceDE w:val="0"/>
        <w:autoSpaceDN w:val="0"/>
        <w:adjustRightInd w:val="0"/>
        <w:jc w:val="both"/>
      </w:pPr>
    </w:p>
    <w:p w14:paraId="2917F429" w14:textId="77777777" w:rsidR="00C626F1" w:rsidRPr="00E51DE0" w:rsidRDefault="00C626F1" w:rsidP="003A7D34">
      <w:pPr>
        <w:autoSpaceDE w:val="0"/>
        <w:autoSpaceDN w:val="0"/>
        <w:adjustRightInd w:val="0"/>
        <w:jc w:val="both"/>
        <w:rPr>
          <w:color w:val="FF0000"/>
        </w:rPr>
      </w:pPr>
    </w:p>
    <w:p w14:paraId="53DB7379" w14:textId="77777777" w:rsidR="00A066B2" w:rsidRPr="00E51DE0" w:rsidRDefault="00A066B2" w:rsidP="003A7D34">
      <w:pPr>
        <w:autoSpaceDE w:val="0"/>
        <w:autoSpaceDN w:val="0"/>
        <w:adjustRightInd w:val="0"/>
        <w:jc w:val="both"/>
        <w:rPr>
          <w:color w:val="FF0000"/>
        </w:rPr>
      </w:pPr>
    </w:p>
    <w:p w14:paraId="1DE7E703" w14:textId="67A8D9F6" w:rsidR="00C626F1" w:rsidRPr="00E51DE0" w:rsidRDefault="00C626F1" w:rsidP="00A066B2">
      <w:pPr>
        <w:pStyle w:val="Rientrocorpodeltesto"/>
        <w:tabs>
          <w:tab w:val="center" w:pos="6096"/>
        </w:tabs>
        <w:spacing w:before="0"/>
        <w:ind w:left="0"/>
        <w:rPr>
          <w:rFonts w:ascii="Times New Roman" w:hAnsi="Times New Roman" w:cs="Times New Roman"/>
          <w:b/>
          <w:bCs/>
          <w:sz w:val="24"/>
        </w:rPr>
      </w:pPr>
      <w:r w:rsidRPr="00E51DE0">
        <w:rPr>
          <w:rFonts w:ascii="Times New Roman" w:hAnsi="Times New Roman" w:cs="Times New Roman"/>
          <w:b/>
          <w:bCs/>
          <w:sz w:val="24"/>
        </w:rPr>
        <w:t>4. Obiettivi da realizzare</w:t>
      </w:r>
      <w:r w:rsidR="00A066B2" w:rsidRPr="00E51DE0">
        <w:rPr>
          <w:rFonts w:ascii="Times New Roman" w:hAnsi="Times New Roman" w:cs="Times New Roman"/>
          <w:b/>
          <w:bCs/>
          <w:sz w:val="24"/>
        </w:rPr>
        <w:t xml:space="preserve"> al termine del programma</w:t>
      </w:r>
    </w:p>
    <w:p w14:paraId="394AEA54" w14:textId="77777777" w:rsidR="00A066B2" w:rsidRPr="00E51DE0" w:rsidRDefault="00A066B2" w:rsidP="003A7D34">
      <w:pPr>
        <w:autoSpaceDE w:val="0"/>
        <w:autoSpaceDN w:val="0"/>
        <w:adjustRightInd w:val="0"/>
        <w:jc w:val="both"/>
        <w:rPr>
          <w:b/>
          <w:color w:val="FF0000"/>
        </w:rPr>
      </w:pPr>
    </w:p>
    <w:p w14:paraId="6F9CA280" w14:textId="27598257" w:rsidR="00A066B2" w:rsidRPr="00142FB0" w:rsidRDefault="00A066B2" w:rsidP="003A7D34">
      <w:pPr>
        <w:autoSpaceDE w:val="0"/>
        <w:autoSpaceDN w:val="0"/>
        <w:adjustRightInd w:val="0"/>
        <w:jc w:val="both"/>
        <w:rPr>
          <w:bCs/>
        </w:rPr>
      </w:pPr>
      <w:r w:rsidRPr="00142FB0">
        <w:rPr>
          <w:bCs/>
        </w:rPr>
        <w:t>Gli obiettivi che s’intendono realizzati al termine del Programma</w:t>
      </w:r>
      <w:r w:rsidR="00550D87">
        <w:rPr>
          <w:bCs/>
        </w:rPr>
        <w:t xml:space="preserve">, come da </w:t>
      </w:r>
      <w:r w:rsidR="00550D87">
        <w:t xml:space="preserve">lettera D dell’art. 1 </w:t>
      </w:r>
      <w:r w:rsidR="00550D87" w:rsidRPr="00A57C3D">
        <w:rPr>
          <w:highlight w:val="yellow"/>
        </w:rPr>
        <w:t>dell’Allegato 1),</w:t>
      </w:r>
      <w:r w:rsidRPr="00142FB0">
        <w:rPr>
          <w:bCs/>
        </w:rPr>
        <w:t xml:space="preserve"> sono i seguenti: </w:t>
      </w:r>
    </w:p>
    <w:p w14:paraId="31D1B8F0" w14:textId="77777777" w:rsidR="00A066B2" w:rsidRDefault="00A066B2" w:rsidP="00A066B2">
      <w:pPr>
        <w:jc w:val="both"/>
        <w:rPr>
          <w:b/>
        </w:rPr>
      </w:pPr>
    </w:p>
    <w:p w14:paraId="03C70B62" w14:textId="4A05797A" w:rsidR="00A066B2" w:rsidRDefault="00A066B2" w:rsidP="00A066B2">
      <w:pPr>
        <w:jc w:val="both"/>
        <w:rPr>
          <w:bCs/>
          <w:u w:val="single"/>
        </w:rPr>
      </w:pPr>
      <w:r w:rsidRPr="00A066B2">
        <w:rPr>
          <w:bCs/>
          <w:u w:val="single"/>
        </w:rPr>
        <w:t>Obiettiv</w:t>
      </w:r>
      <w:r w:rsidR="00A57B34">
        <w:rPr>
          <w:bCs/>
          <w:u w:val="single"/>
        </w:rPr>
        <w:t>i</w:t>
      </w:r>
      <w:r w:rsidRPr="00A066B2">
        <w:rPr>
          <w:bCs/>
          <w:u w:val="single"/>
        </w:rPr>
        <w:t xml:space="preserve"> quantitativ</w:t>
      </w:r>
      <w:r w:rsidR="00A57B34">
        <w:rPr>
          <w:bCs/>
          <w:u w:val="single"/>
        </w:rPr>
        <w:t>i</w:t>
      </w:r>
      <w:r w:rsidR="00550D87">
        <w:rPr>
          <w:bCs/>
          <w:u w:val="single"/>
        </w:rPr>
        <w:t>:</w:t>
      </w:r>
    </w:p>
    <w:p w14:paraId="58764920" w14:textId="77777777" w:rsidR="00A57B34" w:rsidRDefault="00A57B34" w:rsidP="00A066B2">
      <w:pPr>
        <w:jc w:val="both"/>
        <w:rPr>
          <w:bCs/>
          <w:u w:val="single"/>
        </w:rPr>
      </w:pPr>
    </w:p>
    <w:p w14:paraId="3E94BADC" w14:textId="585AE7C6" w:rsidR="00A57B34" w:rsidRPr="00550D87" w:rsidRDefault="00A57B34" w:rsidP="00A57B34">
      <w:pPr>
        <w:autoSpaceDE w:val="0"/>
        <w:autoSpaceDN w:val="0"/>
        <w:adjustRightInd w:val="0"/>
        <w:jc w:val="both"/>
      </w:pPr>
      <w:r>
        <w:t>Il</w:t>
      </w:r>
      <w:r w:rsidRPr="00A066B2">
        <w:t xml:space="preserve"> conseguimento di una percentuale di fruizione dei servizi/interventi erogati attraverso le funzioni finanziate </w:t>
      </w:r>
      <w:r>
        <w:t xml:space="preserve">come indicato nella tabella seguente </w:t>
      </w:r>
    </w:p>
    <w:p w14:paraId="7B6BB4D0" w14:textId="77777777" w:rsidR="00A57B34" w:rsidRPr="00A57B34" w:rsidRDefault="00A57B34" w:rsidP="00A57B34">
      <w:pPr>
        <w:autoSpaceDE w:val="0"/>
        <w:autoSpaceDN w:val="0"/>
        <w:adjustRightInd w:val="0"/>
        <w:jc w:val="both"/>
      </w:pPr>
    </w:p>
    <w:tbl>
      <w:tblPr>
        <w:tblW w:w="8855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4"/>
        <w:gridCol w:w="1701"/>
      </w:tblGrid>
      <w:tr w:rsidR="00C841BA" w:rsidRPr="00E51DE0" w14:paraId="64987474" w14:textId="77777777" w:rsidTr="00E51DE0">
        <w:trPr>
          <w:trHeight w:val="228"/>
        </w:trPr>
        <w:tc>
          <w:tcPr>
            <w:tcW w:w="715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04996E" w14:textId="77777777" w:rsidR="00C841BA" w:rsidRPr="00E51DE0" w:rsidRDefault="00C841BA" w:rsidP="00CE34B2">
            <w:r w:rsidRPr="00E51DE0">
              <w:t>Funzioni</w:t>
            </w:r>
          </w:p>
        </w:tc>
        <w:tc>
          <w:tcPr>
            <w:tcW w:w="170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7EF331" w14:textId="77777777" w:rsidR="00C841BA" w:rsidRPr="00E51DE0" w:rsidRDefault="00C841BA" w:rsidP="00CE34B2">
            <w:pPr>
              <w:jc w:val="center"/>
              <w:rPr>
                <w:rFonts w:eastAsia="Calibri"/>
              </w:rPr>
            </w:pPr>
            <w:r w:rsidRPr="00E51DE0">
              <w:t>% fruizioni su residenti</w:t>
            </w:r>
          </w:p>
        </w:tc>
      </w:tr>
      <w:tr w:rsidR="00C841BA" w:rsidRPr="00A57B34" w14:paraId="29F9DA79" w14:textId="77777777" w:rsidTr="00E51DE0">
        <w:trPr>
          <w:trHeight w:val="282"/>
        </w:trPr>
        <w:tc>
          <w:tcPr>
            <w:tcW w:w="715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B87A34" w14:textId="77777777" w:rsidR="00C841BA" w:rsidRPr="00A57B34" w:rsidRDefault="00C841BA" w:rsidP="00CE34B2">
            <w:r w:rsidRPr="00A57B34">
              <w:t>Funzione 1</w:t>
            </w:r>
            <w:r w:rsidRPr="00A57B34">
              <w:rPr>
                <w:i/>
                <w:iCs/>
              </w:rPr>
              <w:t>“Accesso/Sportelli sociali”</w:t>
            </w:r>
          </w:p>
        </w:tc>
        <w:tc>
          <w:tcPr>
            <w:tcW w:w="170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350498" w14:textId="77777777" w:rsidR="00C841BA" w:rsidRPr="00A57B34" w:rsidRDefault="00C841BA" w:rsidP="00CE34B2">
            <w:pPr>
              <w:jc w:val="center"/>
              <w:rPr>
                <w:iCs/>
              </w:rPr>
            </w:pPr>
            <w:r w:rsidRPr="00A57B34">
              <w:rPr>
                <w:iCs/>
              </w:rPr>
              <w:t>6,0%</w:t>
            </w:r>
          </w:p>
        </w:tc>
      </w:tr>
      <w:tr w:rsidR="00C841BA" w:rsidRPr="00A57B34" w14:paraId="719CED14" w14:textId="77777777" w:rsidTr="00E51DE0">
        <w:trPr>
          <w:trHeight w:val="282"/>
        </w:trPr>
        <w:tc>
          <w:tcPr>
            <w:tcW w:w="715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3F1AC3" w14:textId="77777777" w:rsidR="00C841BA" w:rsidRPr="00A57B34" w:rsidRDefault="00C841BA" w:rsidP="00CE34B2">
            <w:r w:rsidRPr="00A57B34">
              <w:t xml:space="preserve">Funzione 2 </w:t>
            </w:r>
            <w:r w:rsidRPr="00A57B34">
              <w:rPr>
                <w:i/>
                <w:iCs/>
              </w:rPr>
              <w:t>“Presa in carico”</w:t>
            </w:r>
          </w:p>
        </w:tc>
        <w:tc>
          <w:tcPr>
            <w:tcW w:w="170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F29DA2" w14:textId="77777777" w:rsidR="00C841BA" w:rsidRPr="00A57B34" w:rsidRDefault="00C841BA" w:rsidP="00CE34B2">
            <w:pPr>
              <w:jc w:val="center"/>
              <w:rPr>
                <w:iCs/>
              </w:rPr>
            </w:pPr>
            <w:r w:rsidRPr="00A57B34">
              <w:rPr>
                <w:iCs/>
              </w:rPr>
              <w:t>2,8%</w:t>
            </w:r>
          </w:p>
        </w:tc>
      </w:tr>
      <w:tr w:rsidR="00C841BA" w:rsidRPr="00A57B34" w14:paraId="29F9BA90" w14:textId="77777777" w:rsidTr="00E51DE0">
        <w:trPr>
          <w:trHeight w:val="282"/>
        </w:trPr>
        <w:tc>
          <w:tcPr>
            <w:tcW w:w="715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401685" w14:textId="77777777" w:rsidR="00C841BA" w:rsidRPr="00A57B34" w:rsidRDefault="00C841BA" w:rsidP="00CE34B2">
            <w:r w:rsidRPr="00A57B34">
              <w:t xml:space="preserve">Funzione 3 </w:t>
            </w:r>
            <w:r w:rsidRPr="00A57B34">
              <w:rPr>
                <w:i/>
                <w:iCs/>
              </w:rPr>
              <w:t>“Tirocini sociali, tutoraggio e inserimento lavorativo”</w:t>
            </w:r>
          </w:p>
        </w:tc>
        <w:tc>
          <w:tcPr>
            <w:tcW w:w="170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ACC8B4" w14:textId="77777777" w:rsidR="00C841BA" w:rsidRPr="00A57B34" w:rsidRDefault="00C841BA" w:rsidP="00CE34B2">
            <w:pPr>
              <w:jc w:val="center"/>
              <w:rPr>
                <w:iCs/>
              </w:rPr>
            </w:pPr>
            <w:r w:rsidRPr="00A57B34">
              <w:rPr>
                <w:iCs/>
              </w:rPr>
              <w:t>0,3%</w:t>
            </w:r>
          </w:p>
        </w:tc>
      </w:tr>
      <w:tr w:rsidR="00C841BA" w:rsidRPr="00A57B34" w14:paraId="123F4747" w14:textId="77777777" w:rsidTr="00E51DE0">
        <w:trPr>
          <w:trHeight w:val="282"/>
        </w:trPr>
        <w:tc>
          <w:tcPr>
            <w:tcW w:w="715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770146" w14:textId="77777777" w:rsidR="00C841BA" w:rsidRPr="00A57B34" w:rsidRDefault="00C841BA" w:rsidP="00CE34B2">
            <w:r w:rsidRPr="00A57B34">
              <w:t xml:space="preserve">Funzione 4 </w:t>
            </w:r>
            <w:r w:rsidRPr="00A57B34">
              <w:rPr>
                <w:i/>
                <w:iCs/>
              </w:rPr>
              <w:t xml:space="preserve">“Assistenza socio-educativa” </w:t>
            </w:r>
          </w:p>
        </w:tc>
        <w:tc>
          <w:tcPr>
            <w:tcW w:w="170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78C7E7" w14:textId="77777777" w:rsidR="00C841BA" w:rsidRPr="00A57B34" w:rsidRDefault="00C841BA" w:rsidP="00CE34B2">
            <w:pPr>
              <w:jc w:val="center"/>
              <w:rPr>
                <w:iCs/>
              </w:rPr>
            </w:pPr>
            <w:r w:rsidRPr="00A57B34">
              <w:rPr>
                <w:iCs/>
              </w:rPr>
              <w:t>0,4%</w:t>
            </w:r>
          </w:p>
        </w:tc>
      </w:tr>
      <w:tr w:rsidR="00C841BA" w:rsidRPr="00A57B34" w14:paraId="79909E6E" w14:textId="77777777" w:rsidTr="00E51DE0">
        <w:trPr>
          <w:trHeight w:val="282"/>
        </w:trPr>
        <w:tc>
          <w:tcPr>
            <w:tcW w:w="715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9E27F7" w14:textId="77777777" w:rsidR="00C841BA" w:rsidRPr="00A57B34" w:rsidRDefault="00C841BA" w:rsidP="00CE34B2">
            <w:pPr>
              <w:rPr>
                <w:i/>
                <w:iCs/>
              </w:rPr>
            </w:pPr>
            <w:r w:rsidRPr="00A57B34">
              <w:rPr>
                <w:i/>
                <w:iCs/>
              </w:rPr>
              <w:t>F</w:t>
            </w:r>
            <w:r w:rsidRPr="00A57B34">
              <w:t>unzione</w:t>
            </w:r>
            <w:r w:rsidRPr="00A57B34">
              <w:rPr>
                <w:i/>
                <w:iCs/>
              </w:rPr>
              <w:t xml:space="preserve"> 5 “Sostegno alle funzioni genitoriali”</w:t>
            </w:r>
          </w:p>
        </w:tc>
        <w:tc>
          <w:tcPr>
            <w:tcW w:w="170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6FF8E8" w14:textId="77777777" w:rsidR="00C841BA" w:rsidRPr="00A57B34" w:rsidRDefault="00C841BA" w:rsidP="00CE34B2">
            <w:pPr>
              <w:jc w:val="center"/>
              <w:rPr>
                <w:iCs/>
              </w:rPr>
            </w:pPr>
            <w:r w:rsidRPr="00A57B34">
              <w:rPr>
                <w:iCs/>
              </w:rPr>
              <w:t>0,1%</w:t>
            </w:r>
          </w:p>
        </w:tc>
      </w:tr>
      <w:tr w:rsidR="00C841BA" w:rsidRPr="00A57B34" w14:paraId="524475BD" w14:textId="77777777" w:rsidTr="00E51DE0">
        <w:trPr>
          <w:trHeight w:val="282"/>
        </w:trPr>
        <w:tc>
          <w:tcPr>
            <w:tcW w:w="715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1ADBF2" w14:textId="77777777" w:rsidR="00C841BA" w:rsidRPr="00A57B34" w:rsidRDefault="00C841BA" w:rsidP="00CE34B2">
            <w:pPr>
              <w:jc w:val="both"/>
            </w:pPr>
            <w:r w:rsidRPr="00A57B34">
              <w:t xml:space="preserve">Funzione 6 </w:t>
            </w:r>
            <w:r w:rsidRPr="00A57B34">
              <w:rPr>
                <w:i/>
                <w:iCs/>
              </w:rPr>
              <w:t>“Servizio socio-educativo estivo”</w:t>
            </w:r>
          </w:p>
        </w:tc>
        <w:tc>
          <w:tcPr>
            <w:tcW w:w="170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74A1A9" w14:textId="77777777" w:rsidR="00C841BA" w:rsidRPr="00A57B34" w:rsidRDefault="00C841BA" w:rsidP="00CE34B2">
            <w:pPr>
              <w:jc w:val="center"/>
              <w:rPr>
                <w:iCs/>
              </w:rPr>
            </w:pPr>
            <w:r w:rsidRPr="00A57B34">
              <w:rPr>
                <w:iCs/>
              </w:rPr>
              <w:t>0,2%</w:t>
            </w:r>
          </w:p>
        </w:tc>
      </w:tr>
      <w:tr w:rsidR="00C841BA" w:rsidRPr="00A57B34" w14:paraId="1A1C4EF9" w14:textId="77777777" w:rsidTr="00E51DE0">
        <w:trPr>
          <w:trHeight w:val="282"/>
        </w:trPr>
        <w:tc>
          <w:tcPr>
            <w:tcW w:w="715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65C51A" w14:textId="5778609F" w:rsidR="00C841BA" w:rsidRPr="00A57B34" w:rsidRDefault="00C841BA" w:rsidP="00CE34B2">
            <w:pPr>
              <w:jc w:val="both"/>
            </w:pPr>
            <w:bookmarkStart w:id="0" w:name="RANGE!A8"/>
            <w:r w:rsidRPr="00A57B34">
              <w:t>Funzione 7 “</w:t>
            </w:r>
            <w:r w:rsidRPr="00A57B34">
              <w:rPr>
                <w:i/>
                <w:iCs/>
              </w:rPr>
              <w:t>Servizio di assistenza domiciliare”</w:t>
            </w:r>
            <w:bookmarkEnd w:id="0"/>
          </w:p>
        </w:tc>
        <w:tc>
          <w:tcPr>
            <w:tcW w:w="170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475070" w14:textId="77777777" w:rsidR="00C841BA" w:rsidRPr="00A57B34" w:rsidRDefault="00C841BA" w:rsidP="00CE34B2">
            <w:pPr>
              <w:jc w:val="center"/>
              <w:rPr>
                <w:iCs/>
              </w:rPr>
            </w:pPr>
            <w:r w:rsidRPr="00A57B34">
              <w:rPr>
                <w:iCs/>
              </w:rPr>
              <w:t>0,2%</w:t>
            </w:r>
          </w:p>
        </w:tc>
      </w:tr>
      <w:tr w:rsidR="00C841BA" w:rsidRPr="00A57B34" w14:paraId="1567FFE4" w14:textId="77777777" w:rsidTr="00E51DE0">
        <w:trPr>
          <w:trHeight w:val="282"/>
        </w:trPr>
        <w:tc>
          <w:tcPr>
            <w:tcW w:w="715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0E7582" w14:textId="77777777" w:rsidR="00C841BA" w:rsidRPr="00A57B34" w:rsidRDefault="00C841BA" w:rsidP="00CE34B2">
            <w:pPr>
              <w:jc w:val="both"/>
            </w:pPr>
            <w:r w:rsidRPr="00A57B34">
              <w:t>Funzione 8 “</w:t>
            </w:r>
            <w:r w:rsidRPr="00A57B34">
              <w:rPr>
                <w:i/>
                <w:iCs/>
              </w:rPr>
              <w:t>Servizio di trasporto sociale” (escluso trasporto scolastico)</w:t>
            </w:r>
          </w:p>
        </w:tc>
        <w:tc>
          <w:tcPr>
            <w:tcW w:w="170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BEC7E8" w14:textId="77777777" w:rsidR="00C841BA" w:rsidRPr="00A57B34" w:rsidRDefault="00C841BA" w:rsidP="00CE34B2">
            <w:pPr>
              <w:jc w:val="center"/>
              <w:rPr>
                <w:iCs/>
              </w:rPr>
            </w:pPr>
            <w:r w:rsidRPr="00A57B34">
              <w:rPr>
                <w:iCs/>
              </w:rPr>
              <w:t>0,2%</w:t>
            </w:r>
          </w:p>
        </w:tc>
      </w:tr>
    </w:tbl>
    <w:p w14:paraId="0385BFB5" w14:textId="77777777" w:rsidR="00A57B34" w:rsidRDefault="00A57B34" w:rsidP="00A066B2">
      <w:pPr>
        <w:jc w:val="both"/>
        <w:rPr>
          <w:bCs/>
          <w:u w:val="single"/>
        </w:rPr>
      </w:pPr>
    </w:p>
    <w:p w14:paraId="6655368D" w14:textId="77777777" w:rsidR="00A57B34" w:rsidRDefault="00A57B34" w:rsidP="00A066B2">
      <w:pPr>
        <w:jc w:val="both"/>
        <w:rPr>
          <w:bCs/>
          <w:u w:val="single"/>
        </w:rPr>
      </w:pPr>
    </w:p>
    <w:p w14:paraId="0FA38CBD" w14:textId="54D1AE2A" w:rsidR="00A066B2" w:rsidRPr="00550D87" w:rsidRDefault="00A066B2" w:rsidP="00550D87">
      <w:pPr>
        <w:autoSpaceDE w:val="0"/>
        <w:autoSpaceDN w:val="0"/>
        <w:adjustRightInd w:val="0"/>
        <w:jc w:val="both"/>
        <w:rPr>
          <w:bCs/>
          <w:u w:val="single"/>
        </w:rPr>
      </w:pPr>
      <w:r w:rsidRPr="00550D87">
        <w:rPr>
          <w:bCs/>
          <w:u w:val="single"/>
        </w:rPr>
        <w:t>Obiettivi qualitativi:</w:t>
      </w:r>
    </w:p>
    <w:p w14:paraId="03D7D265" w14:textId="77777777" w:rsidR="00A57B34" w:rsidRPr="005D7BCF" w:rsidRDefault="00A57B34" w:rsidP="00A57B34">
      <w:pPr>
        <w:pStyle w:val="Paragrafoelenco"/>
        <w:numPr>
          <w:ilvl w:val="0"/>
          <w:numId w:val="12"/>
        </w:numPr>
        <w:jc w:val="both"/>
      </w:pPr>
      <w:r w:rsidRPr="005D7BCF">
        <w:rPr>
          <w:rFonts w:eastAsia="Calibri"/>
          <w:lang w:eastAsia="en-US"/>
        </w:rPr>
        <w:lastRenderedPageBreak/>
        <w:t xml:space="preserve">l’applicazione della metodologia per la presa in carico di cui all’Allegato E alla DGR 1223/2016 e </w:t>
      </w:r>
      <w:proofErr w:type="spellStart"/>
      <w:r w:rsidRPr="005D7BCF">
        <w:rPr>
          <w:rFonts w:eastAsia="Calibri"/>
          <w:lang w:eastAsia="en-US"/>
        </w:rPr>
        <w:t>s.m.i.</w:t>
      </w:r>
      <w:proofErr w:type="spellEnd"/>
      <w:r w:rsidRPr="005D7BCF">
        <w:rPr>
          <w:rFonts w:eastAsia="Calibri"/>
          <w:lang w:eastAsia="en-US"/>
        </w:rPr>
        <w:t>;</w:t>
      </w:r>
    </w:p>
    <w:p w14:paraId="09AF0D37" w14:textId="77777777" w:rsidR="00A57B34" w:rsidRPr="00426E71" w:rsidRDefault="00A57B34" w:rsidP="00A57B34">
      <w:pPr>
        <w:pStyle w:val="Paragrafoelenco"/>
        <w:numPr>
          <w:ilvl w:val="0"/>
          <w:numId w:val="12"/>
        </w:numPr>
        <w:jc w:val="both"/>
      </w:pPr>
      <w:r w:rsidRPr="005D7BCF">
        <w:rPr>
          <w:rFonts w:eastAsia="Calibri"/>
          <w:lang w:eastAsia="en-US"/>
        </w:rPr>
        <w:t xml:space="preserve">l’attivazione, laddove previsto, del Programma d’Intervento per la Prevenzione dell’Istituzionalizzazione dei minori a rischio denominato PIPPI di cui alle linee di indirizzo nazionali approvate in Conferenza Unificata in data 21/12/2017 e pubblicate sul sito </w:t>
      </w:r>
      <w:r w:rsidRPr="00C43272">
        <w:rPr>
          <w:rFonts w:eastAsia="Calibri"/>
          <w:lang w:eastAsia="en-US"/>
        </w:rPr>
        <w:t>istituzionale del Ministero del lavoro e delle Politiche Sociali al seguente link:</w:t>
      </w:r>
      <w:r w:rsidRPr="005D7BCF">
        <w:rPr>
          <w:rFonts w:eastAsia="Calibri"/>
          <w:lang w:eastAsia="en-US"/>
        </w:rPr>
        <w:t xml:space="preserve"> </w:t>
      </w:r>
      <w:hyperlink r:id="rId9" w:history="1">
        <w:r w:rsidRPr="00C43272">
          <w:rPr>
            <w:rStyle w:val="Collegamentoipertestuale"/>
            <w:rFonts w:eastAsia="Calibri"/>
            <w:lang w:eastAsia="en-US"/>
          </w:rPr>
          <w:t>http://www.lavoro.gov.it/temi-e-priorita/infanzia-e-adolescenza/focus-on/sostegno-alla-</w:t>
        </w:r>
        <w:r w:rsidRPr="005D7BCF">
          <w:rPr>
            <w:rStyle w:val="Collegamentoipertestuale"/>
            <w:rFonts w:eastAsia="Calibri"/>
            <w:lang w:eastAsia="en-US"/>
          </w:rPr>
          <w:t>genitorialita/Documents/Linee-guida-sostegno-famiglie-vulnerabili-2017.pdf</w:t>
        </w:r>
      </w:hyperlink>
      <w:r w:rsidRPr="005D7BCF">
        <w:rPr>
          <w:rFonts w:eastAsia="Calibri"/>
          <w:lang w:eastAsia="en-US"/>
        </w:rPr>
        <w:t>.</w:t>
      </w:r>
      <w:r>
        <w:rPr>
          <w:rFonts w:eastAsia="Calibri"/>
          <w:lang w:eastAsia="en-US"/>
        </w:rPr>
        <w:t xml:space="preserve">, nonché riprese nell’intervento “1.1.1 </w:t>
      </w:r>
      <w:r w:rsidRPr="00E065F1">
        <w:rPr>
          <w:rFonts w:eastAsia="Calibri"/>
          <w:lang w:eastAsia="en-US"/>
        </w:rPr>
        <w:t>Sostegno alle capacità genitoriali e prevenzione della vulnerabilità delle famiglie e dei bambini</w:t>
      </w:r>
      <w:r>
        <w:rPr>
          <w:rFonts w:eastAsia="Calibri"/>
          <w:lang w:eastAsia="en-US"/>
        </w:rPr>
        <w:t>”</w:t>
      </w:r>
      <w:r w:rsidRPr="00E065F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del PNRR Missione 5 Componente 2;</w:t>
      </w:r>
    </w:p>
    <w:p w14:paraId="1B9AA404" w14:textId="77777777" w:rsidR="00A57B34" w:rsidRPr="00180042" w:rsidRDefault="00A57B34" w:rsidP="00A57B34">
      <w:pPr>
        <w:pStyle w:val="Paragrafoelenco"/>
        <w:numPr>
          <w:ilvl w:val="0"/>
          <w:numId w:val="12"/>
        </w:numPr>
        <w:jc w:val="both"/>
      </w:pPr>
      <w:r w:rsidRPr="00180042">
        <w:rPr>
          <w:rFonts w:eastAsia="Calibri"/>
          <w:lang w:eastAsia="en-US"/>
        </w:rPr>
        <w:t>l’attivazione d</w:t>
      </w:r>
      <w:r>
        <w:rPr>
          <w:rFonts w:eastAsia="Calibri"/>
          <w:lang w:eastAsia="en-US"/>
        </w:rPr>
        <w:t xml:space="preserve">i percorsi di </w:t>
      </w:r>
      <w:r w:rsidRPr="00180042">
        <w:rPr>
          <w:rFonts w:eastAsia="Calibri"/>
          <w:lang w:eastAsia="en-US"/>
        </w:rPr>
        <w:t>s</w:t>
      </w:r>
      <w:r w:rsidRPr="00180042">
        <w:t>upervisione</w:t>
      </w:r>
      <w:r>
        <w:t xml:space="preserve"> (di cui all’investimento “1.1.4 </w:t>
      </w:r>
      <w:r w:rsidRPr="002E3807">
        <w:t>Rafforzamento dei servizi sociali e prevenzione del fenomeno del burn out tra gli operatori sociali</w:t>
      </w:r>
      <w:r>
        <w:t>”</w:t>
      </w:r>
      <w:r w:rsidRPr="002E3807">
        <w:t xml:space="preserve"> </w:t>
      </w:r>
      <w:r>
        <w:t>della Missione 5 componente 2 del PNRR)</w:t>
      </w:r>
      <w:r w:rsidRPr="00180042">
        <w:t xml:space="preserve"> per </w:t>
      </w:r>
      <w:r>
        <w:t>almeno il 20% de</w:t>
      </w:r>
      <w:r w:rsidRPr="00180042">
        <w:t xml:space="preserve">gli assistenti sociali </w:t>
      </w:r>
      <w:r>
        <w:t>che svolgono la funzione 2. “Presa in carico”.</w:t>
      </w:r>
    </w:p>
    <w:p w14:paraId="1692E74D" w14:textId="77777777" w:rsidR="00A57B34" w:rsidRPr="002352D1" w:rsidRDefault="00A57B34" w:rsidP="00A57B34">
      <w:pPr>
        <w:autoSpaceDE w:val="0"/>
        <w:autoSpaceDN w:val="0"/>
        <w:adjustRightInd w:val="0"/>
        <w:jc w:val="both"/>
      </w:pPr>
    </w:p>
    <w:p w14:paraId="139BBB68" w14:textId="77777777" w:rsidR="00483303" w:rsidRDefault="00483303" w:rsidP="004B081F">
      <w:pPr>
        <w:tabs>
          <w:tab w:val="center" w:pos="6096"/>
        </w:tabs>
        <w:rPr>
          <w:b/>
          <w:bCs/>
          <w:sz w:val="28"/>
          <w:szCs w:val="28"/>
        </w:rPr>
      </w:pPr>
    </w:p>
    <w:p w14:paraId="27A55216" w14:textId="23DA7E1F" w:rsidR="003A7D34" w:rsidRPr="00E51DE0" w:rsidRDefault="00030883" w:rsidP="004B081F">
      <w:pPr>
        <w:tabs>
          <w:tab w:val="center" w:pos="6096"/>
        </w:tabs>
        <w:rPr>
          <w:b/>
          <w:bCs/>
        </w:rPr>
      </w:pPr>
      <w:r w:rsidRPr="00E51DE0">
        <w:rPr>
          <w:b/>
          <w:bCs/>
        </w:rPr>
        <w:t>5</w:t>
      </w:r>
      <w:r w:rsidR="00EC318D" w:rsidRPr="00E51DE0">
        <w:rPr>
          <w:b/>
          <w:bCs/>
        </w:rPr>
        <w:t>.</w:t>
      </w:r>
      <w:r w:rsidR="003A7D34" w:rsidRPr="00E51DE0">
        <w:rPr>
          <w:b/>
          <w:bCs/>
        </w:rPr>
        <w:t xml:space="preserve"> Preventivo finanziario</w:t>
      </w:r>
    </w:p>
    <w:p w14:paraId="0DE8A8CC" w14:textId="61C9C225" w:rsidR="003A7D34" w:rsidRPr="001623C2" w:rsidRDefault="003A7D34" w:rsidP="003A7D34">
      <w:pPr>
        <w:rPr>
          <w:rFonts w:eastAsia="Calibri"/>
          <w:b/>
          <w:i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7"/>
        <w:gridCol w:w="1134"/>
        <w:gridCol w:w="1134"/>
        <w:gridCol w:w="1553"/>
      </w:tblGrid>
      <w:tr w:rsidR="003A7D34" w:rsidRPr="00E51DE0" w14:paraId="66757E1B" w14:textId="77777777" w:rsidTr="003E470B">
        <w:trPr>
          <w:jc w:val="center"/>
        </w:trPr>
        <w:tc>
          <w:tcPr>
            <w:tcW w:w="5807" w:type="dxa"/>
            <w:shd w:val="clear" w:color="auto" w:fill="auto"/>
          </w:tcPr>
          <w:p w14:paraId="31A0414C" w14:textId="77777777" w:rsidR="003A7D34" w:rsidRPr="00E51DE0" w:rsidRDefault="003A7D34" w:rsidP="003A7D34">
            <w:pPr>
              <w:jc w:val="center"/>
            </w:pPr>
            <w:r w:rsidRPr="00E51DE0">
              <w:t>Funzione</w:t>
            </w:r>
          </w:p>
        </w:tc>
        <w:tc>
          <w:tcPr>
            <w:tcW w:w="1134" w:type="dxa"/>
            <w:shd w:val="clear" w:color="auto" w:fill="auto"/>
          </w:tcPr>
          <w:p w14:paraId="6BF5DA5F" w14:textId="77777777" w:rsidR="003A7D34" w:rsidRPr="00E51DE0" w:rsidRDefault="003A7D34" w:rsidP="003A7D34">
            <w:pPr>
              <w:jc w:val="center"/>
            </w:pPr>
            <w:r w:rsidRPr="00E51DE0">
              <w:t>Costo lordo orario</w:t>
            </w:r>
            <w:r w:rsidR="00FE006B" w:rsidRPr="00E51DE0">
              <w:t xml:space="preserve"> Standard</w:t>
            </w:r>
          </w:p>
        </w:tc>
        <w:tc>
          <w:tcPr>
            <w:tcW w:w="1134" w:type="dxa"/>
            <w:shd w:val="clear" w:color="auto" w:fill="auto"/>
          </w:tcPr>
          <w:p w14:paraId="51C75F94" w14:textId="77777777" w:rsidR="003A7D34" w:rsidRPr="00E51DE0" w:rsidRDefault="003A7D34" w:rsidP="003A7D34">
            <w:pPr>
              <w:jc w:val="center"/>
            </w:pPr>
            <w:r w:rsidRPr="00E51DE0">
              <w:t xml:space="preserve">Numero </w:t>
            </w:r>
          </w:p>
          <w:p w14:paraId="68AA8E59" w14:textId="77777777" w:rsidR="003A7D34" w:rsidRPr="00E51DE0" w:rsidRDefault="003A7D34" w:rsidP="003A7D34">
            <w:pPr>
              <w:jc w:val="center"/>
            </w:pPr>
            <w:r w:rsidRPr="00E51DE0">
              <w:t>ore</w:t>
            </w:r>
            <w:r w:rsidR="00C97D2C" w:rsidRPr="00E51DE0">
              <w:rPr>
                <w:rStyle w:val="Rimandonotaapidipagina"/>
              </w:rPr>
              <w:footnoteReference w:id="1"/>
            </w:r>
          </w:p>
        </w:tc>
        <w:tc>
          <w:tcPr>
            <w:tcW w:w="1553" w:type="dxa"/>
            <w:shd w:val="clear" w:color="auto" w:fill="auto"/>
          </w:tcPr>
          <w:p w14:paraId="7223E783" w14:textId="77777777" w:rsidR="003A7D34" w:rsidRPr="00E51DE0" w:rsidRDefault="009B741D" w:rsidP="003A7D34">
            <w:pPr>
              <w:jc w:val="center"/>
            </w:pPr>
            <w:r w:rsidRPr="00E51DE0">
              <w:t>Totale</w:t>
            </w:r>
          </w:p>
        </w:tc>
      </w:tr>
      <w:tr w:rsidR="003A7D34" w:rsidRPr="00E51DE0" w14:paraId="60E3FEA5" w14:textId="77777777" w:rsidTr="003E470B">
        <w:trPr>
          <w:jc w:val="center"/>
        </w:trPr>
        <w:tc>
          <w:tcPr>
            <w:tcW w:w="5807" w:type="dxa"/>
            <w:shd w:val="clear" w:color="auto" w:fill="auto"/>
          </w:tcPr>
          <w:p w14:paraId="4473B2D7" w14:textId="77777777" w:rsidR="003A7D34" w:rsidRPr="00E51DE0" w:rsidRDefault="00EC318D" w:rsidP="003E470B">
            <w:pPr>
              <w:pStyle w:val="Paragrafoelenco"/>
              <w:numPr>
                <w:ilvl w:val="0"/>
                <w:numId w:val="24"/>
              </w:numPr>
              <w:jc w:val="both"/>
              <w:rPr>
                <w:iCs/>
              </w:rPr>
            </w:pPr>
            <w:r w:rsidRPr="00E51DE0">
              <w:rPr>
                <w:iCs/>
              </w:rPr>
              <w:t>Accesso/sportelli sociali</w:t>
            </w:r>
          </w:p>
        </w:tc>
        <w:tc>
          <w:tcPr>
            <w:tcW w:w="1134" w:type="dxa"/>
            <w:shd w:val="clear" w:color="auto" w:fill="auto"/>
          </w:tcPr>
          <w:p w14:paraId="25A0C490" w14:textId="66480F79" w:rsidR="003A7D34" w:rsidRPr="00E51DE0" w:rsidRDefault="007D0BF1" w:rsidP="003A7D34">
            <w:pPr>
              <w:jc w:val="center"/>
            </w:pPr>
            <w:r w:rsidRPr="00E51DE0">
              <w:t xml:space="preserve">€ </w:t>
            </w:r>
            <w:r w:rsidR="00142FB0" w:rsidRPr="00E51DE0">
              <w:t>21</w:t>
            </w:r>
            <w:r w:rsidRPr="00E51DE0">
              <w:t>,00</w:t>
            </w:r>
          </w:p>
        </w:tc>
        <w:tc>
          <w:tcPr>
            <w:tcW w:w="1134" w:type="dxa"/>
            <w:shd w:val="clear" w:color="auto" w:fill="auto"/>
          </w:tcPr>
          <w:p w14:paraId="23A195B7" w14:textId="77777777" w:rsidR="003A7D34" w:rsidRPr="00E51DE0" w:rsidRDefault="007D0BF1" w:rsidP="00C97D2C">
            <w:pPr>
              <w:jc w:val="center"/>
            </w:pPr>
            <w:r w:rsidRPr="00E51DE0">
              <w:t>…</w:t>
            </w:r>
          </w:p>
        </w:tc>
        <w:tc>
          <w:tcPr>
            <w:tcW w:w="1553" w:type="dxa"/>
            <w:shd w:val="clear" w:color="auto" w:fill="auto"/>
          </w:tcPr>
          <w:p w14:paraId="08F95950" w14:textId="77777777" w:rsidR="003A7D34" w:rsidRPr="00E51DE0" w:rsidRDefault="007D0BF1" w:rsidP="003A7D34">
            <w:pPr>
              <w:jc w:val="center"/>
            </w:pPr>
            <w:r w:rsidRPr="00E51DE0">
              <w:t>€ …</w:t>
            </w:r>
          </w:p>
        </w:tc>
      </w:tr>
      <w:tr w:rsidR="003A7D34" w:rsidRPr="00E51DE0" w14:paraId="4D92625F" w14:textId="77777777" w:rsidTr="003E470B">
        <w:trPr>
          <w:jc w:val="center"/>
        </w:trPr>
        <w:tc>
          <w:tcPr>
            <w:tcW w:w="5807" w:type="dxa"/>
            <w:shd w:val="clear" w:color="auto" w:fill="auto"/>
          </w:tcPr>
          <w:p w14:paraId="25ACDCB4" w14:textId="77777777" w:rsidR="003A7D34" w:rsidRPr="00E51DE0" w:rsidRDefault="00EC318D" w:rsidP="003E470B">
            <w:pPr>
              <w:pStyle w:val="Paragrafoelenco"/>
              <w:numPr>
                <w:ilvl w:val="0"/>
                <w:numId w:val="24"/>
              </w:numPr>
              <w:jc w:val="both"/>
              <w:rPr>
                <w:iCs/>
              </w:rPr>
            </w:pPr>
            <w:r w:rsidRPr="00E51DE0">
              <w:rPr>
                <w:iCs/>
              </w:rPr>
              <w:t>Presa in carico</w:t>
            </w:r>
          </w:p>
        </w:tc>
        <w:tc>
          <w:tcPr>
            <w:tcW w:w="1134" w:type="dxa"/>
            <w:shd w:val="clear" w:color="auto" w:fill="auto"/>
          </w:tcPr>
          <w:p w14:paraId="739BBA48" w14:textId="75C31B00" w:rsidR="003A7D34" w:rsidRPr="00E51DE0" w:rsidRDefault="007D0BF1" w:rsidP="003A7D34">
            <w:pPr>
              <w:jc w:val="center"/>
            </w:pPr>
            <w:r w:rsidRPr="00E51DE0">
              <w:t xml:space="preserve">€ </w:t>
            </w:r>
            <w:r w:rsidR="00142FB0" w:rsidRPr="00E51DE0">
              <w:t>21</w:t>
            </w:r>
            <w:r w:rsidRPr="00E51DE0">
              <w:t>,00</w:t>
            </w:r>
          </w:p>
        </w:tc>
        <w:tc>
          <w:tcPr>
            <w:tcW w:w="1134" w:type="dxa"/>
            <w:shd w:val="clear" w:color="auto" w:fill="auto"/>
          </w:tcPr>
          <w:p w14:paraId="384654A4" w14:textId="77777777" w:rsidR="003A7D34" w:rsidRPr="00E51DE0" w:rsidRDefault="007D0BF1" w:rsidP="003A7D34">
            <w:pPr>
              <w:jc w:val="center"/>
            </w:pPr>
            <w:r w:rsidRPr="00E51DE0">
              <w:t>…</w:t>
            </w:r>
          </w:p>
        </w:tc>
        <w:tc>
          <w:tcPr>
            <w:tcW w:w="1553" w:type="dxa"/>
            <w:shd w:val="clear" w:color="auto" w:fill="auto"/>
          </w:tcPr>
          <w:p w14:paraId="7D29F469" w14:textId="77777777" w:rsidR="003A7D34" w:rsidRPr="00E51DE0" w:rsidRDefault="007D0BF1" w:rsidP="003A7D34">
            <w:pPr>
              <w:jc w:val="center"/>
            </w:pPr>
            <w:r w:rsidRPr="00E51DE0">
              <w:t>€ …</w:t>
            </w:r>
          </w:p>
        </w:tc>
      </w:tr>
      <w:tr w:rsidR="007D0BF1" w:rsidRPr="00E51DE0" w14:paraId="7229409C" w14:textId="77777777" w:rsidTr="003E470B">
        <w:trPr>
          <w:jc w:val="center"/>
        </w:trPr>
        <w:tc>
          <w:tcPr>
            <w:tcW w:w="5807" w:type="dxa"/>
            <w:shd w:val="clear" w:color="auto" w:fill="auto"/>
          </w:tcPr>
          <w:p w14:paraId="03D4A4AA" w14:textId="77777777" w:rsidR="007D0BF1" w:rsidRPr="00E51DE0" w:rsidRDefault="007D0BF1" w:rsidP="003E470B">
            <w:pPr>
              <w:pStyle w:val="Paragrafoelenco"/>
              <w:numPr>
                <w:ilvl w:val="0"/>
                <w:numId w:val="24"/>
              </w:numPr>
              <w:jc w:val="both"/>
              <w:rPr>
                <w:iCs/>
              </w:rPr>
            </w:pPr>
            <w:r w:rsidRPr="00E51DE0">
              <w:rPr>
                <w:iCs/>
              </w:rPr>
              <w:t>Tirocini sociali, tutoraggio e inserimento lavorativo</w:t>
            </w:r>
          </w:p>
        </w:tc>
        <w:tc>
          <w:tcPr>
            <w:tcW w:w="1134" w:type="dxa"/>
            <w:shd w:val="clear" w:color="auto" w:fill="auto"/>
          </w:tcPr>
          <w:p w14:paraId="0FBDD28C" w14:textId="54D59590" w:rsidR="007D0BF1" w:rsidRPr="00E51DE0" w:rsidRDefault="007D0BF1" w:rsidP="003A7D34">
            <w:pPr>
              <w:jc w:val="center"/>
            </w:pPr>
            <w:r w:rsidRPr="00E51DE0">
              <w:t xml:space="preserve">€ </w:t>
            </w:r>
            <w:r w:rsidR="00142FB0" w:rsidRPr="00E51DE0">
              <w:t>21</w:t>
            </w:r>
            <w:r w:rsidRPr="00E51DE0">
              <w:t>,00</w:t>
            </w:r>
          </w:p>
        </w:tc>
        <w:tc>
          <w:tcPr>
            <w:tcW w:w="1134" w:type="dxa"/>
            <w:shd w:val="clear" w:color="auto" w:fill="auto"/>
          </w:tcPr>
          <w:p w14:paraId="0042EE99" w14:textId="77777777" w:rsidR="007D0BF1" w:rsidRPr="00E51DE0" w:rsidRDefault="007D0BF1" w:rsidP="007D0BF1">
            <w:pPr>
              <w:jc w:val="center"/>
            </w:pPr>
            <w:r w:rsidRPr="00E51DE0">
              <w:t>…</w:t>
            </w:r>
          </w:p>
        </w:tc>
        <w:tc>
          <w:tcPr>
            <w:tcW w:w="1553" w:type="dxa"/>
            <w:shd w:val="clear" w:color="auto" w:fill="auto"/>
          </w:tcPr>
          <w:p w14:paraId="22C81DBA" w14:textId="19FADD1D" w:rsidR="007D0BF1" w:rsidRPr="00E51DE0" w:rsidRDefault="007D0BF1" w:rsidP="00372D94">
            <w:pPr>
              <w:jc w:val="center"/>
            </w:pPr>
            <w:r w:rsidRPr="00E51DE0">
              <w:t>€ …</w:t>
            </w:r>
          </w:p>
        </w:tc>
      </w:tr>
      <w:tr w:rsidR="007D0BF1" w:rsidRPr="00E51DE0" w14:paraId="5C556DB5" w14:textId="77777777" w:rsidTr="003E470B">
        <w:trPr>
          <w:jc w:val="center"/>
        </w:trPr>
        <w:tc>
          <w:tcPr>
            <w:tcW w:w="5807" w:type="dxa"/>
            <w:shd w:val="clear" w:color="auto" w:fill="auto"/>
          </w:tcPr>
          <w:p w14:paraId="33A0994F" w14:textId="7F6B3590" w:rsidR="007D0BF1" w:rsidRPr="00E51DE0" w:rsidRDefault="00CD563B" w:rsidP="003E470B">
            <w:pPr>
              <w:pStyle w:val="Paragrafoelenco"/>
              <w:numPr>
                <w:ilvl w:val="0"/>
                <w:numId w:val="24"/>
              </w:numPr>
              <w:rPr>
                <w:iCs/>
              </w:rPr>
            </w:pPr>
            <w:r w:rsidRPr="00E51DE0">
              <w:rPr>
                <w:iCs/>
              </w:rPr>
              <w:t xml:space="preserve">Assistenza </w:t>
            </w:r>
            <w:r w:rsidR="005F0B57" w:rsidRPr="00E51DE0">
              <w:rPr>
                <w:iCs/>
              </w:rPr>
              <w:t>socio</w:t>
            </w:r>
            <w:r w:rsidR="00EB39E2" w:rsidRPr="00E51DE0">
              <w:rPr>
                <w:iCs/>
              </w:rPr>
              <w:t>-</w:t>
            </w:r>
            <w:r w:rsidRPr="00E51DE0">
              <w:rPr>
                <w:iCs/>
              </w:rPr>
              <w:t xml:space="preserve">educativa, </w:t>
            </w:r>
          </w:p>
        </w:tc>
        <w:tc>
          <w:tcPr>
            <w:tcW w:w="1134" w:type="dxa"/>
            <w:shd w:val="clear" w:color="auto" w:fill="auto"/>
          </w:tcPr>
          <w:p w14:paraId="33263042" w14:textId="615FA989" w:rsidR="007D0BF1" w:rsidRPr="00E51DE0" w:rsidRDefault="007D0BF1" w:rsidP="003A7D34">
            <w:pPr>
              <w:jc w:val="center"/>
            </w:pPr>
            <w:r w:rsidRPr="00E51DE0">
              <w:t xml:space="preserve">€ </w:t>
            </w:r>
            <w:r w:rsidR="00142FB0" w:rsidRPr="00E51DE0">
              <w:t>21</w:t>
            </w:r>
            <w:r w:rsidRPr="00E51DE0">
              <w:t>,00</w:t>
            </w:r>
          </w:p>
        </w:tc>
        <w:tc>
          <w:tcPr>
            <w:tcW w:w="1134" w:type="dxa"/>
            <w:shd w:val="clear" w:color="auto" w:fill="auto"/>
          </w:tcPr>
          <w:p w14:paraId="5B163588" w14:textId="77777777" w:rsidR="007D0BF1" w:rsidRPr="00E51DE0" w:rsidRDefault="007D0BF1" w:rsidP="007D0BF1">
            <w:pPr>
              <w:jc w:val="center"/>
            </w:pPr>
            <w:r w:rsidRPr="00E51DE0">
              <w:t>…</w:t>
            </w:r>
          </w:p>
        </w:tc>
        <w:tc>
          <w:tcPr>
            <w:tcW w:w="1553" w:type="dxa"/>
            <w:shd w:val="clear" w:color="auto" w:fill="auto"/>
          </w:tcPr>
          <w:p w14:paraId="7E108F46" w14:textId="77777777" w:rsidR="007D0BF1" w:rsidRPr="00E51DE0" w:rsidRDefault="007D0BF1" w:rsidP="003A7D34">
            <w:pPr>
              <w:jc w:val="center"/>
            </w:pPr>
            <w:r w:rsidRPr="00E51DE0">
              <w:t>€ …</w:t>
            </w:r>
          </w:p>
        </w:tc>
      </w:tr>
      <w:tr w:rsidR="00142FB0" w:rsidRPr="00E51DE0" w14:paraId="7074B766" w14:textId="77777777" w:rsidTr="003E470B">
        <w:trPr>
          <w:jc w:val="center"/>
        </w:trPr>
        <w:tc>
          <w:tcPr>
            <w:tcW w:w="5807" w:type="dxa"/>
            <w:shd w:val="clear" w:color="auto" w:fill="auto"/>
          </w:tcPr>
          <w:p w14:paraId="6AF70776" w14:textId="242C85FA" w:rsidR="00142FB0" w:rsidRPr="00E51DE0" w:rsidRDefault="00142FB0" w:rsidP="003E470B">
            <w:pPr>
              <w:pStyle w:val="Paragrafoelenco"/>
              <w:numPr>
                <w:ilvl w:val="0"/>
                <w:numId w:val="24"/>
              </w:numPr>
              <w:rPr>
                <w:iCs/>
              </w:rPr>
            </w:pPr>
            <w:r w:rsidRPr="00E51DE0">
              <w:rPr>
                <w:iCs/>
              </w:rPr>
              <w:t>Sostegno alle funzioni genitoriali</w:t>
            </w:r>
          </w:p>
        </w:tc>
        <w:tc>
          <w:tcPr>
            <w:tcW w:w="1134" w:type="dxa"/>
            <w:shd w:val="clear" w:color="auto" w:fill="auto"/>
          </w:tcPr>
          <w:p w14:paraId="21E62E15" w14:textId="324875A5" w:rsidR="00142FB0" w:rsidRPr="00E51DE0" w:rsidRDefault="00142FB0" w:rsidP="00142FB0">
            <w:pPr>
              <w:jc w:val="center"/>
            </w:pPr>
            <w:r w:rsidRPr="00E51DE0">
              <w:t>€ 21,00</w:t>
            </w:r>
          </w:p>
        </w:tc>
        <w:tc>
          <w:tcPr>
            <w:tcW w:w="1134" w:type="dxa"/>
            <w:shd w:val="clear" w:color="auto" w:fill="auto"/>
          </w:tcPr>
          <w:p w14:paraId="1682AAFB" w14:textId="1E5A12E5" w:rsidR="00142FB0" w:rsidRPr="00E51DE0" w:rsidRDefault="00142FB0" w:rsidP="00142FB0">
            <w:pPr>
              <w:jc w:val="center"/>
            </w:pPr>
            <w:r w:rsidRPr="00E51DE0">
              <w:t>…</w:t>
            </w:r>
          </w:p>
        </w:tc>
        <w:tc>
          <w:tcPr>
            <w:tcW w:w="1553" w:type="dxa"/>
            <w:shd w:val="clear" w:color="auto" w:fill="auto"/>
          </w:tcPr>
          <w:p w14:paraId="2DE6205F" w14:textId="0026F8D8" w:rsidR="00142FB0" w:rsidRPr="00E51DE0" w:rsidRDefault="00142FB0" w:rsidP="00142FB0">
            <w:pPr>
              <w:jc w:val="center"/>
            </w:pPr>
            <w:r w:rsidRPr="00E51DE0">
              <w:t>€ …</w:t>
            </w:r>
          </w:p>
        </w:tc>
      </w:tr>
      <w:tr w:rsidR="00142FB0" w:rsidRPr="00E51DE0" w14:paraId="034E5999" w14:textId="77777777" w:rsidTr="003E470B">
        <w:trPr>
          <w:jc w:val="center"/>
        </w:trPr>
        <w:tc>
          <w:tcPr>
            <w:tcW w:w="5807" w:type="dxa"/>
            <w:shd w:val="clear" w:color="auto" w:fill="auto"/>
          </w:tcPr>
          <w:p w14:paraId="42A7947E" w14:textId="1D329952" w:rsidR="00142FB0" w:rsidRPr="00E51DE0" w:rsidRDefault="00142FB0" w:rsidP="003E470B">
            <w:pPr>
              <w:pStyle w:val="Paragrafoelenco"/>
              <w:numPr>
                <w:ilvl w:val="0"/>
                <w:numId w:val="24"/>
              </w:numPr>
              <w:rPr>
                <w:iCs/>
              </w:rPr>
            </w:pPr>
            <w:r w:rsidRPr="00E51DE0">
              <w:rPr>
                <w:iCs/>
              </w:rPr>
              <w:t>Servizio Socio educativo estivo</w:t>
            </w:r>
          </w:p>
        </w:tc>
        <w:tc>
          <w:tcPr>
            <w:tcW w:w="1134" w:type="dxa"/>
            <w:shd w:val="clear" w:color="auto" w:fill="auto"/>
          </w:tcPr>
          <w:p w14:paraId="31F88875" w14:textId="20D6195A" w:rsidR="00142FB0" w:rsidRPr="00E51DE0" w:rsidRDefault="00142FB0" w:rsidP="00142FB0">
            <w:pPr>
              <w:jc w:val="center"/>
            </w:pPr>
            <w:r w:rsidRPr="00E51DE0">
              <w:t>€ 21,00</w:t>
            </w:r>
          </w:p>
        </w:tc>
        <w:tc>
          <w:tcPr>
            <w:tcW w:w="1134" w:type="dxa"/>
            <w:shd w:val="clear" w:color="auto" w:fill="auto"/>
          </w:tcPr>
          <w:p w14:paraId="2697AC73" w14:textId="0093A227" w:rsidR="00142FB0" w:rsidRPr="00E51DE0" w:rsidRDefault="00142FB0" w:rsidP="00142FB0">
            <w:pPr>
              <w:jc w:val="center"/>
            </w:pPr>
            <w:r w:rsidRPr="00E51DE0">
              <w:t>…</w:t>
            </w:r>
          </w:p>
        </w:tc>
        <w:tc>
          <w:tcPr>
            <w:tcW w:w="1553" w:type="dxa"/>
            <w:shd w:val="clear" w:color="auto" w:fill="auto"/>
          </w:tcPr>
          <w:p w14:paraId="23BF773E" w14:textId="72252D9D" w:rsidR="00142FB0" w:rsidRPr="00E51DE0" w:rsidRDefault="00142FB0" w:rsidP="00142FB0">
            <w:pPr>
              <w:jc w:val="center"/>
            </w:pPr>
            <w:r w:rsidRPr="00E51DE0">
              <w:t>€ …</w:t>
            </w:r>
          </w:p>
        </w:tc>
      </w:tr>
      <w:tr w:rsidR="00142FB0" w:rsidRPr="00E51DE0" w14:paraId="739BCC0D" w14:textId="77777777" w:rsidTr="003E470B">
        <w:trPr>
          <w:jc w:val="center"/>
        </w:trPr>
        <w:tc>
          <w:tcPr>
            <w:tcW w:w="5807" w:type="dxa"/>
            <w:shd w:val="clear" w:color="auto" w:fill="auto"/>
          </w:tcPr>
          <w:p w14:paraId="4F1DD0A1" w14:textId="245623F3" w:rsidR="00142FB0" w:rsidRPr="00E51DE0" w:rsidRDefault="003E470B" w:rsidP="003E470B">
            <w:pPr>
              <w:pStyle w:val="Paragrafoelenco"/>
              <w:numPr>
                <w:ilvl w:val="0"/>
                <w:numId w:val="24"/>
              </w:numPr>
              <w:rPr>
                <w:iCs/>
              </w:rPr>
            </w:pPr>
            <w:r w:rsidRPr="00E51DE0">
              <w:rPr>
                <w:iCs/>
              </w:rPr>
              <w:t>A</w:t>
            </w:r>
            <w:r w:rsidR="00142FB0" w:rsidRPr="00E51DE0">
              <w:rPr>
                <w:iCs/>
              </w:rPr>
              <w:t>ssistenza domiciliare</w:t>
            </w:r>
          </w:p>
        </w:tc>
        <w:tc>
          <w:tcPr>
            <w:tcW w:w="1134" w:type="dxa"/>
            <w:shd w:val="clear" w:color="auto" w:fill="auto"/>
          </w:tcPr>
          <w:p w14:paraId="45D99AE3" w14:textId="50976670" w:rsidR="00142FB0" w:rsidRPr="00E51DE0" w:rsidRDefault="00142FB0" w:rsidP="00142FB0">
            <w:pPr>
              <w:jc w:val="center"/>
            </w:pPr>
            <w:r w:rsidRPr="00E51DE0">
              <w:t>€ 21,00</w:t>
            </w:r>
          </w:p>
        </w:tc>
        <w:tc>
          <w:tcPr>
            <w:tcW w:w="1134" w:type="dxa"/>
            <w:shd w:val="clear" w:color="auto" w:fill="auto"/>
          </w:tcPr>
          <w:p w14:paraId="4817CD9B" w14:textId="3AC0662B" w:rsidR="00142FB0" w:rsidRPr="00E51DE0" w:rsidRDefault="00142FB0" w:rsidP="00142FB0">
            <w:pPr>
              <w:jc w:val="center"/>
            </w:pPr>
            <w:r w:rsidRPr="00E51DE0">
              <w:t>…</w:t>
            </w:r>
          </w:p>
        </w:tc>
        <w:tc>
          <w:tcPr>
            <w:tcW w:w="1553" w:type="dxa"/>
            <w:shd w:val="clear" w:color="auto" w:fill="auto"/>
          </w:tcPr>
          <w:p w14:paraId="543796AA" w14:textId="1753D441" w:rsidR="00142FB0" w:rsidRPr="00E51DE0" w:rsidRDefault="00142FB0" w:rsidP="00142FB0">
            <w:pPr>
              <w:jc w:val="center"/>
            </w:pPr>
            <w:r w:rsidRPr="00E51DE0">
              <w:t>€ …</w:t>
            </w:r>
          </w:p>
        </w:tc>
      </w:tr>
      <w:tr w:rsidR="00142FB0" w:rsidRPr="00E51DE0" w14:paraId="23065760" w14:textId="77777777" w:rsidTr="003E470B">
        <w:trPr>
          <w:jc w:val="center"/>
        </w:trPr>
        <w:tc>
          <w:tcPr>
            <w:tcW w:w="5807" w:type="dxa"/>
            <w:shd w:val="clear" w:color="auto" w:fill="auto"/>
          </w:tcPr>
          <w:p w14:paraId="6CDDD0BA" w14:textId="79E63F75" w:rsidR="00142FB0" w:rsidRPr="00E51DE0" w:rsidRDefault="003E470B" w:rsidP="003E470B">
            <w:pPr>
              <w:pStyle w:val="Paragrafoelenco"/>
              <w:numPr>
                <w:ilvl w:val="0"/>
                <w:numId w:val="24"/>
              </w:numPr>
              <w:rPr>
                <w:iCs/>
              </w:rPr>
            </w:pPr>
            <w:r w:rsidRPr="00E51DE0">
              <w:rPr>
                <w:iCs/>
              </w:rPr>
              <w:t>T</w:t>
            </w:r>
            <w:r w:rsidR="00142FB0" w:rsidRPr="00E51DE0">
              <w:rPr>
                <w:iCs/>
              </w:rPr>
              <w:t>rasporto sociale</w:t>
            </w:r>
          </w:p>
        </w:tc>
        <w:tc>
          <w:tcPr>
            <w:tcW w:w="1134" w:type="dxa"/>
            <w:shd w:val="clear" w:color="auto" w:fill="auto"/>
          </w:tcPr>
          <w:p w14:paraId="149D4EBC" w14:textId="5B41C13C" w:rsidR="00142FB0" w:rsidRPr="00E51DE0" w:rsidRDefault="00142FB0" w:rsidP="00142FB0">
            <w:pPr>
              <w:jc w:val="center"/>
            </w:pPr>
            <w:r w:rsidRPr="00E51DE0">
              <w:t>€ 21,00</w:t>
            </w:r>
          </w:p>
        </w:tc>
        <w:tc>
          <w:tcPr>
            <w:tcW w:w="1134" w:type="dxa"/>
            <w:shd w:val="clear" w:color="auto" w:fill="auto"/>
          </w:tcPr>
          <w:p w14:paraId="71E240B6" w14:textId="021C5BB7" w:rsidR="00142FB0" w:rsidRPr="00E51DE0" w:rsidRDefault="00142FB0" w:rsidP="00142FB0">
            <w:pPr>
              <w:jc w:val="center"/>
            </w:pPr>
            <w:r w:rsidRPr="00E51DE0">
              <w:t>…</w:t>
            </w:r>
          </w:p>
        </w:tc>
        <w:tc>
          <w:tcPr>
            <w:tcW w:w="1553" w:type="dxa"/>
            <w:shd w:val="clear" w:color="auto" w:fill="auto"/>
          </w:tcPr>
          <w:p w14:paraId="0FD96BB9" w14:textId="060278FD" w:rsidR="00142FB0" w:rsidRPr="00E51DE0" w:rsidRDefault="00142FB0" w:rsidP="00142FB0">
            <w:pPr>
              <w:jc w:val="center"/>
            </w:pPr>
            <w:r w:rsidRPr="00E51DE0">
              <w:t>€ …</w:t>
            </w:r>
          </w:p>
        </w:tc>
      </w:tr>
      <w:tr w:rsidR="00142FB0" w:rsidRPr="00E51DE0" w14:paraId="132CBAF3" w14:textId="77777777" w:rsidTr="003E470B">
        <w:trPr>
          <w:jc w:val="center"/>
        </w:trPr>
        <w:tc>
          <w:tcPr>
            <w:tcW w:w="5807" w:type="dxa"/>
            <w:shd w:val="clear" w:color="auto" w:fill="auto"/>
          </w:tcPr>
          <w:p w14:paraId="3195A2C5" w14:textId="77777777" w:rsidR="003E470B" w:rsidRPr="00E51DE0" w:rsidRDefault="00142FB0" w:rsidP="003E470B">
            <w:pPr>
              <w:pStyle w:val="Paragrafoelenco"/>
              <w:numPr>
                <w:ilvl w:val="0"/>
                <w:numId w:val="24"/>
              </w:numPr>
              <w:rPr>
                <w:iCs/>
              </w:rPr>
            </w:pPr>
            <w:r w:rsidRPr="00E51DE0">
              <w:rPr>
                <w:iCs/>
              </w:rPr>
              <w:t>Gestione amministrativa per le funzioni sociali</w:t>
            </w:r>
          </w:p>
          <w:p w14:paraId="62C9027D" w14:textId="21F43B5A" w:rsidR="00142FB0" w:rsidRPr="00E51DE0" w:rsidRDefault="00142FB0" w:rsidP="003E470B">
            <w:pPr>
              <w:pStyle w:val="Paragrafoelenco"/>
              <w:rPr>
                <w:i/>
                <w:iCs/>
              </w:rPr>
            </w:pPr>
            <w:r w:rsidRPr="00E51DE0">
              <w:rPr>
                <w:i/>
                <w:iCs/>
              </w:rPr>
              <w:t>(max 13% dell</w:t>
            </w:r>
            <w:r w:rsidR="003E470B" w:rsidRPr="00E51DE0">
              <w:rPr>
                <w:i/>
                <w:iCs/>
              </w:rPr>
              <w:t xml:space="preserve">a somma delle </w:t>
            </w:r>
            <w:r w:rsidRPr="00E51DE0">
              <w:rPr>
                <w:i/>
                <w:iCs/>
              </w:rPr>
              <w:t xml:space="preserve">ore </w:t>
            </w:r>
            <w:r w:rsidR="003E470B" w:rsidRPr="00E51DE0">
              <w:rPr>
                <w:i/>
                <w:iCs/>
              </w:rPr>
              <w:t>di cui ai punti da 1 a 8</w:t>
            </w:r>
            <w:r w:rsidRPr="00E51DE0">
              <w:rPr>
                <w:i/>
                <w:iCs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54716221" w14:textId="049EFFE1" w:rsidR="00142FB0" w:rsidRPr="00E51DE0" w:rsidRDefault="00142FB0" w:rsidP="00142FB0">
            <w:pPr>
              <w:jc w:val="center"/>
            </w:pPr>
            <w:r w:rsidRPr="00E51DE0">
              <w:t>€ 21,00</w:t>
            </w:r>
          </w:p>
        </w:tc>
        <w:tc>
          <w:tcPr>
            <w:tcW w:w="1134" w:type="dxa"/>
            <w:shd w:val="clear" w:color="auto" w:fill="auto"/>
          </w:tcPr>
          <w:p w14:paraId="1CCE7B56" w14:textId="14F71D20" w:rsidR="00142FB0" w:rsidRPr="00E51DE0" w:rsidRDefault="00142FB0" w:rsidP="00142FB0">
            <w:pPr>
              <w:jc w:val="center"/>
            </w:pPr>
            <w:r w:rsidRPr="00E51DE0">
              <w:t>…</w:t>
            </w:r>
          </w:p>
        </w:tc>
        <w:tc>
          <w:tcPr>
            <w:tcW w:w="1553" w:type="dxa"/>
            <w:shd w:val="clear" w:color="auto" w:fill="auto"/>
          </w:tcPr>
          <w:p w14:paraId="385E4292" w14:textId="27E83E4E" w:rsidR="00142FB0" w:rsidRPr="00E51DE0" w:rsidRDefault="00142FB0" w:rsidP="00142FB0">
            <w:pPr>
              <w:jc w:val="center"/>
            </w:pPr>
            <w:r w:rsidRPr="00E51DE0">
              <w:t>€ …</w:t>
            </w:r>
          </w:p>
        </w:tc>
      </w:tr>
      <w:tr w:rsidR="003E470B" w:rsidRPr="00E51DE0" w14:paraId="4C453C53" w14:textId="77777777" w:rsidTr="003E470B">
        <w:trPr>
          <w:jc w:val="center"/>
        </w:trPr>
        <w:tc>
          <w:tcPr>
            <w:tcW w:w="6941" w:type="dxa"/>
            <w:gridSpan w:val="2"/>
            <w:shd w:val="clear" w:color="auto" w:fill="auto"/>
          </w:tcPr>
          <w:p w14:paraId="282E5755" w14:textId="601AD9D5" w:rsidR="003E470B" w:rsidRPr="00E51DE0" w:rsidRDefault="003E470B" w:rsidP="007D0BF1">
            <w:pPr>
              <w:jc w:val="center"/>
              <w:rPr>
                <w:i/>
              </w:rPr>
            </w:pPr>
            <w:proofErr w:type="spellStart"/>
            <w:r w:rsidRPr="00E51DE0">
              <w:rPr>
                <w:i/>
              </w:rPr>
              <w:t>N.ore</w:t>
            </w:r>
            <w:proofErr w:type="spellEnd"/>
            <w:r w:rsidRPr="00E51DE0">
              <w:rPr>
                <w:i/>
              </w:rPr>
              <w:t xml:space="preserve"> </w:t>
            </w:r>
            <w:r w:rsidR="00C841BA" w:rsidRPr="00E51DE0">
              <w:rPr>
                <w:i/>
              </w:rPr>
              <w:t xml:space="preserve">di cui al </w:t>
            </w:r>
            <w:r w:rsidRPr="00E51DE0">
              <w:rPr>
                <w:i/>
              </w:rPr>
              <w:t>punto 9 rapportate alla somma del N. ore</w:t>
            </w:r>
            <w:r w:rsidR="00C841BA" w:rsidRPr="00E51DE0">
              <w:rPr>
                <w:i/>
              </w:rPr>
              <w:t xml:space="preserve"> di cui ai punti</w:t>
            </w:r>
            <w:r w:rsidRPr="00E51DE0">
              <w:rPr>
                <w:i/>
              </w:rPr>
              <w:t xml:space="preserve"> da 1 a 8</w:t>
            </w:r>
          </w:p>
        </w:tc>
        <w:tc>
          <w:tcPr>
            <w:tcW w:w="1134" w:type="dxa"/>
            <w:shd w:val="clear" w:color="auto" w:fill="auto"/>
          </w:tcPr>
          <w:p w14:paraId="14D92C40" w14:textId="3B16BCD0" w:rsidR="003E470B" w:rsidRPr="00E51DE0" w:rsidRDefault="003E470B" w:rsidP="007D0BF1">
            <w:pPr>
              <w:jc w:val="center"/>
              <w:rPr>
                <w:i/>
              </w:rPr>
            </w:pPr>
            <w:r w:rsidRPr="00E51DE0">
              <w:rPr>
                <w:i/>
              </w:rPr>
              <w:t>….%</w:t>
            </w:r>
          </w:p>
        </w:tc>
        <w:tc>
          <w:tcPr>
            <w:tcW w:w="1553" w:type="dxa"/>
            <w:shd w:val="clear" w:color="auto" w:fill="auto"/>
          </w:tcPr>
          <w:p w14:paraId="6A835AF4" w14:textId="22F4C63E" w:rsidR="003E470B" w:rsidRPr="00E51DE0" w:rsidRDefault="003E470B" w:rsidP="00372D94">
            <w:pPr>
              <w:jc w:val="center"/>
              <w:rPr>
                <w:i/>
              </w:rPr>
            </w:pPr>
            <w:r w:rsidRPr="00E51DE0">
              <w:rPr>
                <w:i/>
              </w:rPr>
              <w:t>--</w:t>
            </w:r>
          </w:p>
        </w:tc>
      </w:tr>
      <w:tr w:rsidR="00BA0FF0" w:rsidRPr="00BA0FF0" w14:paraId="2A8BCF31" w14:textId="77777777" w:rsidTr="003E470B">
        <w:trPr>
          <w:jc w:val="center"/>
        </w:trPr>
        <w:tc>
          <w:tcPr>
            <w:tcW w:w="6941" w:type="dxa"/>
            <w:gridSpan w:val="2"/>
            <w:shd w:val="clear" w:color="auto" w:fill="auto"/>
          </w:tcPr>
          <w:p w14:paraId="4827112D" w14:textId="77777777" w:rsidR="002E4B8B" w:rsidRPr="002E4B8B" w:rsidRDefault="002E4B8B" w:rsidP="002E4B8B">
            <w:pPr>
              <w:jc w:val="center"/>
            </w:pPr>
            <w:r w:rsidRPr="002E4B8B">
              <w:t xml:space="preserve">Importo </w:t>
            </w:r>
            <w:r w:rsidR="00BA0FF0" w:rsidRPr="002E4B8B">
              <w:t>Buste paga</w:t>
            </w:r>
            <w:r w:rsidRPr="002E4B8B">
              <w:t xml:space="preserve"> </w:t>
            </w:r>
          </w:p>
          <w:p w14:paraId="51F73BED" w14:textId="77DBD92A" w:rsidR="00BA0FF0" w:rsidRPr="002E4B8B" w:rsidRDefault="002E4B8B" w:rsidP="002E4B8B">
            <w:pPr>
              <w:jc w:val="center"/>
            </w:pPr>
            <w:r w:rsidRPr="002E4B8B">
              <w:t xml:space="preserve">per il personale dipendente impiegato al 100% nelle suddette funzioni </w:t>
            </w:r>
          </w:p>
        </w:tc>
        <w:tc>
          <w:tcPr>
            <w:tcW w:w="1134" w:type="dxa"/>
            <w:shd w:val="clear" w:color="auto" w:fill="auto"/>
          </w:tcPr>
          <w:p w14:paraId="14C2D123" w14:textId="77777777" w:rsidR="00BA0FF0" w:rsidRPr="002E4B8B" w:rsidRDefault="00BA0FF0" w:rsidP="007D0BF1">
            <w:pPr>
              <w:jc w:val="center"/>
            </w:pPr>
          </w:p>
        </w:tc>
        <w:tc>
          <w:tcPr>
            <w:tcW w:w="1553" w:type="dxa"/>
            <w:shd w:val="clear" w:color="auto" w:fill="auto"/>
          </w:tcPr>
          <w:p w14:paraId="10DDDD9F" w14:textId="0574A5B4" w:rsidR="00BA0FF0" w:rsidRPr="002E4B8B" w:rsidRDefault="002E4B8B" w:rsidP="00372D94">
            <w:pPr>
              <w:jc w:val="center"/>
            </w:pPr>
            <w:r w:rsidRPr="002E4B8B">
              <w:t xml:space="preserve">€ </w:t>
            </w:r>
          </w:p>
        </w:tc>
      </w:tr>
      <w:tr w:rsidR="003A7D34" w:rsidRPr="002E4B8B" w14:paraId="7525A190" w14:textId="77777777" w:rsidTr="003E470B">
        <w:trPr>
          <w:jc w:val="center"/>
        </w:trPr>
        <w:tc>
          <w:tcPr>
            <w:tcW w:w="6941" w:type="dxa"/>
            <w:gridSpan w:val="2"/>
            <w:shd w:val="clear" w:color="auto" w:fill="auto"/>
          </w:tcPr>
          <w:p w14:paraId="545EAD91" w14:textId="1D451507" w:rsidR="003A7D34" w:rsidRPr="002E4B8B" w:rsidRDefault="003A7D34" w:rsidP="007D0BF1">
            <w:pPr>
              <w:jc w:val="center"/>
            </w:pPr>
            <w:r w:rsidRPr="002E4B8B">
              <w:t xml:space="preserve">Totale </w:t>
            </w:r>
            <w:r w:rsidR="003E470B" w:rsidRPr="002E4B8B">
              <w:t>sp</w:t>
            </w:r>
            <w:r w:rsidRPr="002E4B8B">
              <w:t xml:space="preserve">ese </w:t>
            </w:r>
            <w:r w:rsidR="00EC318D" w:rsidRPr="002E4B8B">
              <w:t xml:space="preserve">per il </w:t>
            </w:r>
            <w:r w:rsidR="00C97D2C" w:rsidRPr="002E4B8B">
              <w:t xml:space="preserve">personale </w:t>
            </w:r>
          </w:p>
        </w:tc>
        <w:tc>
          <w:tcPr>
            <w:tcW w:w="1134" w:type="dxa"/>
            <w:shd w:val="clear" w:color="auto" w:fill="auto"/>
          </w:tcPr>
          <w:p w14:paraId="4F357455" w14:textId="77777777" w:rsidR="003A7D34" w:rsidRPr="002E4B8B" w:rsidRDefault="007D0BF1" w:rsidP="007D0BF1">
            <w:pPr>
              <w:jc w:val="center"/>
            </w:pPr>
            <w:r w:rsidRPr="002E4B8B">
              <w:t>…</w:t>
            </w:r>
          </w:p>
        </w:tc>
        <w:tc>
          <w:tcPr>
            <w:tcW w:w="1553" w:type="dxa"/>
            <w:shd w:val="clear" w:color="auto" w:fill="auto"/>
          </w:tcPr>
          <w:p w14:paraId="50BCC6DB" w14:textId="48016499" w:rsidR="003A7D34" w:rsidRPr="002E4B8B" w:rsidRDefault="007D0BF1" w:rsidP="00372D94">
            <w:pPr>
              <w:jc w:val="center"/>
            </w:pPr>
            <w:r w:rsidRPr="002E4B8B">
              <w:t>€ …</w:t>
            </w:r>
          </w:p>
        </w:tc>
      </w:tr>
      <w:tr w:rsidR="003E470B" w:rsidRPr="00E51DE0" w14:paraId="56EEFD15" w14:textId="77777777" w:rsidTr="003E470B">
        <w:trPr>
          <w:jc w:val="center"/>
        </w:trPr>
        <w:tc>
          <w:tcPr>
            <w:tcW w:w="8075" w:type="dxa"/>
            <w:gridSpan w:val="3"/>
            <w:shd w:val="clear" w:color="auto" w:fill="auto"/>
          </w:tcPr>
          <w:p w14:paraId="2B5ED944" w14:textId="1F807C76" w:rsidR="003E470B" w:rsidRPr="002E4B8B" w:rsidRDefault="003E470B" w:rsidP="002E4B8B">
            <w:pPr>
              <w:jc w:val="center"/>
            </w:pPr>
            <w:r w:rsidRPr="002E4B8B">
              <w:t>Altri costi (40% delle spese per il personale)</w:t>
            </w:r>
          </w:p>
        </w:tc>
        <w:tc>
          <w:tcPr>
            <w:tcW w:w="1553" w:type="dxa"/>
            <w:shd w:val="clear" w:color="auto" w:fill="auto"/>
          </w:tcPr>
          <w:p w14:paraId="70C1D400" w14:textId="49DF4C4E" w:rsidR="003E470B" w:rsidRPr="00E51DE0" w:rsidRDefault="003E470B" w:rsidP="00372D94">
            <w:pPr>
              <w:jc w:val="center"/>
            </w:pPr>
            <w:r w:rsidRPr="002E4B8B">
              <w:t>€ …</w:t>
            </w:r>
          </w:p>
        </w:tc>
      </w:tr>
    </w:tbl>
    <w:p w14:paraId="3FB401A1" w14:textId="77777777" w:rsidR="00EC318D" w:rsidRDefault="00EC318D" w:rsidP="00EC318D">
      <w:pPr>
        <w:jc w:val="both"/>
        <w:rPr>
          <w:i/>
        </w:rPr>
      </w:pPr>
    </w:p>
    <w:p w14:paraId="77AF621D" w14:textId="77777777" w:rsidR="00D33A1F" w:rsidRPr="0026710E" w:rsidRDefault="00D33A1F" w:rsidP="00EC318D">
      <w:pPr>
        <w:jc w:val="both"/>
        <w:rPr>
          <w:i/>
        </w:rPr>
      </w:pPr>
    </w:p>
    <w:p w14:paraId="5C8B1FFE" w14:textId="6057362D" w:rsidR="00C626F1" w:rsidRDefault="00C626F1" w:rsidP="00C97D2C">
      <w:pPr>
        <w:jc w:val="both"/>
      </w:pPr>
    </w:p>
    <w:p w14:paraId="6447E928" w14:textId="35C88C5B" w:rsidR="00B32099" w:rsidRDefault="00B32099" w:rsidP="00C626F1">
      <w:pPr>
        <w:autoSpaceDE w:val="0"/>
        <w:autoSpaceDN w:val="0"/>
        <w:adjustRightInd w:val="0"/>
        <w:jc w:val="both"/>
        <w:rPr>
          <w:b/>
          <w:color w:val="FF0000"/>
        </w:rPr>
      </w:pPr>
    </w:p>
    <w:p w14:paraId="3882650A" w14:textId="12B6185C" w:rsidR="00B32099" w:rsidRPr="00D72D23" w:rsidRDefault="00B32099" w:rsidP="00C841BA">
      <w:pPr>
        <w:autoSpaceDE w:val="0"/>
        <w:autoSpaceDN w:val="0"/>
        <w:adjustRightInd w:val="0"/>
        <w:ind w:left="6237"/>
        <w:jc w:val="center"/>
        <w:rPr>
          <w:b/>
        </w:rPr>
      </w:pPr>
      <w:r w:rsidRPr="00D72D23">
        <w:rPr>
          <w:b/>
        </w:rPr>
        <w:t>Firma Legale rappresentante</w:t>
      </w:r>
    </w:p>
    <w:p w14:paraId="0DAE0CB5" w14:textId="77777777" w:rsidR="00C841BA" w:rsidRDefault="00B32099" w:rsidP="00C841BA">
      <w:pPr>
        <w:autoSpaceDE w:val="0"/>
        <w:autoSpaceDN w:val="0"/>
        <w:adjustRightInd w:val="0"/>
        <w:ind w:left="6237"/>
        <w:jc w:val="center"/>
        <w:rPr>
          <w:b/>
        </w:rPr>
      </w:pPr>
      <w:r w:rsidRPr="00D72D23">
        <w:rPr>
          <w:b/>
        </w:rPr>
        <w:t>dell’Ente Capofila</w:t>
      </w:r>
    </w:p>
    <w:p w14:paraId="69BD5D51" w14:textId="692A3166" w:rsidR="00B32099" w:rsidRPr="00D72D23" w:rsidRDefault="00C841BA" w:rsidP="009E698D">
      <w:pPr>
        <w:autoSpaceDE w:val="0"/>
        <w:autoSpaceDN w:val="0"/>
        <w:adjustRightInd w:val="0"/>
        <w:ind w:left="6237"/>
        <w:jc w:val="center"/>
        <w:rPr>
          <w:bCs/>
          <w:i/>
          <w:iCs/>
        </w:rPr>
      </w:pPr>
      <w:r>
        <w:rPr>
          <w:bCs/>
          <w:i/>
          <w:iCs/>
        </w:rPr>
        <w:t>(</w:t>
      </w:r>
      <w:r w:rsidR="00D72D23" w:rsidRPr="00D72D23">
        <w:rPr>
          <w:bCs/>
          <w:i/>
          <w:iCs/>
        </w:rPr>
        <w:t>a pena di esclusione)</w:t>
      </w:r>
    </w:p>
    <w:p w14:paraId="55EB8F7B" w14:textId="77777777" w:rsidR="00C626F1" w:rsidRDefault="00C626F1" w:rsidP="00B32099">
      <w:pPr>
        <w:autoSpaceDE w:val="0"/>
        <w:autoSpaceDN w:val="0"/>
        <w:adjustRightInd w:val="0"/>
        <w:ind w:left="6237"/>
        <w:jc w:val="both"/>
      </w:pPr>
    </w:p>
    <w:p w14:paraId="48EC3933" w14:textId="77777777" w:rsidR="00C626F1" w:rsidRDefault="00C626F1" w:rsidP="00C626F1">
      <w:pPr>
        <w:autoSpaceDE w:val="0"/>
        <w:autoSpaceDN w:val="0"/>
        <w:adjustRightInd w:val="0"/>
        <w:jc w:val="both"/>
      </w:pPr>
    </w:p>
    <w:p w14:paraId="0CC65390" w14:textId="2F806E6A" w:rsidR="00C626F1" w:rsidRDefault="00C626F1" w:rsidP="00C97D2C">
      <w:pPr>
        <w:jc w:val="both"/>
      </w:pPr>
    </w:p>
    <w:p w14:paraId="6D18ADB3" w14:textId="77777777" w:rsidR="00C626F1" w:rsidRPr="00D74BC5" w:rsidRDefault="00C626F1" w:rsidP="00C97D2C">
      <w:pPr>
        <w:jc w:val="both"/>
      </w:pPr>
    </w:p>
    <w:sectPr w:rsidR="00C626F1" w:rsidRPr="00D74BC5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F9ED1" w14:textId="77777777" w:rsidR="001079D1" w:rsidRDefault="001079D1" w:rsidP="00246AA4">
      <w:r>
        <w:separator/>
      </w:r>
    </w:p>
  </w:endnote>
  <w:endnote w:type="continuationSeparator" w:id="0">
    <w:p w14:paraId="3C4A724B" w14:textId="77777777" w:rsidR="001079D1" w:rsidRDefault="001079D1" w:rsidP="00246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D30A7" w14:textId="77777777" w:rsidR="00847352" w:rsidRDefault="0084735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5A7C0" w14:textId="77777777" w:rsidR="001079D1" w:rsidRDefault="001079D1" w:rsidP="00246AA4">
      <w:r>
        <w:separator/>
      </w:r>
    </w:p>
  </w:footnote>
  <w:footnote w:type="continuationSeparator" w:id="0">
    <w:p w14:paraId="188D5ABD" w14:textId="77777777" w:rsidR="001079D1" w:rsidRDefault="001079D1" w:rsidP="00246AA4">
      <w:r>
        <w:continuationSeparator/>
      </w:r>
    </w:p>
  </w:footnote>
  <w:footnote w:id="1">
    <w:p w14:paraId="79EDD8C9" w14:textId="05E999D0" w:rsidR="00C97D2C" w:rsidRPr="00C97D2C" w:rsidRDefault="00C97D2C" w:rsidP="00C97D2C">
      <w:pPr>
        <w:pStyle w:val="Testonotaapidipagina"/>
      </w:pPr>
      <w:r w:rsidRPr="00C97D2C">
        <w:rPr>
          <w:rStyle w:val="Rimandonotaapidipagina"/>
        </w:rPr>
        <w:footnoteRef/>
      </w:r>
      <w:r w:rsidRPr="00C97D2C">
        <w:t xml:space="preserve"> Il “numero ore” deve corrispondere al “totale ore” indicato nelle tabelle di cui </w:t>
      </w:r>
      <w:r w:rsidR="000860A4">
        <w:t>all’Allegato F2</w:t>
      </w:r>
      <w:r w:rsidRPr="00C97D2C">
        <w:t xml:space="preserve">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362"/>
    <w:multiLevelType w:val="hybridMultilevel"/>
    <w:tmpl w:val="7774289A"/>
    <w:lvl w:ilvl="0" w:tplc="B2645230">
      <w:start w:val="1"/>
      <w:numFmt w:val="upperLetter"/>
      <w:lvlText w:val="%1."/>
      <w:lvlJc w:val="left"/>
      <w:pPr>
        <w:ind w:left="8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19" w:hanging="360"/>
      </w:pPr>
    </w:lvl>
    <w:lvl w:ilvl="2" w:tplc="0410001B" w:tentative="1">
      <w:start w:val="1"/>
      <w:numFmt w:val="lowerRoman"/>
      <w:lvlText w:val="%3."/>
      <w:lvlJc w:val="right"/>
      <w:pPr>
        <w:ind w:left="2339" w:hanging="180"/>
      </w:pPr>
    </w:lvl>
    <w:lvl w:ilvl="3" w:tplc="0410000F" w:tentative="1">
      <w:start w:val="1"/>
      <w:numFmt w:val="decimal"/>
      <w:lvlText w:val="%4."/>
      <w:lvlJc w:val="left"/>
      <w:pPr>
        <w:ind w:left="3059" w:hanging="360"/>
      </w:pPr>
    </w:lvl>
    <w:lvl w:ilvl="4" w:tplc="04100019" w:tentative="1">
      <w:start w:val="1"/>
      <w:numFmt w:val="lowerLetter"/>
      <w:lvlText w:val="%5."/>
      <w:lvlJc w:val="left"/>
      <w:pPr>
        <w:ind w:left="3779" w:hanging="360"/>
      </w:pPr>
    </w:lvl>
    <w:lvl w:ilvl="5" w:tplc="0410001B" w:tentative="1">
      <w:start w:val="1"/>
      <w:numFmt w:val="lowerRoman"/>
      <w:lvlText w:val="%6."/>
      <w:lvlJc w:val="right"/>
      <w:pPr>
        <w:ind w:left="4499" w:hanging="180"/>
      </w:pPr>
    </w:lvl>
    <w:lvl w:ilvl="6" w:tplc="0410000F" w:tentative="1">
      <w:start w:val="1"/>
      <w:numFmt w:val="decimal"/>
      <w:lvlText w:val="%7."/>
      <w:lvlJc w:val="left"/>
      <w:pPr>
        <w:ind w:left="5219" w:hanging="360"/>
      </w:pPr>
    </w:lvl>
    <w:lvl w:ilvl="7" w:tplc="04100019" w:tentative="1">
      <w:start w:val="1"/>
      <w:numFmt w:val="lowerLetter"/>
      <w:lvlText w:val="%8."/>
      <w:lvlJc w:val="left"/>
      <w:pPr>
        <w:ind w:left="5939" w:hanging="360"/>
      </w:pPr>
    </w:lvl>
    <w:lvl w:ilvl="8" w:tplc="0410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0A3D6937"/>
    <w:multiLevelType w:val="hybridMultilevel"/>
    <w:tmpl w:val="5128EF0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40A"/>
    <w:multiLevelType w:val="hybridMultilevel"/>
    <w:tmpl w:val="C8EC87A2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F5811"/>
    <w:multiLevelType w:val="hybridMultilevel"/>
    <w:tmpl w:val="A880E1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83C59"/>
    <w:multiLevelType w:val="hybridMultilevel"/>
    <w:tmpl w:val="F5BE3AC0"/>
    <w:lvl w:ilvl="0" w:tplc="24B4952A">
      <w:start w:val="1"/>
      <w:numFmt w:val="upperLetter"/>
      <w:lvlText w:val="%1."/>
      <w:lvlJc w:val="left"/>
      <w:pPr>
        <w:ind w:left="8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19" w:hanging="360"/>
      </w:pPr>
    </w:lvl>
    <w:lvl w:ilvl="2" w:tplc="0410001B" w:tentative="1">
      <w:start w:val="1"/>
      <w:numFmt w:val="lowerRoman"/>
      <w:lvlText w:val="%3."/>
      <w:lvlJc w:val="right"/>
      <w:pPr>
        <w:ind w:left="2339" w:hanging="180"/>
      </w:pPr>
    </w:lvl>
    <w:lvl w:ilvl="3" w:tplc="0410000F" w:tentative="1">
      <w:start w:val="1"/>
      <w:numFmt w:val="decimal"/>
      <w:lvlText w:val="%4."/>
      <w:lvlJc w:val="left"/>
      <w:pPr>
        <w:ind w:left="3059" w:hanging="360"/>
      </w:pPr>
    </w:lvl>
    <w:lvl w:ilvl="4" w:tplc="04100019" w:tentative="1">
      <w:start w:val="1"/>
      <w:numFmt w:val="lowerLetter"/>
      <w:lvlText w:val="%5."/>
      <w:lvlJc w:val="left"/>
      <w:pPr>
        <w:ind w:left="3779" w:hanging="360"/>
      </w:pPr>
    </w:lvl>
    <w:lvl w:ilvl="5" w:tplc="0410001B" w:tentative="1">
      <w:start w:val="1"/>
      <w:numFmt w:val="lowerRoman"/>
      <w:lvlText w:val="%6."/>
      <w:lvlJc w:val="right"/>
      <w:pPr>
        <w:ind w:left="4499" w:hanging="180"/>
      </w:pPr>
    </w:lvl>
    <w:lvl w:ilvl="6" w:tplc="0410000F" w:tentative="1">
      <w:start w:val="1"/>
      <w:numFmt w:val="decimal"/>
      <w:lvlText w:val="%7."/>
      <w:lvlJc w:val="left"/>
      <w:pPr>
        <w:ind w:left="5219" w:hanging="360"/>
      </w:pPr>
    </w:lvl>
    <w:lvl w:ilvl="7" w:tplc="04100019" w:tentative="1">
      <w:start w:val="1"/>
      <w:numFmt w:val="lowerLetter"/>
      <w:lvlText w:val="%8."/>
      <w:lvlJc w:val="left"/>
      <w:pPr>
        <w:ind w:left="5939" w:hanging="360"/>
      </w:pPr>
    </w:lvl>
    <w:lvl w:ilvl="8" w:tplc="0410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DB025A6"/>
    <w:multiLevelType w:val="hybridMultilevel"/>
    <w:tmpl w:val="34C4BD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B2076"/>
    <w:multiLevelType w:val="hybridMultilevel"/>
    <w:tmpl w:val="EA4E7B1A"/>
    <w:lvl w:ilvl="0" w:tplc="1B26E23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94024"/>
    <w:multiLevelType w:val="hybridMultilevel"/>
    <w:tmpl w:val="B6D4911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C0E3E"/>
    <w:multiLevelType w:val="hybridMultilevel"/>
    <w:tmpl w:val="1FA689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30C31"/>
    <w:multiLevelType w:val="hybridMultilevel"/>
    <w:tmpl w:val="BCA230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07502"/>
    <w:multiLevelType w:val="hybridMultilevel"/>
    <w:tmpl w:val="9A1C998E"/>
    <w:lvl w:ilvl="0" w:tplc="B80070E0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30D17"/>
    <w:multiLevelType w:val="hybridMultilevel"/>
    <w:tmpl w:val="CFDA9186"/>
    <w:lvl w:ilvl="0" w:tplc="AEE8905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536E2"/>
    <w:multiLevelType w:val="hybridMultilevel"/>
    <w:tmpl w:val="8798622E"/>
    <w:lvl w:ilvl="0" w:tplc="DF3EEF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41B0C"/>
    <w:multiLevelType w:val="hybridMultilevel"/>
    <w:tmpl w:val="D610E206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4D4E00FA"/>
    <w:multiLevelType w:val="hybridMultilevel"/>
    <w:tmpl w:val="D0C6B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12856"/>
    <w:multiLevelType w:val="hybridMultilevel"/>
    <w:tmpl w:val="716A90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12825"/>
    <w:multiLevelType w:val="hybridMultilevel"/>
    <w:tmpl w:val="99328FBE"/>
    <w:lvl w:ilvl="0" w:tplc="B3C2B7BE">
      <w:start w:val="1"/>
      <w:numFmt w:val="upperLetter"/>
      <w:lvlText w:val="%1."/>
      <w:lvlJc w:val="left"/>
      <w:pPr>
        <w:ind w:left="8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19" w:hanging="360"/>
      </w:pPr>
    </w:lvl>
    <w:lvl w:ilvl="2" w:tplc="0410001B" w:tentative="1">
      <w:start w:val="1"/>
      <w:numFmt w:val="lowerRoman"/>
      <w:lvlText w:val="%3."/>
      <w:lvlJc w:val="right"/>
      <w:pPr>
        <w:ind w:left="2339" w:hanging="180"/>
      </w:pPr>
    </w:lvl>
    <w:lvl w:ilvl="3" w:tplc="0410000F" w:tentative="1">
      <w:start w:val="1"/>
      <w:numFmt w:val="decimal"/>
      <w:lvlText w:val="%4."/>
      <w:lvlJc w:val="left"/>
      <w:pPr>
        <w:ind w:left="3059" w:hanging="360"/>
      </w:pPr>
    </w:lvl>
    <w:lvl w:ilvl="4" w:tplc="04100019" w:tentative="1">
      <w:start w:val="1"/>
      <w:numFmt w:val="lowerLetter"/>
      <w:lvlText w:val="%5."/>
      <w:lvlJc w:val="left"/>
      <w:pPr>
        <w:ind w:left="3779" w:hanging="360"/>
      </w:pPr>
    </w:lvl>
    <w:lvl w:ilvl="5" w:tplc="0410001B" w:tentative="1">
      <w:start w:val="1"/>
      <w:numFmt w:val="lowerRoman"/>
      <w:lvlText w:val="%6."/>
      <w:lvlJc w:val="right"/>
      <w:pPr>
        <w:ind w:left="4499" w:hanging="180"/>
      </w:pPr>
    </w:lvl>
    <w:lvl w:ilvl="6" w:tplc="0410000F" w:tentative="1">
      <w:start w:val="1"/>
      <w:numFmt w:val="decimal"/>
      <w:lvlText w:val="%7."/>
      <w:lvlJc w:val="left"/>
      <w:pPr>
        <w:ind w:left="5219" w:hanging="360"/>
      </w:pPr>
    </w:lvl>
    <w:lvl w:ilvl="7" w:tplc="04100019" w:tentative="1">
      <w:start w:val="1"/>
      <w:numFmt w:val="lowerLetter"/>
      <w:lvlText w:val="%8."/>
      <w:lvlJc w:val="left"/>
      <w:pPr>
        <w:ind w:left="5939" w:hanging="360"/>
      </w:pPr>
    </w:lvl>
    <w:lvl w:ilvl="8" w:tplc="0410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7" w15:restartNumberingAfterBreak="0">
    <w:nsid w:val="600C7D73"/>
    <w:multiLevelType w:val="hybridMultilevel"/>
    <w:tmpl w:val="BA0E34E4"/>
    <w:lvl w:ilvl="0" w:tplc="531CEC8E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20" w:hanging="360"/>
      </w:pPr>
    </w:lvl>
    <w:lvl w:ilvl="2" w:tplc="0410001B" w:tentative="1">
      <w:start w:val="1"/>
      <w:numFmt w:val="lowerRoman"/>
      <w:lvlText w:val="%3."/>
      <w:lvlJc w:val="right"/>
      <w:pPr>
        <w:ind w:left="2340" w:hanging="180"/>
      </w:pPr>
    </w:lvl>
    <w:lvl w:ilvl="3" w:tplc="0410000F" w:tentative="1">
      <w:start w:val="1"/>
      <w:numFmt w:val="decimal"/>
      <w:lvlText w:val="%4."/>
      <w:lvlJc w:val="left"/>
      <w:pPr>
        <w:ind w:left="3060" w:hanging="360"/>
      </w:pPr>
    </w:lvl>
    <w:lvl w:ilvl="4" w:tplc="04100019" w:tentative="1">
      <w:start w:val="1"/>
      <w:numFmt w:val="lowerLetter"/>
      <w:lvlText w:val="%5."/>
      <w:lvlJc w:val="left"/>
      <w:pPr>
        <w:ind w:left="3780" w:hanging="360"/>
      </w:pPr>
    </w:lvl>
    <w:lvl w:ilvl="5" w:tplc="0410001B" w:tentative="1">
      <w:start w:val="1"/>
      <w:numFmt w:val="lowerRoman"/>
      <w:lvlText w:val="%6."/>
      <w:lvlJc w:val="right"/>
      <w:pPr>
        <w:ind w:left="4500" w:hanging="180"/>
      </w:pPr>
    </w:lvl>
    <w:lvl w:ilvl="6" w:tplc="0410000F" w:tentative="1">
      <w:start w:val="1"/>
      <w:numFmt w:val="decimal"/>
      <w:lvlText w:val="%7."/>
      <w:lvlJc w:val="left"/>
      <w:pPr>
        <w:ind w:left="5220" w:hanging="360"/>
      </w:pPr>
    </w:lvl>
    <w:lvl w:ilvl="7" w:tplc="04100019" w:tentative="1">
      <w:start w:val="1"/>
      <w:numFmt w:val="lowerLetter"/>
      <w:lvlText w:val="%8."/>
      <w:lvlJc w:val="left"/>
      <w:pPr>
        <w:ind w:left="5940" w:hanging="360"/>
      </w:pPr>
    </w:lvl>
    <w:lvl w:ilvl="8" w:tplc="041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69E5536C"/>
    <w:multiLevelType w:val="hybridMultilevel"/>
    <w:tmpl w:val="2D72FA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354A1"/>
    <w:multiLevelType w:val="hybridMultilevel"/>
    <w:tmpl w:val="9A1C998E"/>
    <w:lvl w:ilvl="0" w:tplc="B80070E0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1B0DCC"/>
    <w:multiLevelType w:val="hybridMultilevel"/>
    <w:tmpl w:val="A6D82C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42B65"/>
    <w:multiLevelType w:val="hybridMultilevel"/>
    <w:tmpl w:val="EEB2C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727B7"/>
    <w:multiLevelType w:val="hybridMultilevel"/>
    <w:tmpl w:val="A12A5818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45499"/>
    <w:multiLevelType w:val="hybridMultilevel"/>
    <w:tmpl w:val="274CE1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72D0B"/>
    <w:multiLevelType w:val="hybridMultilevel"/>
    <w:tmpl w:val="372E2CE8"/>
    <w:lvl w:ilvl="0" w:tplc="DF3EEF34">
      <w:start w:val="1"/>
      <w:numFmt w:val="upperLetter"/>
      <w:lvlText w:val="%1."/>
      <w:lvlJc w:val="left"/>
      <w:pPr>
        <w:ind w:left="8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19" w:hanging="360"/>
      </w:pPr>
    </w:lvl>
    <w:lvl w:ilvl="2" w:tplc="0410001B" w:tentative="1">
      <w:start w:val="1"/>
      <w:numFmt w:val="lowerRoman"/>
      <w:lvlText w:val="%3."/>
      <w:lvlJc w:val="right"/>
      <w:pPr>
        <w:ind w:left="2339" w:hanging="180"/>
      </w:pPr>
    </w:lvl>
    <w:lvl w:ilvl="3" w:tplc="0410000F" w:tentative="1">
      <w:start w:val="1"/>
      <w:numFmt w:val="decimal"/>
      <w:lvlText w:val="%4."/>
      <w:lvlJc w:val="left"/>
      <w:pPr>
        <w:ind w:left="3059" w:hanging="360"/>
      </w:pPr>
    </w:lvl>
    <w:lvl w:ilvl="4" w:tplc="04100019" w:tentative="1">
      <w:start w:val="1"/>
      <w:numFmt w:val="lowerLetter"/>
      <w:lvlText w:val="%5."/>
      <w:lvlJc w:val="left"/>
      <w:pPr>
        <w:ind w:left="3779" w:hanging="360"/>
      </w:pPr>
    </w:lvl>
    <w:lvl w:ilvl="5" w:tplc="0410001B" w:tentative="1">
      <w:start w:val="1"/>
      <w:numFmt w:val="lowerRoman"/>
      <w:lvlText w:val="%6."/>
      <w:lvlJc w:val="right"/>
      <w:pPr>
        <w:ind w:left="4499" w:hanging="180"/>
      </w:pPr>
    </w:lvl>
    <w:lvl w:ilvl="6" w:tplc="0410000F" w:tentative="1">
      <w:start w:val="1"/>
      <w:numFmt w:val="decimal"/>
      <w:lvlText w:val="%7."/>
      <w:lvlJc w:val="left"/>
      <w:pPr>
        <w:ind w:left="5219" w:hanging="360"/>
      </w:pPr>
    </w:lvl>
    <w:lvl w:ilvl="7" w:tplc="04100019" w:tentative="1">
      <w:start w:val="1"/>
      <w:numFmt w:val="lowerLetter"/>
      <w:lvlText w:val="%8."/>
      <w:lvlJc w:val="left"/>
      <w:pPr>
        <w:ind w:left="5939" w:hanging="360"/>
      </w:pPr>
    </w:lvl>
    <w:lvl w:ilvl="8" w:tplc="0410001B" w:tentative="1">
      <w:start w:val="1"/>
      <w:numFmt w:val="lowerRoman"/>
      <w:lvlText w:val="%9."/>
      <w:lvlJc w:val="right"/>
      <w:pPr>
        <w:ind w:left="6659" w:hanging="180"/>
      </w:pPr>
    </w:lvl>
  </w:abstractNum>
  <w:num w:numId="1" w16cid:durableId="1952779966">
    <w:abstractNumId w:val="24"/>
  </w:num>
  <w:num w:numId="2" w16cid:durableId="778141538">
    <w:abstractNumId w:val="16"/>
  </w:num>
  <w:num w:numId="3" w16cid:durableId="1100222051">
    <w:abstractNumId w:val="4"/>
  </w:num>
  <w:num w:numId="4" w16cid:durableId="362560408">
    <w:abstractNumId w:val="0"/>
  </w:num>
  <w:num w:numId="5" w16cid:durableId="662321439">
    <w:abstractNumId w:val="12"/>
  </w:num>
  <w:num w:numId="6" w16cid:durableId="42288732">
    <w:abstractNumId w:val="17"/>
  </w:num>
  <w:num w:numId="7" w16cid:durableId="1277248324">
    <w:abstractNumId w:val="11"/>
  </w:num>
  <w:num w:numId="8" w16cid:durableId="1165634167">
    <w:abstractNumId w:val="18"/>
  </w:num>
  <w:num w:numId="9" w16cid:durableId="1538615302">
    <w:abstractNumId w:val="3"/>
  </w:num>
  <w:num w:numId="10" w16cid:durableId="1524783372">
    <w:abstractNumId w:val="7"/>
  </w:num>
  <w:num w:numId="11" w16cid:durableId="1834753652">
    <w:abstractNumId w:val="14"/>
  </w:num>
  <w:num w:numId="12" w16cid:durableId="547498270">
    <w:abstractNumId w:val="15"/>
  </w:num>
  <w:num w:numId="13" w16cid:durableId="1196112897">
    <w:abstractNumId w:val="10"/>
  </w:num>
  <w:num w:numId="14" w16cid:durableId="726759555">
    <w:abstractNumId w:val="19"/>
  </w:num>
  <w:num w:numId="15" w16cid:durableId="1064569101">
    <w:abstractNumId w:val="5"/>
  </w:num>
  <w:num w:numId="16" w16cid:durableId="1070812828">
    <w:abstractNumId w:val="8"/>
  </w:num>
  <w:num w:numId="17" w16cid:durableId="585964874">
    <w:abstractNumId w:val="2"/>
  </w:num>
  <w:num w:numId="18" w16cid:durableId="1986739544">
    <w:abstractNumId w:val="22"/>
  </w:num>
  <w:num w:numId="19" w16cid:durableId="1292246363">
    <w:abstractNumId w:val="1"/>
  </w:num>
  <w:num w:numId="20" w16cid:durableId="922951664">
    <w:abstractNumId w:val="13"/>
  </w:num>
  <w:num w:numId="21" w16cid:durableId="219638502">
    <w:abstractNumId w:val="6"/>
  </w:num>
  <w:num w:numId="22" w16cid:durableId="2075005371">
    <w:abstractNumId w:val="6"/>
  </w:num>
  <w:num w:numId="23" w16cid:durableId="292174625">
    <w:abstractNumId w:val="21"/>
  </w:num>
  <w:num w:numId="24" w16cid:durableId="91515919">
    <w:abstractNumId w:val="23"/>
  </w:num>
  <w:num w:numId="25" w16cid:durableId="1142776029">
    <w:abstractNumId w:val="9"/>
  </w:num>
  <w:num w:numId="26" w16cid:durableId="9286647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D34"/>
    <w:rsid w:val="00030883"/>
    <w:rsid w:val="000330B5"/>
    <w:rsid w:val="000432A8"/>
    <w:rsid w:val="000450D3"/>
    <w:rsid w:val="00055259"/>
    <w:rsid w:val="00055976"/>
    <w:rsid w:val="000668D3"/>
    <w:rsid w:val="0008495C"/>
    <w:rsid w:val="000860A4"/>
    <w:rsid w:val="000C394A"/>
    <w:rsid w:val="000D0818"/>
    <w:rsid w:val="000E1D9F"/>
    <w:rsid w:val="000E4634"/>
    <w:rsid w:val="000E7945"/>
    <w:rsid w:val="00101BB0"/>
    <w:rsid w:val="001020B7"/>
    <w:rsid w:val="00104AD8"/>
    <w:rsid w:val="001079D1"/>
    <w:rsid w:val="001100C9"/>
    <w:rsid w:val="00137CD0"/>
    <w:rsid w:val="00142FB0"/>
    <w:rsid w:val="001623C2"/>
    <w:rsid w:val="0016637F"/>
    <w:rsid w:val="00167C39"/>
    <w:rsid w:val="00177D82"/>
    <w:rsid w:val="001845F2"/>
    <w:rsid w:val="0018717F"/>
    <w:rsid w:val="0019404F"/>
    <w:rsid w:val="001A4E5A"/>
    <w:rsid w:val="001B0ECC"/>
    <w:rsid w:val="001B749C"/>
    <w:rsid w:val="001C2DFE"/>
    <w:rsid w:val="001F15CD"/>
    <w:rsid w:val="002020EF"/>
    <w:rsid w:val="00243534"/>
    <w:rsid w:val="00243C02"/>
    <w:rsid w:val="00246AA4"/>
    <w:rsid w:val="0026710E"/>
    <w:rsid w:val="0027151F"/>
    <w:rsid w:val="00273C9E"/>
    <w:rsid w:val="002804AC"/>
    <w:rsid w:val="002A29BE"/>
    <w:rsid w:val="002C1E22"/>
    <w:rsid w:val="002D2904"/>
    <w:rsid w:val="002D41DF"/>
    <w:rsid w:val="002D7EEE"/>
    <w:rsid w:val="002E4B8B"/>
    <w:rsid w:val="002F309C"/>
    <w:rsid w:val="00301309"/>
    <w:rsid w:val="003047D5"/>
    <w:rsid w:val="00327627"/>
    <w:rsid w:val="00332CF4"/>
    <w:rsid w:val="00333944"/>
    <w:rsid w:val="00347871"/>
    <w:rsid w:val="00352E15"/>
    <w:rsid w:val="00355DED"/>
    <w:rsid w:val="00372D94"/>
    <w:rsid w:val="003A7D34"/>
    <w:rsid w:val="003C76FE"/>
    <w:rsid w:val="003E470B"/>
    <w:rsid w:val="0040536D"/>
    <w:rsid w:val="00470F5B"/>
    <w:rsid w:val="0047689B"/>
    <w:rsid w:val="00481E19"/>
    <w:rsid w:val="00483303"/>
    <w:rsid w:val="00486DBA"/>
    <w:rsid w:val="004972FB"/>
    <w:rsid w:val="004B081F"/>
    <w:rsid w:val="004C22EC"/>
    <w:rsid w:val="004C2890"/>
    <w:rsid w:val="004C7E2E"/>
    <w:rsid w:val="004E1325"/>
    <w:rsid w:val="00502541"/>
    <w:rsid w:val="00506982"/>
    <w:rsid w:val="005077C6"/>
    <w:rsid w:val="0052211D"/>
    <w:rsid w:val="00546379"/>
    <w:rsid w:val="00550D87"/>
    <w:rsid w:val="005A3A57"/>
    <w:rsid w:val="005C209F"/>
    <w:rsid w:val="005C2B0D"/>
    <w:rsid w:val="005E185B"/>
    <w:rsid w:val="005F0B57"/>
    <w:rsid w:val="00601CF0"/>
    <w:rsid w:val="00626E23"/>
    <w:rsid w:val="00631285"/>
    <w:rsid w:val="00633992"/>
    <w:rsid w:val="00644610"/>
    <w:rsid w:val="00656B4A"/>
    <w:rsid w:val="00664011"/>
    <w:rsid w:val="00690C6D"/>
    <w:rsid w:val="0069469A"/>
    <w:rsid w:val="00695896"/>
    <w:rsid w:val="006B3A88"/>
    <w:rsid w:val="006B45A9"/>
    <w:rsid w:val="006C0EA3"/>
    <w:rsid w:val="006D2A95"/>
    <w:rsid w:val="006D32FE"/>
    <w:rsid w:val="006F6B1F"/>
    <w:rsid w:val="00720FB8"/>
    <w:rsid w:val="00735159"/>
    <w:rsid w:val="007419BE"/>
    <w:rsid w:val="00750714"/>
    <w:rsid w:val="007A6A02"/>
    <w:rsid w:val="007A6FE1"/>
    <w:rsid w:val="007B5B63"/>
    <w:rsid w:val="007C093C"/>
    <w:rsid w:val="007D02E0"/>
    <w:rsid w:val="007D0BF1"/>
    <w:rsid w:val="007F531E"/>
    <w:rsid w:val="007F5636"/>
    <w:rsid w:val="008165CD"/>
    <w:rsid w:val="008219A1"/>
    <w:rsid w:val="00825311"/>
    <w:rsid w:val="00830295"/>
    <w:rsid w:val="00841D1B"/>
    <w:rsid w:val="00847352"/>
    <w:rsid w:val="00857784"/>
    <w:rsid w:val="00860FB6"/>
    <w:rsid w:val="00875D3A"/>
    <w:rsid w:val="00886D09"/>
    <w:rsid w:val="00897DA7"/>
    <w:rsid w:val="008F11B6"/>
    <w:rsid w:val="00933F08"/>
    <w:rsid w:val="00934572"/>
    <w:rsid w:val="009443EA"/>
    <w:rsid w:val="009578F4"/>
    <w:rsid w:val="00963B81"/>
    <w:rsid w:val="00975F99"/>
    <w:rsid w:val="0097656E"/>
    <w:rsid w:val="009917E3"/>
    <w:rsid w:val="0099683C"/>
    <w:rsid w:val="009B1B03"/>
    <w:rsid w:val="009B741D"/>
    <w:rsid w:val="009C21A9"/>
    <w:rsid w:val="009C2B7F"/>
    <w:rsid w:val="009E698D"/>
    <w:rsid w:val="009F1BD6"/>
    <w:rsid w:val="009F285B"/>
    <w:rsid w:val="009F32A6"/>
    <w:rsid w:val="00A066B2"/>
    <w:rsid w:val="00A30B41"/>
    <w:rsid w:val="00A33C61"/>
    <w:rsid w:val="00A40821"/>
    <w:rsid w:val="00A57B34"/>
    <w:rsid w:val="00A57C3D"/>
    <w:rsid w:val="00A6197C"/>
    <w:rsid w:val="00A73496"/>
    <w:rsid w:val="00A968F7"/>
    <w:rsid w:val="00AA0124"/>
    <w:rsid w:val="00AA42AC"/>
    <w:rsid w:val="00AA65A4"/>
    <w:rsid w:val="00AB3D80"/>
    <w:rsid w:val="00AB4B42"/>
    <w:rsid w:val="00AB60BB"/>
    <w:rsid w:val="00AC0C2D"/>
    <w:rsid w:val="00AD42BF"/>
    <w:rsid w:val="00AF2C3D"/>
    <w:rsid w:val="00AF6C84"/>
    <w:rsid w:val="00B00007"/>
    <w:rsid w:val="00B2729B"/>
    <w:rsid w:val="00B32099"/>
    <w:rsid w:val="00B50C37"/>
    <w:rsid w:val="00B57E24"/>
    <w:rsid w:val="00B7135B"/>
    <w:rsid w:val="00B751E2"/>
    <w:rsid w:val="00BA0FF0"/>
    <w:rsid w:val="00BB0BD9"/>
    <w:rsid w:val="00BC4F82"/>
    <w:rsid w:val="00BC6BBC"/>
    <w:rsid w:val="00BC7C2D"/>
    <w:rsid w:val="00BD69F4"/>
    <w:rsid w:val="00BD7ACE"/>
    <w:rsid w:val="00C21C30"/>
    <w:rsid w:val="00C26E0F"/>
    <w:rsid w:val="00C515D7"/>
    <w:rsid w:val="00C53958"/>
    <w:rsid w:val="00C626F1"/>
    <w:rsid w:val="00C841BA"/>
    <w:rsid w:val="00C902E2"/>
    <w:rsid w:val="00C97D2C"/>
    <w:rsid w:val="00CA06CC"/>
    <w:rsid w:val="00CD563B"/>
    <w:rsid w:val="00CE37F5"/>
    <w:rsid w:val="00D00A9F"/>
    <w:rsid w:val="00D15B83"/>
    <w:rsid w:val="00D2060F"/>
    <w:rsid w:val="00D33A1F"/>
    <w:rsid w:val="00D3780F"/>
    <w:rsid w:val="00D426E9"/>
    <w:rsid w:val="00D4409B"/>
    <w:rsid w:val="00D72D23"/>
    <w:rsid w:val="00D74BC5"/>
    <w:rsid w:val="00D74EBA"/>
    <w:rsid w:val="00D90ACA"/>
    <w:rsid w:val="00D97BAE"/>
    <w:rsid w:val="00DA1B36"/>
    <w:rsid w:val="00DA2357"/>
    <w:rsid w:val="00DD288E"/>
    <w:rsid w:val="00E049A0"/>
    <w:rsid w:val="00E05CB3"/>
    <w:rsid w:val="00E21980"/>
    <w:rsid w:val="00E23254"/>
    <w:rsid w:val="00E51DE0"/>
    <w:rsid w:val="00E7111A"/>
    <w:rsid w:val="00EB39E2"/>
    <w:rsid w:val="00EC318D"/>
    <w:rsid w:val="00ED38E7"/>
    <w:rsid w:val="00F43ABD"/>
    <w:rsid w:val="00F53206"/>
    <w:rsid w:val="00F70D18"/>
    <w:rsid w:val="00FB1ACF"/>
    <w:rsid w:val="00FB4AE3"/>
    <w:rsid w:val="00FB6106"/>
    <w:rsid w:val="00FC6D1C"/>
    <w:rsid w:val="00FC7A33"/>
    <w:rsid w:val="00FD09D9"/>
    <w:rsid w:val="00FD2D78"/>
    <w:rsid w:val="00FE006B"/>
    <w:rsid w:val="00FE42C8"/>
    <w:rsid w:val="00FF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A1CD"/>
  <w15:docId w15:val="{CFF25640-7E3E-43E6-8CA8-C867A537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515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rsid w:val="003A7D34"/>
    <w:pPr>
      <w:spacing w:before="240"/>
      <w:ind w:left="540"/>
      <w:jc w:val="both"/>
    </w:pPr>
    <w:rPr>
      <w:rFonts w:ascii="Arial" w:hAnsi="Arial" w:cs="Arial"/>
      <w:sz w:val="28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3A7D34"/>
    <w:rPr>
      <w:rFonts w:ascii="Arial" w:eastAsia="Times New Roman" w:hAnsi="Arial" w:cs="Arial"/>
      <w:sz w:val="28"/>
      <w:szCs w:val="24"/>
      <w:lang w:eastAsia="it-IT"/>
    </w:rPr>
  </w:style>
  <w:style w:type="paragraph" w:customStyle="1" w:styleId="Paragrafoelenco1">
    <w:name w:val="Paragrafo elenco1"/>
    <w:basedOn w:val="Normale"/>
    <w:rsid w:val="003A7D34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7D3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7D34"/>
    <w:rPr>
      <w:rFonts w:ascii="Tahoma" w:eastAsia="Times New Roman" w:hAnsi="Tahoma" w:cs="Tahoma"/>
      <w:sz w:val="16"/>
      <w:szCs w:val="16"/>
      <w:lang w:eastAsia="it-IT"/>
    </w:rPr>
  </w:style>
  <w:style w:type="paragraph" w:styleId="Corpotesto">
    <w:name w:val="Body Text"/>
    <w:basedOn w:val="Normale"/>
    <w:link w:val="CorpotestoCarattere"/>
    <w:uiPriority w:val="99"/>
    <w:unhideWhenUsed/>
    <w:rsid w:val="003A7D34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3A7D34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3A7D34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5395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C5395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C53958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5395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53958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46AA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6AA4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246AA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6AA4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C093C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C093C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C093C"/>
    <w:rPr>
      <w:vertAlign w:val="superscript"/>
    </w:rPr>
  </w:style>
  <w:style w:type="character" w:styleId="Enfasigrassetto">
    <w:name w:val="Strong"/>
    <w:uiPriority w:val="22"/>
    <w:qFormat/>
    <w:rsid w:val="00C902E2"/>
    <w:rPr>
      <w:b/>
      <w:bCs/>
    </w:rPr>
  </w:style>
  <w:style w:type="paragraph" w:customStyle="1" w:styleId="Default">
    <w:name w:val="Default"/>
    <w:rsid w:val="00C26E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C26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A57B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avoro.gov.it/temi-e-priorita/infanzia-e-adolescenza/focus-on/sostegno-alla-genitorialita/Documents/Linee-guida-sostegno-famiglie-vulnerabili-2017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3F0CE-C21F-4C29-848C-883740F4D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Marche</Company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Simona Pezzuoli</dc:creator>
  <cp:lastModifiedBy>Simona Pezzuoli</cp:lastModifiedBy>
  <cp:revision>11</cp:revision>
  <cp:lastPrinted>2019-06-11T10:37:00Z</cp:lastPrinted>
  <dcterms:created xsi:type="dcterms:W3CDTF">2023-06-29T08:05:00Z</dcterms:created>
  <dcterms:modified xsi:type="dcterms:W3CDTF">2023-07-20T10:02:00Z</dcterms:modified>
</cp:coreProperties>
</file>