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3726" w:type="dxa"/>
        <w:tblLayout w:type="fixed"/>
        <w:tblLook w:val="04A0" w:firstRow="1" w:lastRow="0" w:firstColumn="1" w:lastColumn="0" w:noHBand="0" w:noVBand="1"/>
      </w:tblPr>
      <w:tblGrid>
        <w:gridCol w:w="1759"/>
        <w:gridCol w:w="2359"/>
        <w:gridCol w:w="1082"/>
        <w:gridCol w:w="1473"/>
        <w:gridCol w:w="1262"/>
        <w:gridCol w:w="2536"/>
        <w:gridCol w:w="1906"/>
        <w:gridCol w:w="1349"/>
      </w:tblGrid>
      <w:tr w:rsidR="00F07F5F" w:rsidRPr="0036432B" w14:paraId="23569575" w14:textId="77777777" w:rsidTr="00F07F5F">
        <w:trPr>
          <w:trHeight w:val="3410"/>
        </w:trPr>
        <w:tc>
          <w:tcPr>
            <w:tcW w:w="1759" w:type="dxa"/>
          </w:tcPr>
          <w:p w14:paraId="118D0408" w14:textId="77777777" w:rsidR="001D5018" w:rsidRPr="0036432B" w:rsidRDefault="001D5018" w:rsidP="0036432B">
            <w:pPr>
              <w:spacing w:line="360" w:lineRule="auto"/>
              <w:rPr>
                <w:sz w:val="24"/>
                <w:szCs w:val="24"/>
              </w:rPr>
            </w:pPr>
            <w:r w:rsidRPr="0036432B">
              <w:rPr>
                <w:sz w:val="24"/>
                <w:szCs w:val="24"/>
              </w:rPr>
              <w:t>Hubs</w:t>
            </w:r>
          </w:p>
        </w:tc>
        <w:tc>
          <w:tcPr>
            <w:tcW w:w="2359" w:type="dxa"/>
          </w:tcPr>
          <w:p w14:paraId="69E071C2" w14:textId="77777777" w:rsidR="001D5018" w:rsidRPr="0036432B" w:rsidRDefault="001D5018" w:rsidP="0036432B">
            <w:pPr>
              <w:spacing w:line="360" w:lineRule="auto"/>
              <w:rPr>
                <w:sz w:val="24"/>
                <w:szCs w:val="24"/>
              </w:rPr>
            </w:pPr>
            <w:proofErr w:type="gramStart"/>
            <w:r w:rsidRPr="0036432B">
              <w:rPr>
                <w:sz w:val="24"/>
                <w:szCs w:val="24"/>
              </w:rPr>
              <w:t>Pod(</w:t>
            </w:r>
            <w:proofErr w:type="gramEnd"/>
            <w:r w:rsidR="00D7139B" w:rsidRPr="0036432B">
              <w:rPr>
                <w:sz w:val="24"/>
                <w:szCs w:val="24"/>
              </w:rPr>
              <w:t>is a group of one or more containers, with shared storage/network resources, and a specification for how to run the containers.</w:t>
            </w:r>
            <w:r w:rsidRPr="0036432B">
              <w:rPr>
                <w:sz w:val="24"/>
                <w:szCs w:val="24"/>
              </w:rPr>
              <w:t>)</w:t>
            </w:r>
          </w:p>
        </w:tc>
        <w:tc>
          <w:tcPr>
            <w:tcW w:w="1082" w:type="dxa"/>
          </w:tcPr>
          <w:p w14:paraId="62790AEC" w14:textId="77777777" w:rsidR="001D5018" w:rsidRPr="002E3C57" w:rsidRDefault="002E3C57" w:rsidP="0036432B">
            <w:pPr>
              <w:spacing w:line="360" w:lineRule="auto"/>
            </w:pPr>
            <w:r>
              <w:rPr>
                <w:sz w:val="24"/>
                <w:szCs w:val="24"/>
              </w:rPr>
              <w:t>API server</w:t>
            </w:r>
          </w:p>
        </w:tc>
        <w:tc>
          <w:tcPr>
            <w:tcW w:w="1473" w:type="dxa"/>
          </w:tcPr>
          <w:p w14:paraId="58A4EBB4" w14:textId="77777777" w:rsidR="001D5018" w:rsidRPr="0036432B" w:rsidRDefault="001D5018" w:rsidP="0036432B">
            <w:pPr>
              <w:spacing w:line="360" w:lineRule="auto"/>
              <w:rPr>
                <w:sz w:val="24"/>
                <w:szCs w:val="24"/>
              </w:rPr>
            </w:pPr>
            <w:r w:rsidRPr="0036432B">
              <w:rPr>
                <w:sz w:val="24"/>
                <w:szCs w:val="24"/>
              </w:rPr>
              <w:t>Registry</w:t>
            </w:r>
            <w:r w:rsidR="00D7139B" w:rsidRPr="0036432B">
              <w:rPr>
                <w:sz w:val="24"/>
                <w:szCs w:val="24"/>
              </w:rPr>
              <w:t xml:space="preserve"> (</w:t>
            </w:r>
            <w:r w:rsidR="00D7139B" w:rsidRPr="0036432B">
              <w:rPr>
                <w:sz w:val="24"/>
                <w:szCs w:val="24"/>
              </w:rPr>
              <w:t xml:space="preserve">users pull images </w:t>
            </w:r>
            <w:proofErr w:type="gramStart"/>
            <w:r w:rsidR="00D7139B" w:rsidRPr="0036432B">
              <w:rPr>
                <w:sz w:val="24"/>
                <w:szCs w:val="24"/>
              </w:rPr>
              <w:t>from  registry</w:t>
            </w:r>
            <w:proofErr w:type="gramEnd"/>
            <w:r w:rsidR="00D7139B" w:rsidRPr="0036432B">
              <w:rPr>
                <w:sz w:val="24"/>
                <w:szCs w:val="24"/>
              </w:rPr>
              <w:t xml:space="preserve"> instance</w:t>
            </w:r>
            <w:r w:rsidR="00D7139B" w:rsidRPr="0036432B">
              <w:rPr>
                <w:sz w:val="24"/>
                <w:szCs w:val="24"/>
              </w:rPr>
              <w:t>)</w:t>
            </w:r>
          </w:p>
        </w:tc>
        <w:tc>
          <w:tcPr>
            <w:tcW w:w="1262" w:type="dxa"/>
          </w:tcPr>
          <w:p w14:paraId="49F34EC7" w14:textId="4A0C59E1" w:rsidR="001D5018" w:rsidRPr="0036432B" w:rsidRDefault="00FF6AE2" w:rsidP="0036432B">
            <w:pPr>
              <w:spacing w:line="360" w:lineRule="auto"/>
              <w:rPr>
                <w:sz w:val="24"/>
                <w:szCs w:val="24"/>
              </w:rPr>
            </w:pPr>
            <w:r>
              <w:rPr>
                <w:sz w:val="24"/>
                <w:szCs w:val="24"/>
              </w:rPr>
              <w:t>Storage format</w:t>
            </w:r>
          </w:p>
        </w:tc>
        <w:tc>
          <w:tcPr>
            <w:tcW w:w="2536" w:type="dxa"/>
          </w:tcPr>
          <w:p w14:paraId="162201D6" w14:textId="77777777" w:rsidR="001D5018" w:rsidRPr="0036432B" w:rsidRDefault="00F35F12" w:rsidP="0036432B">
            <w:pPr>
              <w:spacing w:line="360" w:lineRule="auto"/>
              <w:rPr>
                <w:sz w:val="24"/>
                <w:szCs w:val="24"/>
              </w:rPr>
            </w:pPr>
            <w:proofErr w:type="gramStart"/>
            <w:r w:rsidRPr="0036432B">
              <w:rPr>
                <w:sz w:val="24"/>
                <w:szCs w:val="24"/>
              </w:rPr>
              <w:t>Builders(</w:t>
            </w:r>
            <w:proofErr w:type="gramEnd"/>
            <w:r w:rsidR="0036432B">
              <w:rPr>
                <w:sz w:val="24"/>
                <w:szCs w:val="24"/>
              </w:rPr>
              <w:t xml:space="preserve">it </w:t>
            </w:r>
            <w:r w:rsidRPr="0036432B">
              <w:rPr>
                <w:sz w:val="24"/>
                <w:szCs w:val="24"/>
              </w:rPr>
              <w:t xml:space="preserve"> is an</w:t>
            </w:r>
            <w:r w:rsidR="0036432B">
              <w:rPr>
                <w:sz w:val="24"/>
                <w:szCs w:val="24"/>
              </w:rPr>
              <w:t xml:space="preserve"> </w:t>
            </w:r>
            <w:proofErr w:type="spellStart"/>
            <w:r w:rsidRPr="0036432B">
              <w:rPr>
                <w:sz w:val="24"/>
                <w:szCs w:val="24"/>
              </w:rPr>
              <w:t>instance,deployed</w:t>
            </w:r>
            <w:proofErr w:type="spellEnd"/>
            <w:r w:rsidRPr="0036432B">
              <w:rPr>
                <w:sz w:val="24"/>
                <w:szCs w:val="24"/>
              </w:rPr>
              <w:t xml:space="preserve"> on demand when it’s needed, on Google Cloud.</w:t>
            </w:r>
          </w:p>
        </w:tc>
        <w:tc>
          <w:tcPr>
            <w:tcW w:w="1906" w:type="dxa"/>
          </w:tcPr>
          <w:p w14:paraId="31AD248B" w14:textId="77777777" w:rsidR="001D5018" w:rsidRPr="0036432B" w:rsidRDefault="00F35F12" w:rsidP="0036432B">
            <w:pPr>
              <w:spacing w:line="360" w:lineRule="auto"/>
              <w:rPr>
                <w:sz w:val="24"/>
                <w:szCs w:val="24"/>
              </w:rPr>
            </w:pPr>
            <w:r w:rsidRPr="0036432B">
              <w:rPr>
                <w:sz w:val="24"/>
                <w:szCs w:val="24"/>
              </w:rPr>
              <w:t>Graphical user portal</w:t>
            </w:r>
            <w:r w:rsidR="00D7139B" w:rsidRPr="0036432B">
              <w:rPr>
                <w:sz w:val="24"/>
                <w:szCs w:val="24"/>
              </w:rPr>
              <w:t xml:space="preserve"> </w:t>
            </w:r>
            <w:proofErr w:type="gramStart"/>
            <w:r w:rsidR="00D7139B" w:rsidRPr="0036432B">
              <w:rPr>
                <w:sz w:val="24"/>
                <w:szCs w:val="24"/>
              </w:rPr>
              <w:t>system(</w:t>
            </w:r>
            <w:proofErr w:type="gramEnd"/>
            <w:r w:rsidRPr="0036432B">
              <w:rPr>
                <w:sz w:val="24"/>
                <w:szCs w:val="24"/>
              </w:rPr>
              <w:t>:User can easily browse, search repositories and manage projects.</w:t>
            </w:r>
            <w:r w:rsidR="00D7139B" w:rsidRPr="0036432B">
              <w:rPr>
                <w:sz w:val="24"/>
                <w:szCs w:val="24"/>
              </w:rPr>
              <w:t>)</w:t>
            </w:r>
          </w:p>
        </w:tc>
        <w:tc>
          <w:tcPr>
            <w:tcW w:w="1349" w:type="dxa"/>
          </w:tcPr>
          <w:p w14:paraId="5A5FAC01" w14:textId="77777777" w:rsidR="001D5018" w:rsidRPr="0036432B" w:rsidRDefault="00D7139B" w:rsidP="0036432B">
            <w:pPr>
              <w:spacing w:line="360" w:lineRule="auto"/>
              <w:rPr>
                <w:sz w:val="24"/>
                <w:szCs w:val="24"/>
              </w:rPr>
            </w:pPr>
            <w:r w:rsidRPr="0036432B">
              <w:rPr>
                <w:sz w:val="24"/>
                <w:szCs w:val="24"/>
              </w:rPr>
              <w:t>full control of their environment</w:t>
            </w:r>
          </w:p>
        </w:tc>
      </w:tr>
      <w:tr w:rsidR="00F07F5F" w:rsidRPr="0036432B" w14:paraId="2ECF7F61" w14:textId="77777777" w:rsidTr="00F07F5F">
        <w:trPr>
          <w:trHeight w:val="455"/>
        </w:trPr>
        <w:tc>
          <w:tcPr>
            <w:tcW w:w="1759" w:type="dxa"/>
          </w:tcPr>
          <w:p w14:paraId="4BB05CFB" w14:textId="77777777" w:rsidR="001D5018" w:rsidRPr="0036432B" w:rsidRDefault="001D5018" w:rsidP="0036432B">
            <w:pPr>
              <w:spacing w:line="360" w:lineRule="auto"/>
              <w:rPr>
                <w:sz w:val="24"/>
                <w:szCs w:val="24"/>
              </w:rPr>
            </w:pPr>
            <w:r w:rsidRPr="0036432B">
              <w:rPr>
                <w:sz w:val="24"/>
                <w:szCs w:val="24"/>
              </w:rPr>
              <w:t>Docker</w:t>
            </w:r>
          </w:p>
        </w:tc>
        <w:tc>
          <w:tcPr>
            <w:tcW w:w="2359" w:type="dxa"/>
          </w:tcPr>
          <w:p w14:paraId="47EBDADB" w14:textId="77777777" w:rsidR="001D5018" w:rsidRPr="0036432B" w:rsidRDefault="001D5018" w:rsidP="0036432B">
            <w:pPr>
              <w:spacing w:line="360" w:lineRule="auto"/>
              <w:rPr>
                <w:sz w:val="24"/>
                <w:szCs w:val="24"/>
              </w:rPr>
            </w:pPr>
          </w:p>
        </w:tc>
        <w:tc>
          <w:tcPr>
            <w:tcW w:w="1082" w:type="dxa"/>
          </w:tcPr>
          <w:p w14:paraId="3E37DCF3" w14:textId="77777777" w:rsidR="001D5018" w:rsidRPr="0036432B" w:rsidRDefault="002E3C57" w:rsidP="0036432B">
            <w:pPr>
              <w:spacing w:line="360" w:lineRule="auto"/>
              <w:rPr>
                <w:sz w:val="24"/>
                <w:szCs w:val="24"/>
              </w:rPr>
            </w:pPr>
            <w:r>
              <w:rPr>
                <w:sz w:val="24"/>
                <w:szCs w:val="24"/>
              </w:rPr>
              <w:t>yes</w:t>
            </w:r>
          </w:p>
        </w:tc>
        <w:tc>
          <w:tcPr>
            <w:tcW w:w="1473" w:type="dxa"/>
          </w:tcPr>
          <w:p w14:paraId="00242482" w14:textId="77777777" w:rsidR="001D5018" w:rsidRPr="0036432B" w:rsidRDefault="00F35F12" w:rsidP="0036432B">
            <w:pPr>
              <w:spacing w:line="360" w:lineRule="auto"/>
              <w:rPr>
                <w:sz w:val="24"/>
                <w:szCs w:val="24"/>
              </w:rPr>
            </w:pPr>
            <w:r w:rsidRPr="0036432B">
              <w:rPr>
                <w:sz w:val="24"/>
                <w:szCs w:val="24"/>
              </w:rPr>
              <w:t>yes</w:t>
            </w:r>
          </w:p>
        </w:tc>
        <w:tc>
          <w:tcPr>
            <w:tcW w:w="1262" w:type="dxa"/>
          </w:tcPr>
          <w:p w14:paraId="0599349F" w14:textId="240434B5" w:rsidR="001D5018" w:rsidRPr="0036432B" w:rsidRDefault="00FF6AE2" w:rsidP="0036432B">
            <w:pPr>
              <w:spacing w:line="360" w:lineRule="auto"/>
              <w:rPr>
                <w:sz w:val="24"/>
                <w:szCs w:val="24"/>
              </w:rPr>
            </w:pPr>
            <w:r>
              <w:rPr>
                <w:sz w:val="24"/>
                <w:szCs w:val="24"/>
              </w:rPr>
              <w:t>volumes</w:t>
            </w:r>
          </w:p>
        </w:tc>
        <w:tc>
          <w:tcPr>
            <w:tcW w:w="2536" w:type="dxa"/>
          </w:tcPr>
          <w:p w14:paraId="61845D60" w14:textId="77777777" w:rsidR="001D5018" w:rsidRPr="0036432B" w:rsidRDefault="001D5018" w:rsidP="0036432B">
            <w:pPr>
              <w:spacing w:line="360" w:lineRule="auto"/>
              <w:rPr>
                <w:sz w:val="24"/>
                <w:szCs w:val="24"/>
              </w:rPr>
            </w:pPr>
          </w:p>
        </w:tc>
        <w:tc>
          <w:tcPr>
            <w:tcW w:w="1906" w:type="dxa"/>
          </w:tcPr>
          <w:p w14:paraId="2DFF1B22" w14:textId="77777777" w:rsidR="001D5018" w:rsidRPr="0036432B" w:rsidRDefault="002E3C57" w:rsidP="0036432B">
            <w:pPr>
              <w:spacing w:line="360" w:lineRule="auto"/>
              <w:rPr>
                <w:sz w:val="24"/>
                <w:szCs w:val="24"/>
              </w:rPr>
            </w:pPr>
            <w:r>
              <w:rPr>
                <w:sz w:val="24"/>
                <w:szCs w:val="24"/>
              </w:rPr>
              <w:t>yes</w:t>
            </w:r>
          </w:p>
        </w:tc>
        <w:tc>
          <w:tcPr>
            <w:tcW w:w="1349" w:type="dxa"/>
          </w:tcPr>
          <w:p w14:paraId="2EC0A039" w14:textId="77777777" w:rsidR="001D5018" w:rsidRPr="0036432B" w:rsidRDefault="002E3C57" w:rsidP="0036432B">
            <w:pPr>
              <w:spacing w:line="360" w:lineRule="auto"/>
              <w:rPr>
                <w:sz w:val="24"/>
                <w:szCs w:val="24"/>
              </w:rPr>
            </w:pPr>
            <w:r>
              <w:rPr>
                <w:sz w:val="24"/>
                <w:szCs w:val="24"/>
              </w:rPr>
              <w:t>no</w:t>
            </w:r>
          </w:p>
        </w:tc>
      </w:tr>
      <w:tr w:rsidR="00F07F5F" w:rsidRPr="0036432B" w14:paraId="5CEB103B" w14:textId="77777777" w:rsidTr="00F07F5F">
        <w:trPr>
          <w:trHeight w:val="593"/>
        </w:trPr>
        <w:tc>
          <w:tcPr>
            <w:tcW w:w="1759" w:type="dxa"/>
          </w:tcPr>
          <w:p w14:paraId="69566974" w14:textId="77777777" w:rsidR="001D5018" w:rsidRPr="0036432B" w:rsidRDefault="001D5018" w:rsidP="0036432B">
            <w:pPr>
              <w:spacing w:line="360" w:lineRule="auto"/>
              <w:rPr>
                <w:sz w:val="24"/>
                <w:szCs w:val="24"/>
              </w:rPr>
            </w:pPr>
            <w:r w:rsidRPr="0036432B">
              <w:rPr>
                <w:sz w:val="24"/>
                <w:szCs w:val="24"/>
              </w:rPr>
              <w:t>Singularity</w:t>
            </w:r>
          </w:p>
        </w:tc>
        <w:tc>
          <w:tcPr>
            <w:tcW w:w="2359" w:type="dxa"/>
          </w:tcPr>
          <w:p w14:paraId="33187057" w14:textId="77777777" w:rsidR="001D5018" w:rsidRPr="0036432B" w:rsidRDefault="001D5018" w:rsidP="0036432B">
            <w:pPr>
              <w:spacing w:line="360" w:lineRule="auto"/>
              <w:rPr>
                <w:sz w:val="24"/>
                <w:szCs w:val="24"/>
              </w:rPr>
            </w:pPr>
          </w:p>
        </w:tc>
        <w:tc>
          <w:tcPr>
            <w:tcW w:w="1082" w:type="dxa"/>
          </w:tcPr>
          <w:p w14:paraId="4B9A9458" w14:textId="77777777" w:rsidR="001D5018" w:rsidRPr="0036432B" w:rsidRDefault="001D5018" w:rsidP="0036432B">
            <w:pPr>
              <w:spacing w:line="360" w:lineRule="auto"/>
              <w:rPr>
                <w:sz w:val="24"/>
                <w:szCs w:val="24"/>
              </w:rPr>
            </w:pPr>
            <w:r w:rsidRPr="0036432B">
              <w:rPr>
                <w:sz w:val="24"/>
                <w:szCs w:val="24"/>
              </w:rPr>
              <w:t>yes</w:t>
            </w:r>
          </w:p>
        </w:tc>
        <w:tc>
          <w:tcPr>
            <w:tcW w:w="1473" w:type="dxa"/>
          </w:tcPr>
          <w:p w14:paraId="0439CC8A" w14:textId="77777777" w:rsidR="001D5018" w:rsidRPr="0036432B" w:rsidRDefault="00F35F12" w:rsidP="0036432B">
            <w:pPr>
              <w:spacing w:line="360" w:lineRule="auto"/>
              <w:rPr>
                <w:sz w:val="24"/>
                <w:szCs w:val="24"/>
              </w:rPr>
            </w:pPr>
            <w:r w:rsidRPr="0036432B">
              <w:rPr>
                <w:sz w:val="24"/>
                <w:szCs w:val="24"/>
              </w:rPr>
              <w:t>yes</w:t>
            </w:r>
          </w:p>
        </w:tc>
        <w:tc>
          <w:tcPr>
            <w:tcW w:w="1262" w:type="dxa"/>
          </w:tcPr>
          <w:p w14:paraId="38687212" w14:textId="647CF774" w:rsidR="001D5018" w:rsidRPr="0036432B" w:rsidRDefault="00FF6AE2" w:rsidP="0036432B">
            <w:pPr>
              <w:spacing w:line="360" w:lineRule="auto"/>
              <w:rPr>
                <w:sz w:val="24"/>
                <w:szCs w:val="24"/>
              </w:rPr>
            </w:pPr>
            <w:proofErr w:type="gramStart"/>
            <w:r w:rsidRPr="0036432B">
              <w:rPr>
                <w:sz w:val="24"/>
                <w:szCs w:val="24"/>
              </w:rPr>
              <w:t>Y</w:t>
            </w:r>
            <w:r w:rsidR="00F35F12" w:rsidRPr="0036432B">
              <w:rPr>
                <w:sz w:val="24"/>
                <w:szCs w:val="24"/>
              </w:rPr>
              <w:t>es</w:t>
            </w:r>
            <w:r>
              <w:rPr>
                <w:sz w:val="24"/>
                <w:szCs w:val="24"/>
              </w:rPr>
              <w:t xml:space="preserve">(  </w:t>
            </w:r>
            <w:proofErr w:type="spellStart"/>
            <w:proofErr w:type="gramEnd"/>
            <w:r>
              <w:rPr>
                <w:sz w:val="24"/>
                <w:szCs w:val="24"/>
              </w:rPr>
              <w:t>recipies</w:t>
            </w:r>
            <w:proofErr w:type="spellEnd"/>
            <w:r>
              <w:rPr>
                <w:sz w:val="24"/>
                <w:szCs w:val="24"/>
              </w:rPr>
              <w:t>)</w:t>
            </w:r>
          </w:p>
        </w:tc>
        <w:tc>
          <w:tcPr>
            <w:tcW w:w="2536" w:type="dxa"/>
          </w:tcPr>
          <w:p w14:paraId="19ECEF43" w14:textId="77777777" w:rsidR="001D5018" w:rsidRPr="0036432B" w:rsidRDefault="00F35F12" w:rsidP="0036432B">
            <w:pPr>
              <w:spacing w:line="360" w:lineRule="auto"/>
              <w:rPr>
                <w:sz w:val="24"/>
                <w:szCs w:val="24"/>
              </w:rPr>
            </w:pPr>
            <w:r w:rsidRPr="0036432B">
              <w:rPr>
                <w:sz w:val="24"/>
                <w:szCs w:val="24"/>
              </w:rPr>
              <w:t>yes</w:t>
            </w:r>
          </w:p>
        </w:tc>
        <w:tc>
          <w:tcPr>
            <w:tcW w:w="1906" w:type="dxa"/>
          </w:tcPr>
          <w:p w14:paraId="31A3A533" w14:textId="77777777" w:rsidR="001D5018" w:rsidRPr="0036432B" w:rsidRDefault="002E3C57" w:rsidP="0036432B">
            <w:pPr>
              <w:spacing w:line="360" w:lineRule="auto"/>
              <w:rPr>
                <w:sz w:val="24"/>
                <w:szCs w:val="24"/>
              </w:rPr>
            </w:pPr>
            <w:r>
              <w:rPr>
                <w:sz w:val="24"/>
                <w:szCs w:val="24"/>
              </w:rPr>
              <w:t>yes</w:t>
            </w:r>
          </w:p>
        </w:tc>
        <w:tc>
          <w:tcPr>
            <w:tcW w:w="1349" w:type="dxa"/>
          </w:tcPr>
          <w:p w14:paraId="6E05506B" w14:textId="77777777" w:rsidR="001D5018" w:rsidRPr="0036432B" w:rsidRDefault="002E3C57" w:rsidP="0036432B">
            <w:pPr>
              <w:spacing w:line="360" w:lineRule="auto"/>
              <w:rPr>
                <w:sz w:val="24"/>
                <w:szCs w:val="24"/>
              </w:rPr>
            </w:pPr>
            <w:r>
              <w:rPr>
                <w:sz w:val="24"/>
                <w:szCs w:val="24"/>
              </w:rPr>
              <w:t>yes</w:t>
            </w:r>
          </w:p>
        </w:tc>
      </w:tr>
      <w:tr w:rsidR="00F07F5F" w:rsidRPr="0036432B" w14:paraId="5536D0EE" w14:textId="77777777" w:rsidTr="00F07F5F">
        <w:trPr>
          <w:trHeight w:val="934"/>
        </w:trPr>
        <w:tc>
          <w:tcPr>
            <w:tcW w:w="1759" w:type="dxa"/>
          </w:tcPr>
          <w:p w14:paraId="40DA8EE9" w14:textId="77777777" w:rsidR="001D5018" w:rsidRPr="0036432B" w:rsidRDefault="001D5018" w:rsidP="0036432B">
            <w:pPr>
              <w:spacing w:line="360" w:lineRule="auto"/>
              <w:rPr>
                <w:sz w:val="24"/>
                <w:szCs w:val="24"/>
              </w:rPr>
            </w:pPr>
            <w:r w:rsidRPr="0036432B">
              <w:rPr>
                <w:sz w:val="24"/>
                <w:szCs w:val="24"/>
              </w:rPr>
              <w:t>Kubernetes</w:t>
            </w:r>
          </w:p>
        </w:tc>
        <w:tc>
          <w:tcPr>
            <w:tcW w:w="2359" w:type="dxa"/>
          </w:tcPr>
          <w:p w14:paraId="1BA95491" w14:textId="77777777" w:rsidR="001D5018" w:rsidRPr="0036432B" w:rsidRDefault="001D5018" w:rsidP="0036432B">
            <w:pPr>
              <w:spacing w:line="360" w:lineRule="auto"/>
              <w:rPr>
                <w:sz w:val="24"/>
                <w:szCs w:val="24"/>
              </w:rPr>
            </w:pPr>
            <w:r w:rsidRPr="0036432B">
              <w:rPr>
                <w:sz w:val="24"/>
                <w:szCs w:val="24"/>
              </w:rPr>
              <w:t>yes</w:t>
            </w:r>
          </w:p>
        </w:tc>
        <w:tc>
          <w:tcPr>
            <w:tcW w:w="1082" w:type="dxa"/>
          </w:tcPr>
          <w:p w14:paraId="4A1E02EF" w14:textId="77777777" w:rsidR="001D5018" w:rsidRPr="0036432B" w:rsidRDefault="001D5018" w:rsidP="0036432B">
            <w:pPr>
              <w:spacing w:line="360" w:lineRule="auto"/>
              <w:rPr>
                <w:sz w:val="24"/>
                <w:szCs w:val="24"/>
              </w:rPr>
            </w:pPr>
            <w:r w:rsidRPr="0036432B">
              <w:rPr>
                <w:sz w:val="24"/>
                <w:szCs w:val="24"/>
              </w:rPr>
              <w:t>yes</w:t>
            </w:r>
          </w:p>
        </w:tc>
        <w:tc>
          <w:tcPr>
            <w:tcW w:w="1473" w:type="dxa"/>
          </w:tcPr>
          <w:p w14:paraId="7C6376DE" w14:textId="77777777" w:rsidR="001D5018" w:rsidRPr="0036432B" w:rsidRDefault="001D5018" w:rsidP="0036432B">
            <w:pPr>
              <w:spacing w:line="360" w:lineRule="auto"/>
              <w:rPr>
                <w:sz w:val="24"/>
                <w:szCs w:val="24"/>
              </w:rPr>
            </w:pPr>
          </w:p>
        </w:tc>
        <w:tc>
          <w:tcPr>
            <w:tcW w:w="1262" w:type="dxa"/>
          </w:tcPr>
          <w:p w14:paraId="0ED42002" w14:textId="77777777" w:rsidR="001D5018" w:rsidRPr="0036432B" w:rsidRDefault="001D5018" w:rsidP="0036432B">
            <w:pPr>
              <w:spacing w:line="360" w:lineRule="auto"/>
              <w:rPr>
                <w:sz w:val="24"/>
                <w:szCs w:val="24"/>
              </w:rPr>
            </w:pPr>
          </w:p>
        </w:tc>
        <w:tc>
          <w:tcPr>
            <w:tcW w:w="2536" w:type="dxa"/>
          </w:tcPr>
          <w:p w14:paraId="7ADC9BDA" w14:textId="77777777" w:rsidR="001D5018" w:rsidRPr="0036432B" w:rsidRDefault="001D5018" w:rsidP="0036432B">
            <w:pPr>
              <w:spacing w:line="360" w:lineRule="auto"/>
              <w:rPr>
                <w:sz w:val="24"/>
                <w:szCs w:val="24"/>
              </w:rPr>
            </w:pPr>
          </w:p>
        </w:tc>
        <w:tc>
          <w:tcPr>
            <w:tcW w:w="1906" w:type="dxa"/>
          </w:tcPr>
          <w:p w14:paraId="7C54040F" w14:textId="77777777" w:rsidR="001D5018" w:rsidRPr="0036432B" w:rsidRDefault="002E3C57" w:rsidP="0036432B">
            <w:pPr>
              <w:spacing w:line="360" w:lineRule="auto"/>
              <w:rPr>
                <w:sz w:val="24"/>
                <w:szCs w:val="24"/>
              </w:rPr>
            </w:pPr>
            <w:r>
              <w:rPr>
                <w:sz w:val="24"/>
                <w:szCs w:val="24"/>
              </w:rPr>
              <w:t>yes</w:t>
            </w:r>
          </w:p>
        </w:tc>
        <w:tc>
          <w:tcPr>
            <w:tcW w:w="1349" w:type="dxa"/>
          </w:tcPr>
          <w:p w14:paraId="3E2CBC0B" w14:textId="77777777" w:rsidR="001D5018" w:rsidRPr="0036432B" w:rsidRDefault="001D5018" w:rsidP="0036432B">
            <w:pPr>
              <w:spacing w:line="360" w:lineRule="auto"/>
              <w:rPr>
                <w:sz w:val="24"/>
                <w:szCs w:val="24"/>
              </w:rPr>
            </w:pPr>
          </w:p>
        </w:tc>
      </w:tr>
      <w:tr w:rsidR="00F07F5F" w:rsidRPr="0036432B" w14:paraId="2893DCE7" w14:textId="77777777" w:rsidTr="00F07F5F">
        <w:trPr>
          <w:trHeight w:val="455"/>
        </w:trPr>
        <w:tc>
          <w:tcPr>
            <w:tcW w:w="1759" w:type="dxa"/>
          </w:tcPr>
          <w:p w14:paraId="32FA199F" w14:textId="77777777" w:rsidR="001D5018" w:rsidRPr="0036432B" w:rsidRDefault="001D5018" w:rsidP="0036432B">
            <w:pPr>
              <w:spacing w:line="360" w:lineRule="auto"/>
              <w:rPr>
                <w:sz w:val="24"/>
                <w:szCs w:val="24"/>
              </w:rPr>
            </w:pPr>
            <w:r w:rsidRPr="0036432B">
              <w:rPr>
                <w:sz w:val="24"/>
                <w:szCs w:val="24"/>
              </w:rPr>
              <w:t>Quay</w:t>
            </w:r>
          </w:p>
        </w:tc>
        <w:tc>
          <w:tcPr>
            <w:tcW w:w="2359" w:type="dxa"/>
          </w:tcPr>
          <w:p w14:paraId="3FB5B676" w14:textId="77777777" w:rsidR="001D5018" w:rsidRPr="0036432B" w:rsidRDefault="001D5018" w:rsidP="0036432B">
            <w:pPr>
              <w:spacing w:line="360" w:lineRule="auto"/>
              <w:rPr>
                <w:sz w:val="24"/>
                <w:szCs w:val="24"/>
              </w:rPr>
            </w:pPr>
          </w:p>
        </w:tc>
        <w:tc>
          <w:tcPr>
            <w:tcW w:w="1082" w:type="dxa"/>
          </w:tcPr>
          <w:p w14:paraId="3925B492" w14:textId="0EBFB63C" w:rsidR="001D5018" w:rsidRPr="0036432B" w:rsidRDefault="00F07F5F" w:rsidP="0036432B">
            <w:pPr>
              <w:spacing w:line="360" w:lineRule="auto"/>
              <w:rPr>
                <w:sz w:val="24"/>
                <w:szCs w:val="24"/>
              </w:rPr>
            </w:pPr>
            <w:r>
              <w:rPr>
                <w:sz w:val="24"/>
                <w:szCs w:val="24"/>
              </w:rPr>
              <w:t>y</w:t>
            </w:r>
            <w:r w:rsidR="001D5018" w:rsidRPr="0036432B">
              <w:rPr>
                <w:sz w:val="24"/>
                <w:szCs w:val="24"/>
              </w:rPr>
              <w:t xml:space="preserve">es </w:t>
            </w:r>
          </w:p>
        </w:tc>
        <w:tc>
          <w:tcPr>
            <w:tcW w:w="1473" w:type="dxa"/>
          </w:tcPr>
          <w:p w14:paraId="768D077F" w14:textId="77777777" w:rsidR="001D5018" w:rsidRPr="0036432B" w:rsidRDefault="00F35F12" w:rsidP="0036432B">
            <w:pPr>
              <w:spacing w:line="360" w:lineRule="auto"/>
              <w:rPr>
                <w:sz w:val="24"/>
                <w:szCs w:val="24"/>
              </w:rPr>
            </w:pPr>
            <w:r w:rsidRPr="0036432B">
              <w:rPr>
                <w:sz w:val="24"/>
                <w:szCs w:val="24"/>
              </w:rPr>
              <w:t>yes</w:t>
            </w:r>
          </w:p>
        </w:tc>
        <w:tc>
          <w:tcPr>
            <w:tcW w:w="1262" w:type="dxa"/>
          </w:tcPr>
          <w:p w14:paraId="1B6597C3" w14:textId="77777777" w:rsidR="001D5018" w:rsidRPr="0036432B" w:rsidRDefault="001D5018" w:rsidP="0036432B">
            <w:pPr>
              <w:spacing w:line="360" w:lineRule="auto"/>
              <w:rPr>
                <w:sz w:val="24"/>
                <w:szCs w:val="24"/>
              </w:rPr>
            </w:pPr>
          </w:p>
        </w:tc>
        <w:tc>
          <w:tcPr>
            <w:tcW w:w="2536" w:type="dxa"/>
          </w:tcPr>
          <w:p w14:paraId="237BDACD" w14:textId="77777777" w:rsidR="001D5018" w:rsidRPr="0036432B" w:rsidRDefault="001D5018" w:rsidP="0036432B">
            <w:pPr>
              <w:spacing w:line="360" w:lineRule="auto"/>
              <w:rPr>
                <w:sz w:val="24"/>
                <w:szCs w:val="24"/>
              </w:rPr>
            </w:pPr>
          </w:p>
        </w:tc>
        <w:tc>
          <w:tcPr>
            <w:tcW w:w="1906" w:type="dxa"/>
          </w:tcPr>
          <w:p w14:paraId="61859E79" w14:textId="77777777" w:rsidR="001D5018" w:rsidRPr="0036432B" w:rsidRDefault="002E3C57" w:rsidP="0036432B">
            <w:pPr>
              <w:spacing w:line="360" w:lineRule="auto"/>
              <w:rPr>
                <w:sz w:val="24"/>
                <w:szCs w:val="24"/>
              </w:rPr>
            </w:pPr>
            <w:r>
              <w:rPr>
                <w:sz w:val="24"/>
                <w:szCs w:val="24"/>
              </w:rPr>
              <w:t>yes</w:t>
            </w:r>
          </w:p>
        </w:tc>
        <w:tc>
          <w:tcPr>
            <w:tcW w:w="1349" w:type="dxa"/>
          </w:tcPr>
          <w:p w14:paraId="5E1D640B" w14:textId="77777777" w:rsidR="001D5018" w:rsidRPr="0036432B" w:rsidRDefault="001D5018" w:rsidP="0036432B">
            <w:pPr>
              <w:spacing w:line="360" w:lineRule="auto"/>
              <w:rPr>
                <w:sz w:val="24"/>
                <w:szCs w:val="24"/>
              </w:rPr>
            </w:pPr>
          </w:p>
        </w:tc>
      </w:tr>
      <w:tr w:rsidR="00F07F5F" w:rsidRPr="0036432B" w14:paraId="57A9853B" w14:textId="77777777" w:rsidTr="00F07F5F">
        <w:trPr>
          <w:trHeight w:val="467"/>
        </w:trPr>
        <w:tc>
          <w:tcPr>
            <w:tcW w:w="1759" w:type="dxa"/>
          </w:tcPr>
          <w:p w14:paraId="4B8E5AC4" w14:textId="77777777" w:rsidR="001D5018" w:rsidRPr="0036432B" w:rsidRDefault="001D5018" w:rsidP="0036432B">
            <w:pPr>
              <w:spacing w:line="360" w:lineRule="auto"/>
              <w:rPr>
                <w:sz w:val="24"/>
                <w:szCs w:val="24"/>
              </w:rPr>
            </w:pPr>
            <w:r w:rsidRPr="0036432B">
              <w:rPr>
                <w:sz w:val="24"/>
                <w:szCs w:val="24"/>
              </w:rPr>
              <w:t>Harbor</w:t>
            </w:r>
          </w:p>
        </w:tc>
        <w:tc>
          <w:tcPr>
            <w:tcW w:w="2359" w:type="dxa"/>
          </w:tcPr>
          <w:p w14:paraId="2F3CEAAB" w14:textId="77777777" w:rsidR="001D5018" w:rsidRPr="0036432B" w:rsidRDefault="001D5018" w:rsidP="0036432B">
            <w:pPr>
              <w:spacing w:line="360" w:lineRule="auto"/>
              <w:rPr>
                <w:sz w:val="24"/>
                <w:szCs w:val="24"/>
              </w:rPr>
            </w:pPr>
          </w:p>
        </w:tc>
        <w:tc>
          <w:tcPr>
            <w:tcW w:w="1082" w:type="dxa"/>
          </w:tcPr>
          <w:p w14:paraId="4F037750" w14:textId="77777777" w:rsidR="001D5018" w:rsidRPr="0036432B" w:rsidRDefault="001D5018" w:rsidP="0036432B">
            <w:pPr>
              <w:spacing w:line="360" w:lineRule="auto"/>
              <w:rPr>
                <w:sz w:val="24"/>
                <w:szCs w:val="24"/>
              </w:rPr>
            </w:pPr>
            <w:r w:rsidRPr="0036432B">
              <w:rPr>
                <w:sz w:val="24"/>
                <w:szCs w:val="24"/>
              </w:rPr>
              <w:t>yes</w:t>
            </w:r>
          </w:p>
        </w:tc>
        <w:tc>
          <w:tcPr>
            <w:tcW w:w="1473" w:type="dxa"/>
          </w:tcPr>
          <w:p w14:paraId="5305260E" w14:textId="77777777" w:rsidR="001D5018" w:rsidRPr="0036432B" w:rsidRDefault="001D5018" w:rsidP="0036432B">
            <w:pPr>
              <w:spacing w:line="360" w:lineRule="auto"/>
              <w:rPr>
                <w:sz w:val="24"/>
                <w:szCs w:val="24"/>
              </w:rPr>
            </w:pPr>
          </w:p>
        </w:tc>
        <w:tc>
          <w:tcPr>
            <w:tcW w:w="1262" w:type="dxa"/>
          </w:tcPr>
          <w:p w14:paraId="0791D9CE" w14:textId="77777777" w:rsidR="001D5018" w:rsidRPr="0036432B" w:rsidRDefault="001D5018" w:rsidP="0036432B">
            <w:pPr>
              <w:spacing w:line="360" w:lineRule="auto"/>
              <w:rPr>
                <w:sz w:val="24"/>
                <w:szCs w:val="24"/>
              </w:rPr>
            </w:pPr>
          </w:p>
        </w:tc>
        <w:tc>
          <w:tcPr>
            <w:tcW w:w="2536" w:type="dxa"/>
          </w:tcPr>
          <w:p w14:paraId="015D6AD6" w14:textId="77777777" w:rsidR="001D5018" w:rsidRPr="0036432B" w:rsidRDefault="001D5018" w:rsidP="0036432B">
            <w:pPr>
              <w:spacing w:line="360" w:lineRule="auto"/>
              <w:rPr>
                <w:sz w:val="24"/>
                <w:szCs w:val="24"/>
              </w:rPr>
            </w:pPr>
          </w:p>
        </w:tc>
        <w:tc>
          <w:tcPr>
            <w:tcW w:w="1906" w:type="dxa"/>
          </w:tcPr>
          <w:p w14:paraId="77D853A7" w14:textId="77777777" w:rsidR="001D5018" w:rsidRPr="0036432B" w:rsidRDefault="00D7139B" w:rsidP="0036432B">
            <w:pPr>
              <w:spacing w:line="360" w:lineRule="auto"/>
              <w:rPr>
                <w:sz w:val="24"/>
                <w:szCs w:val="24"/>
              </w:rPr>
            </w:pPr>
            <w:r w:rsidRPr="0036432B">
              <w:rPr>
                <w:sz w:val="24"/>
                <w:szCs w:val="24"/>
              </w:rPr>
              <w:t>yes</w:t>
            </w:r>
          </w:p>
        </w:tc>
        <w:tc>
          <w:tcPr>
            <w:tcW w:w="1349" w:type="dxa"/>
          </w:tcPr>
          <w:p w14:paraId="410E2B8D" w14:textId="77777777" w:rsidR="001D5018" w:rsidRPr="0036432B" w:rsidRDefault="001D5018" w:rsidP="0036432B">
            <w:pPr>
              <w:spacing w:line="360" w:lineRule="auto"/>
              <w:rPr>
                <w:sz w:val="24"/>
                <w:szCs w:val="24"/>
              </w:rPr>
            </w:pPr>
          </w:p>
        </w:tc>
      </w:tr>
      <w:tr w:rsidR="00F07F5F" w:rsidRPr="0036432B" w14:paraId="79680265" w14:textId="77777777" w:rsidTr="00F07F5F">
        <w:trPr>
          <w:trHeight w:val="455"/>
        </w:trPr>
        <w:tc>
          <w:tcPr>
            <w:tcW w:w="1759" w:type="dxa"/>
          </w:tcPr>
          <w:p w14:paraId="1D690D70" w14:textId="77777777" w:rsidR="001D5018" w:rsidRPr="0036432B" w:rsidRDefault="001D5018" w:rsidP="0036432B">
            <w:pPr>
              <w:spacing w:line="360" w:lineRule="auto"/>
              <w:rPr>
                <w:sz w:val="24"/>
                <w:szCs w:val="24"/>
              </w:rPr>
            </w:pPr>
            <w:r w:rsidRPr="0036432B">
              <w:rPr>
                <w:sz w:val="24"/>
                <w:szCs w:val="24"/>
              </w:rPr>
              <w:t>Portus</w:t>
            </w:r>
          </w:p>
        </w:tc>
        <w:tc>
          <w:tcPr>
            <w:tcW w:w="2359" w:type="dxa"/>
          </w:tcPr>
          <w:p w14:paraId="623555D5" w14:textId="77777777" w:rsidR="001D5018" w:rsidRPr="0036432B" w:rsidRDefault="001D5018" w:rsidP="0036432B">
            <w:pPr>
              <w:spacing w:line="360" w:lineRule="auto"/>
              <w:rPr>
                <w:sz w:val="24"/>
                <w:szCs w:val="24"/>
              </w:rPr>
            </w:pPr>
          </w:p>
        </w:tc>
        <w:tc>
          <w:tcPr>
            <w:tcW w:w="1082" w:type="dxa"/>
          </w:tcPr>
          <w:p w14:paraId="332AA58B" w14:textId="77777777" w:rsidR="001D5018" w:rsidRPr="0036432B" w:rsidRDefault="001D5018" w:rsidP="0036432B">
            <w:pPr>
              <w:spacing w:line="360" w:lineRule="auto"/>
              <w:rPr>
                <w:sz w:val="24"/>
                <w:szCs w:val="24"/>
              </w:rPr>
            </w:pPr>
            <w:r w:rsidRPr="0036432B">
              <w:rPr>
                <w:sz w:val="24"/>
                <w:szCs w:val="24"/>
              </w:rPr>
              <w:t>yes</w:t>
            </w:r>
          </w:p>
        </w:tc>
        <w:tc>
          <w:tcPr>
            <w:tcW w:w="1473" w:type="dxa"/>
          </w:tcPr>
          <w:p w14:paraId="061DA52F" w14:textId="77777777" w:rsidR="001D5018" w:rsidRPr="0036432B" w:rsidRDefault="001D5018" w:rsidP="0036432B">
            <w:pPr>
              <w:spacing w:line="360" w:lineRule="auto"/>
              <w:rPr>
                <w:sz w:val="24"/>
                <w:szCs w:val="24"/>
              </w:rPr>
            </w:pPr>
          </w:p>
        </w:tc>
        <w:tc>
          <w:tcPr>
            <w:tcW w:w="1262" w:type="dxa"/>
          </w:tcPr>
          <w:p w14:paraId="3A56ADD4" w14:textId="77777777" w:rsidR="001D5018" w:rsidRPr="0036432B" w:rsidRDefault="001D5018" w:rsidP="0036432B">
            <w:pPr>
              <w:spacing w:line="360" w:lineRule="auto"/>
              <w:rPr>
                <w:sz w:val="24"/>
                <w:szCs w:val="24"/>
              </w:rPr>
            </w:pPr>
          </w:p>
        </w:tc>
        <w:tc>
          <w:tcPr>
            <w:tcW w:w="2536" w:type="dxa"/>
          </w:tcPr>
          <w:p w14:paraId="2A5768DF" w14:textId="77777777" w:rsidR="001D5018" w:rsidRPr="0036432B" w:rsidRDefault="001D5018" w:rsidP="0036432B">
            <w:pPr>
              <w:spacing w:line="360" w:lineRule="auto"/>
              <w:rPr>
                <w:sz w:val="24"/>
                <w:szCs w:val="24"/>
              </w:rPr>
            </w:pPr>
          </w:p>
        </w:tc>
        <w:tc>
          <w:tcPr>
            <w:tcW w:w="1906" w:type="dxa"/>
          </w:tcPr>
          <w:p w14:paraId="765EF818" w14:textId="77777777" w:rsidR="001D5018" w:rsidRPr="0036432B" w:rsidRDefault="002E3C57" w:rsidP="0036432B">
            <w:pPr>
              <w:spacing w:line="360" w:lineRule="auto"/>
              <w:rPr>
                <w:sz w:val="24"/>
                <w:szCs w:val="24"/>
              </w:rPr>
            </w:pPr>
            <w:r>
              <w:rPr>
                <w:sz w:val="24"/>
                <w:szCs w:val="24"/>
              </w:rPr>
              <w:t>yes</w:t>
            </w:r>
          </w:p>
        </w:tc>
        <w:tc>
          <w:tcPr>
            <w:tcW w:w="1349" w:type="dxa"/>
          </w:tcPr>
          <w:p w14:paraId="34609CB1" w14:textId="77777777" w:rsidR="001D5018" w:rsidRPr="0036432B" w:rsidRDefault="001D5018" w:rsidP="0036432B">
            <w:pPr>
              <w:spacing w:line="360" w:lineRule="auto"/>
              <w:rPr>
                <w:sz w:val="24"/>
                <w:szCs w:val="24"/>
              </w:rPr>
            </w:pPr>
          </w:p>
        </w:tc>
      </w:tr>
      <w:tr w:rsidR="00F07F5F" w:rsidRPr="0036432B" w14:paraId="2C0FCC74" w14:textId="77777777" w:rsidTr="00F07F5F">
        <w:trPr>
          <w:trHeight w:val="3245"/>
        </w:trPr>
        <w:tc>
          <w:tcPr>
            <w:tcW w:w="1759" w:type="dxa"/>
          </w:tcPr>
          <w:p w14:paraId="2630E390" w14:textId="77777777" w:rsidR="001D5018" w:rsidRPr="0036432B" w:rsidRDefault="001D5018" w:rsidP="0036432B">
            <w:pPr>
              <w:spacing w:line="360" w:lineRule="auto"/>
              <w:rPr>
                <w:sz w:val="24"/>
                <w:szCs w:val="24"/>
              </w:rPr>
            </w:pPr>
            <w:r w:rsidRPr="0036432B">
              <w:rPr>
                <w:sz w:val="24"/>
                <w:szCs w:val="24"/>
              </w:rPr>
              <w:lastRenderedPageBreak/>
              <w:t>Docker Distribution</w:t>
            </w:r>
          </w:p>
        </w:tc>
        <w:tc>
          <w:tcPr>
            <w:tcW w:w="2359" w:type="dxa"/>
          </w:tcPr>
          <w:p w14:paraId="3C96E35B" w14:textId="77777777" w:rsidR="001D5018" w:rsidRPr="0036432B" w:rsidRDefault="001D5018" w:rsidP="0036432B">
            <w:pPr>
              <w:spacing w:line="360" w:lineRule="auto"/>
              <w:rPr>
                <w:sz w:val="24"/>
                <w:szCs w:val="24"/>
              </w:rPr>
            </w:pPr>
          </w:p>
        </w:tc>
        <w:tc>
          <w:tcPr>
            <w:tcW w:w="1082" w:type="dxa"/>
          </w:tcPr>
          <w:p w14:paraId="039CDDF3" w14:textId="77777777" w:rsidR="001D5018" w:rsidRPr="0036432B" w:rsidRDefault="001D5018" w:rsidP="0036432B">
            <w:pPr>
              <w:spacing w:line="360" w:lineRule="auto"/>
              <w:rPr>
                <w:sz w:val="24"/>
                <w:szCs w:val="24"/>
              </w:rPr>
            </w:pPr>
            <w:r w:rsidRPr="0036432B">
              <w:rPr>
                <w:sz w:val="24"/>
                <w:szCs w:val="24"/>
              </w:rPr>
              <w:t>yes</w:t>
            </w:r>
          </w:p>
        </w:tc>
        <w:tc>
          <w:tcPr>
            <w:tcW w:w="1473" w:type="dxa"/>
          </w:tcPr>
          <w:p w14:paraId="33FB561F" w14:textId="033D4090" w:rsidR="001D5018" w:rsidRPr="0036432B" w:rsidRDefault="00F07F5F" w:rsidP="0036432B">
            <w:pPr>
              <w:spacing w:line="360" w:lineRule="auto"/>
              <w:rPr>
                <w:sz w:val="24"/>
                <w:szCs w:val="24"/>
              </w:rPr>
            </w:pPr>
            <w:proofErr w:type="gramStart"/>
            <w:r>
              <w:rPr>
                <w:sz w:val="24"/>
                <w:szCs w:val="24"/>
              </w:rPr>
              <w:t>y</w:t>
            </w:r>
            <w:r w:rsidR="00F35F12" w:rsidRPr="0036432B">
              <w:rPr>
                <w:sz w:val="24"/>
                <w:szCs w:val="24"/>
              </w:rPr>
              <w:t>es</w:t>
            </w:r>
            <w:r w:rsidR="002E3C57">
              <w:rPr>
                <w:sz w:val="24"/>
                <w:szCs w:val="24"/>
              </w:rPr>
              <w:t>( allows</w:t>
            </w:r>
            <w:proofErr w:type="gramEnd"/>
            <w:r w:rsidR="002E3C57">
              <w:rPr>
                <w:sz w:val="24"/>
                <w:szCs w:val="24"/>
              </w:rPr>
              <w:t xml:space="preserve"> to configure registry)</w:t>
            </w:r>
          </w:p>
        </w:tc>
        <w:tc>
          <w:tcPr>
            <w:tcW w:w="1262" w:type="dxa"/>
          </w:tcPr>
          <w:p w14:paraId="4C23A87F" w14:textId="77777777" w:rsidR="001D5018" w:rsidRPr="0036432B" w:rsidRDefault="001D5018" w:rsidP="0036432B">
            <w:pPr>
              <w:spacing w:line="360" w:lineRule="auto"/>
              <w:rPr>
                <w:sz w:val="24"/>
                <w:szCs w:val="24"/>
              </w:rPr>
            </w:pPr>
          </w:p>
        </w:tc>
        <w:tc>
          <w:tcPr>
            <w:tcW w:w="2536" w:type="dxa"/>
          </w:tcPr>
          <w:p w14:paraId="0F03E3AF" w14:textId="77777777" w:rsidR="001D5018" w:rsidRPr="0036432B" w:rsidRDefault="001D5018" w:rsidP="0036432B">
            <w:pPr>
              <w:spacing w:line="360" w:lineRule="auto"/>
              <w:rPr>
                <w:sz w:val="24"/>
                <w:szCs w:val="24"/>
              </w:rPr>
            </w:pPr>
          </w:p>
        </w:tc>
        <w:tc>
          <w:tcPr>
            <w:tcW w:w="1906" w:type="dxa"/>
          </w:tcPr>
          <w:p w14:paraId="2342785C" w14:textId="77777777" w:rsidR="001D5018" w:rsidRPr="0036432B" w:rsidRDefault="002E3C57" w:rsidP="0036432B">
            <w:pPr>
              <w:spacing w:line="360" w:lineRule="auto"/>
              <w:rPr>
                <w:sz w:val="24"/>
                <w:szCs w:val="24"/>
              </w:rPr>
            </w:pPr>
            <w:r>
              <w:rPr>
                <w:sz w:val="24"/>
                <w:szCs w:val="24"/>
              </w:rPr>
              <w:t>yes</w:t>
            </w:r>
          </w:p>
        </w:tc>
        <w:tc>
          <w:tcPr>
            <w:tcW w:w="1349" w:type="dxa"/>
          </w:tcPr>
          <w:p w14:paraId="48101559" w14:textId="77777777" w:rsidR="001D5018" w:rsidRPr="0036432B" w:rsidRDefault="001D5018" w:rsidP="0036432B">
            <w:pPr>
              <w:spacing w:line="360" w:lineRule="auto"/>
              <w:rPr>
                <w:sz w:val="24"/>
                <w:szCs w:val="24"/>
              </w:rPr>
            </w:pPr>
          </w:p>
        </w:tc>
      </w:tr>
    </w:tbl>
    <w:p w14:paraId="75233ECD" w14:textId="77777777" w:rsidR="004B5880" w:rsidRPr="0036432B" w:rsidRDefault="004B5880" w:rsidP="0036432B">
      <w:pPr>
        <w:spacing w:line="360" w:lineRule="auto"/>
        <w:rPr>
          <w:sz w:val="24"/>
          <w:szCs w:val="24"/>
        </w:rPr>
      </w:pPr>
    </w:p>
    <w:p w14:paraId="642D354F" w14:textId="77777777" w:rsidR="0036432B" w:rsidRPr="0036432B" w:rsidRDefault="0036432B" w:rsidP="0036432B">
      <w:pPr>
        <w:spacing w:line="360" w:lineRule="auto"/>
        <w:rPr>
          <w:sz w:val="24"/>
          <w:szCs w:val="24"/>
        </w:rPr>
      </w:pPr>
      <w:r w:rsidRPr="0036432B">
        <w:rPr>
          <w:sz w:val="24"/>
          <w:szCs w:val="24"/>
        </w:rPr>
        <w:t xml:space="preserve">Singularity Hub: </w:t>
      </w:r>
    </w:p>
    <w:p w14:paraId="3562F4D6" w14:textId="72EC4D44" w:rsidR="0036432B" w:rsidRDefault="0036432B" w:rsidP="0036432B">
      <w:pPr>
        <w:spacing w:line="360" w:lineRule="auto"/>
        <w:rPr>
          <w:sz w:val="24"/>
          <w:szCs w:val="24"/>
        </w:rPr>
      </w:pPr>
      <w:r w:rsidRPr="0036432B">
        <w:rPr>
          <w:sz w:val="24"/>
          <w:szCs w:val="24"/>
        </w:rPr>
        <w:t xml:space="preserve">The Singularity software can import your Docker images without having Docker installed or being a superuser. Need to share your code? Put it in a Singularity container and your collaborator </w:t>
      </w:r>
      <w:proofErr w:type="gramStart"/>
      <w:r w:rsidRPr="0036432B">
        <w:rPr>
          <w:sz w:val="24"/>
          <w:szCs w:val="24"/>
        </w:rPr>
        <w:t>won’t</w:t>
      </w:r>
      <w:proofErr w:type="gramEnd"/>
      <w:r w:rsidRPr="0036432B">
        <w:rPr>
          <w:sz w:val="24"/>
          <w:szCs w:val="24"/>
        </w:rPr>
        <w:t xml:space="preserve"> have to go through the pain of installing missing dependencies. Do you need to run a different operating system entirely? You can “swap out” the operating system on your host for a different one within a Singularity container. As the user, you are in control of the extent to which your container interacts with its host. There can be seamless integration, or little to no communication at all.</w:t>
      </w:r>
    </w:p>
    <w:p w14:paraId="6077FA38" w14:textId="5CA6328E" w:rsidR="00A302B8" w:rsidRDefault="00A302B8" w:rsidP="0036432B">
      <w:pPr>
        <w:spacing w:line="360" w:lineRule="auto"/>
        <w:rPr>
          <w:sz w:val="24"/>
          <w:szCs w:val="24"/>
        </w:rPr>
      </w:pPr>
      <w:r>
        <w:rPr>
          <w:sz w:val="24"/>
          <w:szCs w:val="24"/>
        </w:rPr>
        <w:t>//</w:t>
      </w:r>
      <w:proofErr w:type="spellStart"/>
      <w:r w:rsidRPr="00A302B8">
        <w:rPr>
          <w:sz w:val="24"/>
          <w:szCs w:val="24"/>
        </w:rPr>
        <w:t>opensh</w:t>
      </w:r>
      <w:r>
        <w:rPr>
          <w:sz w:val="24"/>
          <w:szCs w:val="24"/>
        </w:rPr>
        <w:t>ift</w:t>
      </w:r>
      <w:proofErr w:type="spellEnd"/>
    </w:p>
    <w:p w14:paraId="462C7143" w14:textId="77777777" w:rsidR="00A302B8" w:rsidRPr="00A302B8" w:rsidRDefault="00A302B8" w:rsidP="00A302B8">
      <w:pPr>
        <w:spacing w:line="360" w:lineRule="auto"/>
        <w:rPr>
          <w:sz w:val="24"/>
          <w:szCs w:val="24"/>
        </w:rPr>
      </w:pPr>
      <w:r>
        <w:rPr>
          <w:sz w:val="24"/>
          <w:szCs w:val="24"/>
        </w:rPr>
        <w:t>//</w:t>
      </w:r>
      <w:r w:rsidRPr="00A302B8">
        <w:rPr>
          <w:sz w:val="24"/>
          <w:szCs w:val="24"/>
        </w:rPr>
        <w:t>software stack (system partition)</w:t>
      </w:r>
      <w:r w:rsidRPr="00A302B8">
        <w:rPr>
          <w:sz w:val="24"/>
          <w:szCs w:val="24"/>
        </w:rPr>
        <w:cr/>
        <w:t xml:space="preserve">2.Data Container: Created using </w:t>
      </w:r>
      <w:proofErr w:type="spellStart"/>
      <w:r w:rsidRPr="00A302B8">
        <w:rPr>
          <w:sz w:val="24"/>
          <w:szCs w:val="24"/>
        </w:rPr>
        <w:t>sif</w:t>
      </w:r>
      <w:proofErr w:type="spellEnd"/>
      <w:r w:rsidRPr="00A302B8">
        <w:rPr>
          <w:sz w:val="24"/>
          <w:szCs w:val="24"/>
        </w:rPr>
        <w:t xml:space="preserve"> tools that adds a data partition with the compressed information</w:t>
      </w:r>
      <w:r w:rsidRPr="00A302B8">
        <w:rPr>
          <w:sz w:val="24"/>
          <w:szCs w:val="24"/>
        </w:rPr>
        <w:cr/>
        <w:t>*Unique identification of containers and repository (</w:t>
      </w:r>
      <w:proofErr w:type="spellStart"/>
      <w:r w:rsidRPr="00A302B8">
        <w:rPr>
          <w:sz w:val="24"/>
          <w:szCs w:val="24"/>
        </w:rPr>
        <w:t>UUID+Github</w:t>
      </w:r>
      <w:proofErr w:type="spellEnd"/>
      <w:r w:rsidRPr="00A302B8">
        <w:rPr>
          <w:sz w:val="24"/>
          <w:szCs w:val="24"/>
        </w:rPr>
        <w:t xml:space="preserve"> linked)</w:t>
      </w:r>
      <w:r w:rsidRPr="00A302B8">
        <w:rPr>
          <w:sz w:val="24"/>
          <w:szCs w:val="24"/>
        </w:rPr>
        <w:cr/>
      </w:r>
      <w:r w:rsidRPr="00A302B8">
        <w:rPr>
          <w:sz w:val="24"/>
          <w:szCs w:val="24"/>
        </w:rPr>
        <w:lastRenderedPageBreak/>
        <w:t>Allow public and private repository settings</w:t>
      </w:r>
      <w:r w:rsidRPr="00A302B8">
        <w:rPr>
          <w:sz w:val="24"/>
          <w:szCs w:val="24"/>
        </w:rPr>
        <w:cr/>
        <w:t xml:space="preserve">Ensure security and confidentiality of containers </w:t>
      </w:r>
    </w:p>
    <w:p w14:paraId="6EEE4760" w14:textId="3201FF7E" w:rsidR="00A302B8" w:rsidRPr="00A302B8" w:rsidRDefault="00A302B8" w:rsidP="00A302B8">
      <w:pPr>
        <w:spacing w:line="360" w:lineRule="auto"/>
        <w:rPr>
          <w:sz w:val="24"/>
          <w:szCs w:val="24"/>
        </w:rPr>
      </w:pPr>
      <w:r w:rsidRPr="00A302B8">
        <w:rPr>
          <w:sz w:val="24"/>
          <w:szCs w:val="24"/>
        </w:rPr>
        <w:t>Team and user authentication</w:t>
      </w:r>
    </w:p>
    <w:p w14:paraId="6EEE4760" w14:textId="3201FF7E" w:rsidR="00A302B8" w:rsidRPr="00A302B8" w:rsidRDefault="00A302B8" w:rsidP="00A302B8">
      <w:pPr>
        <w:spacing w:line="360" w:lineRule="auto"/>
        <w:rPr>
          <w:sz w:val="24"/>
          <w:szCs w:val="24"/>
        </w:rPr>
      </w:pPr>
      <w:r w:rsidRPr="00A302B8">
        <w:rPr>
          <w:sz w:val="24"/>
          <w:szCs w:val="24"/>
        </w:rPr>
        <w:t>Read and write permissions</w:t>
      </w:r>
    </w:p>
    <w:p w14:paraId="6EEE4760" w14:textId="3201FF7E" w:rsidR="00A302B8" w:rsidRPr="0036432B" w:rsidRDefault="00A302B8" w:rsidP="00A302B8">
      <w:pPr>
        <w:spacing w:line="360" w:lineRule="auto"/>
        <w:rPr>
          <w:sz w:val="24"/>
          <w:szCs w:val="24"/>
        </w:rPr>
      </w:pPr>
      <w:r w:rsidRPr="00A302B8">
        <w:rPr>
          <w:sz w:val="24"/>
          <w:szCs w:val="24"/>
        </w:rPr>
        <w:t>Grant version control of containers</w:t>
      </w:r>
    </w:p>
    <w:sectPr w:rsidR="00A302B8" w:rsidRPr="0036432B" w:rsidSect="00F07F5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018"/>
    <w:rsid w:val="001D5018"/>
    <w:rsid w:val="002E3C57"/>
    <w:rsid w:val="0036432B"/>
    <w:rsid w:val="004B5880"/>
    <w:rsid w:val="009104C1"/>
    <w:rsid w:val="00A302B8"/>
    <w:rsid w:val="00D7139B"/>
    <w:rsid w:val="00F07F5F"/>
    <w:rsid w:val="00F35F12"/>
    <w:rsid w:val="00FF6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8AF2"/>
  <w15:chartTrackingRefBased/>
  <w15:docId w15:val="{16F2CBE3-F0C9-4DFA-B9B6-619D410EF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50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9114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upadhayaya</dc:creator>
  <cp:keywords/>
  <dc:description/>
  <cp:lastModifiedBy>rajesh upadhayaya</cp:lastModifiedBy>
  <cp:revision>2</cp:revision>
  <dcterms:created xsi:type="dcterms:W3CDTF">2020-11-03T18:34:00Z</dcterms:created>
  <dcterms:modified xsi:type="dcterms:W3CDTF">2020-11-04T01:31:00Z</dcterms:modified>
</cp:coreProperties>
</file>