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7AD1" w:rsidRPr="00E37AD1" w:rsidRDefault="00E37AD1" w:rsidP="00E37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37A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Criar a Interface Base</w:t>
      </w:r>
    </w:p>
    <w:p w:rsidR="00E37AD1" w:rsidRPr="00E37AD1" w:rsidRDefault="00E37AD1" w:rsidP="00E3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7AD1">
        <w:rPr>
          <w:rFonts w:ascii="Times New Roman" w:eastAsia="Times New Roman" w:hAnsi="Times New Roman" w:cs="Times New Roman"/>
          <w:sz w:val="24"/>
          <w:szCs w:val="24"/>
          <w:lang w:eastAsia="pt-BR"/>
        </w:rPr>
        <w:t>Define a estrutura comum para todas as bebidas.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interface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IBeverage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236AA0" w:rsidRDefault="00236AA0"/>
    <w:p w:rsidR="00E37AD1" w:rsidRDefault="00E37AD1" w:rsidP="00E37AD1">
      <w:pPr>
        <w:pStyle w:val="Ttulo4"/>
      </w:pPr>
      <w:r>
        <w:rPr>
          <w:rStyle w:val="Forte"/>
          <w:b/>
          <w:bCs/>
        </w:rPr>
        <w:t>2. Criar a Classe Base Concreta</w:t>
      </w:r>
    </w:p>
    <w:p w:rsidR="00E37AD1" w:rsidRDefault="00E37AD1" w:rsidP="00E37AD1">
      <w:pPr>
        <w:pStyle w:val="NormalWeb"/>
      </w:pPr>
      <w:proofErr w:type="gramStart"/>
      <w:r>
        <w:t>Implementa</w:t>
      </w:r>
      <w:proofErr w:type="gramEnd"/>
      <w:r>
        <w:t xml:space="preserve"> a interface básica.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proofErr w:type="spellStart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5.00m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Preço base do café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Default="00E37AD1"/>
    <w:p w:rsidR="00E37AD1" w:rsidRDefault="00E37AD1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br w:type="page"/>
      </w:r>
    </w:p>
    <w:p w:rsidR="00E37AD1" w:rsidRPr="00E37AD1" w:rsidRDefault="00E37AD1" w:rsidP="00E37AD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E37AD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3. Criar a Classe Base para os Decoradores</w:t>
      </w:r>
    </w:p>
    <w:p w:rsidR="00E37AD1" w:rsidRPr="00E37AD1" w:rsidRDefault="00E37AD1" w:rsidP="00E37A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37A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Todos os decoradores </w:t>
      </w:r>
      <w:proofErr w:type="gramStart"/>
      <w:r w:rsidRPr="00E37AD1">
        <w:rPr>
          <w:rFonts w:ascii="Times New Roman" w:eastAsia="Times New Roman" w:hAnsi="Times New Roman" w:cs="Times New Roman"/>
          <w:sz w:val="24"/>
          <w:szCs w:val="24"/>
          <w:lang w:eastAsia="pt-BR"/>
        </w:rPr>
        <w:t>implementam</w:t>
      </w:r>
      <w:proofErr w:type="gramEnd"/>
      <w:r w:rsidRPr="00E37AD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mesma interface e decoram uma bebida existente.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abstract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BeverageDecorator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protected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protected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BeverageDecorator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virtual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virtual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Default="00E37AD1"/>
    <w:p w:rsidR="00E37AD1" w:rsidRDefault="00E37AD1">
      <w:r>
        <w:br w:type="page"/>
      </w:r>
    </w:p>
    <w:p w:rsidR="00E37AD1" w:rsidRDefault="00E37AD1" w:rsidP="00E37AD1">
      <w:pPr>
        <w:pStyle w:val="Ttulo4"/>
      </w:pPr>
      <w:r>
        <w:rPr>
          <w:rStyle w:val="Forte"/>
          <w:b/>
          <w:bCs/>
        </w:rPr>
        <w:lastRenderedPageBreak/>
        <w:t>4. Criar Decoradores Concretos</w:t>
      </w:r>
    </w:p>
    <w:p w:rsidR="00E37AD1" w:rsidRDefault="00E37AD1" w:rsidP="00E37AD1">
      <w:pPr>
        <w:pStyle w:val="NormalWeb"/>
      </w:pPr>
      <w:r>
        <w:t>Cada decorador adiciona comportamento específico.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MilkDecorator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BeverageDecorator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MilkDecorator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: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 }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", </w:t>
      </w:r>
      <w:proofErr w:type="spellStart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Milk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1.50m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Custo adicional do leite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SugarDecorator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BeverageDecorator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SugarDecorator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: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 }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", Sugar"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0.50m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Custo adicional do açúcar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SyrupDecorator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: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BeverageDecorator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SyrupDecorator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) :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base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 { }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 xml:space="preserve">", </w:t>
      </w:r>
      <w:proofErr w:type="spellStart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Syrup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public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override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decimal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C586C0"/>
          <w:sz w:val="21"/>
          <w:szCs w:val="21"/>
          <w:lang w:eastAsia="pt-BR"/>
        </w:rPr>
        <w:t>return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_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()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+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2.00m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; </w:t>
      </w: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// Custo adicional da calda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Default="00E37AD1">
      <w:r>
        <w:lastRenderedPageBreak/>
        <w:t xml:space="preserve">5. Usar o </w:t>
      </w:r>
      <w:proofErr w:type="spellStart"/>
      <w:r>
        <w:t>Decorator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class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Program</w:t>
      </w:r>
      <w:proofErr w:type="spell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static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void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Main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string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[]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args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{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End"/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Criar um café simples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IBeverage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()} - 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C}"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Adicionar leite ao café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MilkDecorator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()} - 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C}"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Adicionar açúcar ao café com leite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SugarDecorator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()} - 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C}"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6A9955"/>
          <w:sz w:val="21"/>
          <w:szCs w:val="21"/>
          <w:lang w:eastAsia="pt-BR"/>
        </w:rPr>
        <w:t>        // Adicionar calda ao café com leite e açúcar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proofErr w:type="gram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=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569CD6"/>
          <w:sz w:val="21"/>
          <w:szCs w:val="21"/>
          <w:lang w:eastAsia="pt-BR"/>
        </w:rPr>
        <w:t>new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SyrupDecorator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    </w:t>
      </w:r>
      <w:proofErr w:type="spellStart"/>
      <w:proofErr w:type="gramStart"/>
      <w:r w:rsidRPr="00E37AD1">
        <w:rPr>
          <w:rFonts w:ascii="Consolas" w:eastAsia="Times New Roman" w:hAnsi="Consolas" w:cs="Times New Roman"/>
          <w:color w:val="4EC9B0"/>
          <w:sz w:val="21"/>
          <w:szCs w:val="21"/>
          <w:lang w:eastAsia="pt-BR"/>
        </w:rPr>
        <w:t>Console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proofErr w:type="gramEnd"/>
      <w:r w:rsidRPr="00E37AD1">
        <w:rPr>
          <w:rFonts w:ascii="Consolas" w:eastAsia="Times New Roman" w:hAnsi="Consolas" w:cs="Times New Roman"/>
          <w:color w:val="DCDCAA"/>
          <w:sz w:val="21"/>
          <w:szCs w:val="21"/>
          <w:lang w:eastAsia="pt-BR"/>
        </w:rPr>
        <w:t>WriteLine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(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$"{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GetDescription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()} - {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beverage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.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GetCost</w:t>
      </w:r>
      <w:proofErr w:type="spellEnd"/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()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:</w:t>
      </w:r>
      <w:r w:rsidRPr="00E37AD1">
        <w:rPr>
          <w:rFonts w:ascii="Consolas" w:eastAsia="Times New Roman" w:hAnsi="Consolas" w:cs="Times New Roman"/>
          <w:color w:val="CE9178"/>
          <w:sz w:val="21"/>
          <w:szCs w:val="21"/>
          <w:lang w:eastAsia="pt-BR"/>
        </w:rPr>
        <w:t>C}"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);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    </w:t>
      </w: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gramStart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>}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Default="00E37AD1"/>
    <w:p w:rsidR="00E37AD1" w:rsidRDefault="00E37AD1">
      <w:r>
        <w:br w:type="page"/>
      </w:r>
    </w:p>
    <w:p w:rsidR="00E37AD1" w:rsidRDefault="00E37AD1" w:rsidP="00E37AD1">
      <w:pPr>
        <w:pStyle w:val="Ttulo3"/>
      </w:pPr>
      <w:r>
        <w:rPr>
          <w:rStyle w:val="Forte"/>
          <w:b/>
          <w:bCs/>
        </w:rPr>
        <w:lastRenderedPageBreak/>
        <w:t>Saída Esperada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$</w:t>
      </w:r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5.00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Milk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$</w:t>
      </w:r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6.50</w:t>
      </w:r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Milk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Sugar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$</w:t>
      </w:r>
      <w:proofErr w:type="gramStart"/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7.00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Coffee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Milk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Sugar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, </w:t>
      </w:r>
      <w:proofErr w:type="spellStart"/>
      <w:r w:rsidRPr="00E37AD1">
        <w:rPr>
          <w:rFonts w:ascii="Consolas" w:eastAsia="Times New Roman" w:hAnsi="Consolas" w:cs="Times New Roman"/>
          <w:color w:val="9CDCFE"/>
          <w:sz w:val="21"/>
          <w:szCs w:val="21"/>
          <w:lang w:eastAsia="pt-BR"/>
        </w:rPr>
        <w:t>Syrup</w:t>
      </w:r>
      <w:proofErr w:type="spellEnd"/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</w:t>
      </w:r>
      <w:r w:rsidRPr="00E37AD1">
        <w:rPr>
          <w:rFonts w:ascii="Consolas" w:eastAsia="Times New Roman" w:hAnsi="Consolas" w:cs="Times New Roman"/>
          <w:color w:val="D4D4D4"/>
          <w:sz w:val="21"/>
          <w:szCs w:val="21"/>
          <w:lang w:eastAsia="pt-BR"/>
        </w:rPr>
        <w:t>-</w:t>
      </w:r>
      <w:r w:rsidRPr="00E37AD1"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  <w:t xml:space="preserve"> $</w:t>
      </w:r>
      <w:proofErr w:type="gramStart"/>
      <w:r w:rsidRPr="00E37AD1">
        <w:rPr>
          <w:rFonts w:ascii="Consolas" w:eastAsia="Times New Roman" w:hAnsi="Consolas" w:cs="Times New Roman"/>
          <w:color w:val="B5CEA8"/>
          <w:sz w:val="21"/>
          <w:szCs w:val="21"/>
          <w:lang w:eastAsia="pt-BR"/>
        </w:rPr>
        <w:t>9.00</w:t>
      </w:r>
      <w:proofErr w:type="gramEnd"/>
    </w:p>
    <w:p w:rsidR="00E37AD1" w:rsidRPr="00E37AD1" w:rsidRDefault="00E37AD1" w:rsidP="00E37AD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pt-BR"/>
        </w:rPr>
      </w:pPr>
    </w:p>
    <w:p w:rsidR="00E37AD1" w:rsidRDefault="00E37AD1">
      <w:r>
        <w:br w:type="page"/>
      </w:r>
    </w:p>
    <w:p w:rsidR="00E37AD1" w:rsidRDefault="00E37AD1" w:rsidP="00E37AD1">
      <w:pPr>
        <w:pStyle w:val="Ttulo3"/>
      </w:pPr>
      <w:r>
        <w:rPr>
          <w:rStyle w:val="Forte"/>
          <w:b/>
          <w:bCs/>
        </w:rPr>
        <w:lastRenderedPageBreak/>
        <w:t xml:space="preserve">Vantagens do </w:t>
      </w:r>
      <w:proofErr w:type="spellStart"/>
      <w:r>
        <w:rPr>
          <w:rStyle w:val="Forte"/>
          <w:b/>
          <w:bCs/>
        </w:rPr>
        <w:t>Decorator</w:t>
      </w:r>
      <w:proofErr w:type="spellEnd"/>
      <w:r>
        <w:rPr>
          <w:rStyle w:val="Forte"/>
          <w:b/>
          <w:bCs/>
        </w:rPr>
        <w:t xml:space="preserve"> </w:t>
      </w:r>
      <w:proofErr w:type="spellStart"/>
      <w:r>
        <w:rPr>
          <w:rStyle w:val="Forte"/>
          <w:b/>
          <w:bCs/>
        </w:rPr>
        <w:t>Pattern</w:t>
      </w:r>
      <w:proofErr w:type="spellEnd"/>
    </w:p>
    <w:p w:rsidR="00E37AD1" w:rsidRDefault="00E37AD1" w:rsidP="00E37AD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Flexibilidade</w:t>
      </w:r>
      <w:r>
        <w:t>: Permite combinar e empilhar comportamentos de forma dinâmica.</w:t>
      </w:r>
    </w:p>
    <w:p w:rsidR="00E37AD1" w:rsidRDefault="00E37AD1" w:rsidP="00E37AD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Abstração</w:t>
      </w:r>
      <w:r>
        <w:t>: O cliente não precisa saber como os objetos são decorados.</w:t>
      </w:r>
    </w:p>
    <w:p w:rsidR="00E37AD1" w:rsidRDefault="00E37AD1" w:rsidP="00E37AD1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Reuso</w:t>
      </w:r>
      <w:r>
        <w:t>: Comportamentos podem ser reutilizados em diferentes combinações.</w:t>
      </w:r>
    </w:p>
    <w:p w:rsidR="00E37AD1" w:rsidRDefault="00E37AD1" w:rsidP="00E37AD1">
      <w:pPr>
        <w:pStyle w:val="Ttulo3"/>
      </w:pPr>
      <w:r>
        <w:rPr>
          <w:rStyle w:val="Forte"/>
          <w:b/>
          <w:bCs/>
        </w:rPr>
        <w:t>Quando evitar?</w:t>
      </w:r>
    </w:p>
    <w:p w:rsidR="00E37AD1" w:rsidRDefault="00E37AD1" w:rsidP="00E37AD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Se o número de combinações de decoradores for muito alto, pode se tornar complexo e difícil de gerenciar.</w:t>
      </w:r>
    </w:p>
    <w:p w:rsidR="00E37AD1" w:rsidRDefault="00E37AD1" w:rsidP="00E37AD1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Se a hierarquia de classes for mais simples com herança direta.</w:t>
      </w:r>
    </w:p>
    <w:p w:rsidR="00E37AD1" w:rsidRDefault="00E37AD1" w:rsidP="00E37AD1">
      <w:pPr>
        <w:pStyle w:val="Ttulo3"/>
      </w:pPr>
      <w:r>
        <w:rPr>
          <w:rStyle w:val="Forte"/>
          <w:b/>
          <w:bCs/>
        </w:rPr>
        <w:t>Resumo</w:t>
      </w:r>
    </w:p>
    <w:p w:rsidR="00E37AD1" w:rsidRDefault="00E37AD1" w:rsidP="00E37AD1">
      <w:pPr>
        <w:pStyle w:val="NormalWeb"/>
      </w:pPr>
      <w:r>
        <w:t xml:space="preserve">O </w:t>
      </w:r>
      <w:proofErr w:type="spellStart"/>
      <w:r>
        <w:rPr>
          <w:rStyle w:val="Forte"/>
        </w:rPr>
        <w:t>Decorator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Pattern</w:t>
      </w:r>
      <w:proofErr w:type="spellEnd"/>
      <w:r>
        <w:t xml:space="preserve"> permite adicionar funcionalidades a objetos sem alterar seu código ou criar subclasses. Ele é útil para cenários em que os requisitos mudam frequentemente ou há muitas combinações possíveis de comportamentos. 🚀</w:t>
      </w:r>
    </w:p>
    <w:p w:rsidR="00E37AD1" w:rsidRDefault="00E37AD1">
      <w:bookmarkStart w:id="0" w:name="_GoBack"/>
      <w:bookmarkEnd w:id="0"/>
    </w:p>
    <w:p w:rsidR="00E37AD1" w:rsidRDefault="00E37AD1"/>
    <w:sectPr w:rsidR="00E37A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B5E78"/>
    <w:multiLevelType w:val="multilevel"/>
    <w:tmpl w:val="EEFA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382AF0"/>
    <w:multiLevelType w:val="multilevel"/>
    <w:tmpl w:val="D74C3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74BB"/>
    <w:rsid w:val="00236AA0"/>
    <w:rsid w:val="003A4F99"/>
    <w:rsid w:val="00A874BB"/>
    <w:rsid w:val="00D249C9"/>
    <w:rsid w:val="00E3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A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E37A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E37AD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37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37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37AD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AD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37A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link w:val="Ttulo4Char"/>
    <w:uiPriority w:val="9"/>
    <w:qFormat/>
    <w:rsid w:val="00E37AD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4Char">
    <w:name w:val="Título 4 Char"/>
    <w:basedOn w:val="Fontepargpadro"/>
    <w:link w:val="Ttulo4"/>
    <w:uiPriority w:val="9"/>
    <w:rsid w:val="00E37AD1"/>
    <w:rPr>
      <w:rFonts w:ascii="Times New Roman" w:eastAsia="Times New Roman" w:hAnsi="Times New Roman" w:cs="Times New Roman"/>
      <w:b/>
      <w:bCs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37A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37A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37A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E37AD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37AD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48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7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43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5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933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62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93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39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07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75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24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31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671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84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8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9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36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55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23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1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33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7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6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1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569</Words>
  <Characters>3075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Guilherme F Maurila</dc:creator>
  <cp:lastModifiedBy>Guilherme F Maurila</cp:lastModifiedBy>
  <cp:revision>3</cp:revision>
  <cp:lastPrinted>2024-11-27T02:24:00Z</cp:lastPrinted>
  <dcterms:created xsi:type="dcterms:W3CDTF">2024-11-27T02:21:00Z</dcterms:created>
  <dcterms:modified xsi:type="dcterms:W3CDTF">2024-11-27T02:47:00Z</dcterms:modified>
</cp:coreProperties>
</file>