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CAC2" w14:textId="77777777" w:rsidR="00413E19" w:rsidRPr="00DA5E5A" w:rsidRDefault="0057451E" w:rsidP="00413E19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A5E5A">
        <w:rPr>
          <w:rFonts w:ascii="微软雅黑" w:eastAsia="微软雅黑" w:hAnsi="微软雅黑" w:hint="eastAsia"/>
          <w:b/>
          <w:sz w:val="36"/>
          <w:szCs w:val="36"/>
        </w:rPr>
        <w:t>车辆买卖协议</w:t>
      </w:r>
    </w:p>
    <w:p w14:paraId="09862077" w14:textId="7223E02B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甲方（出售方）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fullname}"/>
          <w:id w:val="-29275526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79981A3E" w14:textId="798712EB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身份证号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NationalID}"/>
          <w:id w:val="-20179229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5B33BDE3" w14:textId="3A7CD5DC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通讯地址：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179107999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974DF2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6B088B59" w14:textId="4183E558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联系电话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PhoneNum}"/>
          <w:id w:val="-1257909331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XXXXXXXXXXX</w:t>
          </w:r>
        </w:sdtContent>
      </w:sdt>
    </w:p>
    <w:p w14:paraId="41D6C606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6777B536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乙方</w:t>
      </w:r>
      <w:r w:rsidRPr="00413E19">
        <w:rPr>
          <w:rFonts w:ascii="微软雅黑" w:eastAsia="微软雅黑" w:hAnsi="微软雅黑"/>
          <w:szCs w:val="21"/>
        </w:rPr>
        <w:t>（</w:t>
      </w:r>
      <w:r w:rsidRPr="00413E19">
        <w:rPr>
          <w:rFonts w:ascii="微软雅黑" w:eastAsia="微软雅黑" w:hAnsi="微软雅黑" w:hint="eastAsia"/>
          <w:szCs w:val="21"/>
        </w:rPr>
        <w:t>买受方</w:t>
      </w:r>
      <w:r w:rsidRPr="00413E19">
        <w:rPr>
          <w:rFonts w:ascii="微软雅黑" w:eastAsia="微软雅黑" w:hAnsi="微软雅黑"/>
          <w:szCs w:val="21"/>
        </w:rPr>
        <w:t>）</w:t>
      </w:r>
      <w:r w:rsidRPr="00413E19">
        <w:rPr>
          <w:rFonts w:ascii="微软雅黑" w:eastAsia="微软雅黑" w:hAnsi="微软雅黑" w:hint="eastAsia"/>
          <w:szCs w:val="21"/>
        </w:rPr>
        <w:t>：中投君安（深圳）融资租赁有限公司</w:t>
      </w:r>
    </w:p>
    <w:p w14:paraId="766FBB12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法定代表人</w:t>
      </w:r>
      <w:r w:rsidRPr="00413E19">
        <w:rPr>
          <w:rFonts w:ascii="微软雅黑" w:eastAsia="微软雅黑" w:hAnsi="微软雅黑"/>
          <w:szCs w:val="21"/>
        </w:rPr>
        <w:t>：</w:t>
      </w:r>
      <w:r w:rsidRPr="00413E19">
        <w:rPr>
          <w:rFonts w:ascii="微软雅黑" w:eastAsia="微软雅黑" w:hAnsi="微软雅黑" w:hint="eastAsia"/>
          <w:szCs w:val="21"/>
        </w:rPr>
        <w:t>张进</w:t>
      </w:r>
    </w:p>
    <w:p w14:paraId="3768954E" w14:textId="6E5F5628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通讯地址</w:t>
      </w:r>
      <w:r w:rsidRPr="00413E19">
        <w:rPr>
          <w:rFonts w:ascii="微软雅黑" w:eastAsia="微软雅黑" w:hAnsi="微软雅黑"/>
          <w:szCs w:val="21"/>
        </w:rPr>
        <w:t>：</w:t>
      </w:r>
      <w:r w:rsidR="00634BEA" w:rsidRPr="00634BEA">
        <w:rPr>
          <w:rFonts w:ascii="微软雅黑" w:eastAsia="微软雅黑" w:hAnsi="微软雅黑" w:hint="eastAsia"/>
          <w:szCs w:val="21"/>
        </w:rPr>
        <w:t>上海市杨浦区黄兴路</w:t>
      </w:r>
      <w:r w:rsidR="00634BEA" w:rsidRPr="00634BEA">
        <w:rPr>
          <w:rFonts w:ascii="微软雅黑" w:eastAsia="微软雅黑" w:hAnsi="微软雅黑"/>
          <w:szCs w:val="21"/>
        </w:rPr>
        <w:t>2077号蓝天大厦12楼</w:t>
      </w:r>
    </w:p>
    <w:p w14:paraId="42349D3D" w14:textId="77777777" w:rsidR="00AA5E3C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联系电话：</w:t>
      </w:r>
    </w:p>
    <w:p w14:paraId="77810712" w14:textId="77777777" w:rsidR="000029C9" w:rsidRPr="000029C9" w:rsidRDefault="000029C9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39475D8" w14:textId="0399A14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鉴于：甲乙双方于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230628637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</w:rPr>
        </w:sdtEndPr>
        <w:sdtContent>
          <w:r w:rsidR="00974DF2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Pr="00413E19">
        <w:rPr>
          <w:rFonts w:ascii="微软雅黑" w:eastAsia="微软雅黑" w:hAnsi="微软雅黑"/>
          <w:szCs w:val="21"/>
        </w:rPr>
        <w:t>签署了《融资租赁合同》</w:t>
      </w:r>
      <w:r w:rsidRPr="00413E19">
        <w:rPr>
          <w:rFonts w:ascii="微软雅黑" w:eastAsia="微软雅黑" w:hAnsi="微软雅黑" w:hint="eastAsia"/>
          <w:szCs w:val="21"/>
        </w:rPr>
        <w:t>（</w:t>
      </w:r>
      <w:r w:rsidRPr="0056595F">
        <w:rPr>
          <w:rFonts w:ascii="微软雅黑" w:eastAsia="微软雅黑" w:hAnsi="微软雅黑" w:hint="eastAsia"/>
          <w:color w:val="FF0000"/>
          <w:szCs w:val="21"/>
        </w:rPr>
        <w:t>编号</w:t>
      </w:r>
      <w:r w:rsidR="000D184C">
        <w:rPr>
          <w:rFonts w:ascii="微软雅黑" w:eastAsia="微软雅黑" w:hAnsi="微软雅黑" w:hint="eastAsia"/>
          <w:color w:val="FF0000"/>
          <w:szCs w:val="21"/>
        </w:rPr>
        <w:t>: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2012955793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E963C3">
        <w:rPr>
          <w:rFonts w:ascii="微软雅黑" w:eastAsia="微软雅黑" w:hAnsi="微软雅黑"/>
          <w:color w:val="FF0000"/>
          <w:szCs w:val="21"/>
          <w:u w:val="single"/>
        </w:rPr>
        <w:t>-4</w:t>
      </w:r>
      <w:r w:rsidRPr="005425E0">
        <w:rPr>
          <w:rFonts w:ascii="微软雅黑" w:eastAsia="微软雅黑" w:hAnsi="微软雅黑" w:hint="eastAsia"/>
          <w:szCs w:val="21"/>
        </w:rPr>
        <w:t>）</w:t>
      </w:r>
      <w:r w:rsidRPr="00413E19">
        <w:rPr>
          <w:rFonts w:ascii="微软雅黑" w:eastAsia="微软雅黑" w:hAnsi="微软雅黑"/>
          <w:szCs w:val="21"/>
        </w:rPr>
        <w:t>，</w:t>
      </w:r>
      <w:r w:rsidRPr="00413E19">
        <w:rPr>
          <w:rFonts w:ascii="微软雅黑" w:eastAsia="微软雅黑" w:hAnsi="微软雅黑" w:hint="eastAsia"/>
          <w:szCs w:val="21"/>
        </w:rPr>
        <w:t>双方约定乙方向甲方</w:t>
      </w:r>
      <w:r w:rsidRPr="00413E19">
        <w:rPr>
          <w:rFonts w:ascii="微软雅黑" w:eastAsia="微软雅黑" w:hAnsi="微软雅黑"/>
          <w:szCs w:val="21"/>
        </w:rPr>
        <w:t>购买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自有车辆</w:t>
      </w:r>
      <w:r w:rsidRPr="00413E19">
        <w:rPr>
          <w:rFonts w:ascii="微软雅黑" w:eastAsia="微软雅黑" w:hAnsi="微软雅黑" w:hint="eastAsia"/>
          <w:szCs w:val="21"/>
        </w:rPr>
        <w:t>，</w:t>
      </w:r>
      <w:r w:rsidRPr="00413E19">
        <w:rPr>
          <w:rFonts w:ascii="微软雅黑" w:eastAsia="微软雅黑" w:hAnsi="微软雅黑"/>
          <w:szCs w:val="21"/>
        </w:rPr>
        <w:t>并</w:t>
      </w:r>
      <w:r w:rsidRPr="00413E19">
        <w:rPr>
          <w:rFonts w:ascii="微软雅黑" w:eastAsia="微软雅黑" w:hAnsi="微软雅黑" w:hint="eastAsia"/>
          <w:szCs w:val="21"/>
        </w:rPr>
        <w:t>出</w:t>
      </w:r>
      <w:r w:rsidRPr="00413E19">
        <w:rPr>
          <w:rFonts w:ascii="微软雅黑" w:eastAsia="微软雅黑" w:hAnsi="微软雅黑"/>
          <w:szCs w:val="21"/>
        </w:rPr>
        <w:t>租给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使用</w:t>
      </w:r>
      <w:r w:rsidRPr="00413E19">
        <w:rPr>
          <w:rFonts w:ascii="微软雅黑" w:eastAsia="微软雅黑" w:hAnsi="微软雅黑" w:hint="eastAsia"/>
          <w:szCs w:val="21"/>
        </w:rPr>
        <w:t>。</w:t>
      </w:r>
    </w:p>
    <w:p w14:paraId="41798EAC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现双方依据《中华人民共和国合同法》等相关</w:t>
      </w:r>
      <w:r w:rsidRPr="00413E19">
        <w:rPr>
          <w:rFonts w:ascii="微软雅黑" w:eastAsia="微软雅黑" w:hAnsi="微软雅黑"/>
          <w:szCs w:val="21"/>
        </w:rPr>
        <w:t>法律的</w:t>
      </w:r>
      <w:r w:rsidRPr="00413E19">
        <w:rPr>
          <w:rFonts w:ascii="微软雅黑" w:eastAsia="微软雅黑" w:hAnsi="微软雅黑" w:hint="eastAsia"/>
          <w:szCs w:val="21"/>
        </w:rPr>
        <w:t>规定，本着自愿、平等的原则，就乙方购买甲方车辆相关事项，订立如下合同条款，以资共同恪守履行。</w:t>
      </w:r>
    </w:p>
    <w:p w14:paraId="6F6346F4" w14:textId="77777777" w:rsidR="00DA5E5A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51D24EC5" w14:textId="44E40CBD" w:rsidR="00413E19" w:rsidRPr="00505E43" w:rsidRDefault="0057451E" w:rsidP="00505E43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买卖标的</w:t>
      </w:r>
    </w:p>
    <w:tbl>
      <w:tblPr>
        <w:tblStyle w:val="ae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38"/>
        <w:gridCol w:w="1126"/>
        <w:gridCol w:w="1284"/>
        <w:gridCol w:w="1843"/>
        <w:gridCol w:w="1842"/>
        <w:gridCol w:w="1531"/>
      </w:tblGrid>
      <w:tr w:rsidR="00AA5E3C" w:rsidRPr="00413E19" w14:paraId="213D74BF" w14:textId="77777777" w:rsidTr="00DA5E5A">
        <w:tc>
          <w:tcPr>
            <w:tcW w:w="738" w:type="dxa"/>
          </w:tcPr>
          <w:p w14:paraId="0C24B03D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序号</w:t>
            </w:r>
          </w:p>
        </w:tc>
        <w:tc>
          <w:tcPr>
            <w:tcW w:w="1126" w:type="dxa"/>
          </w:tcPr>
          <w:p w14:paraId="7689D160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车辆型号</w:t>
            </w:r>
          </w:p>
        </w:tc>
        <w:tc>
          <w:tcPr>
            <w:tcW w:w="1284" w:type="dxa"/>
          </w:tcPr>
          <w:p w14:paraId="20323914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车牌号</w:t>
            </w:r>
          </w:p>
        </w:tc>
        <w:tc>
          <w:tcPr>
            <w:tcW w:w="1843" w:type="dxa"/>
          </w:tcPr>
          <w:p w14:paraId="41C468A4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发动机号</w:t>
            </w:r>
          </w:p>
        </w:tc>
        <w:tc>
          <w:tcPr>
            <w:tcW w:w="1842" w:type="dxa"/>
          </w:tcPr>
          <w:p w14:paraId="26EF3425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车架号</w:t>
            </w:r>
          </w:p>
        </w:tc>
        <w:tc>
          <w:tcPr>
            <w:tcW w:w="1531" w:type="dxa"/>
          </w:tcPr>
          <w:p w14:paraId="41B03DBE" w14:textId="00BC22D4" w:rsidR="00AA5E3C" w:rsidRPr="0056595F" w:rsidRDefault="00D63D8B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车辆品牌</w:t>
            </w:r>
          </w:p>
        </w:tc>
      </w:tr>
      <w:tr w:rsidR="00AA5E3C" w:rsidRPr="00413E19" w14:paraId="05E35DD8" w14:textId="77777777" w:rsidTr="00DA5E5A">
        <w:trPr>
          <w:trHeight w:val="70"/>
        </w:trPr>
        <w:tc>
          <w:tcPr>
            <w:tcW w:w="738" w:type="dxa"/>
          </w:tcPr>
          <w:p w14:paraId="4DB48B3E" w14:textId="77777777" w:rsidR="00AA5E3C" w:rsidRPr="0056595F" w:rsidRDefault="0057451E" w:rsidP="0077685B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Model}"/>
            <w:id w:val="102782503"/>
            <w:placeholder>
              <w:docPart w:val="DefaultPlaceholder_-1854013440"/>
            </w:placeholder>
          </w:sdtPr>
          <w:sdtEndPr/>
          <w:sdtContent>
            <w:tc>
              <w:tcPr>
                <w:tcW w:w="1126" w:type="dxa"/>
              </w:tcPr>
              <w:p w14:paraId="224EAAC8" w14:textId="5932AEEB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LicensePlate}"/>
            <w:id w:val="1719936537"/>
            <w:placeholder>
              <w:docPart w:val="DefaultPlaceholder_-1854013440"/>
            </w:placeholder>
          </w:sdtPr>
          <w:sdtEndPr/>
          <w:sdtContent>
            <w:tc>
              <w:tcPr>
                <w:tcW w:w="1284" w:type="dxa"/>
              </w:tcPr>
              <w:p w14:paraId="3EFA8BA7" w14:textId="7406A0CA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沪</w:t>
                </w: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EngineNum}"/>
            <w:id w:val="-524087413"/>
            <w:placeholder>
              <w:docPart w:val="DefaultPlaceholder_-1854013440"/>
            </w:placeholder>
          </w:sdtPr>
          <w:sdtEndPr/>
          <w:sdtContent>
            <w:tc>
              <w:tcPr>
                <w:tcW w:w="1843" w:type="dxa"/>
              </w:tcPr>
              <w:p w14:paraId="2CCC6D12" w14:textId="394ABF89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FrameNum}"/>
            <w:id w:val="-1973667294"/>
            <w:placeholder>
              <w:docPart w:val="DefaultPlaceholder_-1854013440"/>
            </w:placeholder>
          </w:sdtPr>
          <w:sdtEndPr/>
          <w:sdtContent>
            <w:tc>
              <w:tcPr>
                <w:tcW w:w="1842" w:type="dxa"/>
              </w:tcPr>
              <w:p w14:paraId="3981187E" w14:textId="6D3B8BE0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XXXXXXXXXXXXXX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Brand}"/>
            <w:id w:val="587207131"/>
            <w:placeholder>
              <w:docPart w:val="DefaultPlaceholder_-1854013440"/>
            </w:placeholder>
          </w:sdtPr>
          <w:sdtEndPr/>
          <w:sdtContent>
            <w:tc>
              <w:tcPr>
                <w:tcW w:w="1531" w:type="dxa"/>
              </w:tcPr>
              <w:p w14:paraId="28956228" w14:textId="078A31ED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某某</w:t>
                </w:r>
              </w:p>
            </w:tc>
          </w:sdtContent>
        </w:sdt>
      </w:tr>
    </w:tbl>
    <w:p w14:paraId="7E93DB9E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95D266D" w14:textId="77777777" w:rsidR="00AA5E3C" w:rsidRPr="00413E19" w:rsidRDefault="0057451E" w:rsidP="0077685B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价款与支付</w:t>
      </w:r>
    </w:p>
    <w:p w14:paraId="5597D7F9" w14:textId="2054DCE4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1、车辆购买价款</w:t>
      </w:r>
      <w:r w:rsidRPr="00413E19">
        <w:rPr>
          <w:rFonts w:ascii="微软雅黑" w:eastAsia="微软雅黑" w:hAnsi="微软雅黑"/>
          <w:szCs w:val="21"/>
        </w:rPr>
        <w:t>为</w:t>
      </w:r>
      <w:r w:rsidRPr="0056595F">
        <w:rPr>
          <w:rFonts w:ascii="微软雅黑" w:eastAsia="微软雅黑" w:hAnsi="微软雅黑"/>
          <w:color w:val="FF0000"/>
          <w:szCs w:val="21"/>
        </w:rPr>
        <w:t>人民币</w:t>
      </w:r>
      <w:r w:rsidRPr="0056595F">
        <w:rPr>
          <w:rFonts w:ascii="微软雅黑" w:eastAsia="微软雅黑" w:hAnsi="微软雅黑" w:hint="eastAsia"/>
          <w:color w:val="FF0000"/>
          <w:szCs w:val="21"/>
        </w:rPr>
        <w:t>【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ContractAmount}"/>
          <w:id w:val="2127805165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1195029</w:t>
          </w:r>
        </w:sdtContent>
      </w:sdt>
      <w:r w:rsidRPr="0056595F">
        <w:rPr>
          <w:rFonts w:ascii="微软雅黑" w:eastAsia="微软雅黑" w:hAnsi="微软雅黑" w:hint="eastAsia"/>
          <w:color w:val="FF0000"/>
          <w:szCs w:val="21"/>
        </w:rPr>
        <w:t>】</w:t>
      </w:r>
      <w:r w:rsidRPr="0056595F">
        <w:rPr>
          <w:rFonts w:ascii="微软雅黑" w:eastAsia="微软雅黑" w:hAnsi="微软雅黑"/>
          <w:color w:val="FF0000"/>
          <w:szCs w:val="21"/>
        </w:rPr>
        <w:t>元， 大写【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ContractAmountLarge}"/>
          <w:id w:val="-1063320590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壹佰壹拾玖万伍仟零贰拾玖</w:t>
          </w:r>
        </w:sdtContent>
      </w:sdt>
      <w:r w:rsidR="004A4A44">
        <w:rPr>
          <w:rFonts w:ascii="微软雅黑" w:eastAsia="微软雅黑" w:hAnsi="微软雅黑" w:hint="eastAsia"/>
          <w:color w:val="FF0000"/>
          <w:szCs w:val="21"/>
        </w:rPr>
        <w:t>元整</w:t>
      </w:r>
      <w:r w:rsidRPr="0056595F">
        <w:rPr>
          <w:rFonts w:ascii="微软雅黑" w:eastAsia="微软雅黑" w:hAnsi="微软雅黑"/>
          <w:color w:val="FF0000"/>
          <w:szCs w:val="21"/>
        </w:rPr>
        <w:t>】</w:t>
      </w:r>
      <w:r w:rsidRPr="00413E19">
        <w:rPr>
          <w:rFonts w:ascii="微软雅黑" w:eastAsia="微软雅黑" w:hAnsi="微软雅黑"/>
          <w:szCs w:val="21"/>
        </w:rPr>
        <w:t>。</w:t>
      </w:r>
    </w:p>
    <w:p w14:paraId="3D454406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2</w:t>
      </w:r>
      <w:r w:rsidRPr="00413E19">
        <w:rPr>
          <w:rFonts w:ascii="微软雅黑" w:eastAsia="微软雅黑" w:hAnsi="微软雅黑" w:hint="eastAsia"/>
          <w:szCs w:val="21"/>
        </w:rPr>
        <w:t>、</w:t>
      </w:r>
      <w:r w:rsidRPr="00413E19">
        <w:rPr>
          <w:rFonts w:ascii="微软雅黑" w:eastAsia="微软雅黑" w:hAnsi="微软雅黑"/>
          <w:szCs w:val="21"/>
        </w:rPr>
        <w:t>乙方于</w:t>
      </w:r>
      <w:r w:rsidRPr="00413E19">
        <w:rPr>
          <w:rFonts w:ascii="微软雅黑" w:eastAsia="微软雅黑" w:hAnsi="微软雅黑" w:hint="eastAsia"/>
          <w:szCs w:val="21"/>
        </w:rPr>
        <w:t>本协议</w:t>
      </w:r>
      <w:r w:rsidRPr="00413E19">
        <w:rPr>
          <w:rFonts w:ascii="微软雅黑" w:eastAsia="微软雅黑" w:hAnsi="微软雅黑"/>
          <w:szCs w:val="21"/>
        </w:rPr>
        <w:t>签订当日</w:t>
      </w:r>
      <w:r w:rsidRPr="00413E19">
        <w:rPr>
          <w:rFonts w:ascii="微软雅黑" w:eastAsia="微软雅黑" w:hAnsi="微软雅黑" w:hint="eastAsia"/>
          <w:szCs w:val="21"/>
        </w:rPr>
        <w:t>向</w:t>
      </w:r>
      <w:r w:rsidRPr="00413E19">
        <w:rPr>
          <w:rFonts w:ascii="微软雅黑" w:eastAsia="微软雅黑" w:hAnsi="微软雅黑"/>
          <w:szCs w:val="21"/>
        </w:rPr>
        <w:t>甲方</w:t>
      </w:r>
      <w:r w:rsidRPr="00413E19">
        <w:rPr>
          <w:rFonts w:ascii="微软雅黑" w:eastAsia="微软雅黑" w:hAnsi="微软雅黑" w:hint="eastAsia"/>
          <w:szCs w:val="21"/>
        </w:rPr>
        <w:t>支付上述</w:t>
      </w:r>
      <w:r w:rsidRPr="00413E19">
        <w:rPr>
          <w:rFonts w:ascii="微软雅黑" w:eastAsia="微软雅黑" w:hAnsi="微软雅黑"/>
          <w:szCs w:val="21"/>
        </w:rPr>
        <w:t>购买价款</w:t>
      </w:r>
      <w:r w:rsidRPr="00413E19">
        <w:rPr>
          <w:rFonts w:ascii="微软雅黑" w:eastAsia="微软雅黑" w:hAnsi="微软雅黑" w:hint="eastAsia"/>
          <w:szCs w:val="21"/>
        </w:rPr>
        <w:t>。除非另行约定，甲方毋需另行支付任何其他费用。</w:t>
      </w:r>
    </w:p>
    <w:p w14:paraId="254F687B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72680967" w14:textId="77777777" w:rsidR="00AA5E3C" w:rsidRPr="00413E19" w:rsidRDefault="0057451E" w:rsidP="0077685B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交付与验收</w:t>
      </w:r>
    </w:p>
    <w:p w14:paraId="1C3DA2A4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双方签定协议时均对车身及发动机工作状况表示认同，乙方对该车外观及内在质量状况已进行了解。对于车辆品质的瑕疵，不能期待乙方得于验收过程中立即发现而提出异议的，乙方可于日后发现之日起随时向甲方提出异议。</w:t>
      </w:r>
    </w:p>
    <w:p w14:paraId="0395288D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2、甲方同意自本合同签订之日将车辆所有权转移至乙方，同时双方签订《车辆交接确认单》。在车辆移交的同时，甲方还应将车辆有关资料交付给乙方。</w:t>
      </w:r>
    </w:p>
    <w:p w14:paraId="0C415AD4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3、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未事先取得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="00010CE6">
        <w:rPr>
          <w:rFonts w:ascii="微软雅黑" w:eastAsia="微软雅黑" w:hAnsi="微软雅黑"/>
          <w:szCs w:val="21"/>
        </w:rPr>
        <w:t>方的书面同意，不得出售、买卖、放弃或以其他任何方式</w:t>
      </w:r>
      <w:r w:rsidR="00010CE6">
        <w:rPr>
          <w:rFonts w:ascii="微软雅黑" w:eastAsia="微软雅黑" w:hAnsi="微软雅黑" w:hint="eastAsia"/>
          <w:szCs w:val="21"/>
        </w:rPr>
        <w:t>处置</w:t>
      </w:r>
      <w:r w:rsidRPr="00413E19">
        <w:rPr>
          <w:rFonts w:ascii="微软雅黑" w:eastAsia="微软雅黑" w:hAnsi="微软雅黑" w:hint="eastAsia"/>
          <w:szCs w:val="21"/>
        </w:rPr>
        <w:t>标</w:t>
      </w:r>
      <w:r w:rsidRPr="00413E19">
        <w:rPr>
          <w:rFonts w:ascii="微软雅黑" w:eastAsia="微软雅黑" w:hAnsi="微软雅黑" w:hint="eastAsia"/>
          <w:szCs w:val="21"/>
        </w:rPr>
        <w:lastRenderedPageBreak/>
        <w:t>的车辆</w:t>
      </w:r>
      <w:r w:rsidRPr="00413E19">
        <w:rPr>
          <w:rFonts w:ascii="微软雅黑" w:eastAsia="微软雅黑" w:hAnsi="微软雅黑"/>
          <w:szCs w:val="21"/>
        </w:rPr>
        <w:t>；不得从事其他可能损害</w:t>
      </w:r>
      <w:r w:rsidR="004C0224" w:rsidRPr="0056595F">
        <w:rPr>
          <w:rFonts w:ascii="微软雅黑" w:eastAsia="微软雅黑" w:hAnsi="微软雅黑" w:hint="eastAsia"/>
          <w:szCs w:val="21"/>
        </w:rPr>
        <w:t>乙方</w:t>
      </w:r>
      <w:r w:rsidRPr="00413E19">
        <w:rPr>
          <w:rFonts w:ascii="微软雅黑" w:eastAsia="微软雅黑" w:hAnsi="微软雅黑"/>
          <w:szCs w:val="21"/>
        </w:rPr>
        <w:t>对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所有权的行为。</w:t>
      </w:r>
    </w:p>
    <w:p w14:paraId="424633EF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4、</w:t>
      </w:r>
      <w:r w:rsidRPr="00413E19">
        <w:rPr>
          <w:rFonts w:ascii="微软雅黑" w:eastAsia="微软雅黑" w:hAnsi="微软雅黑"/>
          <w:szCs w:val="21"/>
        </w:rPr>
        <w:t>如其他第三人就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主张权利，</w:t>
      </w:r>
      <w:r w:rsidRPr="00413E19">
        <w:rPr>
          <w:rFonts w:ascii="微软雅黑" w:eastAsia="微软雅黑" w:hAnsi="微软雅黑" w:hint="eastAsia"/>
          <w:szCs w:val="21"/>
        </w:rPr>
        <w:t>甲</w:t>
      </w:r>
      <w:r w:rsidRPr="00413E19">
        <w:rPr>
          <w:rFonts w:ascii="微软雅黑" w:eastAsia="微软雅黑" w:hAnsi="微软雅黑"/>
          <w:szCs w:val="21"/>
        </w:rPr>
        <w:t>方应证明设备为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Pr="00413E19">
        <w:rPr>
          <w:rFonts w:ascii="微软雅黑" w:eastAsia="微软雅黑" w:hAnsi="微软雅黑"/>
          <w:szCs w:val="21"/>
        </w:rPr>
        <w:t>方所有，并应立即通知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Pr="00413E19">
        <w:rPr>
          <w:rFonts w:ascii="微软雅黑" w:eastAsia="微软雅黑" w:hAnsi="微软雅黑"/>
          <w:szCs w:val="21"/>
        </w:rPr>
        <w:t>方。因第三人对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主张任何权利引起的纠纷，由</w:t>
      </w:r>
      <w:r w:rsidRPr="00413E19">
        <w:rPr>
          <w:rFonts w:ascii="微软雅黑" w:eastAsia="微软雅黑" w:hAnsi="微软雅黑" w:hint="eastAsia"/>
          <w:szCs w:val="21"/>
        </w:rPr>
        <w:t>甲</w:t>
      </w:r>
      <w:r w:rsidRPr="00413E19">
        <w:rPr>
          <w:rFonts w:ascii="微软雅黑" w:eastAsia="微软雅黑" w:hAnsi="微软雅黑"/>
          <w:szCs w:val="21"/>
        </w:rPr>
        <w:t>方负责。</w:t>
      </w:r>
    </w:p>
    <w:p w14:paraId="1A432527" w14:textId="77777777" w:rsidR="00AA5E3C" w:rsidRPr="00DA5E5A" w:rsidRDefault="00AA5E3C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</w:rPr>
      </w:pPr>
    </w:p>
    <w:p w14:paraId="1CF50E08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</w:rPr>
      </w:pPr>
      <w:r w:rsidRPr="00413E19">
        <w:rPr>
          <w:rFonts w:ascii="微软雅黑" w:eastAsia="微软雅黑" w:hAnsi="微软雅黑" w:hint="eastAsia"/>
        </w:rPr>
        <w:t>第四条  质量瑕疵与索赔</w:t>
      </w:r>
    </w:p>
    <w:p w14:paraId="0027F99D" w14:textId="77777777" w:rsidR="00AA5E3C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</w:rPr>
        <w:t>甲方保证标的车辆没有未披露</w:t>
      </w:r>
      <w:r w:rsidRPr="00413E19">
        <w:rPr>
          <w:rFonts w:ascii="微软雅黑" w:eastAsia="微软雅黑" w:hAnsi="微软雅黑"/>
        </w:rPr>
        <w:t>的</w:t>
      </w:r>
      <w:r w:rsidRPr="00413E19">
        <w:rPr>
          <w:rFonts w:ascii="微软雅黑" w:eastAsia="微软雅黑" w:hAnsi="微软雅黑" w:hint="eastAsia"/>
        </w:rPr>
        <w:t>质量瑕疵，如因标的车辆存在未披露质量瑕疵所造成的</w:t>
      </w:r>
      <w:r w:rsidRPr="00413E19">
        <w:rPr>
          <w:rFonts w:ascii="微软雅黑" w:eastAsia="微软雅黑" w:hAnsi="微软雅黑" w:hint="eastAsia"/>
          <w:szCs w:val="21"/>
        </w:rPr>
        <w:t>一切法律后果由甲方自行承担，同时甲方还应赔偿上述质量瑕疵造成的乙方损失并承担违约责任。</w:t>
      </w:r>
    </w:p>
    <w:p w14:paraId="189FB210" w14:textId="77777777" w:rsidR="00270B20" w:rsidRPr="00413E19" w:rsidRDefault="00270B20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14:paraId="417EC1DE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第五条  违约责任</w:t>
      </w:r>
    </w:p>
    <w:p w14:paraId="36E03061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合同双方当事人应按约全面履行合同义务，因违反约定而给其他方造成损失的，违约方应向守约方承担全部赔偿责任。甲方违反本合同约定，不影响其依据双方签署的《融资租赁合同》向乙方履行全部义务。</w:t>
      </w:r>
    </w:p>
    <w:p w14:paraId="51ACD746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6ECB70B1" w14:textId="77777777" w:rsidR="00AA5E3C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第六</w:t>
      </w:r>
      <w:r w:rsidR="0057451E" w:rsidRPr="00413E19">
        <w:rPr>
          <w:rFonts w:ascii="微软雅黑" w:eastAsia="微软雅黑" w:hAnsi="微软雅黑" w:hint="eastAsia"/>
          <w:szCs w:val="21"/>
        </w:rPr>
        <w:t>条   特别约定</w:t>
      </w:r>
    </w:p>
    <w:p w14:paraId="0DAF3575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1、因车辆</w:t>
      </w:r>
      <w:r w:rsidRPr="00413E19">
        <w:rPr>
          <w:rFonts w:ascii="微软雅黑" w:eastAsia="微软雅黑" w:hAnsi="微软雅黑"/>
          <w:szCs w:val="21"/>
        </w:rPr>
        <w:t>交易政策原因，</w:t>
      </w:r>
      <w:r w:rsidRPr="00413E19">
        <w:rPr>
          <w:rFonts w:ascii="微软雅黑" w:eastAsia="微软雅黑" w:hAnsi="微软雅黑" w:hint="eastAsia"/>
          <w:szCs w:val="21"/>
        </w:rPr>
        <w:t>双方商定该车暂不办理过户手续，仍为甲方户名，如今后乙方要求办理过户手续（乙方有权要求过户至乙方或乙方指定人员名下），甲方有配合义务，过户费用由乙方承担。车辆是否过户</w:t>
      </w:r>
      <w:r w:rsidRPr="00413E19">
        <w:rPr>
          <w:rFonts w:ascii="微软雅黑" w:eastAsia="微软雅黑" w:hAnsi="微软雅黑"/>
          <w:szCs w:val="21"/>
        </w:rPr>
        <w:t>不影响</w:t>
      </w:r>
      <w:r w:rsidRPr="00413E19">
        <w:rPr>
          <w:rFonts w:ascii="微软雅黑" w:eastAsia="微软雅黑" w:hAnsi="微软雅黑" w:hint="eastAsia"/>
          <w:szCs w:val="21"/>
        </w:rPr>
        <w:t>车辆</w:t>
      </w:r>
      <w:r w:rsidRPr="00413E19">
        <w:rPr>
          <w:rFonts w:ascii="微软雅黑" w:eastAsia="微软雅黑" w:hAnsi="微软雅黑"/>
          <w:szCs w:val="21"/>
        </w:rPr>
        <w:t>所有权的转移，</w:t>
      </w:r>
      <w:r w:rsidRPr="00413E19">
        <w:rPr>
          <w:rFonts w:ascii="微软雅黑" w:eastAsia="微软雅黑" w:hAnsi="微软雅黑" w:hint="eastAsia"/>
          <w:szCs w:val="21"/>
        </w:rPr>
        <w:t>亦不影响本协议的效力。</w:t>
      </w:r>
    </w:p>
    <w:p w14:paraId="15A2866C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2、该车辆引起的一切交通事故、违章罚款、养路费等行政规费及</w:t>
      </w:r>
      <w:r w:rsidRPr="00413E19">
        <w:rPr>
          <w:rFonts w:ascii="微软雅黑" w:eastAsia="微软雅黑" w:hAnsi="微软雅黑"/>
          <w:szCs w:val="21"/>
        </w:rPr>
        <w:t>任何费用</w:t>
      </w:r>
      <w:r w:rsidRPr="00413E19">
        <w:rPr>
          <w:rFonts w:ascii="微软雅黑" w:eastAsia="微软雅黑" w:hAnsi="微软雅黑" w:hint="eastAsia"/>
          <w:szCs w:val="21"/>
        </w:rPr>
        <w:t>均由甲方承担。</w:t>
      </w:r>
    </w:p>
    <w:p w14:paraId="170BAA90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359B1B2C" w14:textId="77777777" w:rsidR="00AA5E3C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第七</w:t>
      </w:r>
      <w:r w:rsidR="0057451E" w:rsidRPr="00413E19">
        <w:rPr>
          <w:rFonts w:ascii="微软雅黑" w:eastAsia="微软雅黑" w:hAnsi="微软雅黑" w:hint="eastAsia"/>
          <w:szCs w:val="21"/>
        </w:rPr>
        <w:t>条 其它</w:t>
      </w:r>
    </w:p>
    <w:p w14:paraId="1A6E3E0E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1、本合同双方当事人因不可抗力不能履行合同时应及时通知对方，并在合理期限内提供有关机构出具的证明，双方协商</w:t>
      </w:r>
      <w:r w:rsidRPr="00413E19">
        <w:rPr>
          <w:rFonts w:ascii="微软雅黑" w:eastAsia="微软雅黑" w:hAnsi="微软雅黑"/>
          <w:szCs w:val="21"/>
        </w:rPr>
        <w:t>后续处理事宜</w:t>
      </w:r>
      <w:r w:rsidRPr="00413E19">
        <w:rPr>
          <w:rFonts w:ascii="微软雅黑" w:eastAsia="微软雅黑" w:hAnsi="微软雅黑" w:hint="eastAsia"/>
          <w:szCs w:val="21"/>
        </w:rPr>
        <w:t>。</w:t>
      </w:r>
    </w:p>
    <w:p w14:paraId="124F551D" w14:textId="24C680F3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2</w:t>
      </w:r>
      <w:r w:rsidRPr="00413E19">
        <w:rPr>
          <w:rFonts w:ascii="微软雅黑" w:eastAsia="微软雅黑" w:hAnsi="微软雅黑" w:hint="eastAsia"/>
          <w:szCs w:val="21"/>
        </w:rPr>
        <w:t>、本合同适用中华人民共和国法律，本合同</w:t>
      </w:r>
      <w:r w:rsidRPr="00413E19">
        <w:rPr>
          <w:rFonts w:ascii="微软雅黑" w:eastAsia="微软雅黑" w:hAnsi="微软雅黑"/>
          <w:szCs w:val="21"/>
        </w:rPr>
        <w:t>履行</w:t>
      </w:r>
      <w:r w:rsidRPr="00413E19">
        <w:rPr>
          <w:rFonts w:ascii="微软雅黑" w:eastAsia="微软雅黑" w:hAnsi="微软雅黑" w:hint="eastAsia"/>
          <w:szCs w:val="21"/>
        </w:rPr>
        <w:t>过程中</w:t>
      </w:r>
      <w:r w:rsidRPr="00413E19">
        <w:rPr>
          <w:rFonts w:ascii="微软雅黑" w:eastAsia="微软雅黑" w:hAnsi="微软雅黑"/>
          <w:szCs w:val="21"/>
        </w:rPr>
        <w:t>出现争议，由双方协商</w:t>
      </w:r>
      <w:r w:rsidRPr="00413E19">
        <w:rPr>
          <w:rFonts w:ascii="微软雅黑" w:eastAsia="微软雅黑" w:hAnsi="微软雅黑" w:hint="eastAsia"/>
          <w:szCs w:val="21"/>
        </w:rPr>
        <w:t>解决</w:t>
      </w:r>
      <w:r w:rsidRPr="00413E19">
        <w:rPr>
          <w:rFonts w:ascii="微软雅黑" w:eastAsia="微软雅黑" w:hAnsi="微软雅黑"/>
          <w:szCs w:val="21"/>
        </w:rPr>
        <w:t>，</w:t>
      </w:r>
      <w:r w:rsidRPr="00413E19">
        <w:rPr>
          <w:rFonts w:ascii="微软雅黑" w:eastAsia="微软雅黑" w:hAnsi="微软雅黑" w:hint="eastAsia"/>
          <w:szCs w:val="21"/>
        </w:rPr>
        <w:t>协商不成</w:t>
      </w:r>
      <w:r w:rsidRPr="00413E19">
        <w:rPr>
          <w:rFonts w:ascii="微软雅黑" w:eastAsia="微软雅黑" w:hAnsi="微软雅黑"/>
          <w:szCs w:val="21"/>
        </w:rPr>
        <w:t>，</w:t>
      </w:r>
      <w:bookmarkStart w:id="0" w:name="_GoBack"/>
      <w:r w:rsidRPr="00413E19">
        <w:rPr>
          <w:rFonts w:ascii="微软雅黑" w:eastAsia="微软雅黑" w:hAnsi="微软雅黑" w:hint="eastAsia"/>
          <w:szCs w:val="21"/>
        </w:rPr>
        <w:t>双方约定</w:t>
      </w:r>
      <w:r w:rsidR="004403BD">
        <w:rPr>
          <w:rFonts w:ascii="微软雅黑" w:eastAsia="微软雅黑" w:hAnsi="微软雅黑" w:hint="eastAsia"/>
          <w:kern w:val="0"/>
          <w:szCs w:val="21"/>
        </w:rPr>
        <w:t>以上海市徐汇区人民法院为争议管辖法院</w:t>
      </w:r>
      <w:bookmarkEnd w:id="0"/>
      <w:r w:rsidRPr="00413E19">
        <w:rPr>
          <w:rFonts w:ascii="微软雅黑" w:eastAsia="微软雅黑" w:hAnsi="微软雅黑"/>
          <w:szCs w:val="21"/>
        </w:rPr>
        <w:t>。</w:t>
      </w:r>
    </w:p>
    <w:p w14:paraId="54DAC038" w14:textId="57203DD8" w:rsidR="00DA5E5A" w:rsidRDefault="0057451E" w:rsidP="00505E43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3</w:t>
      </w:r>
      <w:r w:rsidRPr="00413E19">
        <w:rPr>
          <w:rFonts w:ascii="微软雅黑" w:eastAsia="微软雅黑" w:hAnsi="微软雅黑" w:hint="eastAsia"/>
          <w:szCs w:val="21"/>
        </w:rPr>
        <w:t>、本合同</w:t>
      </w:r>
      <w:r w:rsidRPr="00413E19">
        <w:rPr>
          <w:rFonts w:ascii="微软雅黑" w:eastAsia="微软雅黑" w:hAnsi="微软雅黑"/>
          <w:szCs w:val="21"/>
        </w:rPr>
        <w:t>一式两份，双方各执一份，</w:t>
      </w:r>
      <w:r w:rsidRPr="00413E19">
        <w:rPr>
          <w:rFonts w:ascii="微软雅黑" w:eastAsia="微软雅黑" w:hAnsi="微软雅黑" w:hint="eastAsia"/>
          <w:szCs w:val="21"/>
        </w:rPr>
        <w:t>本</w:t>
      </w:r>
      <w:r w:rsidRPr="00413E19">
        <w:rPr>
          <w:rFonts w:ascii="微软雅黑" w:eastAsia="微软雅黑" w:hAnsi="微软雅黑"/>
          <w:szCs w:val="21"/>
        </w:rPr>
        <w:t>合同</w:t>
      </w:r>
      <w:r w:rsidRPr="00413E19">
        <w:rPr>
          <w:rFonts w:ascii="微软雅黑" w:eastAsia="微软雅黑" w:hAnsi="微软雅黑" w:hint="eastAsia"/>
          <w:szCs w:val="21"/>
        </w:rPr>
        <w:t>自双方签字（主体为自然人时）或盖章（主体为法人时）</w:t>
      </w:r>
      <w:r w:rsidRPr="00413E19">
        <w:rPr>
          <w:rFonts w:ascii="微软雅黑" w:eastAsia="微软雅黑" w:hAnsi="微软雅黑"/>
          <w:szCs w:val="21"/>
        </w:rPr>
        <w:t>之日起生效。</w:t>
      </w:r>
    </w:p>
    <w:p w14:paraId="0AF15CBE" w14:textId="77777777" w:rsidR="00505E43" w:rsidRPr="00413E19" w:rsidRDefault="00505E43" w:rsidP="00505E43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05E43" w14:paraId="7CA36D54" w14:textId="77777777" w:rsidTr="00505E43">
        <w:trPr>
          <w:trHeight w:val="851"/>
        </w:trPr>
        <w:tc>
          <w:tcPr>
            <w:tcW w:w="4261" w:type="dxa"/>
          </w:tcPr>
          <w:p w14:paraId="74167AD9" w14:textId="0E95F1EA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甲方：</w:t>
            </w:r>
          </w:p>
        </w:tc>
        <w:tc>
          <w:tcPr>
            <w:tcW w:w="4261" w:type="dxa"/>
          </w:tcPr>
          <w:p w14:paraId="1D73C042" w14:textId="316D1786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乙方：</w:t>
            </w:r>
          </w:p>
        </w:tc>
      </w:tr>
      <w:tr w:rsidR="00505E43" w14:paraId="295DCBD1" w14:textId="77777777" w:rsidTr="00505E43">
        <w:trPr>
          <w:trHeight w:val="851"/>
        </w:trPr>
        <w:tc>
          <w:tcPr>
            <w:tcW w:w="4261" w:type="dxa"/>
          </w:tcPr>
          <w:p w14:paraId="24A6290D" w14:textId="77777777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</w:tcPr>
          <w:p w14:paraId="1581A32E" w14:textId="593729CE" w:rsidR="00505E43" w:rsidRDefault="00505E43" w:rsidP="007B49E3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/>
                  <w:sz w:val="21"/>
                  <w:szCs w:val="21"/>
                </w:rPr>
                <w:tag w:val="{Cell:客户信息登记表!rpt_SignDate}"/>
                <w:id w:val="1215391702"/>
                <w:placeholder>
                  <w:docPart w:val="DefaultPlaceholder_-1854013440"/>
                </w:placeholder>
              </w:sdtPr>
              <w:sdtEndPr/>
              <w:sdtContent>
                <w:r w:rsidR="00974DF2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78AB40CE" w14:textId="250D2E51" w:rsidR="00AA5E3C" w:rsidRPr="0077685B" w:rsidRDefault="00AA5E3C" w:rsidP="00505E43">
      <w:pPr>
        <w:pStyle w:val="txt"/>
        <w:spacing w:line="20" w:lineRule="exact"/>
        <w:rPr>
          <w:rFonts w:ascii="微软雅黑" w:eastAsia="微软雅黑" w:hAnsi="微软雅黑"/>
          <w:sz w:val="21"/>
          <w:szCs w:val="21"/>
        </w:rPr>
      </w:pPr>
    </w:p>
    <w:sectPr w:rsidR="00AA5E3C" w:rsidRPr="0077685B" w:rsidSect="00AA5E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6BC2" w14:textId="77777777" w:rsidR="00867529" w:rsidRDefault="00867529" w:rsidP="005661A7">
      <w:r>
        <w:separator/>
      </w:r>
    </w:p>
  </w:endnote>
  <w:endnote w:type="continuationSeparator" w:id="0">
    <w:p w14:paraId="4A9AD881" w14:textId="77777777" w:rsidR="00867529" w:rsidRDefault="00867529" w:rsidP="0056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6660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FDB61D" w14:textId="7F963A1C" w:rsidR="0077685B" w:rsidRDefault="0077685B">
            <w:pPr>
              <w:pStyle w:val="a9"/>
              <w:jc w:val="center"/>
            </w:pPr>
            <w:r w:rsidRPr="0077685B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4403BD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77685B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4403BD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3404D28" w14:textId="77777777" w:rsidR="0077685B" w:rsidRDefault="007768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AA1B" w14:textId="77777777" w:rsidR="00867529" w:rsidRDefault="00867529" w:rsidP="005661A7">
      <w:r>
        <w:separator/>
      </w:r>
    </w:p>
  </w:footnote>
  <w:footnote w:type="continuationSeparator" w:id="0">
    <w:p w14:paraId="3076BEF4" w14:textId="77777777" w:rsidR="00867529" w:rsidRDefault="00867529" w:rsidP="0056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9D8F" w14:textId="755DB539" w:rsidR="00270B20" w:rsidRPr="002F7F3C" w:rsidRDefault="00270B20">
    <w:pPr>
      <w:pStyle w:val="ab"/>
      <w:rPr>
        <w:rFonts w:ascii="微软雅黑" w:eastAsia="微软雅黑" w:hAnsi="微软雅黑"/>
        <w:sz w:val="20"/>
        <w:szCs w:val="20"/>
      </w:rPr>
    </w:pPr>
    <w:r w:rsidRPr="002F7F3C">
      <w:rPr>
        <w:rFonts w:ascii="微软雅黑" w:eastAsia="微软雅黑" w:hAnsi="微软雅黑" w:hint="eastAsia"/>
        <w:sz w:val="20"/>
        <w:szCs w:val="20"/>
      </w:rPr>
      <w:t>中投</w:t>
    </w:r>
    <w:r w:rsidRPr="002F7F3C">
      <w:rPr>
        <w:rFonts w:ascii="微软雅黑" w:eastAsia="微软雅黑" w:hAnsi="微软雅黑"/>
        <w:sz w:val="20"/>
        <w:szCs w:val="20"/>
      </w:rPr>
      <w:t>君安（深圳）融资租赁有限公司</w:t>
    </w:r>
    <w:r w:rsidRPr="002F7F3C">
      <w:rPr>
        <w:rFonts w:ascii="微软雅黑" w:eastAsia="微软雅黑" w:hAnsi="微软雅黑"/>
        <w:sz w:val="20"/>
        <w:szCs w:val="20"/>
      </w:rPr>
      <w:ptab w:relativeTo="margin" w:alignment="center" w:leader="none"/>
    </w:r>
    <w:r w:rsidRPr="002F7F3C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2F7F3C">
      <w:rPr>
        <w:rFonts w:ascii="微软雅黑" w:eastAsia="微软雅黑" w:hAnsi="微软雅黑" w:hint="eastAsia"/>
        <w:color w:val="FF0000"/>
        <w:sz w:val="20"/>
        <w:szCs w:val="20"/>
      </w:rPr>
      <w:t>合同编号：</w:t>
    </w:r>
    <w:sdt>
      <w:sdtPr>
        <w:rPr>
          <w:rFonts w:ascii="微软雅黑" w:eastAsia="微软雅黑" w:hAnsi="微软雅黑" w:hint="eastAsia"/>
          <w:color w:val="FF0000"/>
          <w:sz w:val="20"/>
          <w:szCs w:val="20"/>
        </w:rPr>
        <w:tag w:val="{Cell:客户信息登记表!rpt_ContractNum}"/>
        <w:id w:val="-951241087"/>
        <w:placeholder>
          <w:docPart w:val="DefaultPlaceholder_-1854013440"/>
        </w:placeholder>
      </w:sdtPr>
      <w:sdtEndPr/>
      <w:sdtContent>
        <w:r w:rsidR="00974DF2">
          <w:rPr>
            <w:rFonts w:ascii="微软雅黑" w:eastAsia="微软雅黑" w:hAnsi="微软雅黑"/>
            <w:color w:val="FF0000"/>
            <w:sz w:val="20"/>
            <w:szCs w:val="20"/>
          </w:rPr>
          <w:t>MH2018XXXXXX</w:t>
        </w:r>
      </w:sdtContent>
    </w:sdt>
    <w:r w:rsidRPr="002F7F3C">
      <w:rPr>
        <w:rFonts w:ascii="微软雅黑" w:eastAsia="微软雅黑" w:hAnsi="微软雅黑" w:hint="eastAsia"/>
        <w:color w:val="FF0000"/>
        <w:sz w:val="20"/>
        <w:szCs w:val="20"/>
      </w:rPr>
      <w:t>-1</w:t>
    </w:r>
    <w:r w:rsidRPr="002F7F3C">
      <w:rPr>
        <w:rFonts w:ascii="微软雅黑" w:eastAsia="微软雅黑" w:hAnsi="微软雅黑"/>
        <w:color w:val="FF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46C"/>
    <w:multiLevelType w:val="multilevel"/>
    <w:tmpl w:val="261F246C"/>
    <w:lvl w:ilvl="0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E08"/>
    <w:rsid w:val="000029C9"/>
    <w:rsid w:val="000040E3"/>
    <w:rsid w:val="00010CE6"/>
    <w:rsid w:val="0001415D"/>
    <w:rsid w:val="00034EF4"/>
    <w:rsid w:val="00053FCF"/>
    <w:rsid w:val="00064069"/>
    <w:rsid w:val="000821BD"/>
    <w:rsid w:val="000C23E8"/>
    <w:rsid w:val="000C46EA"/>
    <w:rsid w:val="000C575D"/>
    <w:rsid w:val="000D184C"/>
    <w:rsid w:val="0011263C"/>
    <w:rsid w:val="00144223"/>
    <w:rsid w:val="00173E48"/>
    <w:rsid w:val="00182AEA"/>
    <w:rsid w:val="001947F6"/>
    <w:rsid w:val="00196017"/>
    <w:rsid w:val="001B6C4B"/>
    <w:rsid w:val="001B7B5D"/>
    <w:rsid w:val="001D0EAB"/>
    <w:rsid w:val="001D1805"/>
    <w:rsid w:val="00202E08"/>
    <w:rsid w:val="002618F5"/>
    <w:rsid w:val="00270B20"/>
    <w:rsid w:val="0027579C"/>
    <w:rsid w:val="002D4E08"/>
    <w:rsid w:val="002F7F3C"/>
    <w:rsid w:val="0033384C"/>
    <w:rsid w:val="00344558"/>
    <w:rsid w:val="0037558E"/>
    <w:rsid w:val="00393BE8"/>
    <w:rsid w:val="0039759C"/>
    <w:rsid w:val="003D7EE2"/>
    <w:rsid w:val="00413E19"/>
    <w:rsid w:val="004403BD"/>
    <w:rsid w:val="004A4A44"/>
    <w:rsid w:val="004A6CC8"/>
    <w:rsid w:val="004C0224"/>
    <w:rsid w:val="004D19EE"/>
    <w:rsid w:val="004D231E"/>
    <w:rsid w:val="004F5B5D"/>
    <w:rsid w:val="00505E43"/>
    <w:rsid w:val="005425E0"/>
    <w:rsid w:val="0056595F"/>
    <w:rsid w:val="005661A7"/>
    <w:rsid w:val="0057407B"/>
    <w:rsid w:val="0057451E"/>
    <w:rsid w:val="00586D06"/>
    <w:rsid w:val="00593270"/>
    <w:rsid w:val="005A7CAC"/>
    <w:rsid w:val="005D7B64"/>
    <w:rsid w:val="005F0EC4"/>
    <w:rsid w:val="006026F7"/>
    <w:rsid w:val="00605A56"/>
    <w:rsid w:val="00625D29"/>
    <w:rsid w:val="00632023"/>
    <w:rsid w:val="006348F1"/>
    <w:rsid w:val="00634BEA"/>
    <w:rsid w:val="006571FA"/>
    <w:rsid w:val="00676201"/>
    <w:rsid w:val="00676A1A"/>
    <w:rsid w:val="006829E0"/>
    <w:rsid w:val="00693982"/>
    <w:rsid w:val="006B7B0F"/>
    <w:rsid w:val="006C12C8"/>
    <w:rsid w:val="00712875"/>
    <w:rsid w:val="007705B6"/>
    <w:rsid w:val="0077685B"/>
    <w:rsid w:val="0078764C"/>
    <w:rsid w:val="007B49E3"/>
    <w:rsid w:val="007D28CE"/>
    <w:rsid w:val="007F5E82"/>
    <w:rsid w:val="00817362"/>
    <w:rsid w:val="00864F79"/>
    <w:rsid w:val="00867529"/>
    <w:rsid w:val="0089328E"/>
    <w:rsid w:val="008A51E8"/>
    <w:rsid w:val="008E3CF7"/>
    <w:rsid w:val="008E552F"/>
    <w:rsid w:val="008E75F2"/>
    <w:rsid w:val="009078A0"/>
    <w:rsid w:val="00933D85"/>
    <w:rsid w:val="00970B7D"/>
    <w:rsid w:val="00974DF2"/>
    <w:rsid w:val="009955ED"/>
    <w:rsid w:val="009A189C"/>
    <w:rsid w:val="009B0754"/>
    <w:rsid w:val="009C429F"/>
    <w:rsid w:val="009E7A2F"/>
    <w:rsid w:val="00A34101"/>
    <w:rsid w:val="00A52431"/>
    <w:rsid w:val="00A84086"/>
    <w:rsid w:val="00A905BC"/>
    <w:rsid w:val="00AA5E3C"/>
    <w:rsid w:val="00AF650A"/>
    <w:rsid w:val="00AF7979"/>
    <w:rsid w:val="00B355AA"/>
    <w:rsid w:val="00B83586"/>
    <w:rsid w:val="00B9692F"/>
    <w:rsid w:val="00BA3849"/>
    <w:rsid w:val="00BB5EFB"/>
    <w:rsid w:val="00BD1264"/>
    <w:rsid w:val="00C328AB"/>
    <w:rsid w:val="00C421A2"/>
    <w:rsid w:val="00C97D20"/>
    <w:rsid w:val="00CA4357"/>
    <w:rsid w:val="00CE5DFC"/>
    <w:rsid w:val="00CF3A4A"/>
    <w:rsid w:val="00D336CA"/>
    <w:rsid w:val="00D51111"/>
    <w:rsid w:val="00D63D8B"/>
    <w:rsid w:val="00DA5E5A"/>
    <w:rsid w:val="00DE1507"/>
    <w:rsid w:val="00DE4622"/>
    <w:rsid w:val="00DF43A3"/>
    <w:rsid w:val="00E55CD8"/>
    <w:rsid w:val="00E963C3"/>
    <w:rsid w:val="00EA0067"/>
    <w:rsid w:val="00EF07B7"/>
    <w:rsid w:val="00F008D8"/>
    <w:rsid w:val="00F05ADB"/>
    <w:rsid w:val="00F075AB"/>
    <w:rsid w:val="00F11313"/>
    <w:rsid w:val="00F227B1"/>
    <w:rsid w:val="00F53BD1"/>
    <w:rsid w:val="00F62246"/>
    <w:rsid w:val="00F7475D"/>
    <w:rsid w:val="00F935C2"/>
    <w:rsid w:val="00FD0249"/>
    <w:rsid w:val="00FD1074"/>
    <w:rsid w:val="00FE4CA2"/>
    <w:rsid w:val="00FF1800"/>
    <w:rsid w:val="00FF3C6F"/>
    <w:rsid w:val="41EB4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C3BF1B"/>
  <w15:docId w15:val="{09341C4A-A824-4CE7-BE00-499D6F47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E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AA5E3C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AA5E3C"/>
    <w:pPr>
      <w:jc w:val="left"/>
    </w:pPr>
  </w:style>
  <w:style w:type="paragraph" w:styleId="a7">
    <w:name w:val="Balloon Text"/>
    <w:basedOn w:val="a"/>
    <w:link w:val="a8"/>
    <w:uiPriority w:val="99"/>
    <w:unhideWhenUsed/>
    <w:rsid w:val="00AA5E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AA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AA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sid w:val="00AA5E3C"/>
    <w:rPr>
      <w:sz w:val="21"/>
      <w:szCs w:val="21"/>
    </w:rPr>
  </w:style>
  <w:style w:type="table" w:styleId="ae">
    <w:name w:val="Table Grid"/>
    <w:basedOn w:val="a1"/>
    <w:uiPriority w:val="39"/>
    <w:rsid w:val="00AA5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AA5E3C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sid w:val="00AA5E3C"/>
  </w:style>
  <w:style w:type="character" w:customStyle="1" w:styleId="a5">
    <w:name w:val="批注主题 字符"/>
    <w:basedOn w:val="a6"/>
    <w:link w:val="a3"/>
    <w:uiPriority w:val="99"/>
    <w:semiHidden/>
    <w:rsid w:val="00AA5E3C"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sid w:val="00AA5E3C"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AA5E3C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5E3C"/>
    <w:rPr>
      <w:sz w:val="18"/>
      <w:szCs w:val="18"/>
    </w:rPr>
  </w:style>
  <w:style w:type="paragraph" w:customStyle="1" w:styleId="txt">
    <w:name w:val="txt"/>
    <w:basedOn w:val="a"/>
    <w:rsid w:val="00AA5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unhideWhenUsed/>
    <w:rsid w:val="000D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7AC6C4-4E82-4C9F-9CD5-F7A9E9C4C865}"/>
      </w:docPartPr>
      <w:docPartBody>
        <w:p w:rsidR="00330D70" w:rsidRDefault="0001080F">
          <w:r w:rsidRPr="001E6F9E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F"/>
    <w:rsid w:val="0001080F"/>
    <w:rsid w:val="00330D70"/>
    <w:rsid w:val="00446C9D"/>
    <w:rsid w:val="007B41D5"/>
    <w:rsid w:val="009C6D1D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108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11B75C-1010-4CE3-AB01-88F650D81379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 Yang</cp:lastModifiedBy>
  <cp:revision>22</cp:revision>
  <cp:lastPrinted>2017-08-17T23:49:00Z</cp:lastPrinted>
  <dcterms:created xsi:type="dcterms:W3CDTF">2017-10-23T03:31:00Z</dcterms:created>
  <dcterms:modified xsi:type="dcterms:W3CDTF">2018-01-22T07:46:00Z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