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5D9" w:rsidRPr="008945D9" w:rsidRDefault="00DD7351" w:rsidP="008945D9">
      <w:pPr>
        <w:pStyle w:val="a7"/>
        <w:spacing w:line="390" w:lineRule="atLeast"/>
        <w:jc w:val="center"/>
        <w:rPr>
          <w:rFonts w:ascii="微软雅黑" w:eastAsia="微软雅黑" w:hAnsi="微软雅黑"/>
          <w:b/>
          <w:color w:val="333333"/>
          <w:sz w:val="32"/>
          <w:szCs w:val="44"/>
        </w:rPr>
      </w:pPr>
      <w:r w:rsidRPr="008945D9">
        <w:rPr>
          <w:rFonts w:ascii="微软雅黑" w:eastAsia="微软雅黑" w:hAnsi="微软雅黑" w:hint="eastAsia"/>
          <w:b/>
          <w:color w:val="333333"/>
          <w:sz w:val="32"/>
          <w:szCs w:val="44"/>
        </w:rPr>
        <w:t>机动车质押合同</w:t>
      </w:r>
    </w:p>
    <w:p w:rsidR="008945D9" w:rsidRPr="003619E7" w:rsidRDefault="00DD7351" w:rsidP="008945D9">
      <w:pPr>
        <w:pStyle w:val="a7"/>
        <w:spacing w:line="400" w:lineRule="exac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</w:rPr>
        <w:t xml:space="preserve">   </w:t>
      </w: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</w:p>
    <w:p w:rsidR="00717B3B" w:rsidRPr="003619E7" w:rsidRDefault="00DD7351" w:rsidP="008945D9">
      <w:pPr>
        <w:pStyle w:val="a7"/>
        <w:spacing w:line="400" w:lineRule="exact"/>
        <w:ind w:firstLine="420"/>
        <w:rPr>
          <w:rFonts w:ascii="微软雅黑" w:eastAsia="微软雅黑" w:hAnsi="微软雅黑"/>
          <w:color w:val="FF0000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FF0000"/>
          <w:sz w:val="21"/>
          <w:szCs w:val="21"/>
        </w:rPr>
        <w:t>质押人：（以下简称甲方）</w:t>
      </w:r>
    </w:p>
    <w:p w:rsidR="00717B3B" w:rsidRPr="003619E7" w:rsidRDefault="00DD7351" w:rsidP="008945D9">
      <w:pPr>
        <w:pStyle w:val="a7"/>
        <w:spacing w:line="400" w:lineRule="exac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>质押权人：中投君安（深圳）融资租赁有限公司（以下简称乙方）</w:t>
      </w:r>
    </w:p>
    <w:p w:rsidR="008945D9" w:rsidRPr="003619E7" w:rsidRDefault="008945D9" w:rsidP="008945D9">
      <w:pPr>
        <w:pStyle w:val="a7"/>
        <w:spacing w:line="400" w:lineRule="exac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</w:p>
    <w:p w:rsidR="00717B3B" w:rsidRPr="003619E7" w:rsidRDefault="00DD7351" w:rsidP="008945D9">
      <w:pPr>
        <w:pStyle w:val="a7"/>
        <w:spacing w:line="400" w:lineRule="exact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甲乙双方本着平等互利原则，遵循国家有关</w:t>
      </w:r>
      <w:hyperlink r:id="rId7" w:tgtFrame="_blank" w:tooltip="法律" w:history="1">
        <w:r w:rsidRPr="003619E7">
          <w:rPr>
            <w:rStyle w:val="a8"/>
            <w:rFonts w:ascii="微软雅黑" w:eastAsia="微软雅黑" w:hAnsi="微软雅黑" w:hint="eastAsia"/>
            <w:sz w:val="21"/>
            <w:szCs w:val="21"/>
          </w:rPr>
          <w:t>法律</w:t>
        </w:r>
      </w:hyperlink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>和</w:t>
      </w:r>
      <w:hyperlink r:id="rId8" w:tgtFrame="_blank" w:tooltip="行政法" w:history="1">
        <w:r w:rsidRPr="003619E7">
          <w:rPr>
            <w:rStyle w:val="a8"/>
            <w:rFonts w:ascii="微软雅黑" w:eastAsia="微软雅黑" w:hAnsi="微软雅黑" w:hint="eastAsia"/>
            <w:sz w:val="21"/>
            <w:szCs w:val="21"/>
          </w:rPr>
          <w:t>行政法</w:t>
        </w:r>
      </w:hyperlink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>规，协商一致，订立本合同。</w:t>
      </w:r>
    </w:p>
    <w:p w:rsidR="00717B3B" w:rsidRPr="003619E7" w:rsidRDefault="00DD7351" w:rsidP="008945D9">
      <w:pPr>
        <w:pStyle w:val="a7"/>
        <w:spacing w:line="400" w:lineRule="exact"/>
        <w:rPr>
          <w:rFonts w:ascii="微软雅黑" w:eastAsia="微软雅黑" w:hAnsi="微软雅黑"/>
          <w:color w:val="FF0000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第一条：甲方以自有（本单位）</w:t>
      </w:r>
      <w:r w:rsidRPr="003619E7">
        <w:rPr>
          <w:rFonts w:ascii="微软雅黑" w:eastAsia="微软雅黑" w:hAnsi="微软雅黑" w:hint="eastAsia"/>
          <w:color w:val="FF0000"/>
          <w:sz w:val="21"/>
          <w:szCs w:val="21"/>
        </w:rPr>
        <w:t>车辆：</w:t>
      </w:r>
      <w:r w:rsidR="004914DB">
        <w:rPr>
          <w:rFonts w:ascii="微软雅黑" w:eastAsia="微软雅黑" w:hAnsi="微软雅黑" w:hint="eastAsia"/>
          <w:color w:val="FF0000"/>
          <w:sz w:val="21"/>
          <w:szCs w:val="21"/>
          <w:u w:val="single"/>
        </w:rPr>
        <w:t xml:space="preserve"> </w:t>
      </w:r>
      <w:r w:rsidR="004914DB">
        <w:rPr>
          <w:rFonts w:ascii="微软雅黑" w:eastAsia="微软雅黑" w:hAnsi="微软雅黑"/>
          <w:color w:val="FF0000"/>
          <w:sz w:val="21"/>
          <w:szCs w:val="21"/>
          <w:u w:val="single"/>
        </w:rPr>
        <w:t xml:space="preserve">         </w:t>
      </w:r>
      <w:r w:rsidR="00F71E54">
        <w:rPr>
          <w:rFonts w:ascii="微软雅黑" w:eastAsia="微软雅黑" w:hAnsi="微软雅黑" w:hint="eastAsia"/>
          <w:color w:val="FF0000"/>
          <w:sz w:val="21"/>
          <w:szCs w:val="21"/>
          <w:u w:val="single"/>
        </w:rPr>
        <w:t xml:space="preserve"> </w:t>
      </w:r>
      <w:r w:rsidRPr="003619E7">
        <w:rPr>
          <w:rFonts w:ascii="微软雅黑" w:eastAsia="微软雅黑" w:hAnsi="微软雅黑" w:hint="eastAsia"/>
          <w:color w:val="FF0000"/>
          <w:sz w:val="21"/>
          <w:szCs w:val="21"/>
        </w:rPr>
        <w:t>型号：</w:t>
      </w:r>
      <w:r w:rsidR="004914DB">
        <w:rPr>
          <w:rFonts w:ascii="微软雅黑" w:eastAsia="微软雅黑" w:hAnsi="微软雅黑"/>
          <w:color w:val="FF0000"/>
          <w:sz w:val="21"/>
          <w:szCs w:val="21"/>
          <w:u w:val="single"/>
        </w:rPr>
        <w:t xml:space="preserve">                   </w:t>
      </w:r>
    </w:p>
    <w:p w:rsidR="00717B3B" w:rsidRPr="003619E7" w:rsidRDefault="00DD7351" w:rsidP="008945D9">
      <w:pPr>
        <w:pStyle w:val="a7"/>
        <w:spacing w:line="400" w:lineRule="exact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FF0000"/>
          <w:sz w:val="21"/>
          <w:szCs w:val="21"/>
        </w:rPr>
        <w:t xml:space="preserve">　　车牌号：</w:t>
      </w:r>
      <w:r w:rsidR="004914DB">
        <w:rPr>
          <w:rFonts w:ascii="微软雅黑" w:eastAsia="微软雅黑" w:hAnsi="微软雅黑" w:hint="eastAsia"/>
          <w:color w:val="FF0000"/>
          <w:sz w:val="21"/>
          <w:szCs w:val="21"/>
          <w:u w:val="single"/>
        </w:rPr>
        <w:t xml:space="preserve"> </w:t>
      </w:r>
      <w:r w:rsidR="004914DB">
        <w:rPr>
          <w:rFonts w:ascii="微软雅黑" w:eastAsia="微软雅黑" w:hAnsi="微软雅黑"/>
          <w:color w:val="FF0000"/>
          <w:sz w:val="21"/>
          <w:szCs w:val="21"/>
          <w:u w:val="single"/>
        </w:rPr>
        <w:t xml:space="preserve">          </w:t>
      </w:r>
      <w:r w:rsidR="00104687" w:rsidRPr="003619E7">
        <w:rPr>
          <w:rFonts w:ascii="微软雅黑" w:eastAsia="微软雅黑" w:hAnsi="微软雅黑" w:hint="eastAsia"/>
          <w:color w:val="FF0000"/>
          <w:sz w:val="21"/>
          <w:szCs w:val="21"/>
          <w:u w:val="single"/>
        </w:rPr>
        <w:t xml:space="preserve">  </w:t>
      </w:r>
      <w:r w:rsidRPr="003619E7">
        <w:rPr>
          <w:rFonts w:ascii="微软雅黑" w:eastAsia="微软雅黑" w:hAnsi="微软雅黑" w:hint="eastAsia"/>
          <w:color w:val="FF0000"/>
          <w:sz w:val="21"/>
          <w:szCs w:val="21"/>
        </w:rPr>
        <w:t>发动机号：</w:t>
      </w:r>
      <w:r w:rsidR="004914DB">
        <w:rPr>
          <w:rFonts w:ascii="微软雅黑" w:eastAsia="微软雅黑" w:hAnsi="微软雅黑"/>
          <w:color w:val="FF0000"/>
          <w:sz w:val="21"/>
          <w:szCs w:val="21"/>
          <w:u w:val="single"/>
        </w:rPr>
        <w:t xml:space="preserve">        </w:t>
      </w:r>
      <w:r w:rsidRPr="003619E7">
        <w:rPr>
          <w:rFonts w:ascii="微软雅黑" w:eastAsia="微软雅黑" w:hAnsi="微软雅黑" w:hint="eastAsia"/>
          <w:color w:val="FF0000"/>
          <w:sz w:val="21"/>
          <w:szCs w:val="21"/>
        </w:rPr>
        <w:t>车架号：</w:t>
      </w:r>
      <w:r w:rsidR="004914DB">
        <w:rPr>
          <w:rFonts w:ascii="微软雅黑" w:eastAsia="微软雅黑" w:hAnsi="微软雅黑"/>
          <w:color w:val="FF0000"/>
          <w:sz w:val="21"/>
          <w:szCs w:val="21"/>
          <w:u w:val="single"/>
        </w:rPr>
        <w:t xml:space="preserve">                     </w:t>
      </w:r>
      <w:r w:rsidR="008945D9" w:rsidRPr="003619E7">
        <w:rPr>
          <w:rFonts w:ascii="微软雅黑" w:eastAsia="微软雅黑" w:hAnsi="微软雅黑"/>
          <w:color w:val="FF0000"/>
          <w:sz w:val="21"/>
          <w:szCs w:val="21"/>
          <w:u w:val="single"/>
        </w:rPr>
        <w:t xml:space="preserve">  </w:t>
      </w:r>
    </w:p>
    <w:p w:rsidR="00717B3B" w:rsidRPr="003619E7" w:rsidRDefault="00DD7351" w:rsidP="008945D9">
      <w:pPr>
        <w:pStyle w:val="a7"/>
        <w:spacing w:line="400" w:lineRule="exact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作质物在乙方质押，向乙方借款人民币</w:t>
      </w:r>
      <w:r w:rsidR="004914DB">
        <w:rPr>
          <w:rFonts w:ascii="微软雅黑" w:eastAsia="微软雅黑" w:hAnsi="微软雅黑"/>
          <w:b/>
          <w:color w:val="FF0000"/>
          <w:sz w:val="21"/>
          <w:szCs w:val="21"/>
          <w:u w:val="single"/>
        </w:rPr>
        <w:t xml:space="preserve">         </w:t>
      </w: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>元。甲方保证该车辆属本人（本单位）所有，在质押前未将该质物转让、抵押、质押、担保及依法保全等，无任何经济纠纷，如有纠纷甲方愿承担全部责任。</w:t>
      </w:r>
    </w:p>
    <w:p w:rsidR="00717B3B" w:rsidRPr="003619E7" w:rsidRDefault="00DD7351" w:rsidP="008945D9">
      <w:pPr>
        <w:pStyle w:val="a7"/>
        <w:spacing w:line="400" w:lineRule="exact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第二条：</w:t>
      </w:r>
      <w:r w:rsidRPr="003619E7">
        <w:rPr>
          <w:rFonts w:ascii="微软雅黑" w:eastAsia="微软雅黑" w:hAnsi="微软雅黑" w:hint="eastAsia"/>
          <w:color w:val="FF0000"/>
          <w:sz w:val="21"/>
          <w:szCs w:val="21"/>
        </w:rPr>
        <w:t>借款履行期限自</w:t>
      </w:r>
      <w:r w:rsidR="004914DB">
        <w:rPr>
          <w:rFonts w:ascii="微软雅黑" w:eastAsia="微软雅黑" w:hAnsi="微软雅黑"/>
          <w:color w:val="FF0000"/>
          <w:sz w:val="21"/>
          <w:szCs w:val="21"/>
          <w:u w:val="single"/>
        </w:rPr>
        <w:t xml:space="preserve">      </w:t>
      </w:r>
      <w:r w:rsidRPr="003619E7">
        <w:rPr>
          <w:rFonts w:ascii="微软雅黑" w:eastAsia="微软雅黑" w:hAnsi="微软雅黑" w:hint="eastAsia"/>
          <w:color w:val="FF0000"/>
          <w:sz w:val="21"/>
          <w:szCs w:val="21"/>
        </w:rPr>
        <w:t>年</w:t>
      </w:r>
      <w:r w:rsidR="004914DB">
        <w:rPr>
          <w:rFonts w:ascii="微软雅黑" w:eastAsia="微软雅黑" w:hAnsi="微软雅黑"/>
          <w:color w:val="FF0000"/>
          <w:sz w:val="21"/>
          <w:szCs w:val="21"/>
          <w:u w:val="single"/>
        </w:rPr>
        <w:t xml:space="preserve"> </w:t>
      </w:r>
      <w:bookmarkStart w:id="0" w:name="_GoBack"/>
      <w:r w:rsidR="004914DB">
        <w:rPr>
          <w:rFonts w:ascii="微软雅黑" w:eastAsia="微软雅黑" w:hAnsi="微软雅黑"/>
          <w:color w:val="FF0000"/>
          <w:sz w:val="21"/>
          <w:szCs w:val="21"/>
          <w:u w:val="single"/>
        </w:rPr>
        <w:t xml:space="preserve">  </w:t>
      </w:r>
      <w:bookmarkEnd w:id="0"/>
      <w:r w:rsidRPr="003619E7">
        <w:rPr>
          <w:rFonts w:ascii="微软雅黑" w:eastAsia="微软雅黑" w:hAnsi="微软雅黑" w:hint="eastAsia"/>
          <w:color w:val="FF0000"/>
          <w:sz w:val="21"/>
          <w:szCs w:val="21"/>
        </w:rPr>
        <w:t>月</w:t>
      </w:r>
      <w:r w:rsidR="004914DB">
        <w:rPr>
          <w:rFonts w:ascii="微软雅黑" w:eastAsia="微软雅黑" w:hAnsi="微软雅黑"/>
          <w:color w:val="FF0000"/>
          <w:sz w:val="21"/>
          <w:szCs w:val="21"/>
          <w:u w:val="single"/>
        </w:rPr>
        <w:t xml:space="preserve">   </w:t>
      </w:r>
      <w:r w:rsidRPr="003619E7">
        <w:rPr>
          <w:rFonts w:ascii="微软雅黑" w:eastAsia="微软雅黑" w:hAnsi="微软雅黑" w:hint="eastAsia"/>
          <w:color w:val="FF0000"/>
          <w:sz w:val="21"/>
          <w:szCs w:val="21"/>
        </w:rPr>
        <w:t>日至</w:t>
      </w:r>
      <w:r w:rsidR="004914DB">
        <w:rPr>
          <w:rFonts w:ascii="微软雅黑" w:eastAsia="微软雅黑" w:hAnsi="微软雅黑"/>
          <w:color w:val="FF0000"/>
          <w:sz w:val="21"/>
          <w:szCs w:val="21"/>
          <w:u w:val="single"/>
        </w:rPr>
        <w:t xml:space="preserve">      </w:t>
      </w:r>
      <w:r w:rsidRPr="003619E7">
        <w:rPr>
          <w:rFonts w:ascii="微软雅黑" w:eastAsia="微软雅黑" w:hAnsi="微软雅黑" w:hint="eastAsia"/>
          <w:color w:val="FF0000"/>
          <w:sz w:val="21"/>
          <w:szCs w:val="21"/>
        </w:rPr>
        <w:t>年</w:t>
      </w:r>
      <w:r w:rsidR="004914DB">
        <w:rPr>
          <w:rFonts w:ascii="微软雅黑" w:eastAsia="微软雅黑" w:hAnsi="微软雅黑"/>
          <w:color w:val="FF0000"/>
          <w:sz w:val="21"/>
          <w:szCs w:val="21"/>
          <w:u w:val="single"/>
        </w:rPr>
        <w:t xml:space="preserve">   </w:t>
      </w:r>
      <w:r w:rsidRPr="003619E7">
        <w:rPr>
          <w:rFonts w:ascii="微软雅黑" w:eastAsia="微软雅黑" w:hAnsi="微软雅黑" w:hint="eastAsia"/>
          <w:color w:val="FF0000"/>
          <w:sz w:val="21"/>
          <w:szCs w:val="21"/>
        </w:rPr>
        <w:t>月</w:t>
      </w:r>
      <w:r w:rsidR="004914DB">
        <w:rPr>
          <w:rFonts w:ascii="微软雅黑" w:eastAsia="微软雅黑" w:hAnsi="微软雅黑"/>
          <w:color w:val="FF0000"/>
          <w:sz w:val="21"/>
          <w:szCs w:val="21"/>
          <w:u w:val="single"/>
        </w:rPr>
        <w:t xml:space="preserve">   </w:t>
      </w:r>
      <w:r w:rsidRPr="003619E7">
        <w:rPr>
          <w:rFonts w:ascii="微软雅黑" w:eastAsia="微软雅黑" w:hAnsi="微软雅黑" w:hint="eastAsia"/>
          <w:color w:val="FF0000"/>
          <w:sz w:val="21"/>
          <w:szCs w:val="21"/>
        </w:rPr>
        <w:t>日</w:t>
      </w: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:rsidR="00717B3B" w:rsidRPr="003619E7" w:rsidRDefault="00DD7351" w:rsidP="004914DB">
      <w:pPr>
        <w:pStyle w:val="a7"/>
        <w:spacing w:line="400" w:lineRule="exact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第三条：借款利率按月</w:t>
      </w:r>
      <w:r w:rsidR="004914DB">
        <w:rPr>
          <w:rFonts w:ascii="微软雅黑" w:eastAsia="微软雅黑" w:hAnsi="微软雅黑"/>
          <w:b/>
          <w:color w:val="FF0000"/>
          <w:sz w:val="21"/>
          <w:szCs w:val="21"/>
          <w:u w:val="single"/>
        </w:rPr>
        <w:t xml:space="preserve">    </w:t>
      </w:r>
      <w:r w:rsidRPr="003619E7">
        <w:rPr>
          <w:rFonts w:ascii="微软雅黑" w:eastAsia="微软雅黑" w:hAnsi="微软雅黑" w:hint="eastAsia"/>
          <w:color w:val="FF0000"/>
          <w:sz w:val="21"/>
          <w:szCs w:val="21"/>
        </w:rPr>
        <w:t>%</w:t>
      </w: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>计算，在乙方发放借款时预扣壹个月利息共计</w:t>
      </w:r>
      <w:r w:rsidR="004914DB">
        <w:rPr>
          <w:rFonts w:ascii="微软雅黑" w:eastAsia="微软雅黑" w:hAnsi="微软雅黑"/>
          <w:b/>
          <w:color w:val="FF0000"/>
          <w:sz w:val="21"/>
          <w:szCs w:val="21"/>
          <w:u w:val="single"/>
        </w:rPr>
        <w:t xml:space="preserve">           </w:t>
      </w: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>元。其他各月均按月计收，即每月</w:t>
      </w:r>
      <w:r w:rsidR="004914DB">
        <w:rPr>
          <w:rFonts w:ascii="微软雅黑" w:eastAsia="微软雅黑" w:hAnsi="微软雅黑"/>
          <w:b/>
          <w:color w:val="FF0000"/>
          <w:sz w:val="21"/>
          <w:szCs w:val="21"/>
          <w:u w:val="single"/>
        </w:rPr>
        <w:t xml:space="preserve">           </w:t>
      </w: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>元，逾期交纳综合费用及利息按借款金额日加收0.5%违约金。超五日甲方未交综合费及利息，乙方有权终止合同按规定处置质物。</w:t>
      </w:r>
    </w:p>
    <w:p w:rsidR="00717B3B" w:rsidRPr="003619E7" w:rsidRDefault="00DD7351" w:rsidP="008945D9">
      <w:pPr>
        <w:pStyle w:val="a7"/>
        <w:spacing w:line="400" w:lineRule="exact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第四条：甲方将质物相关品（详见质物清单）交由乙方占管，在质押期间甲方不得将质物及占管品挂失或转让、抵押、质押</w:t>
      </w:r>
      <w:r w:rsidR="00F71E54">
        <w:rPr>
          <w:rFonts w:ascii="微软雅黑" w:eastAsia="微软雅黑" w:hAnsi="微软雅黑" w:hint="eastAsia"/>
          <w:color w:val="333333"/>
          <w:sz w:val="21"/>
          <w:szCs w:val="21"/>
        </w:rPr>
        <w:t>或移动</w:t>
      </w: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>等权属转移行为。</w:t>
      </w:r>
      <w:r w:rsidR="00F71E54">
        <w:rPr>
          <w:rFonts w:ascii="微软雅黑" w:eastAsia="微软雅黑" w:hAnsi="微软雅黑" w:hint="eastAsia"/>
          <w:color w:val="333333"/>
          <w:sz w:val="21"/>
          <w:szCs w:val="21"/>
        </w:rPr>
        <w:t>甲方承诺现将车辆停放于上海市松江区仓汇路4</w:t>
      </w:r>
      <w:r w:rsidR="00F71E54">
        <w:rPr>
          <w:rFonts w:ascii="微软雅黑" w:eastAsia="微软雅黑" w:hAnsi="微软雅黑"/>
          <w:color w:val="333333"/>
          <w:sz w:val="21"/>
          <w:szCs w:val="21"/>
        </w:rPr>
        <w:t>01</w:t>
      </w:r>
      <w:r w:rsidR="00F71E54">
        <w:rPr>
          <w:rFonts w:ascii="微软雅黑" w:eastAsia="微软雅黑" w:hAnsi="微软雅黑" w:hint="eastAsia"/>
          <w:color w:val="333333"/>
          <w:sz w:val="21"/>
          <w:szCs w:val="21"/>
        </w:rPr>
        <w:t>弄内，如需有任何移动需向乙方报备，如未报备则视为违约，</w:t>
      </w: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>甲方承担由此给乙方造成的一切经济损失。</w:t>
      </w:r>
    </w:p>
    <w:p w:rsidR="00717B3B" w:rsidRPr="003619E7" w:rsidRDefault="00DD7351" w:rsidP="008945D9">
      <w:pPr>
        <w:pStyle w:val="a7"/>
        <w:spacing w:line="400" w:lineRule="exact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第五条：质押期间质物交由乙方占管。因乙方原因造成质物丢失或损坏，乙方按评估值赔偿。因不可抗拒因素造成质物损坏及殃及部分，乙方不负赔偿。</w:t>
      </w:r>
    </w:p>
    <w:p w:rsidR="00717B3B" w:rsidRPr="003619E7" w:rsidRDefault="00DD7351" w:rsidP="008945D9">
      <w:pPr>
        <w:pStyle w:val="a7"/>
        <w:spacing w:line="400" w:lineRule="exact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第六条：如果甲方购置的车辆为分期付款车，甲方必须每月按期归还银行贷款，如果不能按期归还贷款发生的一切经济纠纷，甲方承担一切责任。</w:t>
      </w:r>
    </w:p>
    <w:p w:rsidR="00717B3B" w:rsidRPr="003619E7" w:rsidRDefault="00DD7351" w:rsidP="008945D9">
      <w:pPr>
        <w:pStyle w:val="a7"/>
        <w:spacing w:line="400" w:lineRule="exact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第七条：甲方保证在合同约定的借款期限内偿还借款，如甲方不能按期偿还借款，甲方同意乙方处置质物或委托当地拍卖行拍卖。乙方处置质物所得款项，除收回借款本金、利息、综合费和可能发生的孳息、违约金以及扣除 处置质物所需费用外，剩余部分退还甲方，不足部分有权向甲方继续追偿。</w:t>
      </w:r>
    </w:p>
    <w:p w:rsidR="00717B3B" w:rsidRPr="003619E7" w:rsidRDefault="00DD7351" w:rsidP="008945D9">
      <w:pPr>
        <w:pStyle w:val="a7"/>
        <w:spacing w:line="400" w:lineRule="exact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第八条：甲方承诺声明：本合同质押物一旦发生被乙方处分，甲方无条件、无偿向乙方提供合法有效的过户手续。</w:t>
      </w:r>
    </w:p>
    <w:p w:rsidR="00717B3B" w:rsidRPr="003619E7" w:rsidRDefault="00DD7351" w:rsidP="008945D9">
      <w:pPr>
        <w:pStyle w:val="a7"/>
        <w:spacing w:line="400" w:lineRule="exact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第九条：乙方应对甲方提供的证件妥善保管，不得遗失、损毁。否则补办手续费用由乙方承担。</w:t>
      </w:r>
    </w:p>
    <w:p w:rsidR="00717B3B" w:rsidRPr="003619E7" w:rsidRDefault="00DD7351" w:rsidP="008945D9">
      <w:pPr>
        <w:pStyle w:val="a7"/>
        <w:spacing w:line="400" w:lineRule="exact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第十条：本合同在甲方还清借款、利息、综合费用后，乙方将甲方提供的质物和证件等返还甲方。本合同自行终止。</w:t>
      </w:r>
    </w:p>
    <w:p w:rsidR="00717B3B" w:rsidRPr="003619E7" w:rsidRDefault="00DD7351" w:rsidP="008945D9">
      <w:pPr>
        <w:pStyle w:val="a7"/>
        <w:spacing w:line="400" w:lineRule="exac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>第十一条：本合同经甲乙双方签字、盖章后生效。</w:t>
      </w:r>
    </w:p>
    <w:p w:rsidR="008945D9" w:rsidRPr="003619E7" w:rsidRDefault="008945D9" w:rsidP="008945D9">
      <w:pPr>
        <w:pStyle w:val="a7"/>
        <w:spacing w:line="400" w:lineRule="exac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</w:p>
    <w:p w:rsidR="00717B3B" w:rsidRPr="003619E7" w:rsidRDefault="00DD7351" w:rsidP="008945D9">
      <w:pPr>
        <w:pStyle w:val="a7"/>
        <w:spacing w:line="400" w:lineRule="exac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>甲方（签字）                       乙方（签字）</w:t>
      </w:r>
    </w:p>
    <w:p w:rsidR="008945D9" w:rsidRPr="003619E7" w:rsidRDefault="008945D9" w:rsidP="008945D9">
      <w:pPr>
        <w:pStyle w:val="a7"/>
        <w:spacing w:line="400" w:lineRule="exac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</w:p>
    <w:p w:rsidR="00717B3B" w:rsidRPr="003619E7" w:rsidRDefault="00DD7351" w:rsidP="008945D9">
      <w:pPr>
        <w:pStyle w:val="a7"/>
        <w:spacing w:line="400" w:lineRule="exac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>甲方（盖章）                       乙方（盖章）</w:t>
      </w:r>
    </w:p>
    <w:p w:rsidR="008945D9" w:rsidRPr="003619E7" w:rsidRDefault="008945D9" w:rsidP="008945D9">
      <w:pPr>
        <w:pStyle w:val="a7"/>
        <w:spacing w:line="400" w:lineRule="exac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</w:p>
    <w:p w:rsidR="00717B3B" w:rsidRPr="00267A89" w:rsidRDefault="00DD7351" w:rsidP="008945D9">
      <w:pPr>
        <w:pStyle w:val="a7"/>
        <w:spacing w:line="400" w:lineRule="exact"/>
        <w:rPr>
          <w:rFonts w:ascii="微软雅黑" w:eastAsia="微软雅黑" w:hAnsi="微软雅黑"/>
          <w:color w:val="FF0000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                                             </w:t>
      </w:r>
      <w:r w:rsidRPr="003619E7">
        <w:rPr>
          <w:rFonts w:ascii="微软雅黑" w:eastAsia="微软雅黑" w:hAnsi="微软雅黑" w:hint="eastAsia"/>
          <w:color w:val="FF0000"/>
          <w:sz w:val="21"/>
          <w:szCs w:val="21"/>
        </w:rPr>
        <w:t>_____年_____月_____日</w:t>
      </w:r>
    </w:p>
    <w:sectPr w:rsidR="00717B3B" w:rsidRPr="00267A89" w:rsidSect="00717B3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B95" w:rsidRDefault="00022B95" w:rsidP="00547D86">
      <w:r>
        <w:separator/>
      </w:r>
    </w:p>
  </w:endnote>
  <w:endnote w:type="continuationSeparator" w:id="0">
    <w:p w:rsidR="00022B95" w:rsidRDefault="00022B95" w:rsidP="00547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839010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945D9" w:rsidRDefault="008945D9">
            <w:pPr>
              <w:pStyle w:val="a3"/>
              <w:jc w:val="center"/>
            </w:pPr>
            <w:r w:rsidRPr="008945D9">
              <w:rPr>
                <w:rFonts w:ascii="微软雅黑" w:eastAsia="微软雅黑" w:hAnsi="微软雅黑"/>
                <w:sz w:val="20"/>
                <w:szCs w:val="20"/>
                <w:lang w:val="zh-CN"/>
              </w:rPr>
              <w:t xml:space="preserve"> </w:t>
            </w:r>
            <w:r w:rsidRPr="008945D9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begin"/>
            </w:r>
            <w:r w:rsidRPr="008945D9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instrText>PAGE</w:instrText>
            </w:r>
            <w:r w:rsidRPr="008945D9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separate"/>
            </w:r>
            <w:r w:rsidR="004914DB">
              <w:rPr>
                <w:rFonts w:ascii="微软雅黑" w:eastAsia="微软雅黑" w:hAnsi="微软雅黑"/>
                <w:b/>
                <w:bCs/>
                <w:noProof/>
                <w:sz w:val="20"/>
                <w:szCs w:val="20"/>
              </w:rPr>
              <w:t>2</w:t>
            </w:r>
            <w:r w:rsidRPr="008945D9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end"/>
            </w:r>
            <w:r w:rsidRPr="008945D9">
              <w:rPr>
                <w:rFonts w:ascii="微软雅黑" w:eastAsia="微软雅黑" w:hAnsi="微软雅黑"/>
                <w:sz w:val="20"/>
                <w:szCs w:val="20"/>
                <w:lang w:val="zh-CN"/>
              </w:rPr>
              <w:t xml:space="preserve"> / </w:t>
            </w:r>
            <w:r w:rsidRPr="008945D9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begin"/>
            </w:r>
            <w:r w:rsidRPr="008945D9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instrText>NUMPAGES</w:instrText>
            </w:r>
            <w:r w:rsidRPr="008945D9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separate"/>
            </w:r>
            <w:r w:rsidR="004914DB">
              <w:rPr>
                <w:rFonts w:ascii="微软雅黑" w:eastAsia="微软雅黑" w:hAnsi="微软雅黑"/>
                <w:b/>
                <w:bCs/>
                <w:noProof/>
                <w:sz w:val="20"/>
                <w:szCs w:val="20"/>
              </w:rPr>
              <w:t>2</w:t>
            </w:r>
            <w:r w:rsidRPr="008945D9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8945D9" w:rsidRDefault="008945D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B95" w:rsidRDefault="00022B95" w:rsidP="00547D86">
      <w:r>
        <w:separator/>
      </w:r>
    </w:p>
  </w:footnote>
  <w:footnote w:type="continuationSeparator" w:id="0">
    <w:p w:rsidR="00022B95" w:rsidRDefault="00022B95" w:rsidP="00547D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5D9" w:rsidRPr="008945D9" w:rsidRDefault="008945D9">
    <w:pPr>
      <w:pStyle w:val="a5"/>
      <w:rPr>
        <w:rFonts w:ascii="微软雅黑" w:eastAsia="微软雅黑" w:hAnsi="微软雅黑"/>
        <w:sz w:val="20"/>
        <w:szCs w:val="20"/>
      </w:rPr>
    </w:pPr>
    <w:r w:rsidRPr="008945D9">
      <w:rPr>
        <w:rFonts w:ascii="微软雅黑" w:eastAsia="微软雅黑" w:hAnsi="微软雅黑" w:hint="eastAsia"/>
        <w:color w:val="333333"/>
        <w:sz w:val="20"/>
        <w:szCs w:val="20"/>
      </w:rPr>
      <w:t>中投君安（深圳）融资租赁有限公司</w:t>
    </w:r>
    <w:r w:rsidRPr="008945D9">
      <w:rPr>
        <w:rFonts w:ascii="微软雅黑" w:eastAsia="微软雅黑" w:hAnsi="微软雅黑"/>
        <w:sz w:val="20"/>
        <w:szCs w:val="20"/>
      </w:rPr>
      <w:ptab w:relativeTo="margin" w:alignment="right" w:leader="none"/>
    </w:r>
    <w:r w:rsidRPr="008945D9">
      <w:rPr>
        <w:rFonts w:ascii="微软雅黑" w:eastAsia="微软雅黑" w:hAnsi="微软雅黑" w:hint="eastAsia"/>
        <w:color w:val="FF0000"/>
        <w:sz w:val="20"/>
        <w:szCs w:val="20"/>
      </w:rPr>
      <w:t>合同编号：</w:t>
    </w:r>
    <w:r w:rsidR="004914DB">
      <w:rPr>
        <w:rFonts w:ascii="微软雅黑" w:eastAsia="微软雅黑" w:hAnsi="微软雅黑" w:hint="eastAsia"/>
        <w:color w:val="FF0000"/>
        <w:sz w:val="20"/>
        <w:szCs w:val="20"/>
      </w:rPr>
      <w:t xml:space="preserve"> </w:t>
    </w:r>
    <w:r w:rsidR="004914DB">
      <w:rPr>
        <w:rFonts w:ascii="微软雅黑" w:eastAsia="微软雅黑" w:hAnsi="微软雅黑"/>
        <w:color w:val="FF0000"/>
        <w:sz w:val="20"/>
        <w:szCs w:val="20"/>
      </w:rPr>
      <w:t xml:space="preserve">           -5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1D"/>
    <w:rsid w:val="000152E9"/>
    <w:rsid w:val="00022B95"/>
    <w:rsid w:val="00104687"/>
    <w:rsid w:val="001046C6"/>
    <w:rsid w:val="001163BC"/>
    <w:rsid w:val="00153FDF"/>
    <w:rsid w:val="001A6B22"/>
    <w:rsid w:val="00205A37"/>
    <w:rsid w:val="002529DF"/>
    <w:rsid w:val="00267A89"/>
    <w:rsid w:val="00280325"/>
    <w:rsid w:val="002E1148"/>
    <w:rsid w:val="003178B7"/>
    <w:rsid w:val="00325CC3"/>
    <w:rsid w:val="003619E7"/>
    <w:rsid w:val="00364053"/>
    <w:rsid w:val="00366245"/>
    <w:rsid w:val="003B2D78"/>
    <w:rsid w:val="003F6650"/>
    <w:rsid w:val="00447F70"/>
    <w:rsid w:val="0047574D"/>
    <w:rsid w:val="004914DB"/>
    <w:rsid w:val="00547D86"/>
    <w:rsid w:val="0056645C"/>
    <w:rsid w:val="00717B3B"/>
    <w:rsid w:val="00781E7E"/>
    <w:rsid w:val="008945D9"/>
    <w:rsid w:val="00940A6B"/>
    <w:rsid w:val="0094440A"/>
    <w:rsid w:val="0095367D"/>
    <w:rsid w:val="00C2197A"/>
    <w:rsid w:val="00C2531D"/>
    <w:rsid w:val="00D64D4B"/>
    <w:rsid w:val="00D66766"/>
    <w:rsid w:val="00D70F46"/>
    <w:rsid w:val="00D75261"/>
    <w:rsid w:val="00D95803"/>
    <w:rsid w:val="00DD4D4E"/>
    <w:rsid w:val="00DD7351"/>
    <w:rsid w:val="00E1782B"/>
    <w:rsid w:val="00E20562"/>
    <w:rsid w:val="00EA3731"/>
    <w:rsid w:val="00EE2802"/>
    <w:rsid w:val="00F71E54"/>
    <w:rsid w:val="32C508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53E49"/>
  <w15:docId w15:val="{2EAD74BE-9EDB-4B34-8C33-6889E23D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7B3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717B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17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sid w:val="00717B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717B3B"/>
    <w:rPr>
      <w:color w:val="333333"/>
      <w:u w:val="none"/>
    </w:rPr>
  </w:style>
  <w:style w:type="character" w:customStyle="1" w:styleId="a6">
    <w:name w:val="页眉 字符"/>
    <w:basedOn w:val="a0"/>
    <w:link w:val="a5"/>
    <w:uiPriority w:val="99"/>
    <w:semiHidden/>
    <w:rsid w:val="00717B3B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717B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nalawedu.com/sifakaoshi/ziliao/xingzhengf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hinalawedu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204</Words>
  <Characters>1168</Characters>
  <Application>Microsoft Office Word</Application>
  <DocSecurity>0</DocSecurity>
  <Lines>9</Lines>
  <Paragraphs>2</Paragraphs>
  <ScaleCrop>false</ScaleCrop>
  <Company>Microsoft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Jerry Yang</cp:lastModifiedBy>
  <cp:revision>7</cp:revision>
  <cp:lastPrinted>2016-12-02T04:56:00Z</cp:lastPrinted>
  <dcterms:created xsi:type="dcterms:W3CDTF">2017-10-23T04:13:00Z</dcterms:created>
  <dcterms:modified xsi:type="dcterms:W3CDTF">2018-01-19T08:37:00Z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