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1431" w14:textId="77777777" w:rsidR="003E17D5" w:rsidRDefault="00F85965">
      <w:pPr>
        <w:pStyle w:val="a7"/>
        <w:shd w:val="clear" w:color="auto" w:fill="FFFFFF"/>
        <w:spacing w:before="0" w:beforeAutospacing="0" w:after="0" w:afterAutospacing="0" w:line="293" w:lineRule="atLeast"/>
        <w:ind w:firstLine="390"/>
        <w:jc w:val="center"/>
        <w:rPr>
          <w:rFonts w:ascii="微软雅黑" w:eastAsia="微软雅黑" w:hAnsi="微软雅黑" w:cs="Helvetica"/>
          <w:b/>
          <w:color w:val="333333"/>
          <w:sz w:val="44"/>
          <w:szCs w:val="44"/>
        </w:rPr>
      </w:pPr>
      <w:r>
        <w:rPr>
          <w:rFonts w:ascii="微软雅黑" w:eastAsia="微软雅黑" w:hAnsi="微软雅黑" w:cs="Helvetica"/>
          <w:b/>
          <w:color w:val="333333"/>
          <w:sz w:val="44"/>
          <w:szCs w:val="44"/>
        </w:rPr>
        <w:t>股东</w:t>
      </w:r>
      <w:r>
        <w:rPr>
          <w:rFonts w:ascii="微软雅黑" w:eastAsia="微软雅黑" w:hAnsi="微软雅黑" w:cs="Helvetica" w:hint="eastAsia"/>
          <w:b/>
          <w:color w:val="333333"/>
          <w:sz w:val="44"/>
          <w:szCs w:val="44"/>
        </w:rPr>
        <w:t>会</w:t>
      </w:r>
      <w:r>
        <w:rPr>
          <w:rFonts w:ascii="微软雅黑" w:eastAsia="微软雅黑" w:hAnsi="微软雅黑" w:cs="Helvetica"/>
          <w:b/>
          <w:color w:val="333333"/>
          <w:sz w:val="44"/>
          <w:szCs w:val="44"/>
        </w:rPr>
        <w:t>决议</w:t>
      </w:r>
    </w:p>
    <w:p w14:paraId="09569DA8" w14:textId="77777777" w:rsidR="00BA3F58" w:rsidRPr="00BA3F58" w:rsidRDefault="00BA3F58">
      <w:pPr>
        <w:pStyle w:val="a7"/>
        <w:shd w:val="clear" w:color="auto" w:fill="FFFFFF"/>
        <w:spacing w:before="0" w:beforeAutospacing="0" w:after="0" w:afterAutospacing="0" w:line="293" w:lineRule="atLeast"/>
        <w:ind w:firstLine="390"/>
        <w:jc w:val="center"/>
        <w:rPr>
          <w:rFonts w:ascii="微软雅黑" w:eastAsia="微软雅黑" w:hAnsi="微软雅黑" w:cs="Helvetica"/>
          <w:b/>
          <w:color w:val="333333"/>
          <w:sz w:val="21"/>
          <w:szCs w:val="21"/>
        </w:rPr>
      </w:pPr>
    </w:p>
    <w:p w14:paraId="5AEAE143" w14:textId="61ED7991" w:rsidR="003E17D5" w:rsidRDefault="00F85965">
      <w:pPr>
        <w:widowControl/>
        <w:spacing w:before="75" w:after="75" w:line="480" w:lineRule="auto"/>
        <w:ind w:left="1" w:firstLineChars="200" w:firstLine="560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>本公司于</w:t>
      </w:r>
      <w:sdt>
        <w:sdtPr>
          <w:rPr>
            <w:rFonts w:ascii="微软雅黑" w:eastAsia="微软雅黑" w:hAnsi="微软雅黑" w:cs="宋体"/>
            <w:color w:val="222222"/>
            <w:kern w:val="0"/>
            <w:sz w:val="28"/>
            <w:szCs w:val="28"/>
          </w:rPr>
          <w:tag w:val="{Cell:客户信息登记表!rpt_SignDate}"/>
          <w:id w:val="-826658858"/>
          <w:placeholder>
            <w:docPart w:val="DefaultPlaceholder_-1854013440"/>
          </w:placeholder>
        </w:sdtPr>
        <w:sdtContent>
          <w:r w:rsidR="009E4B14">
            <w:rPr>
              <w:rFonts w:ascii="微软雅黑" w:eastAsia="微软雅黑" w:hAnsi="微软雅黑" w:cs="宋体"/>
              <w:color w:val="222222"/>
              <w:kern w:val="0"/>
              <w:sz w:val="28"/>
              <w:szCs w:val="28"/>
              <w:u w:val="single"/>
            </w:rPr>
            <w:t>1970年01月01日</w:t>
          </w:r>
        </w:sdtContent>
      </w:sdt>
      <w:r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>召开股东</w:t>
      </w:r>
      <w:r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大</w:t>
      </w:r>
      <w:r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>会。会议由股东主持，会议应到股东</w:t>
      </w:r>
      <w:sdt>
        <w:sdtPr>
          <w:rPr>
            <w:rFonts w:ascii="微软雅黑" w:eastAsia="微软雅黑" w:hAnsi="微软雅黑" w:cs="宋体"/>
            <w:color w:val="222222"/>
            <w:kern w:val="0"/>
            <w:sz w:val="28"/>
            <w:szCs w:val="28"/>
          </w:rPr>
          <w:tag w:val="{Cell:客户信息登记表!rpt_ShareholderNum}"/>
          <w:id w:val="1449357308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3028DC">
            <w:rPr>
              <w:rFonts w:ascii="微软雅黑" w:eastAsia="微软雅黑" w:hAnsi="微软雅黑" w:cs="宋体"/>
              <w:color w:val="222222"/>
              <w:kern w:val="0"/>
              <w:sz w:val="28"/>
              <w:szCs w:val="28"/>
              <w:u w:val="single"/>
            </w:rPr>
            <w:t>1</w:t>
          </w:r>
        </w:sdtContent>
      </w:sdt>
      <w:r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>人，实到股东</w:t>
      </w:r>
      <w:bookmarkStart w:id="0" w:name="_GoBack"/>
      <w:sdt>
        <w:sdtPr>
          <w:rPr>
            <w:rFonts w:ascii="微软雅黑" w:eastAsia="微软雅黑" w:hAnsi="微软雅黑" w:cs="宋体"/>
            <w:color w:val="222222"/>
            <w:kern w:val="0"/>
            <w:sz w:val="28"/>
            <w:szCs w:val="28"/>
          </w:rPr>
          <w:tag w:val="{Cell:客户信息登记表!rpt_ShareholderNumA}"/>
          <w:id w:val="-887943137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bookmarkEnd w:id="0"/>
          <w:r w:rsidR="003028DC">
            <w:rPr>
              <w:rFonts w:ascii="微软雅黑" w:eastAsia="微软雅黑" w:hAnsi="微软雅黑" w:cs="宋体"/>
              <w:color w:val="222222"/>
              <w:kern w:val="0"/>
              <w:sz w:val="28"/>
              <w:szCs w:val="28"/>
              <w:u w:val="single"/>
            </w:rPr>
            <w:t>1</w:t>
          </w:r>
        </w:sdtContent>
      </w:sdt>
      <w:r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>人。会议经全体股东相互磋商，形成如下决议：</w:t>
      </w:r>
    </w:p>
    <w:p w14:paraId="7FD0C01F" w14:textId="016B5FA7" w:rsidR="003E17D5" w:rsidRDefault="00F85965">
      <w:pPr>
        <w:widowControl/>
        <w:spacing w:before="75" w:after="75" w:line="480" w:lineRule="auto"/>
        <w:ind w:firstLineChars="200" w:firstLine="560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>一、同意本公司</w:t>
      </w:r>
      <w:r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以承租人的身份与中投君安（深圳）融资租赁有限公司开展融资租赁业务，以融资租赁方式为本公司融资，本公司名下车辆作为租赁物，租赁物车辆型号及牌照号为：</w:t>
      </w:r>
      <w:sdt>
        <w:sdtPr>
          <w:rPr>
            <w:rFonts w:ascii="微软雅黑" w:eastAsia="微软雅黑" w:hAnsi="微软雅黑" w:cs="宋体" w:hint="eastAsia"/>
            <w:color w:val="222222"/>
            <w:kern w:val="0"/>
            <w:sz w:val="28"/>
            <w:szCs w:val="28"/>
            <w:u w:val="single"/>
          </w:rPr>
          <w:tag w:val="{Cell:客户信息登记表!rpt_LicensePlate}"/>
          <w:id w:val="-1574123581"/>
          <w:placeholder>
            <w:docPart w:val="DefaultPlaceholder_-1854013440"/>
          </w:placeholder>
        </w:sdtPr>
        <w:sdtContent>
          <w:r w:rsidR="009E4B14" w:rsidRPr="009E4B14">
            <w:rPr>
              <w:rFonts w:ascii="微软雅黑" w:eastAsia="微软雅黑" w:hAnsi="微软雅黑" w:cs="宋体" w:hint="eastAsia"/>
              <w:color w:val="222222"/>
              <w:kern w:val="0"/>
              <w:sz w:val="28"/>
              <w:szCs w:val="28"/>
              <w:u w:val="single"/>
            </w:rPr>
            <w:t>沪</w:t>
          </w:r>
          <w:r w:rsidR="009E4B14" w:rsidRPr="009E4B14">
            <w:rPr>
              <w:rFonts w:ascii="微软雅黑" w:eastAsia="微软雅黑" w:hAnsi="微软雅黑" w:cs="宋体"/>
              <w:color w:val="222222"/>
              <w:kern w:val="0"/>
              <w:sz w:val="28"/>
              <w:szCs w:val="28"/>
              <w:u w:val="single"/>
            </w:rPr>
            <w:t>XXXXXX</w:t>
          </w:r>
        </w:sdtContent>
      </w:sdt>
      <w:r w:rsidR="00DF5F6A" w:rsidRPr="009E4B14">
        <w:rPr>
          <w:rFonts w:ascii="微软雅黑" w:eastAsia="微软雅黑" w:hAnsi="微软雅黑" w:cs="宋体" w:hint="eastAsia"/>
          <w:color w:val="222222"/>
          <w:kern w:val="0"/>
          <w:sz w:val="28"/>
          <w:szCs w:val="28"/>
          <w:u w:val="single"/>
        </w:rPr>
        <w:t xml:space="preserve"> </w:t>
      </w:r>
      <w:r w:rsidR="00424ECE" w:rsidRPr="009E4B14">
        <w:rPr>
          <w:rFonts w:ascii="微软雅黑" w:eastAsia="微软雅黑" w:hAnsi="微软雅黑" w:cs="宋体" w:hint="eastAsia"/>
          <w:color w:val="222222"/>
          <w:kern w:val="0"/>
          <w:sz w:val="28"/>
          <w:szCs w:val="28"/>
          <w:u w:val="single"/>
        </w:rPr>
        <w:t>(</w:t>
      </w:r>
      <w:r w:rsidRPr="009E4B14">
        <w:rPr>
          <w:rFonts w:ascii="微软雅黑" w:eastAsia="微软雅黑" w:hAnsi="微软雅黑" w:cs="宋体" w:hint="eastAsia"/>
          <w:color w:val="222222"/>
          <w:kern w:val="0"/>
          <w:sz w:val="28"/>
          <w:szCs w:val="28"/>
          <w:u w:val="single"/>
        </w:rPr>
        <w:t>车架号：</w:t>
      </w:r>
      <w:sdt>
        <w:sdtPr>
          <w:rPr>
            <w:rFonts w:ascii="微软雅黑" w:eastAsia="微软雅黑" w:hAnsi="微软雅黑" w:cs="宋体" w:hint="eastAsia"/>
            <w:color w:val="222222"/>
            <w:kern w:val="0"/>
            <w:sz w:val="28"/>
            <w:szCs w:val="28"/>
            <w:u w:val="single"/>
          </w:rPr>
          <w:tag w:val="{Cell:客户信息登记表!rpt_FrameNum}"/>
          <w:id w:val="557825799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9E4B14">
            <w:rPr>
              <w:rFonts w:ascii="微软雅黑" w:eastAsia="微软雅黑" w:hAnsi="微软雅黑" w:cs="宋体"/>
              <w:color w:val="222222"/>
              <w:kern w:val="0"/>
              <w:sz w:val="28"/>
              <w:szCs w:val="28"/>
              <w:u w:val="single"/>
            </w:rPr>
            <w:t>XXXXXXXXXXXXXX</w:t>
          </w:r>
        </w:sdtContent>
      </w:sdt>
      <w:r w:rsidR="00424ECE" w:rsidRPr="009E4B14">
        <w:rPr>
          <w:rFonts w:ascii="微软雅黑" w:eastAsia="微软雅黑" w:hAnsi="微软雅黑" w:cs="宋体" w:hint="eastAsia"/>
          <w:color w:val="222222"/>
          <w:kern w:val="0"/>
          <w:sz w:val="28"/>
          <w:szCs w:val="28"/>
          <w:u w:val="single"/>
        </w:rPr>
        <w:t xml:space="preserve"> </w:t>
      </w:r>
      <w:r w:rsidRPr="009E4B14">
        <w:rPr>
          <w:rFonts w:ascii="微软雅黑" w:eastAsia="微软雅黑" w:hAnsi="微软雅黑" w:cs="宋体" w:hint="eastAsia"/>
          <w:color w:val="222222"/>
          <w:kern w:val="0"/>
          <w:sz w:val="28"/>
          <w:szCs w:val="28"/>
          <w:u w:val="single"/>
        </w:rPr>
        <w:t>发动机号：</w:t>
      </w:r>
      <w:sdt>
        <w:sdtPr>
          <w:rPr>
            <w:rFonts w:ascii="微软雅黑" w:eastAsia="微软雅黑" w:hAnsi="微软雅黑" w:cs="宋体" w:hint="eastAsia"/>
            <w:color w:val="222222"/>
            <w:kern w:val="0"/>
            <w:sz w:val="28"/>
            <w:szCs w:val="28"/>
            <w:u w:val="single"/>
          </w:rPr>
          <w:tag w:val="{Cell:客户信息登记表!rpt_EngineNum}"/>
          <w:id w:val="612023626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9E4B14">
            <w:rPr>
              <w:rFonts w:ascii="微软雅黑" w:eastAsia="微软雅黑" w:hAnsi="微软雅黑" w:cs="宋体"/>
              <w:color w:val="222222"/>
              <w:kern w:val="0"/>
              <w:sz w:val="28"/>
              <w:szCs w:val="28"/>
              <w:u w:val="single"/>
            </w:rPr>
            <w:t>XXXXXX</w:t>
          </w:r>
        </w:sdtContent>
      </w:sdt>
      <w:r w:rsidRPr="009E4B14">
        <w:rPr>
          <w:rFonts w:ascii="微软雅黑" w:eastAsia="微软雅黑" w:hAnsi="微软雅黑" w:cs="宋体" w:hint="eastAsia"/>
          <w:color w:val="222222"/>
          <w:kern w:val="0"/>
          <w:sz w:val="28"/>
          <w:szCs w:val="28"/>
          <w:u w:val="single"/>
        </w:rPr>
        <w:t>)</w:t>
      </w:r>
    </w:p>
    <w:p w14:paraId="06675DFA" w14:textId="2B28F068" w:rsidR="003E17D5" w:rsidRDefault="00F85965">
      <w:pPr>
        <w:widowControl/>
        <w:spacing w:before="75" w:after="75" w:line="480" w:lineRule="auto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融资金额：</w:t>
      </w:r>
      <w:sdt>
        <w:sdtPr>
          <w:rPr>
            <w:rFonts w:ascii="微软雅黑" w:eastAsia="微软雅黑" w:hAnsi="微软雅黑" w:cs="宋体" w:hint="eastAsia"/>
            <w:color w:val="222222"/>
            <w:kern w:val="0"/>
            <w:sz w:val="28"/>
            <w:szCs w:val="28"/>
          </w:rPr>
          <w:tag w:val="{Cell:客户信息登记表!rpt_ContractAmountLarge}"/>
          <w:id w:val="-862438309"/>
          <w:placeholder>
            <w:docPart w:val="DefaultPlaceholder_-1854013440"/>
          </w:placeholder>
        </w:sdtPr>
        <w:sdtContent>
          <w:r w:rsidR="009E4B14">
            <w:rPr>
              <w:rFonts w:ascii="微软雅黑" w:eastAsia="微软雅黑" w:hAnsi="微软雅黑" w:cs="宋体" w:hint="eastAsia"/>
              <w:color w:val="222222"/>
              <w:kern w:val="0"/>
              <w:sz w:val="28"/>
              <w:szCs w:val="28"/>
            </w:rPr>
            <w:t>壹佰壹拾玖万伍仟零贰拾玖</w:t>
          </w:r>
        </w:sdtContent>
      </w:sdt>
      <w:r w:rsidR="00DF5F6A" w:rsidRPr="00DF5F6A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元整</w:t>
      </w:r>
      <w:r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，融资租赁期限</w:t>
      </w:r>
      <w:sdt>
        <w:sdtPr>
          <w:rPr>
            <w:rFonts w:ascii="微软雅黑" w:eastAsia="微软雅黑" w:hAnsi="微软雅黑" w:cs="宋体" w:hint="eastAsia"/>
            <w:color w:val="222222"/>
            <w:kern w:val="0"/>
            <w:sz w:val="28"/>
            <w:szCs w:val="28"/>
          </w:rPr>
          <w:tag w:val="{Cell:客户信息登记表!rpt_ContractLength}"/>
          <w:id w:val="1826851561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9E4B14">
            <w:rPr>
              <w:rFonts w:ascii="微软雅黑" w:eastAsia="微软雅黑" w:hAnsi="微软雅黑" w:cs="宋体"/>
              <w:color w:val="222222"/>
              <w:kern w:val="0"/>
              <w:sz w:val="28"/>
              <w:szCs w:val="28"/>
              <w:u w:val="single"/>
            </w:rPr>
            <w:t>12</w:t>
          </w:r>
        </w:sdtContent>
      </w:sdt>
      <w:r w:rsidR="00424ECE"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个</w:t>
      </w:r>
      <w:r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月。</w:t>
      </w:r>
    </w:p>
    <w:p w14:paraId="468CE4E9" w14:textId="77777777" w:rsidR="003E17D5" w:rsidRDefault="00F85965">
      <w:pPr>
        <w:widowControl/>
        <w:spacing w:before="75" w:after="75" w:line="480" w:lineRule="auto"/>
        <w:ind w:firstLineChars="200" w:firstLine="560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二</w:t>
      </w:r>
      <w:r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>、</w:t>
      </w:r>
      <w:r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同意将租赁物抵押给中投君安（深圳）融资租赁有限公司</w:t>
      </w:r>
      <w:r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>。</w:t>
      </w:r>
    </w:p>
    <w:p w14:paraId="2636951D" w14:textId="77777777" w:rsidR="003E17D5" w:rsidRDefault="00F85965">
      <w:pPr>
        <w:widowControl/>
        <w:spacing w:before="75" w:after="75" w:line="480" w:lineRule="auto"/>
        <w:ind w:firstLineChars="200" w:firstLine="560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三、本决议经全体股东签字后生效。</w:t>
      </w:r>
    </w:p>
    <w:p w14:paraId="1703448B" w14:textId="77777777" w:rsidR="003E17D5" w:rsidRDefault="003E17D5">
      <w:pPr>
        <w:widowControl/>
        <w:spacing w:before="75" w:after="75" w:line="480" w:lineRule="auto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</w:p>
    <w:p w14:paraId="73693527" w14:textId="77777777" w:rsidR="003E17D5" w:rsidRDefault="00F85965">
      <w:pPr>
        <w:widowControl/>
        <w:spacing w:before="75" w:after="75" w:line="480" w:lineRule="auto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>全体股东签字：</w:t>
      </w:r>
    </w:p>
    <w:p w14:paraId="2628FCE6" w14:textId="77777777" w:rsidR="003E17D5" w:rsidRDefault="003E17D5">
      <w:pPr>
        <w:widowControl/>
        <w:spacing w:before="75" w:after="75" w:line="480" w:lineRule="auto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</w:p>
    <w:p w14:paraId="5633CBDE" w14:textId="5A167FB2" w:rsidR="009E4B14" w:rsidRDefault="009E4B14" w:rsidP="009E4B14">
      <w:pPr>
        <w:widowControl/>
        <w:wordWrap w:val="0"/>
        <w:spacing w:before="75" w:after="75" w:line="480" w:lineRule="auto"/>
        <w:jc w:val="righ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 xml:space="preserve">公司盖章： </w:t>
      </w:r>
      <w:r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 xml:space="preserve">                 </w:t>
      </w:r>
    </w:p>
    <w:p w14:paraId="3C334CE2" w14:textId="0EEB132E" w:rsidR="00424ECE" w:rsidRPr="009E4B14" w:rsidRDefault="009E4B14" w:rsidP="009E4B14">
      <w:pPr>
        <w:widowControl/>
        <w:spacing w:before="75" w:after="75" w:line="480" w:lineRule="auto"/>
        <w:jc w:val="right"/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8"/>
          <w:szCs w:val="28"/>
        </w:rPr>
        <w:t>日期</w:t>
      </w:r>
      <w:r>
        <w:rPr>
          <w:rFonts w:ascii="微软雅黑" w:eastAsia="微软雅黑" w:hAnsi="微软雅黑" w:cs="宋体"/>
          <w:color w:val="222222"/>
          <w:kern w:val="0"/>
          <w:sz w:val="28"/>
          <w:szCs w:val="28"/>
        </w:rPr>
        <w:t>：</w:t>
      </w:r>
      <w:sdt>
        <w:sdtPr>
          <w:rPr>
            <w:rFonts w:ascii="微软雅黑" w:eastAsia="微软雅黑" w:hAnsi="微软雅黑" w:cs="宋体"/>
            <w:color w:val="222222"/>
            <w:kern w:val="0"/>
            <w:sz w:val="28"/>
            <w:szCs w:val="28"/>
          </w:rPr>
          <w:tag w:val="{Cell:客户信息登记表!rpt_SignDate}"/>
          <w:id w:val="-1314245577"/>
          <w:placeholder>
            <w:docPart w:val="DefaultPlaceholder_-1854013440"/>
          </w:placeholder>
        </w:sdtPr>
        <w:sdtContent>
          <w:r>
            <w:rPr>
              <w:rFonts w:ascii="微软雅黑" w:eastAsia="微软雅黑" w:hAnsi="微软雅黑" w:cs="宋体"/>
              <w:color w:val="222222"/>
              <w:kern w:val="0"/>
              <w:sz w:val="28"/>
              <w:szCs w:val="28"/>
            </w:rPr>
            <w:t>1970年01月01日</w:t>
          </w:r>
        </w:sdtContent>
      </w:sdt>
    </w:p>
    <w:p w14:paraId="17194F4C" w14:textId="77777777" w:rsidR="00424ECE" w:rsidRDefault="00424ECE" w:rsidP="00424ECE">
      <w:pPr>
        <w:widowControl/>
        <w:spacing w:before="75" w:after="75" w:line="480" w:lineRule="auto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</w:p>
    <w:p w14:paraId="4103DE3E" w14:textId="77777777" w:rsidR="00424ECE" w:rsidRDefault="00424ECE" w:rsidP="00424ECE">
      <w:pPr>
        <w:widowControl/>
        <w:spacing w:before="75" w:after="75" w:line="480" w:lineRule="auto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</w:p>
    <w:p w14:paraId="4C71BCE0" w14:textId="77777777" w:rsidR="00424ECE" w:rsidRPr="00424ECE" w:rsidRDefault="00424ECE" w:rsidP="00424ECE">
      <w:pPr>
        <w:widowControl/>
        <w:spacing w:before="75" w:after="75" w:line="480" w:lineRule="auto"/>
        <w:jc w:val="left"/>
        <w:rPr>
          <w:rFonts w:ascii="微软雅黑" w:eastAsia="微软雅黑" w:hAnsi="微软雅黑" w:cs="宋体"/>
          <w:color w:val="222222"/>
          <w:kern w:val="0"/>
          <w:sz w:val="28"/>
          <w:szCs w:val="28"/>
        </w:rPr>
      </w:pPr>
    </w:p>
    <w:sectPr w:rsidR="00424ECE" w:rsidRPr="00424ECE" w:rsidSect="003E1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D72EC" w14:textId="77777777" w:rsidR="00B16F60" w:rsidRDefault="00B16F60" w:rsidP="00A15E1B">
      <w:r>
        <w:separator/>
      </w:r>
    </w:p>
  </w:endnote>
  <w:endnote w:type="continuationSeparator" w:id="0">
    <w:p w14:paraId="5AAE8134" w14:textId="77777777" w:rsidR="00B16F60" w:rsidRDefault="00B16F60" w:rsidP="00A1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7BABC" w14:textId="77777777" w:rsidR="00B16F60" w:rsidRDefault="00B16F60" w:rsidP="00A15E1B">
      <w:r>
        <w:separator/>
      </w:r>
    </w:p>
  </w:footnote>
  <w:footnote w:type="continuationSeparator" w:id="0">
    <w:p w14:paraId="2073A494" w14:textId="77777777" w:rsidR="00B16F60" w:rsidRDefault="00B16F60" w:rsidP="00A15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17D"/>
    <w:rsid w:val="000D1319"/>
    <w:rsid w:val="000D38DA"/>
    <w:rsid w:val="0014617D"/>
    <w:rsid w:val="00153C61"/>
    <w:rsid w:val="001F2F9A"/>
    <w:rsid w:val="00256472"/>
    <w:rsid w:val="003028DC"/>
    <w:rsid w:val="003E17D5"/>
    <w:rsid w:val="00424ECE"/>
    <w:rsid w:val="00457672"/>
    <w:rsid w:val="004A218B"/>
    <w:rsid w:val="006D2947"/>
    <w:rsid w:val="00703C78"/>
    <w:rsid w:val="007B5CCB"/>
    <w:rsid w:val="00817D9E"/>
    <w:rsid w:val="00892C8A"/>
    <w:rsid w:val="008970CA"/>
    <w:rsid w:val="009E0583"/>
    <w:rsid w:val="009E4777"/>
    <w:rsid w:val="009E4B14"/>
    <w:rsid w:val="00A03981"/>
    <w:rsid w:val="00A15E1B"/>
    <w:rsid w:val="00AA33A0"/>
    <w:rsid w:val="00AC276F"/>
    <w:rsid w:val="00B16F60"/>
    <w:rsid w:val="00BA3F58"/>
    <w:rsid w:val="00D53D51"/>
    <w:rsid w:val="00DF5F6A"/>
    <w:rsid w:val="00E037B7"/>
    <w:rsid w:val="00F763D5"/>
    <w:rsid w:val="00F85965"/>
    <w:rsid w:val="00F9126B"/>
    <w:rsid w:val="00FD056C"/>
    <w:rsid w:val="742C4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3E5E43"/>
  <w15:docId w15:val="{341F7D0B-9E0B-4B5C-9174-8E8DE2D8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17D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3E1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E1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3E1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semiHidden/>
    <w:rsid w:val="003E17D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3E17D5"/>
    <w:rPr>
      <w:sz w:val="18"/>
      <w:szCs w:val="18"/>
    </w:rPr>
  </w:style>
  <w:style w:type="character" w:styleId="a8">
    <w:name w:val="Placeholder Text"/>
    <w:basedOn w:val="a0"/>
    <w:uiPriority w:val="99"/>
    <w:unhideWhenUsed/>
    <w:rsid w:val="009E4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F7E2D6-1F73-42E1-AAC3-2819370DA27E}"/>
      </w:docPartPr>
      <w:docPartBody>
        <w:p w:rsidR="00000000" w:rsidRDefault="009F6417">
          <w:r w:rsidRPr="00D02FEF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17"/>
    <w:rsid w:val="009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9F64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6FFC71-2B16-4626-804E-17AB957A8276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 Yang</cp:lastModifiedBy>
  <cp:revision>10</cp:revision>
  <dcterms:created xsi:type="dcterms:W3CDTF">2017-06-21T05:13:00Z</dcterms:created>
  <dcterms:modified xsi:type="dcterms:W3CDTF">2017-12-28T05:42:00Z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