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A9A1" w14:textId="2EC4A564" w:rsidR="00282384" w:rsidRDefault="006D328A">
      <w:r>
        <w:rPr>
          <w:sz w:val="26"/>
          <w:szCs w:val="26"/>
        </w:rPr>
        <w:t>3. The Project Life Cycle (</w:t>
      </w:r>
      <w:r>
        <w:t>Phases)</w:t>
      </w:r>
    </w:p>
    <w:p w14:paraId="4909C6DE" w14:textId="77777777" w:rsidR="006D328A" w:rsidRDefault="006D328A"/>
    <w:p w14:paraId="2D67574E" w14:textId="708D21BA" w:rsidR="006D328A" w:rsidRDefault="006D328A"/>
    <w:p w14:paraId="3F69AEFF" w14:textId="28518ACC" w:rsidR="006D328A" w:rsidRDefault="006D328A">
      <w:pPr>
        <w:rPr>
          <w:sz w:val="26"/>
          <w:szCs w:val="26"/>
        </w:rPr>
      </w:pPr>
      <w:r>
        <w:rPr>
          <w:sz w:val="26"/>
          <w:szCs w:val="26"/>
        </w:rPr>
        <w:t>Initiation Phase</w:t>
      </w:r>
    </w:p>
    <w:p w14:paraId="2AE33C73" w14:textId="77777777" w:rsidR="00164E34" w:rsidRDefault="004D109E" w:rsidP="00852E3E">
      <w:pPr>
        <w:pStyle w:val="ListParagraph"/>
        <w:numPr>
          <w:ilvl w:val="0"/>
          <w:numId w:val="1"/>
        </w:numPr>
      </w:pPr>
      <w:r>
        <w:t>The project objective is identified this can be a business problem or opportunity.</w:t>
      </w:r>
    </w:p>
    <w:p w14:paraId="7AD2AF4D" w14:textId="77777777" w:rsidR="001B683D" w:rsidRDefault="00852E3E" w:rsidP="00852E3E">
      <w:pPr>
        <w:pStyle w:val="ListParagraph"/>
        <w:numPr>
          <w:ilvl w:val="0"/>
          <w:numId w:val="1"/>
        </w:numPr>
      </w:pPr>
      <w:r>
        <w:t xml:space="preserve">An </w:t>
      </w:r>
      <w:r w:rsidR="00860161">
        <w:t>appropriate response to the need is documented in a business case with recommended solution options.</w:t>
      </w:r>
      <w:r w:rsidR="006609DD">
        <w:t xml:space="preserve"> </w:t>
      </w:r>
    </w:p>
    <w:p w14:paraId="6CDEE44D" w14:textId="77777777" w:rsidR="001B683D" w:rsidRDefault="003C3CA0" w:rsidP="00852E3E">
      <w:pPr>
        <w:pStyle w:val="ListParagraph"/>
        <w:numPr>
          <w:ilvl w:val="0"/>
          <w:numId w:val="1"/>
        </w:numPr>
      </w:pPr>
      <w:r>
        <w:t>On</w:t>
      </w:r>
      <w:r w:rsidR="001B683D">
        <w:t>c</w:t>
      </w:r>
      <w:r>
        <w:t xml:space="preserve">e the solution is approved a project is initiated to deliver the solution and a project manager is appointed. </w:t>
      </w:r>
    </w:p>
    <w:p w14:paraId="66AB58C3" w14:textId="213AEE91" w:rsidR="006D328A" w:rsidRDefault="003C3CA0" w:rsidP="00852E3E">
      <w:pPr>
        <w:pStyle w:val="ListParagraph"/>
        <w:numPr>
          <w:ilvl w:val="0"/>
          <w:numId w:val="1"/>
        </w:numPr>
      </w:pPr>
      <w:r>
        <w:t xml:space="preserve">Major deliverables and participating work groups are identified, and the project team takes shape. </w:t>
      </w:r>
    </w:p>
    <w:p w14:paraId="177DD221" w14:textId="77777777" w:rsidR="00860161" w:rsidRPr="00852E3E" w:rsidRDefault="00860161" w:rsidP="00860161"/>
    <w:p w14:paraId="006FBAC9" w14:textId="562FBD95" w:rsidR="006D328A" w:rsidRDefault="006D328A">
      <w:pPr>
        <w:rPr>
          <w:sz w:val="26"/>
          <w:szCs w:val="26"/>
        </w:rPr>
      </w:pPr>
      <w:r>
        <w:rPr>
          <w:sz w:val="26"/>
          <w:szCs w:val="26"/>
        </w:rPr>
        <w:t>Planning Phase</w:t>
      </w:r>
    </w:p>
    <w:p w14:paraId="7F572FF7" w14:textId="77777777" w:rsidR="00E973C2" w:rsidRDefault="001B651A" w:rsidP="006D328A">
      <w:pPr>
        <w:pStyle w:val="ListParagraph"/>
        <w:numPr>
          <w:ilvl w:val="0"/>
          <w:numId w:val="1"/>
        </w:numPr>
      </w:pPr>
      <w:r w:rsidRPr="006E754E">
        <w:t>Team identifies all work to be done.</w:t>
      </w:r>
      <w:r w:rsidR="006E754E">
        <w:t xml:space="preserve"> </w:t>
      </w:r>
    </w:p>
    <w:p w14:paraId="0088D45A" w14:textId="72CB7E48" w:rsidR="006D328A" w:rsidRDefault="007B7AF9" w:rsidP="006D328A">
      <w:pPr>
        <w:pStyle w:val="ListParagraph"/>
        <w:numPr>
          <w:ilvl w:val="0"/>
          <w:numId w:val="1"/>
        </w:numPr>
      </w:pPr>
      <w:r>
        <w:t>Project’s tasks and resource requirements are identified</w:t>
      </w:r>
      <w:r w:rsidR="00FB6DFB">
        <w:t xml:space="preserve">, along with strategy for producing them. </w:t>
      </w:r>
      <w:r w:rsidR="005E071E">
        <w:t>(Scope management)</w:t>
      </w:r>
    </w:p>
    <w:p w14:paraId="60AB1DAE" w14:textId="1FF59BCC" w:rsidR="00E973C2" w:rsidRDefault="005E071E" w:rsidP="006D328A">
      <w:pPr>
        <w:pStyle w:val="ListParagraph"/>
        <w:numPr>
          <w:ilvl w:val="0"/>
          <w:numId w:val="1"/>
        </w:numPr>
      </w:pPr>
      <w:r>
        <w:t>Project plan is created outlining the activities, tasks, dependencies, and timeframes.</w:t>
      </w:r>
    </w:p>
    <w:p w14:paraId="2C66AF43" w14:textId="1AE07CFD" w:rsidR="00F514D3" w:rsidRDefault="00F514D3" w:rsidP="006D328A">
      <w:pPr>
        <w:pStyle w:val="ListParagraph"/>
        <w:numPr>
          <w:ilvl w:val="0"/>
          <w:numId w:val="1"/>
        </w:numPr>
      </w:pPr>
      <w:r>
        <w:t>PM coordinates the preparation of a budget by cost estimating the labor, equipment, and materials costs.</w:t>
      </w:r>
    </w:p>
    <w:p w14:paraId="3127B2FA" w14:textId="4CC35245" w:rsidR="00E379BA" w:rsidRDefault="00E379BA" w:rsidP="006D328A">
      <w:pPr>
        <w:pStyle w:val="ListParagraph"/>
        <w:numPr>
          <w:ilvl w:val="0"/>
          <w:numId w:val="1"/>
        </w:numPr>
      </w:pPr>
      <w:r>
        <w:t xml:space="preserve">Three fundamentals: Identify the work, prepare the schedule, and estimate the costs. </w:t>
      </w:r>
    </w:p>
    <w:p w14:paraId="7C380744" w14:textId="1399A246" w:rsidR="00E379BA" w:rsidRDefault="00566066" w:rsidP="006D328A">
      <w:pPr>
        <w:pStyle w:val="ListParagraph"/>
        <w:numPr>
          <w:ilvl w:val="0"/>
          <w:numId w:val="1"/>
        </w:numPr>
      </w:pPr>
      <w:r>
        <w:t>Risk Management is done</w:t>
      </w:r>
    </w:p>
    <w:p w14:paraId="702B94DF" w14:textId="5C132960" w:rsidR="00566066" w:rsidRDefault="00566066" w:rsidP="00375BFD">
      <w:pPr>
        <w:pStyle w:val="ListParagraph"/>
        <w:numPr>
          <w:ilvl w:val="0"/>
          <w:numId w:val="1"/>
        </w:numPr>
      </w:pPr>
      <w:r>
        <w:t>Identify all project stakeholders and establish a communication plan for them.</w:t>
      </w:r>
    </w:p>
    <w:p w14:paraId="66272A41" w14:textId="3B7EFF9F" w:rsidR="007921A4" w:rsidRPr="006E754E" w:rsidRDefault="007921A4" w:rsidP="00375BFD">
      <w:pPr>
        <w:pStyle w:val="ListParagraph"/>
        <w:numPr>
          <w:ilvl w:val="0"/>
          <w:numId w:val="1"/>
        </w:numPr>
      </w:pPr>
      <w:r>
        <w:t>Document a quality plan</w:t>
      </w:r>
      <w:r w:rsidR="00235EAA">
        <w:t xml:space="preserve">: provide quality targets, assurance, and control measures. </w:t>
      </w:r>
    </w:p>
    <w:p w14:paraId="52454889" w14:textId="77777777" w:rsidR="00E973C2" w:rsidRPr="006D328A" w:rsidRDefault="00E973C2" w:rsidP="006D328A">
      <w:pPr>
        <w:rPr>
          <w:sz w:val="26"/>
          <w:szCs w:val="26"/>
        </w:rPr>
      </w:pPr>
    </w:p>
    <w:p w14:paraId="6F61F36B" w14:textId="152BBB9C" w:rsidR="006D328A" w:rsidRDefault="006D328A">
      <w:pPr>
        <w:rPr>
          <w:sz w:val="26"/>
          <w:szCs w:val="26"/>
        </w:rPr>
      </w:pPr>
      <w:r>
        <w:rPr>
          <w:sz w:val="26"/>
          <w:szCs w:val="26"/>
        </w:rPr>
        <w:t>Implementation (execution) Phase</w:t>
      </w:r>
    </w:p>
    <w:p w14:paraId="49C91D86" w14:textId="1A8C376B" w:rsidR="006D328A" w:rsidRDefault="00DE2161" w:rsidP="006D328A">
      <w:pPr>
        <w:pStyle w:val="ListParagraph"/>
        <w:numPr>
          <w:ilvl w:val="0"/>
          <w:numId w:val="1"/>
        </w:numPr>
      </w:pPr>
      <w:r w:rsidRPr="00DE2161">
        <w:t>Project is put into motion and the work is performed.</w:t>
      </w:r>
    </w:p>
    <w:p w14:paraId="1036C4E9" w14:textId="21ED4419" w:rsidR="00DE2161" w:rsidRDefault="00DE2161" w:rsidP="006D328A">
      <w:pPr>
        <w:pStyle w:val="ListParagraph"/>
        <w:numPr>
          <w:ilvl w:val="0"/>
          <w:numId w:val="1"/>
        </w:numPr>
      </w:pPr>
      <w:r>
        <w:t>Maintain control and communicate</w:t>
      </w:r>
    </w:p>
    <w:p w14:paraId="265A3E3D" w14:textId="75F1E3EC" w:rsidR="006E2741" w:rsidRDefault="006E2741" w:rsidP="006D328A">
      <w:pPr>
        <w:pStyle w:val="ListParagraph"/>
        <w:numPr>
          <w:ilvl w:val="0"/>
          <w:numId w:val="1"/>
        </w:numPr>
      </w:pPr>
      <w:r>
        <w:t>Monitor and adjust as needed</w:t>
      </w:r>
    </w:p>
    <w:p w14:paraId="5BC1D636" w14:textId="6E07F8E4" w:rsidR="006E2741" w:rsidRDefault="00182BD4" w:rsidP="006D328A">
      <w:pPr>
        <w:pStyle w:val="ListParagraph"/>
        <w:numPr>
          <w:ilvl w:val="0"/>
          <w:numId w:val="1"/>
        </w:numPr>
      </w:pPr>
      <w:r>
        <w:t xml:space="preserve">People carry out tasks and information </w:t>
      </w:r>
      <w:r w:rsidR="0074028E">
        <w:t>are</w:t>
      </w:r>
      <w:r>
        <w:t xml:space="preserve"> being reported through regular team meetings.</w:t>
      </w:r>
    </w:p>
    <w:p w14:paraId="01DB40A7" w14:textId="46BB26B5" w:rsidR="00182BD4" w:rsidRDefault="00D806A8" w:rsidP="006D328A">
      <w:pPr>
        <w:pStyle w:val="ListParagraph"/>
        <w:numPr>
          <w:ilvl w:val="0"/>
          <w:numId w:val="1"/>
        </w:numPr>
      </w:pPr>
      <w:r>
        <w:t>Take corrective action as needed.</w:t>
      </w:r>
    </w:p>
    <w:p w14:paraId="4317917C" w14:textId="6A4F9A3D" w:rsidR="00465D93" w:rsidRPr="00DE2161" w:rsidRDefault="00465D93" w:rsidP="00B74DD9">
      <w:pPr>
        <w:pStyle w:val="ListParagraph"/>
        <w:numPr>
          <w:ilvl w:val="0"/>
          <w:numId w:val="1"/>
        </w:numPr>
      </w:pPr>
      <w:r>
        <w:t>Follow communication plan and update it as needed</w:t>
      </w:r>
    </w:p>
    <w:p w14:paraId="772D4867" w14:textId="1F3F7DD9" w:rsidR="006D328A" w:rsidRDefault="006D328A">
      <w:pPr>
        <w:rPr>
          <w:sz w:val="26"/>
          <w:szCs w:val="26"/>
        </w:rPr>
      </w:pPr>
    </w:p>
    <w:p w14:paraId="61CBACFF" w14:textId="08C22F71" w:rsidR="006D328A" w:rsidRDefault="006D328A">
      <w:pPr>
        <w:rPr>
          <w:sz w:val="26"/>
          <w:szCs w:val="26"/>
        </w:rPr>
      </w:pPr>
      <w:r>
        <w:rPr>
          <w:sz w:val="26"/>
          <w:szCs w:val="26"/>
        </w:rPr>
        <w:t>Closing Phase</w:t>
      </w:r>
    </w:p>
    <w:p w14:paraId="619E3DCD" w14:textId="77777777" w:rsidR="00B74DD9" w:rsidRPr="00B74DD9" w:rsidRDefault="00B74DD9" w:rsidP="006D328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Release the final deliverables to the customer</w:t>
      </w:r>
    </w:p>
    <w:p w14:paraId="6088881A" w14:textId="77777777" w:rsidR="00B74DD9" w:rsidRPr="00B74DD9" w:rsidRDefault="00B74DD9" w:rsidP="006D328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 xml:space="preserve">Handing over project documentation to the business </w:t>
      </w:r>
    </w:p>
    <w:p w14:paraId="1CA2B109" w14:textId="73C80DD6" w:rsidR="006D328A" w:rsidRPr="00B74DD9" w:rsidRDefault="00B74DD9" w:rsidP="006D328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Terminating supplier contracts, releasing project resources</w:t>
      </w:r>
    </w:p>
    <w:p w14:paraId="5CC7C15A" w14:textId="3CE94F69" w:rsidR="00B74DD9" w:rsidRPr="00E41C93" w:rsidRDefault="00E41C93" w:rsidP="006D328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Communicate the closure of the project to all stakeholders</w:t>
      </w:r>
    </w:p>
    <w:p w14:paraId="5D983F2B" w14:textId="3A151450" w:rsidR="00E41C93" w:rsidRPr="00E41C93" w:rsidRDefault="00E41C93" w:rsidP="006D328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Conduct lessons-learned studies to examine what went well and what didn’t.</w:t>
      </w:r>
    </w:p>
    <w:p w14:paraId="62099416" w14:textId="645036E2" w:rsidR="00176370" w:rsidRPr="00176370" w:rsidRDefault="00176370" w:rsidP="008964BF">
      <w:pPr>
        <w:pStyle w:val="ListParagraph"/>
      </w:pPr>
    </w:p>
    <w:sectPr w:rsidR="00176370" w:rsidRPr="0017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0906"/>
    <w:multiLevelType w:val="hybridMultilevel"/>
    <w:tmpl w:val="944A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A145B"/>
    <w:multiLevelType w:val="hybridMultilevel"/>
    <w:tmpl w:val="1C2E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051295">
    <w:abstractNumId w:val="1"/>
  </w:num>
  <w:num w:numId="2" w16cid:durableId="142838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34"/>
    <w:rsid w:val="00071734"/>
    <w:rsid w:val="00164E34"/>
    <w:rsid w:val="00176370"/>
    <w:rsid w:val="00182BD4"/>
    <w:rsid w:val="001B651A"/>
    <w:rsid w:val="001B683D"/>
    <w:rsid w:val="00235EAA"/>
    <w:rsid w:val="00282384"/>
    <w:rsid w:val="00375BFD"/>
    <w:rsid w:val="003C3CA0"/>
    <w:rsid w:val="00465D93"/>
    <w:rsid w:val="00480356"/>
    <w:rsid w:val="004D109E"/>
    <w:rsid w:val="00566066"/>
    <w:rsid w:val="005E071E"/>
    <w:rsid w:val="006262BC"/>
    <w:rsid w:val="006609DD"/>
    <w:rsid w:val="006D328A"/>
    <w:rsid w:val="006E2741"/>
    <w:rsid w:val="006E754E"/>
    <w:rsid w:val="0074028E"/>
    <w:rsid w:val="007921A4"/>
    <w:rsid w:val="007B7AF9"/>
    <w:rsid w:val="00852E3E"/>
    <w:rsid w:val="00860161"/>
    <w:rsid w:val="008964BF"/>
    <w:rsid w:val="00B20F6D"/>
    <w:rsid w:val="00B74DD9"/>
    <w:rsid w:val="00D806A8"/>
    <w:rsid w:val="00DE2161"/>
    <w:rsid w:val="00E379BA"/>
    <w:rsid w:val="00E41C93"/>
    <w:rsid w:val="00E973C2"/>
    <w:rsid w:val="00F514D3"/>
    <w:rsid w:val="00FB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0646"/>
  <w15:chartTrackingRefBased/>
  <w15:docId w15:val="{AECE4617-D492-48DA-9207-1F11CF9F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34</cp:revision>
  <dcterms:created xsi:type="dcterms:W3CDTF">2022-10-10T20:20:00Z</dcterms:created>
  <dcterms:modified xsi:type="dcterms:W3CDTF">2022-10-11T01:11:00Z</dcterms:modified>
</cp:coreProperties>
</file>