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7A6D3" w14:textId="1032D455" w:rsidR="00282384" w:rsidRDefault="003D2BBB">
      <w:pPr>
        <w:rPr>
          <w:sz w:val="28"/>
          <w:szCs w:val="28"/>
        </w:rPr>
      </w:pPr>
      <w:r>
        <w:rPr>
          <w:sz w:val="28"/>
          <w:szCs w:val="28"/>
        </w:rPr>
        <w:t>Stakeholder Management</w:t>
      </w:r>
    </w:p>
    <w:p w14:paraId="248FB6CB" w14:textId="4BF98E15" w:rsidR="003D2BBB" w:rsidRDefault="007718C4" w:rsidP="003D2BBB">
      <w:pPr>
        <w:pStyle w:val="ListParagraph"/>
        <w:numPr>
          <w:ilvl w:val="0"/>
          <w:numId w:val="1"/>
        </w:numPr>
      </w:pPr>
      <w:r>
        <w:t xml:space="preserve">Stakeholders: </w:t>
      </w:r>
      <w:r w:rsidR="006B451B">
        <w:t>People, groups or organizations that could impact or be impacted by the project.</w:t>
      </w:r>
      <w:r w:rsidR="0003245D">
        <w:t xml:space="preserve"> </w:t>
      </w:r>
    </w:p>
    <w:p w14:paraId="25839A4B" w14:textId="5B094177" w:rsidR="0003245D" w:rsidRDefault="0003245D" w:rsidP="0003245D">
      <w:pPr>
        <w:pStyle w:val="ListParagraph"/>
        <w:numPr>
          <w:ilvl w:val="1"/>
          <w:numId w:val="1"/>
        </w:numPr>
      </w:pPr>
      <w:r>
        <w:t>Top Management, your manager, peers, resource managers, internal customers, external customers, government.</w:t>
      </w:r>
    </w:p>
    <w:p w14:paraId="218D4FA7" w14:textId="0BA86765" w:rsidR="003F0952" w:rsidRDefault="003F0952" w:rsidP="0003245D">
      <w:pPr>
        <w:pStyle w:val="ListParagraph"/>
        <w:numPr>
          <w:ilvl w:val="1"/>
          <w:numId w:val="1"/>
        </w:numPr>
      </w:pPr>
      <w:r>
        <w:t>Multiple users with different, sometimes conflicting, requirements</w:t>
      </w:r>
    </w:p>
    <w:p w14:paraId="68D37054" w14:textId="5E35B6F7" w:rsidR="003F0952" w:rsidRDefault="003F0952" w:rsidP="0003245D">
      <w:pPr>
        <w:pStyle w:val="ListParagraph"/>
        <w:numPr>
          <w:ilvl w:val="1"/>
          <w:numId w:val="1"/>
        </w:numPr>
      </w:pPr>
      <w:r>
        <w:t>May not know what they want</w:t>
      </w:r>
    </w:p>
    <w:p w14:paraId="4FF91AC8" w14:textId="03E1A054" w:rsidR="003F0952" w:rsidRDefault="003F0952" w:rsidP="0003245D">
      <w:pPr>
        <w:pStyle w:val="ListParagraph"/>
        <w:numPr>
          <w:ilvl w:val="1"/>
          <w:numId w:val="1"/>
        </w:numPr>
      </w:pPr>
      <w:r>
        <w:t>May not be the actual user</w:t>
      </w:r>
    </w:p>
    <w:p w14:paraId="3425BF72" w14:textId="79732603" w:rsidR="003F0952" w:rsidRDefault="003F0952" w:rsidP="0003245D">
      <w:pPr>
        <w:pStyle w:val="ListParagraph"/>
        <w:numPr>
          <w:ilvl w:val="1"/>
          <w:numId w:val="1"/>
        </w:numPr>
      </w:pPr>
      <w:r>
        <w:t>Unreasonable requests</w:t>
      </w:r>
    </w:p>
    <w:p w14:paraId="1221A51B" w14:textId="01879D76" w:rsidR="00146853" w:rsidRDefault="00146853" w:rsidP="00146853">
      <w:pPr>
        <w:pStyle w:val="ListParagraph"/>
        <w:numPr>
          <w:ilvl w:val="0"/>
          <w:numId w:val="1"/>
        </w:numPr>
      </w:pPr>
      <w:r>
        <w:t>Identify stakeholders, analyze stakeholder expectations and their impact on the project</w:t>
      </w:r>
      <w:r w:rsidR="00B436CF">
        <w:t>, and develop appropriate management strategies for effectively involving stakeholders in project decisions and execution.</w:t>
      </w:r>
    </w:p>
    <w:p w14:paraId="284D4225" w14:textId="4ABCCF32" w:rsidR="005F1B64" w:rsidRDefault="005F1B64" w:rsidP="00146853">
      <w:pPr>
        <w:pStyle w:val="ListParagraph"/>
        <w:numPr>
          <w:ilvl w:val="0"/>
          <w:numId w:val="1"/>
        </w:numPr>
      </w:pPr>
      <w:r>
        <w:t>Stakeholder Management tools</w:t>
      </w:r>
    </w:p>
    <w:p w14:paraId="7C86A087" w14:textId="5094D45C" w:rsidR="005F1B64" w:rsidRDefault="005F1B64" w:rsidP="005F1B64">
      <w:pPr>
        <w:pStyle w:val="ListParagraph"/>
        <w:numPr>
          <w:ilvl w:val="1"/>
          <w:numId w:val="1"/>
        </w:numPr>
      </w:pPr>
      <w:r>
        <w:t>Power/interest matrix</w:t>
      </w:r>
    </w:p>
    <w:p w14:paraId="3A84815B" w14:textId="1F7C355D" w:rsidR="005F1B64" w:rsidRDefault="005F1B64" w:rsidP="005F1B64">
      <w:pPr>
        <w:pStyle w:val="ListParagraph"/>
        <w:numPr>
          <w:ilvl w:val="1"/>
          <w:numId w:val="1"/>
        </w:numPr>
      </w:pPr>
      <w:r>
        <w:t>Cooperation-Threat matrix</w:t>
      </w:r>
    </w:p>
    <w:p w14:paraId="62822322" w14:textId="0EA72EFE" w:rsidR="005F1B64" w:rsidRDefault="005F1B64" w:rsidP="005F1B64">
      <w:pPr>
        <w:pStyle w:val="ListParagraph"/>
        <w:numPr>
          <w:ilvl w:val="1"/>
          <w:numId w:val="1"/>
        </w:numPr>
      </w:pPr>
      <w:r>
        <w:t>Stakeholder analysis register template</w:t>
      </w:r>
    </w:p>
    <w:p w14:paraId="48A56B50" w14:textId="7BE0A284" w:rsidR="005F1B64" w:rsidRDefault="005F1B64" w:rsidP="005F1B64">
      <w:pPr>
        <w:pStyle w:val="ListParagraph"/>
        <w:numPr>
          <w:ilvl w:val="1"/>
          <w:numId w:val="1"/>
        </w:numPr>
      </w:pPr>
      <w:r>
        <w:t>Communication Plan</w:t>
      </w:r>
    </w:p>
    <w:p w14:paraId="4BF8320A" w14:textId="7333EA93" w:rsidR="005F1B64" w:rsidRDefault="00031C29" w:rsidP="005F1B64">
      <w:pPr>
        <w:pStyle w:val="ListParagraph"/>
        <w:numPr>
          <w:ilvl w:val="0"/>
          <w:numId w:val="1"/>
        </w:numPr>
      </w:pPr>
      <w:r>
        <w:t>Stakeholder Analysis</w:t>
      </w:r>
    </w:p>
    <w:p w14:paraId="089D035A" w14:textId="24B99B12" w:rsidR="00031C29" w:rsidRDefault="00031C29" w:rsidP="00031C29">
      <w:pPr>
        <w:pStyle w:val="ListParagraph"/>
        <w:numPr>
          <w:ilvl w:val="1"/>
          <w:numId w:val="1"/>
        </w:numPr>
      </w:pPr>
      <w:r>
        <w:t>Who are they?</w:t>
      </w:r>
    </w:p>
    <w:p w14:paraId="3FEC92D5" w14:textId="1F63D5B2" w:rsidR="00031C29" w:rsidRDefault="00031C29" w:rsidP="00031C29">
      <w:pPr>
        <w:pStyle w:val="ListParagraph"/>
        <w:numPr>
          <w:ilvl w:val="1"/>
          <w:numId w:val="1"/>
        </w:numPr>
      </w:pPr>
      <w:r>
        <w:t>How important are they to the project?</w:t>
      </w:r>
    </w:p>
    <w:p w14:paraId="1703BF94" w14:textId="0DEED781" w:rsidR="00031C29" w:rsidRDefault="00031C29" w:rsidP="00031C29">
      <w:pPr>
        <w:pStyle w:val="ListParagraph"/>
        <w:numPr>
          <w:ilvl w:val="1"/>
          <w:numId w:val="1"/>
        </w:numPr>
      </w:pPr>
      <w:r>
        <w:t>What are their interests in the project?</w:t>
      </w:r>
    </w:p>
    <w:p w14:paraId="6376C610" w14:textId="2451E97E" w:rsidR="00031C29" w:rsidRDefault="00031C29" w:rsidP="00031C29">
      <w:pPr>
        <w:pStyle w:val="ListParagraph"/>
        <w:numPr>
          <w:ilvl w:val="1"/>
          <w:numId w:val="1"/>
        </w:numPr>
      </w:pPr>
      <w:r>
        <w:t>Will their interest level vary throughout the project?</w:t>
      </w:r>
    </w:p>
    <w:p w14:paraId="7B97C8AF" w14:textId="598A473E" w:rsidR="00031C29" w:rsidRDefault="00031C29" w:rsidP="00031C29">
      <w:pPr>
        <w:pStyle w:val="ListParagraph"/>
        <w:numPr>
          <w:ilvl w:val="1"/>
          <w:numId w:val="1"/>
        </w:numPr>
      </w:pPr>
      <w:r>
        <w:t>What is important to the stakeholders?</w:t>
      </w:r>
    </w:p>
    <w:p w14:paraId="1A2CA0EE" w14:textId="7554EF74" w:rsidR="00031C29" w:rsidRDefault="00031C29" w:rsidP="00031C29">
      <w:pPr>
        <w:pStyle w:val="ListParagraph"/>
        <w:numPr>
          <w:ilvl w:val="1"/>
          <w:numId w:val="1"/>
        </w:numPr>
      </w:pPr>
      <w:r>
        <w:t>How could stakeholders block your efforts?</w:t>
      </w:r>
    </w:p>
    <w:p w14:paraId="1E115470" w14:textId="367C42E5" w:rsidR="00031C29" w:rsidRDefault="00031C29" w:rsidP="00031C29">
      <w:pPr>
        <w:pStyle w:val="ListParagraph"/>
        <w:numPr>
          <w:ilvl w:val="1"/>
          <w:numId w:val="1"/>
        </w:numPr>
      </w:pPr>
      <w:r>
        <w:t>What is your strategy for enhancing stakeholder support?</w:t>
      </w:r>
    </w:p>
    <w:p w14:paraId="5E1AB5D4" w14:textId="79B010BE" w:rsidR="008A5E05" w:rsidRDefault="008A5E05" w:rsidP="008A5E05">
      <w:pPr>
        <w:pStyle w:val="ListParagraph"/>
        <w:numPr>
          <w:ilvl w:val="0"/>
          <w:numId w:val="1"/>
        </w:numPr>
      </w:pPr>
      <w:r>
        <w:t>Stakeholder analysis register</w:t>
      </w:r>
    </w:p>
    <w:p w14:paraId="1454D3FF" w14:textId="167D0382" w:rsidR="008A5E05" w:rsidRDefault="008A5E05" w:rsidP="008A5E05">
      <w:pPr>
        <w:pStyle w:val="ListParagraph"/>
        <w:numPr>
          <w:ilvl w:val="1"/>
          <w:numId w:val="1"/>
        </w:numPr>
      </w:pPr>
      <w:r>
        <w:t>A project document including the identification assessment, and classification of project stakeholders</w:t>
      </w:r>
    </w:p>
    <w:p w14:paraId="6D6C97AA" w14:textId="24C10E2D" w:rsidR="008A5E05" w:rsidRDefault="008A5E05" w:rsidP="008A5E05">
      <w:pPr>
        <w:pStyle w:val="ListParagraph"/>
        <w:numPr>
          <w:ilvl w:val="1"/>
          <w:numId w:val="1"/>
        </w:numPr>
      </w:pPr>
      <w:r>
        <w:t>A table used to manage interactions with the stakeholders</w:t>
      </w:r>
    </w:p>
    <w:p w14:paraId="29487730" w14:textId="4616A425" w:rsidR="008A5E05" w:rsidRDefault="008A5E05" w:rsidP="008A5E05">
      <w:pPr>
        <w:pStyle w:val="ListParagraph"/>
        <w:numPr>
          <w:ilvl w:val="1"/>
          <w:numId w:val="1"/>
        </w:numPr>
      </w:pPr>
      <w:r>
        <w:t>Lists all stakeholders and stakeholder groups</w:t>
      </w:r>
    </w:p>
    <w:p w14:paraId="48231F5E" w14:textId="49507C64" w:rsidR="008A5E05" w:rsidRDefault="008A5E05" w:rsidP="008A5E05">
      <w:pPr>
        <w:pStyle w:val="ListParagraph"/>
        <w:numPr>
          <w:ilvl w:val="1"/>
          <w:numId w:val="1"/>
        </w:numPr>
      </w:pPr>
      <w:r>
        <w:t>Information added and updated throughout the phases of the project:</w:t>
      </w:r>
    </w:p>
    <w:p w14:paraId="1504E50E" w14:textId="0599E62D" w:rsidR="008A5E05" w:rsidRDefault="008A5E05" w:rsidP="008A5E05">
      <w:pPr>
        <w:pStyle w:val="ListParagraph"/>
        <w:numPr>
          <w:ilvl w:val="2"/>
          <w:numId w:val="1"/>
        </w:numPr>
      </w:pPr>
      <w:r>
        <w:t>Interests, involvement, interdependencies, influence on project success.</w:t>
      </w:r>
    </w:p>
    <w:p w14:paraId="5AAEBC7A" w14:textId="191FDA8C" w:rsidR="008A5E05" w:rsidRDefault="008A5E05" w:rsidP="008A5E05">
      <w:pPr>
        <w:pStyle w:val="ListParagraph"/>
        <w:numPr>
          <w:ilvl w:val="2"/>
          <w:numId w:val="1"/>
        </w:numPr>
      </w:pPr>
      <w:r>
        <w:t>All interactions with each stakeholder or group, whether planned or not, whether initiated by the project or by the stakeholder.</w:t>
      </w:r>
    </w:p>
    <w:p w14:paraId="5A579254" w14:textId="70FA4D7D" w:rsidR="008A5E05" w:rsidRDefault="008A5E05" w:rsidP="008A5E05">
      <w:pPr>
        <w:pStyle w:val="ListParagraph"/>
        <w:numPr>
          <w:ilvl w:val="2"/>
          <w:numId w:val="1"/>
        </w:numPr>
      </w:pPr>
      <w:r>
        <w:t>Who on the project team is responsible.</w:t>
      </w:r>
    </w:p>
    <w:p w14:paraId="311C5425" w14:textId="6D9BFC0E" w:rsidR="008D1031" w:rsidRDefault="008D1031" w:rsidP="008D1031">
      <w:pPr>
        <w:pStyle w:val="ListParagraph"/>
        <w:numPr>
          <w:ilvl w:val="0"/>
          <w:numId w:val="1"/>
        </w:numPr>
      </w:pPr>
      <w:r>
        <w:t>Project Sponsor</w:t>
      </w:r>
    </w:p>
    <w:p w14:paraId="65D8275B" w14:textId="5E9FD5BF" w:rsidR="008D1031" w:rsidRDefault="008D1031" w:rsidP="008D1031">
      <w:pPr>
        <w:pStyle w:val="ListParagraph"/>
        <w:numPr>
          <w:ilvl w:val="1"/>
          <w:numId w:val="1"/>
        </w:numPr>
      </w:pPr>
      <w:r>
        <w:t>The person or group responsible for enabling success.</w:t>
      </w:r>
    </w:p>
    <w:p w14:paraId="5ACFB2BA" w14:textId="5E10E840" w:rsidR="008D1031" w:rsidRDefault="008D1031" w:rsidP="008D1031">
      <w:pPr>
        <w:pStyle w:val="ListParagraph"/>
        <w:numPr>
          <w:ilvl w:val="1"/>
          <w:numId w:val="1"/>
        </w:numPr>
      </w:pPr>
      <w:r>
        <w:t>May be inside but is usually outside the project.</w:t>
      </w:r>
    </w:p>
    <w:p w14:paraId="3623D22D" w14:textId="787E3B01" w:rsidR="008D1031" w:rsidRDefault="008D1031" w:rsidP="008D1031">
      <w:pPr>
        <w:pStyle w:val="ListParagraph"/>
        <w:numPr>
          <w:ilvl w:val="1"/>
          <w:numId w:val="1"/>
        </w:numPr>
      </w:pPr>
      <w:r>
        <w:t>Signs off that the project is complete – the one the PM must satisfy.</w:t>
      </w:r>
    </w:p>
    <w:p w14:paraId="4704346E" w14:textId="7704C605" w:rsidR="008D1031" w:rsidRDefault="008D1031" w:rsidP="008D1031">
      <w:pPr>
        <w:pStyle w:val="ListParagraph"/>
        <w:numPr>
          <w:ilvl w:val="1"/>
          <w:numId w:val="1"/>
        </w:numPr>
      </w:pPr>
      <w:r>
        <w:t>The person responsible for escalating issues that are beyond the control of the PM.</w:t>
      </w:r>
    </w:p>
    <w:p w14:paraId="29D645E2" w14:textId="55426E75" w:rsidR="008D1031" w:rsidRDefault="008D1031" w:rsidP="008D1031">
      <w:pPr>
        <w:pStyle w:val="ListParagraph"/>
        <w:numPr>
          <w:ilvl w:val="1"/>
          <w:numId w:val="1"/>
        </w:numPr>
      </w:pPr>
      <w:r>
        <w:t>Significant role in developing the initial charter and project plan.</w:t>
      </w:r>
    </w:p>
    <w:p w14:paraId="07474B8C" w14:textId="5699F386" w:rsidR="008D1031" w:rsidRDefault="008D1031" w:rsidP="008D1031">
      <w:pPr>
        <w:pStyle w:val="ListParagraph"/>
        <w:numPr>
          <w:ilvl w:val="0"/>
          <w:numId w:val="1"/>
        </w:numPr>
      </w:pPr>
      <w:r>
        <w:t>Politics of Projects</w:t>
      </w:r>
    </w:p>
    <w:p w14:paraId="5069A1B1" w14:textId="13F0E339" w:rsidR="008D1031" w:rsidRDefault="008D1031" w:rsidP="008D1031">
      <w:pPr>
        <w:pStyle w:val="ListParagraph"/>
        <w:numPr>
          <w:ilvl w:val="1"/>
          <w:numId w:val="1"/>
        </w:numPr>
      </w:pPr>
      <w:r>
        <w:t>The environment</w:t>
      </w:r>
    </w:p>
    <w:p w14:paraId="76599680" w14:textId="45EADFCE" w:rsidR="008D1031" w:rsidRDefault="008D1031" w:rsidP="008D1031">
      <w:pPr>
        <w:pStyle w:val="ListParagraph"/>
        <w:numPr>
          <w:ilvl w:val="1"/>
          <w:numId w:val="1"/>
        </w:numPr>
      </w:pPr>
      <w:r>
        <w:t>The goals of each stakeholder or group</w:t>
      </w:r>
    </w:p>
    <w:p w14:paraId="24958B53" w14:textId="1F846D08" w:rsidR="008D1031" w:rsidRDefault="008D1031" w:rsidP="008D1031">
      <w:pPr>
        <w:pStyle w:val="ListParagraph"/>
        <w:numPr>
          <w:ilvl w:val="2"/>
          <w:numId w:val="1"/>
        </w:numPr>
      </w:pPr>
      <w:r>
        <w:t>Goals that are openly stated or clear</w:t>
      </w:r>
    </w:p>
    <w:p w14:paraId="554E8951" w14:textId="76B216A9" w:rsidR="008D1031" w:rsidRDefault="008D1031" w:rsidP="008D1031">
      <w:pPr>
        <w:pStyle w:val="ListParagraph"/>
        <w:numPr>
          <w:ilvl w:val="2"/>
          <w:numId w:val="1"/>
        </w:numPr>
      </w:pPr>
      <w:r>
        <w:lastRenderedPageBreak/>
        <w:t>Hidden agendas?</w:t>
      </w:r>
    </w:p>
    <w:p w14:paraId="3B796EAD" w14:textId="2AB1ED12" w:rsidR="008D1031" w:rsidRDefault="008D1031" w:rsidP="008D1031">
      <w:pPr>
        <w:pStyle w:val="ListParagraph"/>
        <w:numPr>
          <w:ilvl w:val="1"/>
          <w:numId w:val="1"/>
        </w:numPr>
      </w:pPr>
      <w:r>
        <w:t>Power</w:t>
      </w:r>
    </w:p>
    <w:p w14:paraId="70D9A711" w14:textId="7500C12E" w:rsidR="008D1031" w:rsidRDefault="008D1031" w:rsidP="008D1031">
      <w:pPr>
        <w:pStyle w:val="ListParagraph"/>
        <w:numPr>
          <w:ilvl w:val="0"/>
          <w:numId w:val="1"/>
        </w:numPr>
      </w:pPr>
      <w:r>
        <w:t>Relationship Building</w:t>
      </w:r>
    </w:p>
    <w:p w14:paraId="51B7CFEC" w14:textId="2DCA9D48" w:rsidR="008D1031" w:rsidRDefault="008D1031" w:rsidP="008D1031">
      <w:pPr>
        <w:pStyle w:val="ListParagraph"/>
        <w:numPr>
          <w:ilvl w:val="1"/>
          <w:numId w:val="1"/>
        </w:numPr>
      </w:pPr>
      <w:r>
        <w:t>Analyze stakeholders</w:t>
      </w:r>
    </w:p>
    <w:p w14:paraId="1E368FA3" w14:textId="163DEEC8" w:rsidR="008D1031" w:rsidRDefault="008D1031" w:rsidP="008D1031">
      <w:pPr>
        <w:pStyle w:val="ListParagraph"/>
        <w:numPr>
          <w:ilvl w:val="1"/>
          <w:numId w:val="1"/>
        </w:numPr>
      </w:pPr>
      <w:r>
        <w:t>Assess influence</w:t>
      </w:r>
    </w:p>
    <w:p w14:paraId="124D6E8F" w14:textId="3C6BE49E" w:rsidR="008D1031" w:rsidRDefault="008D1031" w:rsidP="008D1031">
      <w:pPr>
        <w:pStyle w:val="ListParagraph"/>
        <w:numPr>
          <w:ilvl w:val="1"/>
          <w:numId w:val="1"/>
        </w:numPr>
      </w:pPr>
      <w:r>
        <w:t>Understand expectations</w:t>
      </w:r>
    </w:p>
    <w:p w14:paraId="16862F4F" w14:textId="2D002509" w:rsidR="008D1031" w:rsidRDefault="008D1031" w:rsidP="008D1031">
      <w:pPr>
        <w:pStyle w:val="ListParagraph"/>
        <w:numPr>
          <w:ilvl w:val="1"/>
          <w:numId w:val="1"/>
        </w:numPr>
      </w:pPr>
      <w:r>
        <w:t>Define success</w:t>
      </w:r>
    </w:p>
    <w:p w14:paraId="7E0CA8F0" w14:textId="41965600" w:rsidR="00962E57" w:rsidRDefault="00962E57" w:rsidP="00962E57">
      <w:pPr>
        <w:pStyle w:val="ListParagraph"/>
        <w:numPr>
          <w:ilvl w:val="1"/>
          <w:numId w:val="1"/>
        </w:numPr>
      </w:pPr>
      <w:r>
        <w:t>Keep stakeholders involved and informed</w:t>
      </w:r>
    </w:p>
    <w:p w14:paraId="7C78D194" w14:textId="5EB50AC2" w:rsidR="00962E57" w:rsidRDefault="00962E57" w:rsidP="00962E57">
      <w:pPr>
        <w:pStyle w:val="ListParagraph"/>
        <w:numPr>
          <w:ilvl w:val="0"/>
          <w:numId w:val="1"/>
        </w:numPr>
      </w:pPr>
      <w:r>
        <w:t>Build Respect</w:t>
      </w:r>
    </w:p>
    <w:p w14:paraId="2F079266" w14:textId="09507B82" w:rsidR="00962E57" w:rsidRDefault="00962E57" w:rsidP="00962E57">
      <w:pPr>
        <w:pStyle w:val="ListParagraph"/>
        <w:numPr>
          <w:ilvl w:val="1"/>
          <w:numId w:val="1"/>
        </w:numPr>
      </w:pPr>
      <w:r>
        <w:t>Be honest</w:t>
      </w:r>
    </w:p>
    <w:p w14:paraId="3BFF9BD3" w14:textId="3C6F3544" w:rsidR="00962E57" w:rsidRDefault="00962E57" w:rsidP="00962E57">
      <w:pPr>
        <w:pStyle w:val="ListParagraph"/>
        <w:numPr>
          <w:ilvl w:val="1"/>
          <w:numId w:val="1"/>
        </w:numPr>
      </w:pPr>
      <w:r>
        <w:t>Take ownership</w:t>
      </w:r>
    </w:p>
    <w:p w14:paraId="75D86BE4" w14:textId="12E5AEF7" w:rsidR="00962E57" w:rsidRDefault="00962E57" w:rsidP="00962E57">
      <w:pPr>
        <w:pStyle w:val="ListParagraph"/>
        <w:numPr>
          <w:ilvl w:val="1"/>
          <w:numId w:val="1"/>
        </w:numPr>
      </w:pPr>
      <w:r>
        <w:t>Be predictable and reliable</w:t>
      </w:r>
    </w:p>
    <w:p w14:paraId="192DA401" w14:textId="0FC30361" w:rsidR="00962E57" w:rsidRDefault="00962E57" w:rsidP="00962E57">
      <w:pPr>
        <w:pStyle w:val="ListParagraph"/>
        <w:numPr>
          <w:ilvl w:val="1"/>
          <w:numId w:val="1"/>
        </w:numPr>
      </w:pPr>
      <w:r>
        <w:t>Stand by decisions</w:t>
      </w:r>
    </w:p>
    <w:p w14:paraId="171B1034" w14:textId="31F97970" w:rsidR="00962E57" w:rsidRDefault="00962E57" w:rsidP="00962E57">
      <w:pPr>
        <w:pStyle w:val="ListParagraph"/>
        <w:numPr>
          <w:ilvl w:val="1"/>
          <w:numId w:val="1"/>
        </w:numPr>
      </w:pPr>
      <w:r>
        <w:t>Take accountability for mistakes</w:t>
      </w:r>
    </w:p>
    <w:p w14:paraId="0DBE40DD" w14:textId="0F98ACEF" w:rsidR="00962E57" w:rsidRDefault="00962E57" w:rsidP="00962E57">
      <w:pPr>
        <w:pStyle w:val="ListParagraph"/>
        <w:numPr>
          <w:ilvl w:val="0"/>
          <w:numId w:val="1"/>
        </w:numPr>
      </w:pPr>
      <w:r>
        <w:t>Engagement levels</w:t>
      </w:r>
    </w:p>
    <w:p w14:paraId="789022A0" w14:textId="6B1C157C" w:rsidR="00962E57" w:rsidRDefault="00962E57" w:rsidP="00962E57">
      <w:pPr>
        <w:pStyle w:val="ListParagraph"/>
        <w:numPr>
          <w:ilvl w:val="1"/>
          <w:numId w:val="1"/>
        </w:numPr>
      </w:pPr>
      <w:r>
        <w:t>May classify in more detail than in initiation phase:</w:t>
      </w:r>
    </w:p>
    <w:p w14:paraId="24ED6A6A" w14:textId="01DADD15" w:rsidR="00962E57" w:rsidRDefault="00962E57" w:rsidP="00962E57">
      <w:pPr>
        <w:pStyle w:val="ListParagraph"/>
        <w:numPr>
          <w:ilvl w:val="2"/>
          <w:numId w:val="1"/>
        </w:numPr>
      </w:pPr>
      <w:r>
        <w:t>Unaware, Resistant, Neutral, Supportive, Leading.</w:t>
      </w:r>
    </w:p>
    <w:p w14:paraId="362061F6" w14:textId="0B1E47E1" w:rsidR="00962E57" w:rsidRDefault="00962E57" w:rsidP="00962E57">
      <w:pPr>
        <w:pStyle w:val="ListParagraph"/>
        <w:numPr>
          <w:ilvl w:val="1"/>
          <w:numId w:val="1"/>
        </w:numPr>
      </w:pPr>
      <w:r>
        <w:t>For each stakeholder or group. Consider potential movement from one level to another throughout the project.</w:t>
      </w:r>
    </w:p>
    <w:p w14:paraId="6DDC43F3" w14:textId="257A8255" w:rsidR="00962E57" w:rsidRDefault="00962E57" w:rsidP="00962E57">
      <w:pPr>
        <w:pStyle w:val="ListParagraph"/>
        <w:numPr>
          <w:ilvl w:val="0"/>
          <w:numId w:val="1"/>
        </w:numPr>
      </w:pPr>
      <w:r>
        <w:t>Stakeholder management plan</w:t>
      </w:r>
    </w:p>
    <w:p w14:paraId="1B63A5B8" w14:textId="29723FDD" w:rsidR="00962E57" w:rsidRDefault="00962E57" w:rsidP="00962E57">
      <w:pPr>
        <w:pStyle w:val="ListParagraph"/>
        <w:numPr>
          <w:ilvl w:val="1"/>
          <w:numId w:val="1"/>
        </w:numPr>
      </w:pPr>
      <w:r>
        <w:t>A component of the Project Management Plan</w:t>
      </w:r>
    </w:p>
    <w:p w14:paraId="300DA058" w14:textId="7E8FE2CB" w:rsidR="00962E57" w:rsidRDefault="00962E57" w:rsidP="00962E57">
      <w:pPr>
        <w:pStyle w:val="ListParagraph"/>
        <w:numPr>
          <w:ilvl w:val="2"/>
          <w:numId w:val="1"/>
        </w:numPr>
      </w:pPr>
      <w:r>
        <w:t>Desired and current engagement levels with stakeholders</w:t>
      </w:r>
    </w:p>
    <w:p w14:paraId="249716FC" w14:textId="03B5186D" w:rsidR="00962E57" w:rsidRDefault="00962E57" w:rsidP="00962E57">
      <w:pPr>
        <w:pStyle w:val="ListParagraph"/>
        <w:numPr>
          <w:ilvl w:val="2"/>
          <w:numId w:val="1"/>
        </w:numPr>
      </w:pPr>
      <w:r>
        <w:t>Scope and impact of project on stakeholders</w:t>
      </w:r>
    </w:p>
    <w:p w14:paraId="473E8E8F" w14:textId="2BD5E4B9" w:rsidR="00962E57" w:rsidRDefault="00962E57" w:rsidP="00962E57">
      <w:pPr>
        <w:pStyle w:val="ListParagraph"/>
        <w:numPr>
          <w:ilvl w:val="2"/>
          <w:numId w:val="1"/>
        </w:numPr>
      </w:pPr>
      <w:r>
        <w:t>Interrelationships between stakeholders</w:t>
      </w:r>
    </w:p>
    <w:p w14:paraId="6EC54A52" w14:textId="7FF24B33" w:rsidR="00962E57" w:rsidRDefault="00962E57" w:rsidP="00962E57">
      <w:pPr>
        <w:pStyle w:val="ListParagraph"/>
        <w:numPr>
          <w:ilvl w:val="2"/>
          <w:numId w:val="1"/>
        </w:numPr>
      </w:pPr>
      <w:r>
        <w:t>Stakeholder communication requirements and plan</w:t>
      </w:r>
    </w:p>
    <w:p w14:paraId="4D51920B" w14:textId="543380A2" w:rsidR="00962E57" w:rsidRDefault="00962E57" w:rsidP="00962E57">
      <w:pPr>
        <w:pStyle w:val="ListParagraph"/>
        <w:numPr>
          <w:ilvl w:val="2"/>
          <w:numId w:val="1"/>
        </w:numPr>
      </w:pPr>
      <w:r>
        <w:t>Time frame, frequency, format, and content of planned communications to stakeholders</w:t>
      </w:r>
    </w:p>
    <w:p w14:paraId="0ECC2153" w14:textId="3B4B561E" w:rsidR="00962E57" w:rsidRDefault="00962E57" w:rsidP="00962E57">
      <w:pPr>
        <w:pStyle w:val="ListParagraph"/>
        <w:numPr>
          <w:ilvl w:val="2"/>
          <w:numId w:val="1"/>
        </w:numPr>
      </w:pPr>
      <w:r>
        <w:t>Method for updating the stakeholder management plan.</w:t>
      </w:r>
    </w:p>
    <w:p w14:paraId="5FA848B4" w14:textId="4EBDDBD4" w:rsidR="00AB3883" w:rsidRDefault="00AB3883" w:rsidP="00AB3883">
      <w:pPr>
        <w:pStyle w:val="ListParagraph"/>
        <w:numPr>
          <w:ilvl w:val="0"/>
          <w:numId w:val="1"/>
        </w:numPr>
      </w:pPr>
      <w:r>
        <w:t>Manage Stakeholder Engagement</w:t>
      </w:r>
    </w:p>
    <w:p w14:paraId="7C7A3D85" w14:textId="1672A07A" w:rsidR="00AB3883" w:rsidRDefault="00AB3883" w:rsidP="00AB3883">
      <w:pPr>
        <w:pStyle w:val="ListParagraph"/>
        <w:numPr>
          <w:ilvl w:val="1"/>
          <w:numId w:val="1"/>
        </w:numPr>
      </w:pPr>
      <w:r>
        <w:t>Communicating and working with stakeholders to meet their needs and expectations</w:t>
      </w:r>
    </w:p>
    <w:p w14:paraId="310FF8CA" w14:textId="04B846A1" w:rsidR="00AB3883" w:rsidRDefault="00AB3883" w:rsidP="00AB3883">
      <w:pPr>
        <w:pStyle w:val="ListParagraph"/>
        <w:numPr>
          <w:ilvl w:val="1"/>
          <w:numId w:val="1"/>
        </w:numPr>
      </w:pPr>
      <w:r>
        <w:t>To increase support and reduce resistance from stakeholders</w:t>
      </w:r>
    </w:p>
    <w:p w14:paraId="693E9288" w14:textId="3B070B9C" w:rsidR="00AB3883" w:rsidRDefault="00AB3883" w:rsidP="00AB3883">
      <w:pPr>
        <w:pStyle w:val="ListParagraph"/>
        <w:numPr>
          <w:ilvl w:val="1"/>
          <w:numId w:val="1"/>
        </w:numPr>
      </w:pPr>
      <w:r>
        <w:t>Increase the probability of project success</w:t>
      </w:r>
    </w:p>
    <w:p w14:paraId="15532D62" w14:textId="2F8FD7D6" w:rsidR="00AB3883" w:rsidRDefault="00AB3883" w:rsidP="00AB3883">
      <w:pPr>
        <w:pStyle w:val="ListParagraph"/>
        <w:numPr>
          <w:ilvl w:val="0"/>
          <w:numId w:val="1"/>
        </w:numPr>
      </w:pPr>
      <w:r>
        <w:t>Summary</w:t>
      </w:r>
    </w:p>
    <w:p w14:paraId="156671CF" w14:textId="08418867" w:rsidR="00AB3883" w:rsidRDefault="00AB3883" w:rsidP="00AB3883">
      <w:pPr>
        <w:pStyle w:val="ListParagraph"/>
        <w:numPr>
          <w:ilvl w:val="1"/>
          <w:numId w:val="1"/>
        </w:numPr>
      </w:pPr>
      <w:r>
        <w:t>Stakeholders are people, groups or orgs that could impact or be impacted by the project.</w:t>
      </w:r>
    </w:p>
    <w:p w14:paraId="776EB7ED" w14:textId="57AE0FDC" w:rsidR="00AB3883" w:rsidRDefault="00AB3883" w:rsidP="00AB3883">
      <w:pPr>
        <w:pStyle w:val="ListParagraph"/>
        <w:numPr>
          <w:ilvl w:val="1"/>
          <w:numId w:val="1"/>
        </w:numPr>
      </w:pPr>
      <w:r>
        <w:t>Managing stakeholders is a key success factor for projects</w:t>
      </w:r>
    </w:p>
    <w:p w14:paraId="526954D0" w14:textId="4AEBA9D1" w:rsidR="00AB3883" w:rsidRDefault="00AB3883" w:rsidP="00AB3883">
      <w:pPr>
        <w:pStyle w:val="ListParagraph"/>
        <w:numPr>
          <w:ilvl w:val="1"/>
          <w:numId w:val="1"/>
        </w:numPr>
      </w:pPr>
      <w:r>
        <w:t>Analyze stakeholder interests and level of influence</w:t>
      </w:r>
    </w:p>
    <w:p w14:paraId="6CC3B3A0" w14:textId="726F0F5E" w:rsidR="00AB3883" w:rsidRDefault="00AB3883" w:rsidP="00AB3883">
      <w:pPr>
        <w:pStyle w:val="ListParagraph"/>
        <w:numPr>
          <w:ilvl w:val="1"/>
          <w:numId w:val="1"/>
        </w:numPr>
      </w:pPr>
      <w:r>
        <w:t>Build coalitions</w:t>
      </w:r>
    </w:p>
    <w:p w14:paraId="005020E5" w14:textId="73A94E5E" w:rsidR="00AB3883" w:rsidRPr="003D2BBB" w:rsidRDefault="00AB3883" w:rsidP="00AB3883">
      <w:pPr>
        <w:pStyle w:val="ListParagraph"/>
        <w:numPr>
          <w:ilvl w:val="1"/>
          <w:numId w:val="1"/>
        </w:numPr>
      </w:pPr>
      <w:r>
        <w:t xml:space="preserve">Effective Communication with stakeholders </w:t>
      </w:r>
      <w:r w:rsidR="00D733E4">
        <w:t>must</w:t>
      </w:r>
      <w:r>
        <w:t xml:space="preserve"> be continuous to continue positive engagement so your project will be delivered on time, within budget, and according to stakeholder satisfaction.</w:t>
      </w:r>
    </w:p>
    <w:sectPr w:rsidR="00AB3883" w:rsidRPr="003D2B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43681"/>
    <w:multiLevelType w:val="hybridMultilevel"/>
    <w:tmpl w:val="566A9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340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624"/>
    <w:rsid w:val="00031C29"/>
    <w:rsid w:val="0003245D"/>
    <w:rsid w:val="00146853"/>
    <w:rsid w:val="00282384"/>
    <w:rsid w:val="00370624"/>
    <w:rsid w:val="003D2BBB"/>
    <w:rsid w:val="003F0952"/>
    <w:rsid w:val="005F1B64"/>
    <w:rsid w:val="006B451B"/>
    <w:rsid w:val="007718C4"/>
    <w:rsid w:val="008A5E05"/>
    <w:rsid w:val="008D1031"/>
    <w:rsid w:val="00962E57"/>
    <w:rsid w:val="00AB3883"/>
    <w:rsid w:val="00B436CF"/>
    <w:rsid w:val="00D73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8D96E"/>
  <w15:chartTrackingRefBased/>
  <w15:docId w15:val="{D61CF901-FC94-44BB-BED4-4ED6AAB4C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2B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533</Words>
  <Characters>3039</Characters>
  <Application>Microsoft Office Word</Application>
  <DocSecurity>0</DocSecurity>
  <Lines>25</Lines>
  <Paragraphs>7</Paragraphs>
  <ScaleCrop>false</ScaleCrop>
  <Company/>
  <LinksUpToDate>false</LinksUpToDate>
  <CharactersWithSpaces>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Gunnar Forcier</dc:creator>
  <cp:keywords/>
  <dc:description/>
  <cp:lastModifiedBy>Gunnar Forcier</cp:lastModifiedBy>
  <cp:revision>16</cp:revision>
  <dcterms:created xsi:type="dcterms:W3CDTF">2022-09-24T14:58:00Z</dcterms:created>
  <dcterms:modified xsi:type="dcterms:W3CDTF">2022-09-24T15:18:00Z</dcterms:modified>
</cp:coreProperties>
</file>