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A830" w14:textId="5A838B3A" w:rsidR="000C4FCA" w:rsidRPr="00F776A2" w:rsidRDefault="004523E7" w:rsidP="00D2374D">
      <w:pPr>
        <w:jc w:val="center"/>
        <w:rPr>
          <w:rFonts w:ascii="Arial" w:hAnsi="Arial" w:cs="Arial"/>
          <w:b/>
          <w:color w:val="4472C4" w:themeColor="accent1"/>
          <w:sz w:val="28"/>
          <w:szCs w:val="28"/>
        </w:rPr>
      </w:pPr>
      <w:r>
        <w:rPr>
          <w:rFonts w:ascii="Arial" w:hAnsi="Arial" w:cs="Arial"/>
          <w:b/>
          <w:color w:val="4472C4" w:themeColor="accent1"/>
          <w:sz w:val="28"/>
          <w:szCs w:val="28"/>
        </w:rPr>
        <w:t>Roo Industries</w:t>
      </w:r>
    </w:p>
    <w:p w14:paraId="0E6AF10A" w14:textId="485B5BA1" w:rsidR="0060462E" w:rsidRDefault="000C4FCA" w:rsidP="00D2374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Project: </w:t>
      </w:r>
      <w:r w:rsidR="004523E7">
        <w:rPr>
          <w:rFonts w:ascii="Arial" w:hAnsi="Arial" w:cs="Arial"/>
          <w:b/>
          <w:color w:val="4472C4"/>
          <w:sz w:val="28"/>
          <w:szCs w:val="28"/>
        </w:rPr>
        <w:t>Roo’s Movie Database</w:t>
      </w:r>
    </w:p>
    <w:p w14:paraId="37ADB791" w14:textId="77777777" w:rsidR="00D2374D" w:rsidRDefault="000C4FCA" w:rsidP="00D2374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Charter</w:t>
      </w:r>
    </w:p>
    <w:p w14:paraId="1E681297" w14:textId="77777777" w:rsidR="00F52BBD" w:rsidRPr="003346D1" w:rsidRDefault="003346D1" w:rsidP="00D2374D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Draft</w:t>
      </w:r>
    </w:p>
    <w:p w14:paraId="199DE753" w14:textId="77777777" w:rsidR="00D2374D" w:rsidRDefault="00D2374D" w:rsidP="00D2374D">
      <w:pPr>
        <w:jc w:val="center"/>
        <w:rPr>
          <w:rFonts w:ascii="Arial" w:hAnsi="Arial" w:cs="Arial"/>
          <w:sz w:val="28"/>
          <w:szCs w:val="28"/>
        </w:rPr>
      </w:pPr>
    </w:p>
    <w:p w14:paraId="59C02508" w14:textId="77777777" w:rsidR="00DE381F" w:rsidRDefault="00D2374D" w:rsidP="00D237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Background</w:t>
      </w:r>
      <w:r w:rsidR="00E97692">
        <w:rPr>
          <w:rFonts w:ascii="Arial" w:hAnsi="Arial" w:cs="Arial"/>
          <w:b/>
          <w:sz w:val="28"/>
          <w:szCs w:val="28"/>
        </w:rPr>
        <w:t xml:space="preserve">  </w:t>
      </w:r>
    </w:p>
    <w:p w14:paraId="3B59817E" w14:textId="77777777" w:rsidR="00DE381F" w:rsidRDefault="00DE381F" w:rsidP="00D2374D">
      <w:pPr>
        <w:rPr>
          <w:rFonts w:ascii="Arial" w:hAnsi="Arial" w:cs="Arial"/>
          <w:b/>
          <w:sz w:val="28"/>
          <w:szCs w:val="28"/>
        </w:rPr>
      </w:pPr>
    </w:p>
    <w:p w14:paraId="73C99397" w14:textId="7F91A816" w:rsidR="000C4FCA" w:rsidRPr="00820FCB" w:rsidRDefault="00D95190" w:rsidP="00D2374D">
      <w:pPr>
        <w:rPr>
          <w:rFonts w:ascii="Arial" w:hAnsi="Arial" w:cs="Arial"/>
          <w:color w:val="4472C4"/>
          <w:sz w:val="28"/>
          <w:szCs w:val="28"/>
        </w:rPr>
      </w:pPr>
      <w:r>
        <w:rPr>
          <w:rFonts w:ascii="Arial" w:hAnsi="Arial" w:cs="Arial"/>
          <w:color w:val="4472C4"/>
          <w:sz w:val="28"/>
          <w:szCs w:val="28"/>
        </w:rPr>
        <w:t xml:space="preserve">Movies are a passion of mine. I want easily readable reports of information on movies I care about to be displayed. </w:t>
      </w:r>
    </w:p>
    <w:p w14:paraId="172FF960" w14:textId="77777777" w:rsidR="007C60E5" w:rsidRPr="00156E5E" w:rsidRDefault="00D2374D" w:rsidP="00D2374D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267E928C" w14:textId="77777777" w:rsidR="00DE381F" w:rsidRDefault="008F6FCB" w:rsidP="00D237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Scope</w:t>
      </w:r>
      <w:r w:rsidR="00E97692">
        <w:rPr>
          <w:rFonts w:ascii="Arial" w:hAnsi="Arial" w:cs="Arial"/>
          <w:b/>
          <w:sz w:val="28"/>
          <w:szCs w:val="28"/>
        </w:rPr>
        <w:t xml:space="preserve">  </w:t>
      </w:r>
    </w:p>
    <w:p w14:paraId="60C8C0F3" w14:textId="77777777" w:rsidR="00DE381F" w:rsidRDefault="00DE381F" w:rsidP="00D2374D">
      <w:pPr>
        <w:rPr>
          <w:rFonts w:ascii="Arial" w:hAnsi="Arial" w:cs="Arial"/>
          <w:b/>
          <w:sz w:val="28"/>
          <w:szCs w:val="28"/>
        </w:rPr>
      </w:pPr>
    </w:p>
    <w:p w14:paraId="109F1E0B" w14:textId="1FCA7498" w:rsidR="008F6FCB" w:rsidRPr="00820FCB" w:rsidRDefault="00D95190" w:rsidP="00D2374D">
      <w:pPr>
        <w:rPr>
          <w:rFonts w:ascii="Arial" w:hAnsi="Arial" w:cs="Arial"/>
          <w:color w:val="4472C4"/>
          <w:sz w:val="28"/>
          <w:szCs w:val="28"/>
        </w:rPr>
      </w:pPr>
      <w:r>
        <w:rPr>
          <w:rFonts w:ascii="Arial" w:hAnsi="Arial" w:cs="Arial"/>
          <w:color w:val="4472C4"/>
          <w:sz w:val="28"/>
          <w:szCs w:val="28"/>
        </w:rPr>
        <w:t>Development of a relational database for storing movie-related information.</w:t>
      </w:r>
    </w:p>
    <w:p w14:paraId="435057D3" w14:textId="77777777" w:rsidR="00DE5A98" w:rsidRDefault="00DE5A98" w:rsidP="00D2374D">
      <w:pPr>
        <w:rPr>
          <w:rFonts w:ascii="Arial" w:hAnsi="Arial" w:cs="Arial"/>
          <w:b/>
        </w:rPr>
      </w:pPr>
    </w:p>
    <w:p w14:paraId="7C460C98" w14:textId="77777777" w:rsidR="00DE5A98" w:rsidRDefault="00DE5A98" w:rsidP="00D2374D">
      <w:pPr>
        <w:rPr>
          <w:rFonts w:ascii="Arial" w:hAnsi="Arial" w:cs="Arial"/>
          <w:b/>
          <w:sz w:val="28"/>
          <w:szCs w:val="28"/>
        </w:rPr>
      </w:pPr>
    </w:p>
    <w:p w14:paraId="265E2658" w14:textId="77777777" w:rsidR="00DE381F" w:rsidRPr="00DE381F" w:rsidRDefault="008F6FCB" w:rsidP="00D2374D">
      <w:pPr>
        <w:rPr>
          <w:rFonts w:ascii="Arial" w:hAnsi="Arial" w:cs="Arial"/>
          <w:b/>
          <w:sz w:val="28"/>
          <w:szCs w:val="28"/>
        </w:rPr>
      </w:pPr>
      <w:r w:rsidRPr="00DE381F">
        <w:rPr>
          <w:rFonts w:ascii="Arial" w:hAnsi="Arial" w:cs="Arial"/>
          <w:b/>
          <w:sz w:val="28"/>
          <w:szCs w:val="28"/>
        </w:rPr>
        <w:t>Primary Objective</w:t>
      </w:r>
      <w:r w:rsidR="00DE381F">
        <w:rPr>
          <w:rFonts w:ascii="Arial" w:hAnsi="Arial" w:cs="Arial"/>
          <w:b/>
          <w:sz w:val="28"/>
          <w:szCs w:val="28"/>
        </w:rPr>
        <w:t>s</w:t>
      </w:r>
    </w:p>
    <w:p w14:paraId="04F1D304" w14:textId="77777777" w:rsidR="00DE381F" w:rsidRDefault="00DE381F" w:rsidP="00D2374D">
      <w:pPr>
        <w:rPr>
          <w:rFonts w:ascii="Arial" w:hAnsi="Arial" w:cs="Arial"/>
          <w:sz w:val="28"/>
          <w:szCs w:val="28"/>
        </w:rPr>
      </w:pPr>
    </w:p>
    <w:p w14:paraId="4C38FA26" w14:textId="6966197D" w:rsidR="008F6FCB" w:rsidRDefault="00083889" w:rsidP="00083889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MySQL as the DBMS</w:t>
      </w:r>
    </w:p>
    <w:p w14:paraId="6F549F05" w14:textId="407FBA20" w:rsidR="00083889" w:rsidRDefault="00083889" w:rsidP="00083889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Use of Python for data ETL processes</w:t>
      </w:r>
    </w:p>
    <w:p w14:paraId="46B1B59E" w14:textId="466F0B6F" w:rsidR="00083889" w:rsidRDefault="00083889" w:rsidP="00083889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User-friendly interface for database interaction.</w:t>
      </w:r>
    </w:p>
    <w:p w14:paraId="53F29B3F" w14:textId="589CF24F" w:rsidR="00083889" w:rsidRPr="00083889" w:rsidRDefault="00083889" w:rsidP="00083889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Power BI implementation for reporting and data visualization</w:t>
      </w:r>
    </w:p>
    <w:p w14:paraId="40E15866" w14:textId="77777777" w:rsidR="00BD5622" w:rsidRDefault="00BD5622" w:rsidP="00BD5622">
      <w:pPr>
        <w:rPr>
          <w:rFonts w:ascii="Arial" w:hAnsi="Arial" w:cs="Arial"/>
        </w:rPr>
      </w:pPr>
    </w:p>
    <w:p w14:paraId="20091DAB" w14:textId="77777777" w:rsidR="00BD5622" w:rsidRPr="00AC1D5D" w:rsidRDefault="00BD5622" w:rsidP="00BD5622">
      <w:pPr>
        <w:rPr>
          <w:rFonts w:ascii="Arial" w:hAnsi="Arial" w:cs="Arial"/>
        </w:rPr>
      </w:pPr>
    </w:p>
    <w:p w14:paraId="39E6DBF4" w14:textId="77777777" w:rsidR="00C43FA4" w:rsidRDefault="00C43FA4" w:rsidP="00D237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Stakeholders/Key Reporting Relationships</w:t>
      </w:r>
    </w:p>
    <w:p w14:paraId="6890F8E1" w14:textId="77777777" w:rsidR="00156E5E" w:rsidRDefault="00156E5E" w:rsidP="00D2374D">
      <w:pPr>
        <w:rPr>
          <w:rFonts w:ascii="Arial" w:hAnsi="Arial" w:cs="Arial"/>
          <w:b/>
          <w:sz w:val="28"/>
          <w:szCs w:val="28"/>
        </w:rPr>
      </w:pPr>
    </w:p>
    <w:p w14:paraId="0DF3CD1D" w14:textId="30F30290" w:rsidR="00083889" w:rsidRDefault="00083889" w:rsidP="00083889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Functional manager – Kyle Loewenhagen</w:t>
      </w:r>
    </w:p>
    <w:p w14:paraId="63FC2235" w14:textId="1D5A272D" w:rsidR="00083889" w:rsidRDefault="00083889" w:rsidP="00083889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Technical project manager – Gunnar Forcier</w:t>
      </w:r>
    </w:p>
    <w:p w14:paraId="07905C96" w14:textId="3FE1C8BC" w:rsidR="00083889" w:rsidRDefault="00083889" w:rsidP="00083889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Database administrators</w:t>
      </w:r>
    </w:p>
    <w:p w14:paraId="20584B90" w14:textId="7E8E5555" w:rsidR="00083889" w:rsidRDefault="00083889" w:rsidP="00083889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Python developers</w:t>
      </w:r>
    </w:p>
    <w:p w14:paraId="2024FDF8" w14:textId="04A73104" w:rsidR="00083889" w:rsidRDefault="00083889" w:rsidP="00083889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4472C4"/>
          <w:sz w:val="28"/>
          <w:szCs w:val="28"/>
        </w:rPr>
      </w:pPr>
      <w:proofErr w:type="spellStart"/>
      <w:r>
        <w:rPr>
          <w:rFonts w:ascii="Arial" w:hAnsi="Arial" w:cs="Arial"/>
          <w:bCs/>
          <w:color w:val="4472C4"/>
          <w:sz w:val="28"/>
          <w:szCs w:val="28"/>
        </w:rPr>
        <w:t>PowerBI</w:t>
      </w:r>
      <w:proofErr w:type="spellEnd"/>
      <w:r>
        <w:rPr>
          <w:rFonts w:ascii="Arial" w:hAnsi="Arial" w:cs="Arial"/>
          <w:bCs/>
          <w:color w:val="4472C4"/>
          <w:sz w:val="28"/>
          <w:szCs w:val="28"/>
        </w:rPr>
        <w:t xml:space="preserve"> analysts</w:t>
      </w:r>
    </w:p>
    <w:p w14:paraId="0C162447" w14:textId="38BA4C9D" w:rsidR="00083889" w:rsidRDefault="00083889" w:rsidP="00083889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End-users</w:t>
      </w:r>
    </w:p>
    <w:p w14:paraId="1CA8B664" w14:textId="40996719" w:rsidR="00156E5E" w:rsidRPr="00083889" w:rsidRDefault="00156E5E" w:rsidP="00083889">
      <w:pPr>
        <w:pStyle w:val="ListParagraph"/>
        <w:rPr>
          <w:rFonts w:ascii="Arial" w:hAnsi="Arial" w:cs="Arial"/>
          <w:bCs/>
          <w:color w:val="4472C4"/>
          <w:sz w:val="28"/>
          <w:szCs w:val="28"/>
        </w:rPr>
      </w:pPr>
    </w:p>
    <w:p w14:paraId="0F69EE53" w14:textId="77777777" w:rsidR="00F46228" w:rsidRPr="00C43FA4" w:rsidRDefault="00F46228" w:rsidP="00D2374D">
      <w:pPr>
        <w:rPr>
          <w:rFonts w:ascii="Arial" w:hAnsi="Arial" w:cs="Arial"/>
          <w:sz w:val="28"/>
          <w:szCs w:val="28"/>
        </w:rPr>
      </w:pPr>
    </w:p>
    <w:p w14:paraId="6DE8B161" w14:textId="77777777" w:rsidR="00027F24" w:rsidRDefault="00027F24" w:rsidP="00D237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Completion/Key Deliverable Dates</w:t>
      </w:r>
    </w:p>
    <w:p w14:paraId="12E9BE2B" w14:textId="77777777" w:rsidR="00156E5E" w:rsidRDefault="00156E5E" w:rsidP="00D2374D">
      <w:pPr>
        <w:rPr>
          <w:rFonts w:ascii="Arial" w:hAnsi="Arial" w:cs="Arial"/>
          <w:b/>
          <w:sz w:val="28"/>
          <w:szCs w:val="28"/>
        </w:rPr>
      </w:pPr>
    </w:p>
    <w:p w14:paraId="32FCFC42" w14:textId="14ABCDB5" w:rsidR="00FF7D5A" w:rsidRDefault="00FF7D5A" w:rsidP="00083889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Fully functional movie database: March 1</w:t>
      </w:r>
      <w:r w:rsidRPr="00FF7D5A">
        <w:rPr>
          <w:rFonts w:ascii="Arial" w:hAnsi="Arial" w:cs="Arial"/>
          <w:bCs/>
          <w:color w:val="4472C4"/>
          <w:sz w:val="28"/>
          <w:szCs w:val="28"/>
          <w:vertAlign w:val="superscript"/>
        </w:rPr>
        <w:t>st</w:t>
      </w:r>
      <w:r>
        <w:rPr>
          <w:rFonts w:ascii="Arial" w:hAnsi="Arial" w:cs="Arial"/>
          <w:bCs/>
          <w:color w:val="4472C4"/>
          <w:sz w:val="28"/>
          <w:szCs w:val="28"/>
        </w:rPr>
        <w:t>, 2024</w:t>
      </w:r>
    </w:p>
    <w:p w14:paraId="68A1DABF" w14:textId="6AD77996" w:rsidR="00FF7D5A" w:rsidRDefault="00FF7D5A" w:rsidP="00083889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Python scripts: March 2</w:t>
      </w:r>
      <w:r w:rsidR="00880ACC">
        <w:rPr>
          <w:rFonts w:ascii="Arial" w:hAnsi="Arial" w:cs="Arial"/>
          <w:bCs/>
          <w:color w:val="4472C4"/>
          <w:sz w:val="28"/>
          <w:szCs w:val="28"/>
        </w:rPr>
        <w:t>5</w:t>
      </w:r>
      <w:r w:rsidRPr="00FF7D5A">
        <w:rPr>
          <w:rFonts w:ascii="Arial" w:hAnsi="Arial" w:cs="Arial"/>
          <w:bCs/>
          <w:color w:val="4472C4"/>
          <w:sz w:val="28"/>
          <w:szCs w:val="28"/>
          <w:vertAlign w:val="superscript"/>
        </w:rPr>
        <w:t>th</w:t>
      </w:r>
      <w:r>
        <w:rPr>
          <w:rFonts w:ascii="Arial" w:hAnsi="Arial" w:cs="Arial"/>
          <w:bCs/>
          <w:color w:val="4472C4"/>
          <w:sz w:val="28"/>
          <w:szCs w:val="28"/>
        </w:rPr>
        <w:t>, 2024</w:t>
      </w:r>
    </w:p>
    <w:p w14:paraId="06B9BA6D" w14:textId="6D6B485F" w:rsidR="00FF7D5A" w:rsidRDefault="00FF7D5A" w:rsidP="00083889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User interface: April 1</w:t>
      </w:r>
      <w:r w:rsidR="00880ACC" w:rsidRPr="00FF7D5A">
        <w:rPr>
          <w:rFonts w:ascii="Arial" w:hAnsi="Arial" w:cs="Arial"/>
          <w:bCs/>
          <w:color w:val="4472C4"/>
          <w:sz w:val="28"/>
          <w:szCs w:val="28"/>
          <w:vertAlign w:val="superscript"/>
        </w:rPr>
        <w:t>st</w:t>
      </w:r>
      <w:r w:rsidR="00880ACC">
        <w:rPr>
          <w:rFonts w:ascii="Arial" w:hAnsi="Arial" w:cs="Arial"/>
          <w:bCs/>
          <w:color w:val="4472C4"/>
          <w:sz w:val="28"/>
          <w:szCs w:val="28"/>
        </w:rPr>
        <w:t>, 2024</w:t>
      </w:r>
    </w:p>
    <w:p w14:paraId="3244E1D7" w14:textId="43B90DF1" w:rsidR="00FF7D5A" w:rsidRDefault="00FF7D5A" w:rsidP="00083889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4472C4"/>
          <w:sz w:val="28"/>
          <w:szCs w:val="28"/>
        </w:rPr>
      </w:pPr>
      <w:proofErr w:type="spellStart"/>
      <w:r>
        <w:rPr>
          <w:rFonts w:ascii="Arial" w:hAnsi="Arial" w:cs="Arial"/>
          <w:bCs/>
          <w:color w:val="4472C4"/>
          <w:sz w:val="28"/>
          <w:szCs w:val="28"/>
        </w:rPr>
        <w:t>PowerBI</w:t>
      </w:r>
      <w:proofErr w:type="spellEnd"/>
      <w:r>
        <w:rPr>
          <w:rFonts w:ascii="Arial" w:hAnsi="Arial" w:cs="Arial"/>
          <w:bCs/>
          <w:color w:val="4472C4"/>
          <w:sz w:val="28"/>
          <w:szCs w:val="28"/>
        </w:rPr>
        <w:t xml:space="preserve"> Dashboards:</w:t>
      </w:r>
      <w:r w:rsidR="00880ACC">
        <w:rPr>
          <w:rFonts w:ascii="Arial" w:hAnsi="Arial" w:cs="Arial"/>
          <w:bCs/>
          <w:color w:val="4472C4"/>
          <w:sz w:val="28"/>
          <w:szCs w:val="28"/>
        </w:rPr>
        <w:t xml:space="preserve"> April 25</w:t>
      </w:r>
      <w:r w:rsidR="00880ACC" w:rsidRPr="00880ACC">
        <w:rPr>
          <w:rFonts w:ascii="Arial" w:hAnsi="Arial" w:cs="Arial"/>
          <w:bCs/>
          <w:color w:val="4472C4"/>
          <w:sz w:val="28"/>
          <w:szCs w:val="28"/>
          <w:vertAlign w:val="superscript"/>
        </w:rPr>
        <w:t>th</w:t>
      </w:r>
      <w:r w:rsidR="00880ACC">
        <w:rPr>
          <w:rFonts w:ascii="Arial" w:hAnsi="Arial" w:cs="Arial"/>
          <w:bCs/>
          <w:color w:val="4472C4"/>
          <w:sz w:val="28"/>
          <w:szCs w:val="28"/>
        </w:rPr>
        <w:t>, 2024</w:t>
      </w:r>
    </w:p>
    <w:p w14:paraId="250ACFF5" w14:textId="45218BCC" w:rsidR="00083889" w:rsidRDefault="00083889" w:rsidP="00083889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4472C4"/>
          <w:sz w:val="28"/>
          <w:szCs w:val="28"/>
        </w:rPr>
      </w:pPr>
      <w:proofErr w:type="gramStart"/>
      <w:r>
        <w:rPr>
          <w:rFonts w:ascii="Arial" w:hAnsi="Arial" w:cs="Arial"/>
          <w:bCs/>
          <w:color w:val="4472C4"/>
          <w:sz w:val="28"/>
          <w:szCs w:val="28"/>
        </w:rPr>
        <w:t>Final completion</w:t>
      </w:r>
      <w:proofErr w:type="gramEnd"/>
      <w:r>
        <w:rPr>
          <w:rFonts w:ascii="Arial" w:hAnsi="Arial" w:cs="Arial"/>
          <w:bCs/>
          <w:color w:val="4472C4"/>
          <w:sz w:val="28"/>
          <w:szCs w:val="28"/>
        </w:rPr>
        <w:t xml:space="preserve"> date: May 17</w:t>
      </w:r>
      <w:r w:rsidRPr="00083889">
        <w:rPr>
          <w:rFonts w:ascii="Arial" w:hAnsi="Arial" w:cs="Arial"/>
          <w:bCs/>
          <w:color w:val="4472C4"/>
          <w:sz w:val="28"/>
          <w:szCs w:val="28"/>
          <w:vertAlign w:val="superscript"/>
        </w:rPr>
        <w:t>th</w:t>
      </w:r>
      <w:r>
        <w:rPr>
          <w:rFonts w:ascii="Arial" w:hAnsi="Arial" w:cs="Arial"/>
          <w:bCs/>
          <w:color w:val="4472C4"/>
          <w:sz w:val="28"/>
          <w:szCs w:val="28"/>
        </w:rPr>
        <w:t>, 2024</w:t>
      </w:r>
    </w:p>
    <w:p w14:paraId="74F333E4" w14:textId="77777777" w:rsidR="00BD5622" w:rsidRPr="00027F24" w:rsidRDefault="00BD5622" w:rsidP="00D2374D">
      <w:pPr>
        <w:rPr>
          <w:rFonts w:ascii="Arial" w:hAnsi="Arial" w:cs="Arial"/>
          <w:sz w:val="28"/>
          <w:szCs w:val="28"/>
        </w:rPr>
      </w:pPr>
    </w:p>
    <w:p w14:paraId="311A9C01" w14:textId="77777777" w:rsidR="000C4FCA" w:rsidRDefault="000C4FCA" w:rsidP="00D2374D">
      <w:pPr>
        <w:rPr>
          <w:rFonts w:ascii="Arial" w:hAnsi="Arial" w:cs="Arial"/>
          <w:b/>
          <w:sz w:val="28"/>
          <w:szCs w:val="28"/>
        </w:rPr>
      </w:pPr>
      <w:r w:rsidRPr="000C4FCA">
        <w:rPr>
          <w:rFonts w:ascii="Arial" w:hAnsi="Arial" w:cs="Arial"/>
          <w:b/>
          <w:sz w:val="28"/>
          <w:szCs w:val="28"/>
        </w:rPr>
        <w:t>Constraints/Assumptions/Concerns</w:t>
      </w:r>
    </w:p>
    <w:p w14:paraId="64DF94AC" w14:textId="77777777" w:rsidR="00156E5E" w:rsidRDefault="00156E5E" w:rsidP="00D2374D">
      <w:pPr>
        <w:rPr>
          <w:rFonts w:ascii="Arial" w:hAnsi="Arial" w:cs="Arial"/>
          <w:b/>
          <w:sz w:val="28"/>
          <w:szCs w:val="28"/>
        </w:rPr>
      </w:pPr>
    </w:p>
    <w:p w14:paraId="7057812B" w14:textId="465A2FF4" w:rsidR="00156E5E" w:rsidRDefault="00FF7D5A" w:rsidP="00FF7D5A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 xml:space="preserve">Challenges in integrating MySQL, Python, and </w:t>
      </w:r>
      <w:proofErr w:type="spellStart"/>
      <w:r>
        <w:rPr>
          <w:rFonts w:ascii="Arial" w:hAnsi="Arial" w:cs="Arial"/>
          <w:bCs/>
          <w:color w:val="4472C4"/>
          <w:sz w:val="28"/>
          <w:szCs w:val="28"/>
        </w:rPr>
        <w:t>PowerBI</w:t>
      </w:r>
      <w:proofErr w:type="spellEnd"/>
    </w:p>
    <w:p w14:paraId="35815BA6" w14:textId="10D5B39A" w:rsidR="00FF7D5A" w:rsidRDefault="00FF7D5A" w:rsidP="00FF7D5A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>Compatibility issues</w:t>
      </w:r>
    </w:p>
    <w:p w14:paraId="5370F60E" w14:textId="27191D46" w:rsidR="00FF7D5A" w:rsidRDefault="00FF7D5A" w:rsidP="00FF7D5A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lastRenderedPageBreak/>
        <w:t xml:space="preserve">Risks related to data breaches or unauthorized </w:t>
      </w:r>
      <w:proofErr w:type="gramStart"/>
      <w:r>
        <w:rPr>
          <w:rFonts w:ascii="Arial" w:hAnsi="Arial" w:cs="Arial"/>
          <w:bCs/>
          <w:color w:val="4472C4"/>
          <w:sz w:val="28"/>
          <w:szCs w:val="28"/>
        </w:rPr>
        <w:t>access</w:t>
      </w:r>
      <w:proofErr w:type="gramEnd"/>
    </w:p>
    <w:p w14:paraId="38BB8B51" w14:textId="2E77CDDE" w:rsidR="00FF7D5A" w:rsidRPr="00FF7D5A" w:rsidRDefault="00FF7D5A" w:rsidP="00FF7D5A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4472C4"/>
          <w:sz w:val="28"/>
          <w:szCs w:val="28"/>
        </w:rPr>
      </w:pPr>
      <w:r>
        <w:rPr>
          <w:rFonts w:ascii="Arial" w:hAnsi="Arial" w:cs="Arial"/>
          <w:bCs/>
          <w:color w:val="4472C4"/>
          <w:sz w:val="28"/>
          <w:szCs w:val="28"/>
        </w:rPr>
        <w:t xml:space="preserve">Limited availability of skilled Python and </w:t>
      </w:r>
      <w:proofErr w:type="spellStart"/>
      <w:r>
        <w:rPr>
          <w:rFonts w:ascii="Arial" w:hAnsi="Arial" w:cs="Arial"/>
          <w:bCs/>
          <w:color w:val="4472C4"/>
          <w:sz w:val="28"/>
          <w:szCs w:val="28"/>
        </w:rPr>
        <w:t>PowerBI</w:t>
      </w:r>
      <w:proofErr w:type="spellEnd"/>
      <w:r>
        <w:rPr>
          <w:rFonts w:ascii="Arial" w:hAnsi="Arial" w:cs="Arial"/>
          <w:bCs/>
          <w:color w:val="4472C4"/>
          <w:sz w:val="28"/>
          <w:szCs w:val="28"/>
        </w:rPr>
        <w:t xml:space="preserve"> developers</w:t>
      </w:r>
    </w:p>
    <w:p w14:paraId="68034408" w14:textId="77777777" w:rsidR="00F46228" w:rsidRDefault="00F46228" w:rsidP="00027F24">
      <w:pPr>
        <w:rPr>
          <w:rFonts w:ascii="Arial" w:hAnsi="Arial" w:cs="Arial"/>
          <w:sz w:val="28"/>
          <w:szCs w:val="28"/>
        </w:rPr>
      </w:pPr>
    </w:p>
    <w:p w14:paraId="6314EA69" w14:textId="7E7C72E7" w:rsidR="00027F24" w:rsidRPr="00EE6874" w:rsidRDefault="00027F24" w:rsidP="00027F24">
      <w:pPr>
        <w:rPr>
          <w:rFonts w:ascii="Arial" w:hAnsi="Arial" w:cs="Arial"/>
          <w:b/>
          <w:sz w:val="28"/>
          <w:szCs w:val="28"/>
        </w:rPr>
      </w:pPr>
      <w:r w:rsidRPr="00027F24">
        <w:rPr>
          <w:rFonts w:ascii="Arial" w:hAnsi="Arial" w:cs="Arial"/>
          <w:b/>
          <w:sz w:val="28"/>
          <w:szCs w:val="28"/>
        </w:rPr>
        <w:t>Approval Signatures/Dates of Approval</w:t>
      </w:r>
    </w:p>
    <w:p w14:paraId="3471B907" w14:textId="77777777" w:rsidR="00027F24" w:rsidRDefault="00027F24" w:rsidP="00027F24">
      <w:pPr>
        <w:rPr>
          <w:rFonts w:ascii="Arial" w:hAnsi="Arial" w:cs="Arial"/>
          <w:sz w:val="28"/>
          <w:szCs w:val="28"/>
        </w:rPr>
      </w:pPr>
    </w:p>
    <w:p w14:paraId="09D41731" w14:textId="5D085CB4" w:rsidR="00027F24" w:rsidRDefault="00027F24" w:rsidP="00027F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</w:t>
      </w:r>
      <w:r w:rsidR="00083889" w:rsidRPr="00083889">
        <w:rPr>
          <w:rFonts w:ascii="Arial" w:hAnsi="Arial" w:cs="Arial"/>
          <w:sz w:val="28"/>
          <w:szCs w:val="28"/>
          <w:u w:val="single"/>
        </w:rPr>
        <w:t>Gunnar Forcier</w:t>
      </w:r>
      <w:r>
        <w:rPr>
          <w:rFonts w:ascii="Arial" w:hAnsi="Arial" w:cs="Arial"/>
          <w:sz w:val="28"/>
          <w:szCs w:val="28"/>
        </w:rPr>
        <w:t>______________      __</w:t>
      </w:r>
      <w:r w:rsidR="00083889" w:rsidRPr="00083889">
        <w:rPr>
          <w:rFonts w:ascii="Arial" w:hAnsi="Arial" w:cs="Arial"/>
          <w:sz w:val="28"/>
          <w:szCs w:val="28"/>
          <w:u w:val="single"/>
        </w:rPr>
        <w:t>2-1-2024</w:t>
      </w:r>
      <w:r>
        <w:rPr>
          <w:rFonts w:ascii="Arial" w:hAnsi="Arial" w:cs="Arial"/>
          <w:sz w:val="28"/>
          <w:szCs w:val="28"/>
        </w:rPr>
        <w:t>___</w:t>
      </w:r>
    </w:p>
    <w:p w14:paraId="288A5784" w14:textId="77777777" w:rsidR="00027F24" w:rsidRDefault="00027F24" w:rsidP="00027F24">
      <w:pPr>
        <w:rPr>
          <w:rFonts w:ascii="Arial" w:hAnsi="Arial" w:cs="Arial"/>
          <w:sz w:val="28"/>
          <w:szCs w:val="28"/>
        </w:rPr>
      </w:pPr>
      <w:r w:rsidRPr="006E4AC1">
        <w:rPr>
          <w:rFonts w:ascii="Arial" w:hAnsi="Arial" w:cs="Arial"/>
        </w:rPr>
        <w:t xml:space="preserve">Signature        </w:t>
      </w:r>
      <w:r>
        <w:rPr>
          <w:rFonts w:ascii="Arial" w:hAnsi="Arial" w:cs="Arial"/>
          <w:sz w:val="28"/>
          <w:szCs w:val="28"/>
        </w:rPr>
        <w:t xml:space="preserve">                                         </w:t>
      </w:r>
      <w:r w:rsidR="006E4AC1">
        <w:rPr>
          <w:rFonts w:ascii="Arial" w:hAnsi="Arial" w:cs="Arial"/>
          <w:sz w:val="28"/>
          <w:szCs w:val="28"/>
        </w:rPr>
        <w:t xml:space="preserve">    </w:t>
      </w:r>
      <w:r w:rsidRPr="006E4AC1">
        <w:rPr>
          <w:rFonts w:ascii="Arial" w:hAnsi="Arial" w:cs="Arial"/>
        </w:rPr>
        <w:t>Date</w:t>
      </w:r>
    </w:p>
    <w:p w14:paraId="5E4C3CF1" w14:textId="77777777" w:rsidR="00027F24" w:rsidRDefault="00027F24" w:rsidP="00027F24">
      <w:pPr>
        <w:rPr>
          <w:rFonts w:ascii="Arial" w:hAnsi="Arial" w:cs="Arial"/>
          <w:sz w:val="28"/>
          <w:szCs w:val="28"/>
        </w:rPr>
      </w:pPr>
    </w:p>
    <w:p w14:paraId="5793FB0A" w14:textId="77777777" w:rsidR="00027F24" w:rsidRDefault="00027F24" w:rsidP="00027F24">
      <w:pPr>
        <w:rPr>
          <w:rFonts w:ascii="Arial" w:hAnsi="Arial" w:cs="Arial"/>
          <w:sz w:val="28"/>
          <w:szCs w:val="28"/>
        </w:rPr>
      </w:pPr>
    </w:p>
    <w:p w14:paraId="6312A3F8" w14:textId="77777777" w:rsidR="00027F24" w:rsidRDefault="00027F24" w:rsidP="00027F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      ____________</w:t>
      </w:r>
    </w:p>
    <w:p w14:paraId="145BD6C1" w14:textId="0750FC49" w:rsidR="00027F24" w:rsidRPr="00A608EA" w:rsidRDefault="00027F24" w:rsidP="00027F24">
      <w:pPr>
        <w:rPr>
          <w:rFonts w:ascii="Arial" w:hAnsi="Arial" w:cs="Arial"/>
          <w:sz w:val="28"/>
          <w:szCs w:val="28"/>
        </w:rPr>
      </w:pPr>
      <w:r w:rsidRPr="006E4AC1">
        <w:rPr>
          <w:rFonts w:ascii="Arial" w:hAnsi="Arial" w:cs="Arial"/>
        </w:rPr>
        <w:t xml:space="preserve">Signature       </w:t>
      </w:r>
      <w:r>
        <w:rPr>
          <w:rFonts w:ascii="Arial" w:hAnsi="Arial" w:cs="Arial"/>
          <w:sz w:val="28"/>
          <w:szCs w:val="28"/>
        </w:rPr>
        <w:t xml:space="preserve">                                          </w:t>
      </w:r>
      <w:r w:rsidR="006E4AC1">
        <w:rPr>
          <w:rFonts w:ascii="Arial" w:hAnsi="Arial" w:cs="Arial"/>
          <w:sz w:val="28"/>
          <w:szCs w:val="28"/>
        </w:rPr>
        <w:t xml:space="preserve">    </w:t>
      </w:r>
      <w:r w:rsidRPr="006E4AC1">
        <w:rPr>
          <w:rFonts w:ascii="Arial" w:hAnsi="Arial" w:cs="Arial"/>
        </w:rPr>
        <w:t>Date</w:t>
      </w:r>
    </w:p>
    <w:sectPr w:rsidR="00027F24" w:rsidRPr="00A608EA" w:rsidSect="00131E2B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71F"/>
    <w:multiLevelType w:val="hybridMultilevel"/>
    <w:tmpl w:val="D6D2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3DE2"/>
    <w:multiLevelType w:val="hybridMultilevel"/>
    <w:tmpl w:val="A476CE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28D"/>
    <w:multiLevelType w:val="hybridMultilevel"/>
    <w:tmpl w:val="14D4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658DF"/>
    <w:multiLevelType w:val="hybridMultilevel"/>
    <w:tmpl w:val="66321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34C36"/>
    <w:multiLevelType w:val="hybridMultilevel"/>
    <w:tmpl w:val="CD98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73567"/>
    <w:multiLevelType w:val="hybridMultilevel"/>
    <w:tmpl w:val="F0D8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62CBF"/>
    <w:multiLevelType w:val="hybridMultilevel"/>
    <w:tmpl w:val="C20E3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541FC"/>
    <w:multiLevelType w:val="hybridMultilevel"/>
    <w:tmpl w:val="4F002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1784013">
    <w:abstractNumId w:val="3"/>
  </w:num>
  <w:num w:numId="2" w16cid:durableId="538980631">
    <w:abstractNumId w:val="7"/>
  </w:num>
  <w:num w:numId="3" w16cid:durableId="1506214369">
    <w:abstractNumId w:val="1"/>
  </w:num>
  <w:num w:numId="4" w16cid:durableId="767966372">
    <w:abstractNumId w:val="6"/>
  </w:num>
  <w:num w:numId="5" w16cid:durableId="124935285">
    <w:abstractNumId w:val="5"/>
  </w:num>
  <w:num w:numId="6" w16cid:durableId="1964537574">
    <w:abstractNumId w:val="0"/>
  </w:num>
  <w:num w:numId="7" w16cid:durableId="689913948">
    <w:abstractNumId w:val="4"/>
  </w:num>
  <w:num w:numId="8" w16cid:durableId="276303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E1"/>
    <w:rsid w:val="00027F24"/>
    <w:rsid w:val="00083889"/>
    <w:rsid w:val="000C4FCA"/>
    <w:rsid w:val="00131E2B"/>
    <w:rsid w:val="00156E5E"/>
    <w:rsid w:val="001A668B"/>
    <w:rsid w:val="00202B7A"/>
    <w:rsid w:val="0020344C"/>
    <w:rsid w:val="00216ED5"/>
    <w:rsid w:val="002B744E"/>
    <w:rsid w:val="002E723B"/>
    <w:rsid w:val="003346D1"/>
    <w:rsid w:val="003E52F4"/>
    <w:rsid w:val="003F128A"/>
    <w:rsid w:val="00435E49"/>
    <w:rsid w:val="004523E7"/>
    <w:rsid w:val="00505CDB"/>
    <w:rsid w:val="0051512E"/>
    <w:rsid w:val="0060462E"/>
    <w:rsid w:val="006967F3"/>
    <w:rsid w:val="006E4AC1"/>
    <w:rsid w:val="007B3D22"/>
    <w:rsid w:val="007C60E5"/>
    <w:rsid w:val="007F43A0"/>
    <w:rsid w:val="00820FCB"/>
    <w:rsid w:val="00880ACC"/>
    <w:rsid w:val="008F6FCB"/>
    <w:rsid w:val="009A573A"/>
    <w:rsid w:val="00A608EA"/>
    <w:rsid w:val="00AC1D5D"/>
    <w:rsid w:val="00AC7EE1"/>
    <w:rsid w:val="00AF6417"/>
    <w:rsid w:val="00B000DE"/>
    <w:rsid w:val="00BD5622"/>
    <w:rsid w:val="00C43FA4"/>
    <w:rsid w:val="00C44B8C"/>
    <w:rsid w:val="00C551EC"/>
    <w:rsid w:val="00C76584"/>
    <w:rsid w:val="00D2374D"/>
    <w:rsid w:val="00D54976"/>
    <w:rsid w:val="00D95190"/>
    <w:rsid w:val="00DA0BE9"/>
    <w:rsid w:val="00DE381F"/>
    <w:rsid w:val="00DE5A98"/>
    <w:rsid w:val="00E647C6"/>
    <w:rsid w:val="00E94552"/>
    <w:rsid w:val="00E97692"/>
    <w:rsid w:val="00ED2DDC"/>
    <w:rsid w:val="00EE6874"/>
    <w:rsid w:val="00F271DF"/>
    <w:rsid w:val="00F46228"/>
    <w:rsid w:val="00F46E0A"/>
    <w:rsid w:val="00F52BBD"/>
    <w:rsid w:val="00F776A2"/>
    <w:rsid w:val="00F94FB8"/>
    <w:rsid w:val="00FB3FE1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328E8"/>
  <w15:chartTrackingRefBased/>
  <w15:docId w15:val="{EA9DF966-4563-4F7B-A7EF-FA041A55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52B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Spam Protection Service</vt:lpstr>
    </vt:vector>
  </TitlesOfParts>
  <Company>CVTC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Spam Protection Service</dc:title>
  <dc:subject/>
  <dc:creator>wscomp</dc:creator>
  <cp:keywords/>
  <dc:description/>
  <cp:lastModifiedBy>Forcier, Gunnar</cp:lastModifiedBy>
  <cp:revision>7</cp:revision>
  <cp:lastPrinted>2003-08-01T15:51:00Z</cp:lastPrinted>
  <dcterms:created xsi:type="dcterms:W3CDTF">2021-08-12T17:43:00Z</dcterms:created>
  <dcterms:modified xsi:type="dcterms:W3CDTF">2024-02-01T22:06:00Z</dcterms:modified>
</cp:coreProperties>
</file>