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C73B" w14:textId="77777777" w:rsidR="005E0C5A" w:rsidRPr="00DF25CD" w:rsidRDefault="00000000">
      <w:pPr>
        <w:pStyle w:val="Titolo"/>
        <w:jc w:val="center"/>
        <w:rPr>
          <w:lang w:val="it-IT"/>
        </w:rPr>
      </w:pPr>
      <w:r w:rsidRPr="00DF25CD">
        <w:rPr>
          <w:lang w:val="it-IT"/>
        </w:rPr>
        <w:t>Audiobook Maker</w:t>
      </w:r>
    </w:p>
    <w:p w14:paraId="32EA20FD" w14:textId="77777777" w:rsidR="005E0C5A" w:rsidRPr="00DF25CD" w:rsidRDefault="00000000">
      <w:pPr>
        <w:jc w:val="center"/>
        <w:rPr>
          <w:lang w:val="it-IT"/>
        </w:rPr>
      </w:pPr>
      <w:r w:rsidRPr="00DF25CD">
        <w:rPr>
          <w:b/>
          <w:sz w:val="28"/>
          <w:lang w:val="it-IT"/>
        </w:rPr>
        <w:t>Documentazione Tecnica della Soluzione</w:t>
      </w:r>
    </w:p>
    <w:p w14:paraId="5B005BCE" w14:textId="77777777" w:rsidR="005E0C5A" w:rsidRPr="00DF25CD" w:rsidRDefault="00000000">
      <w:pPr>
        <w:rPr>
          <w:lang w:val="it-IT"/>
        </w:rPr>
      </w:pPr>
      <w:r w:rsidRPr="00DF25CD">
        <w:rPr>
          <w:lang w:val="it-IT"/>
        </w:rPr>
        <w:t>Versione 3.3.4</w:t>
      </w:r>
    </w:p>
    <w:p w14:paraId="37CEDC22" w14:textId="77777777" w:rsidR="005E0C5A" w:rsidRPr="00DF25CD" w:rsidRDefault="00000000">
      <w:pPr>
        <w:rPr>
          <w:lang w:val="it-IT"/>
        </w:rPr>
      </w:pPr>
      <w:r w:rsidRPr="00DF25CD">
        <w:rPr>
          <w:lang w:val="it-IT"/>
        </w:rPr>
        <w:t>Web App per la conversione di ebook in audiolibri</w:t>
      </w:r>
    </w:p>
    <w:p w14:paraId="15DFC637" w14:textId="77777777" w:rsidR="005E0C5A" w:rsidRPr="00DF25CD" w:rsidRDefault="005E0C5A">
      <w:pPr>
        <w:rPr>
          <w:lang w:val="it-IT"/>
        </w:rPr>
      </w:pPr>
    </w:p>
    <w:p w14:paraId="44C3F8DB" w14:textId="77777777" w:rsidR="005E0C5A" w:rsidRPr="00DF25CD" w:rsidRDefault="00000000">
      <w:pPr>
        <w:pStyle w:val="Titolo1"/>
        <w:rPr>
          <w:lang w:val="it-IT"/>
        </w:rPr>
      </w:pPr>
      <w:r w:rsidRPr="00DF25CD">
        <w:rPr>
          <w:lang w:val="it-IT"/>
        </w:rPr>
        <w:t>1. Panoramica del Progetto</w:t>
      </w:r>
    </w:p>
    <w:p w14:paraId="2D2ED156" w14:textId="77777777" w:rsidR="005E0C5A" w:rsidRPr="00DF25CD" w:rsidRDefault="00000000">
      <w:pPr>
        <w:rPr>
          <w:lang w:val="it-IT"/>
        </w:rPr>
      </w:pPr>
      <w:r w:rsidRPr="00DF25CD">
        <w:rPr>
          <w:lang w:val="it-IT"/>
        </w:rPr>
        <w:t>Audiobook Maker è un'applicazione web self-hosted che converte file EPUB, PDF e TXT in audiolibri di alta qualità utilizzando voci neurali text-to-speech. Il progetto sfrutta il motore TTS neurale di Microsoft Edge (tramite la libreria edge-tts) per produrre audio naturale in molteplici lingue, senza necessitare API key, sottoscrizioni o conservazione dei dati.</w:t>
      </w:r>
    </w:p>
    <w:p w14:paraId="782199AB" w14:textId="77777777" w:rsidR="005E0C5A" w:rsidRDefault="00000000">
      <w:pPr>
        <w:pStyle w:val="Titolo1"/>
      </w:pPr>
      <w:r>
        <w:t>2. Architettura della Soluzione</w:t>
      </w:r>
    </w:p>
    <w:p w14:paraId="3C1135A0" w14:textId="77777777" w:rsidR="005E0C5A" w:rsidRDefault="00000000">
      <w:pPr>
        <w:pStyle w:val="Titolo2"/>
      </w:pPr>
      <w:r>
        <w:t>2.1 Stack Tecnologico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0C5A" w14:paraId="470CC913" w14:textId="77777777">
        <w:tc>
          <w:tcPr>
            <w:tcW w:w="4320" w:type="dxa"/>
          </w:tcPr>
          <w:p w14:paraId="7B430261" w14:textId="77777777" w:rsidR="005E0C5A" w:rsidRDefault="00000000">
            <w:r>
              <w:rPr>
                <w:b/>
              </w:rPr>
              <w:t>Componente</w:t>
            </w:r>
          </w:p>
        </w:tc>
        <w:tc>
          <w:tcPr>
            <w:tcW w:w="4320" w:type="dxa"/>
          </w:tcPr>
          <w:p w14:paraId="54BF3979" w14:textId="77777777" w:rsidR="005E0C5A" w:rsidRDefault="00000000">
            <w:r>
              <w:rPr>
                <w:b/>
              </w:rPr>
              <w:t>Tecnologia</w:t>
            </w:r>
          </w:p>
        </w:tc>
      </w:tr>
      <w:tr w:rsidR="005E0C5A" w14:paraId="18459149" w14:textId="77777777">
        <w:tc>
          <w:tcPr>
            <w:tcW w:w="4320" w:type="dxa"/>
          </w:tcPr>
          <w:p w14:paraId="508AA9E1" w14:textId="77777777" w:rsidR="005E0C5A" w:rsidRDefault="00000000">
            <w:r>
              <w:t>Framework Web</w:t>
            </w:r>
          </w:p>
        </w:tc>
        <w:tc>
          <w:tcPr>
            <w:tcW w:w="4320" w:type="dxa"/>
          </w:tcPr>
          <w:p w14:paraId="72A3FD9E" w14:textId="77777777" w:rsidR="005E0C5A" w:rsidRDefault="00000000">
            <w:r>
              <w:t>Flask &gt;= 3.0</w:t>
            </w:r>
          </w:p>
        </w:tc>
      </w:tr>
      <w:tr w:rsidR="005E0C5A" w14:paraId="1BF53E37" w14:textId="77777777">
        <w:tc>
          <w:tcPr>
            <w:tcW w:w="4320" w:type="dxa"/>
          </w:tcPr>
          <w:p w14:paraId="3FE34CCD" w14:textId="77777777" w:rsidR="005E0C5A" w:rsidRDefault="00000000">
            <w:r>
              <w:t>Motore TTS</w:t>
            </w:r>
          </w:p>
        </w:tc>
        <w:tc>
          <w:tcPr>
            <w:tcW w:w="4320" w:type="dxa"/>
          </w:tcPr>
          <w:p w14:paraId="0E061F8E" w14:textId="77777777" w:rsidR="005E0C5A" w:rsidRDefault="00000000">
            <w:r>
              <w:t>edge-tts &gt;= 6.1</w:t>
            </w:r>
          </w:p>
        </w:tc>
      </w:tr>
      <w:tr w:rsidR="005E0C5A" w14:paraId="683C9251" w14:textId="77777777">
        <w:tc>
          <w:tcPr>
            <w:tcW w:w="4320" w:type="dxa"/>
          </w:tcPr>
          <w:p w14:paraId="2A607D3A" w14:textId="77777777" w:rsidR="005E0C5A" w:rsidRDefault="00000000">
            <w:r>
              <w:t>Parsing EPUB</w:t>
            </w:r>
          </w:p>
        </w:tc>
        <w:tc>
          <w:tcPr>
            <w:tcW w:w="4320" w:type="dxa"/>
          </w:tcPr>
          <w:p w14:paraId="52B0EB38" w14:textId="77777777" w:rsidR="005E0C5A" w:rsidRDefault="00000000">
            <w:r>
              <w:t>ebooklib &gt;= 0.18</w:t>
            </w:r>
          </w:p>
        </w:tc>
      </w:tr>
      <w:tr w:rsidR="005E0C5A" w14:paraId="1DAC981F" w14:textId="77777777">
        <w:tc>
          <w:tcPr>
            <w:tcW w:w="4320" w:type="dxa"/>
          </w:tcPr>
          <w:p w14:paraId="76C6187F" w14:textId="77777777" w:rsidR="005E0C5A" w:rsidRDefault="00000000">
            <w:r>
              <w:t>Parsing PDF</w:t>
            </w:r>
          </w:p>
        </w:tc>
        <w:tc>
          <w:tcPr>
            <w:tcW w:w="4320" w:type="dxa"/>
          </w:tcPr>
          <w:p w14:paraId="28A6AFA2" w14:textId="77777777" w:rsidR="005E0C5A" w:rsidRDefault="00000000">
            <w:r>
              <w:t>PyMuPDF (pymupdf)</w:t>
            </w:r>
          </w:p>
        </w:tc>
      </w:tr>
      <w:tr w:rsidR="005E0C5A" w14:paraId="001EBB72" w14:textId="77777777">
        <w:tc>
          <w:tcPr>
            <w:tcW w:w="4320" w:type="dxa"/>
          </w:tcPr>
          <w:p w14:paraId="01548E92" w14:textId="77777777" w:rsidR="005E0C5A" w:rsidRDefault="00000000">
            <w:r>
              <w:t>HTML Parsing</w:t>
            </w:r>
          </w:p>
        </w:tc>
        <w:tc>
          <w:tcPr>
            <w:tcW w:w="4320" w:type="dxa"/>
          </w:tcPr>
          <w:p w14:paraId="23EE1816" w14:textId="77777777" w:rsidR="005E0C5A" w:rsidRDefault="00000000">
            <w:r>
              <w:t>beautifulsoup4 &gt;= 4.12, lxml</w:t>
            </w:r>
          </w:p>
        </w:tc>
      </w:tr>
      <w:tr w:rsidR="005E0C5A" w14:paraId="7C09B841" w14:textId="77777777">
        <w:tc>
          <w:tcPr>
            <w:tcW w:w="4320" w:type="dxa"/>
          </w:tcPr>
          <w:p w14:paraId="3609ACEA" w14:textId="77777777" w:rsidR="005E0C5A" w:rsidRDefault="00000000">
            <w:r>
              <w:t>Image Processing</w:t>
            </w:r>
          </w:p>
        </w:tc>
        <w:tc>
          <w:tcPr>
            <w:tcW w:w="4320" w:type="dxa"/>
          </w:tcPr>
          <w:p w14:paraId="2C3B5A73" w14:textId="77777777" w:rsidR="005E0C5A" w:rsidRDefault="00000000">
            <w:r>
              <w:t>Pillow &gt;= 10.0</w:t>
            </w:r>
          </w:p>
        </w:tc>
      </w:tr>
      <w:tr w:rsidR="005E0C5A" w14:paraId="317237FE" w14:textId="77777777">
        <w:tc>
          <w:tcPr>
            <w:tcW w:w="4320" w:type="dxa"/>
          </w:tcPr>
          <w:p w14:paraId="1BEE8496" w14:textId="77777777" w:rsidR="005E0C5A" w:rsidRDefault="00000000">
            <w:r>
              <w:t>Linguaggio</w:t>
            </w:r>
          </w:p>
        </w:tc>
        <w:tc>
          <w:tcPr>
            <w:tcW w:w="4320" w:type="dxa"/>
          </w:tcPr>
          <w:p w14:paraId="2861226B" w14:textId="77777777" w:rsidR="005E0C5A" w:rsidRDefault="00000000">
            <w:r>
              <w:t>Python 3.10+</w:t>
            </w:r>
          </w:p>
        </w:tc>
      </w:tr>
    </w:tbl>
    <w:p w14:paraId="05DACBF1" w14:textId="77777777" w:rsidR="005E0C5A" w:rsidRDefault="005E0C5A"/>
    <w:p w14:paraId="35CE86A9" w14:textId="77777777" w:rsidR="005E0C5A" w:rsidRDefault="00000000">
      <w:pPr>
        <w:pStyle w:val="Titolo2"/>
      </w:pPr>
      <w:r>
        <w:t>2.2 Struttura dei File</w:t>
      </w:r>
    </w:p>
    <w:p w14:paraId="4F10DE61" w14:textId="77777777" w:rsidR="005E0C5A" w:rsidRPr="00DF25CD" w:rsidRDefault="00000000">
      <w:pPr>
        <w:rPr>
          <w:lang w:val="it-IT"/>
        </w:rPr>
      </w:pPr>
      <w:r w:rsidRPr="00DF25CD">
        <w:rPr>
          <w:lang w:val="it-IT"/>
        </w:rPr>
        <w:t>Il progetto è organizzato nei seguenti file principali: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E0C5A" w14:paraId="312FC42E" w14:textId="77777777">
        <w:tc>
          <w:tcPr>
            <w:tcW w:w="2880" w:type="dxa"/>
          </w:tcPr>
          <w:p w14:paraId="55301909" w14:textId="77777777" w:rsidR="005E0C5A" w:rsidRDefault="00000000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313D5A64" w14:textId="77777777" w:rsidR="005E0C5A" w:rsidRDefault="00000000">
            <w:r>
              <w:rPr>
                <w:b/>
              </w:rPr>
              <w:t>Descrizione</w:t>
            </w:r>
          </w:p>
        </w:tc>
        <w:tc>
          <w:tcPr>
            <w:tcW w:w="2880" w:type="dxa"/>
          </w:tcPr>
          <w:p w14:paraId="19C18C4A" w14:textId="77777777" w:rsidR="005E0C5A" w:rsidRDefault="00000000">
            <w:r>
              <w:rPr>
                <w:b/>
              </w:rPr>
              <w:t>Linee</w:t>
            </w:r>
          </w:p>
        </w:tc>
      </w:tr>
      <w:tr w:rsidR="005E0C5A" w14:paraId="5BB8F8D1" w14:textId="77777777">
        <w:tc>
          <w:tcPr>
            <w:tcW w:w="2880" w:type="dxa"/>
          </w:tcPr>
          <w:p w14:paraId="1085F5A0" w14:textId="77777777" w:rsidR="005E0C5A" w:rsidRDefault="00000000">
            <w:r>
              <w:t>audiobook_app.py</w:t>
            </w:r>
          </w:p>
        </w:tc>
        <w:tc>
          <w:tcPr>
            <w:tcW w:w="2880" w:type="dxa"/>
          </w:tcPr>
          <w:p w14:paraId="7E2CB797" w14:textId="77777777" w:rsidR="005E0C5A" w:rsidRDefault="00000000">
            <w:r>
              <w:t>Applicazione Flask principale, gestione route e job</w:t>
            </w:r>
          </w:p>
        </w:tc>
        <w:tc>
          <w:tcPr>
            <w:tcW w:w="2880" w:type="dxa"/>
          </w:tcPr>
          <w:p w14:paraId="148C0C1A" w14:textId="77777777" w:rsidR="005E0C5A" w:rsidRDefault="00000000">
            <w:r>
              <w:t>~4000</w:t>
            </w:r>
          </w:p>
        </w:tc>
      </w:tr>
      <w:tr w:rsidR="005E0C5A" w14:paraId="790AF68E" w14:textId="77777777">
        <w:tc>
          <w:tcPr>
            <w:tcW w:w="2880" w:type="dxa"/>
          </w:tcPr>
          <w:p w14:paraId="622E4CAE" w14:textId="77777777" w:rsidR="005E0C5A" w:rsidRDefault="00000000">
            <w:r>
              <w:t>epub_to_tts.py</w:t>
            </w:r>
          </w:p>
        </w:tc>
        <w:tc>
          <w:tcPr>
            <w:tcW w:w="2880" w:type="dxa"/>
          </w:tcPr>
          <w:p w14:paraId="2540987D" w14:textId="77777777" w:rsidR="005E0C5A" w:rsidRPr="00DF25CD" w:rsidRDefault="00000000">
            <w:pPr>
              <w:rPr>
                <w:lang w:val="it-IT"/>
              </w:rPr>
            </w:pPr>
            <w:r w:rsidRPr="00DF25CD">
              <w:rPr>
                <w:lang w:val="it-IT"/>
              </w:rPr>
              <w:t>Parsing EPUB ed estrazione capitoli ottimizzati per TTS</w:t>
            </w:r>
          </w:p>
        </w:tc>
        <w:tc>
          <w:tcPr>
            <w:tcW w:w="2880" w:type="dxa"/>
          </w:tcPr>
          <w:p w14:paraId="3A26AEC1" w14:textId="77777777" w:rsidR="005E0C5A" w:rsidRDefault="00000000">
            <w:r>
              <w:t>~1700</w:t>
            </w:r>
          </w:p>
        </w:tc>
      </w:tr>
      <w:tr w:rsidR="005E0C5A" w14:paraId="357B6E1E" w14:textId="77777777">
        <w:tc>
          <w:tcPr>
            <w:tcW w:w="2880" w:type="dxa"/>
          </w:tcPr>
          <w:p w14:paraId="34A19AA0" w14:textId="77777777" w:rsidR="005E0C5A" w:rsidRDefault="00000000">
            <w:r>
              <w:t>pdf_to_tts.py</w:t>
            </w:r>
          </w:p>
        </w:tc>
        <w:tc>
          <w:tcPr>
            <w:tcW w:w="2880" w:type="dxa"/>
          </w:tcPr>
          <w:p w14:paraId="36B5BB7A" w14:textId="77777777" w:rsidR="005E0C5A" w:rsidRPr="00DF25CD" w:rsidRDefault="00000000">
            <w:pPr>
              <w:rPr>
                <w:lang w:val="it-IT"/>
              </w:rPr>
            </w:pPr>
            <w:r w:rsidRPr="00DF25CD">
              <w:rPr>
                <w:lang w:val="it-IT"/>
              </w:rPr>
              <w:t>Parsing PDF, pulizia testo e rilevamento capitoli</w:t>
            </w:r>
          </w:p>
        </w:tc>
        <w:tc>
          <w:tcPr>
            <w:tcW w:w="2880" w:type="dxa"/>
          </w:tcPr>
          <w:p w14:paraId="74E5F881" w14:textId="77777777" w:rsidR="005E0C5A" w:rsidRDefault="00000000">
            <w:r>
              <w:t>~1020</w:t>
            </w:r>
          </w:p>
        </w:tc>
      </w:tr>
      <w:tr w:rsidR="005E0C5A" w14:paraId="15B247F3" w14:textId="77777777">
        <w:tc>
          <w:tcPr>
            <w:tcW w:w="2880" w:type="dxa"/>
          </w:tcPr>
          <w:p w14:paraId="5B3C351C" w14:textId="77777777" w:rsidR="005E0C5A" w:rsidRDefault="00000000">
            <w:r>
              <w:t>version.py</w:t>
            </w:r>
          </w:p>
        </w:tc>
        <w:tc>
          <w:tcPr>
            <w:tcW w:w="2880" w:type="dxa"/>
          </w:tcPr>
          <w:p w14:paraId="2FCE6690" w14:textId="77777777" w:rsidR="005E0C5A" w:rsidRDefault="00000000">
            <w:r>
              <w:t>Versione del progetto (__version__ = "3.3.4")</w:t>
            </w:r>
          </w:p>
        </w:tc>
        <w:tc>
          <w:tcPr>
            <w:tcW w:w="2880" w:type="dxa"/>
          </w:tcPr>
          <w:p w14:paraId="1C4171AA" w14:textId="77777777" w:rsidR="005E0C5A" w:rsidRDefault="00000000">
            <w:r>
              <w:t>~2</w:t>
            </w:r>
          </w:p>
        </w:tc>
      </w:tr>
      <w:tr w:rsidR="005E0C5A" w14:paraId="4EBDF235" w14:textId="77777777">
        <w:tc>
          <w:tcPr>
            <w:tcW w:w="2880" w:type="dxa"/>
          </w:tcPr>
          <w:p w14:paraId="737EE9CD" w14:textId="77777777" w:rsidR="005E0C5A" w:rsidRDefault="00000000">
            <w:r>
              <w:t>templates/</w:t>
            </w:r>
          </w:p>
        </w:tc>
        <w:tc>
          <w:tcPr>
            <w:tcW w:w="2880" w:type="dxa"/>
          </w:tcPr>
          <w:p w14:paraId="66DC43F9" w14:textId="77777777" w:rsidR="005E0C5A" w:rsidRPr="00DF25CD" w:rsidRDefault="00000000">
            <w:pPr>
              <w:rPr>
                <w:lang w:val="it-IT"/>
              </w:rPr>
            </w:pPr>
            <w:r w:rsidRPr="00DF25CD">
              <w:rPr>
                <w:lang w:val="it-IT"/>
              </w:rPr>
              <w:t xml:space="preserve">Template HTML con supporto </w:t>
            </w:r>
            <w:r w:rsidRPr="00DF25CD">
              <w:rPr>
                <w:lang w:val="it-IT"/>
              </w:rPr>
              <w:lastRenderedPageBreak/>
              <w:t>i18n e SEO</w:t>
            </w:r>
          </w:p>
        </w:tc>
        <w:tc>
          <w:tcPr>
            <w:tcW w:w="2880" w:type="dxa"/>
          </w:tcPr>
          <w:p w14:paraId="2B2893E1" w14:textId="77777777" w:rsidR="005E0C5A" w:rsidRDefault="00000000">
            <w:r>
              <w:lastRenderedPageBreak/>
              <w:t>Multipli</w:t>
            </w:r>
          </w:p>
        </w:tc>
      </w:tr>
    </w:tbl>
    <w:p w14:paraId="6801C26E" w14:textId="77777777" w:rsidR="005E0C5A" w:rsidRDefault="005E0C5A"/>
    <w:p w14:paraId="268CD45F" w14:textId="77777777" w:rsidR="005E0C5A" w:rsidRDefault="00000000">
      <w:pPr>
        <w:pStyle w:val="Titolo1"/>
      </w:pPr>
      <w:r>
        <w:t>3. Moduli Principali</w:t>
      </w:r>
    </w:p>
    <w:p w14:paraId="03BC1542" w14:textId="77777777" w:rsidR="005E0C5A" w:rsidRDefault="00000000">
      <w:pPr>
        <w:pStyle w:val="Titolo2"/>
      </w:pPr>
      <w:r>
        <w:t>3.1 audiobook_app.py - Applicazione Flask</w:t>
      </w:r>
    </w:p>
    <w:p w14:paraId="61884929" w14:textId="77777777" w:rsidR="005E0C5A" w:rsidRPr="00DF25CD" w:rsidRDefault="00000000">
      <w:pPr>
        <w:rPr>
          <w:lang w:val="it-IT"/>
        </w:rPr>
      </w:pPr>
      <w:r w:rsidRPr="00DF25CD">
        <w:rPr>
          <w:lang w:val="it-IT"/>
        </w:rPr>
        <w:t>Questo modulo costituisce il nucleo dell'applicazione web. Gestisce tutte le route HTTP, la logica di conversione e l'interfaccia utente.</w:t>
      </w:r>
    </w:p>
    <w:p w14:paraId="446B8EF9" w14:textId="77777777" w:rsidR="005E0C5A" w:rsidRDefault="00000000">
      <w:r>
        <w:rPr>
          <w:b/>
        </w:rPr>
        <w:t>Funzionalità principali:</w:t>
      </w:r>
    </w:p>
    <w:p w14:paraId="6D58C191" w14:textId="77777777" w:rsidR="005E0C5A" w:rsidRDefault="00000000">
      <w:pPr>
        <w:pStyle w:val="Puntoelenco"/>
      </w:pPr>
      <w:r>
        <w:t>Route multilingua (/it/, /en/, /fr/, /es/, /de/, /zh/) per SEO</w:t>
      </w:r>
    </w:p>
    <w:p w14:paraId="0106D316" w14:textId="77777777" w:rsidR="005E0C5A" w:rsidRDefault="00000000">
      <w:pPr>
        <w:pStyle w:val="Puntoelenco"/>
      </w:pPr>
      <w:r>
        <w:t>Gestione upload file (EPUB, PDF, TXT) fino a 200MB</w:t>
      </w:r>
    </w:p>
    <w:p w14:paraId="7DDCACC2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Selezione capitoli con possibilità di riordinamento</w:t>
      </w:r>
    </w:p>
    <w:p w14:paraId="15DC9068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Controllo velocità di lettura (-30% a +30%)</w:t>
      </w:r>
    </w:p>
    <w:p w14:paraId="499CA372" w14:textId="77777777" w:rsidR="005E0C5A" w:rsidRDefault="00000000">
      <w:pPr>
        <w:pStyle w:val="Puntoelenco"/>
      </w:pPr>
      <w:r>
        <w:t>Anteprima audio del testo selezionato</w:t>
      </w:r>
    </w:p>
    <w:p w14:paraId="19373910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Output: file MP3 singolo o ZIP per capitolo</w:t>
      </w:r>
    </w:p>
    <w:p w14:paraId="7694DCD2" w14:textId="77777777" w:rsidR="005E0C5A" w:rsidRDefault="00000000">
      <w:pPr>
        <w:pStyle w:val="Puntoelenco"/>
      </w:pPr>
      <w:r>
        <w:t>Modalità Podcast RSS 2.0 per pubblicazione</w:t>
      </w:r>
    </w:p>
    <w:p w14:paraId="47E86577" w14:textId="77777777" w:rsidR="005E0C5A" w:rsidRDefault="00000000">
      <w:pPr>
        <w:pStyle w:val="Puntoelenco"/>
      </w:pPr>
      <w:r>
        <w:t>Notifiche email al completamento</w:t>
      </w:r>
    </w:p>
    <w:p w14:paraId="398965C4" w14:textId="77777777" w:rsidR="005E0C5A" w:rsidRDefault="00000000">
      <w:pPr>
        <w:pStyle w:val="Puntoelenco"/>
      </w:pPr>
      <w:r>
        <w:t>Rate limiting per client (max 2 job concurrenti)</w:t>
      </w:r>
    </w:p>
    <w:p w14:paraId="6711DA61" w14:textId="77777777" w:rsidR="005E0C5A" w:rsidRDefault="00000000">
      <w:pPr>
        <w:pStyle w:val="Puntoelenco"/>
      </w:pPr>
      <w:r>
        <w:t>Activity log per tracciamento utilizzo</w:t>
      </w:r>
    </w:p>
    <w:p w14:paraId="32F3B4B3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Gestione admin con digest email periodici</w:t>
      </w:r>
    </w:p>
    <w:p w14:paraId="4A67FB5D" w14:textId="77777777" w:rsidR="005E0C5A" w:rsidRDefault="00000000">
      <w:pPr>
        <w:pStyle w:val="Puntoelenco"/>
      </w:pPr>
      <w:r>
        <w:t>Favicon ottimizzate per SEO</w:t>
      </w:r>
    </w:p>
    <w:p w14:paraId="1222EB71" w14:textId="77777777" w:rsidR="005E0C5A" w:rsidRDefault="00000000">
      <w:pPr>
        <w:pStyle w:val="Titolo2"/>
      </w:pPr>
      <w:r>
        <w:t>3.2 epub_to_tts.py - Parser EPUB</w:t>
      </w:r>
    </w:p>
    <w:p w14:paraId="60AEFA8E" w14:textId="77777777" w:rsidR="005E0C5A" w:rsidRPr="00DF25CD" w:rsidRDefault="00000000">
      <w:pPr>
        <w:rPr>
          <w:lang w:val="it-IT"/>
        </w:rPr>
      </w:pPr>
      <w:r w:rsidRPr="00DF25CD">
        <w:rPr>
          <w:lang w:val="it-IT"/>
        </w:rPr>
        <w:t>Questo modulo si occupa dell'estrazione e pulizia del testo dai file EPUB, ottimizzandolo per la sintesi vocale.</w:t>
      </w:r>
    </w:p>
    <w:p w14:paraId="33CF15BE" w14:textId="77777777" w:rsidR="005E0C5A" w:rsidRDefault="00000000">
      <w:r>
        <w:rPr>
          <w:b/>
        </w:rPr>
        <w:t>Caratteristiche di pulizia testo:</w:t>
      </w:r>
    </w:p>
    <w:p w14:paraId="2A81F30A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Rimozione elementi non narrativi (note, indici, bibliografie)</w:t>
      </w:r>
    </w:p>
    <w:p w14:paraId="56559861" w14:textId="77777777" w:rsidR="005E0C5A" w:rsidRDefault="00000000">
      <w:pPr>
        <w:pStyle w:val="Puntoelenco"/>
      </w:pPr>
      <w:r>
        <w:t>Pulizia caratteri Unicode problematici</w:t>
      </w:r>
    </w:p>
    <w:p w14:paraId="2CC3A199" w14:textId="77777777" w:rsidR="005E0C5A" w:rsidRDefault="00000000">
      <w:pPr>
        <w:pStyle w:val="Puntoelenco"/>
      </w:pPr>
      <w:r>
        <w:t>Espansione abbreviazioni per TTS naturale</w:t>
      </w:r>
    </w:p>
    <w:p w14:paraId="681B34AF" w14:textId="77777777" w:rsidR="005E0C5A" w:rsidRDefault="00000000">
      <w:pPr>
        <w:pStyle w:val="Puntoelenco"/>
      </w:pPr>
      <w:r>
        <w:t>Gestione numeri romani per capitoli</w:t>
      </w:r>
    </w:p>
    <w:p w14:paraId="76C11010" w14:textId="77777777" w:rsidR="005E0C5A" w:rsidRDefault="00000000">
      <w:pPr>
        <w:pStyle w:val="Puntoelenco"/>
      </w:pPr>
      <w:r>
        <w:t>Normalizzazione spazi e punteggiatura</w:t>
      </w:r>
    </w:p>
    <w:p w14:paraId="679224A1" w14:textId="77777777" w:rsidR="005E0C5A" w:rsidRDefault="00000000">
      <w:pPr>
        <w:pStyle w:val="Puntoelenco"/>
      </w:pPr>
      <w:r>
        <w:t>Rimozione URL, ISBN, DOI, DOI</w:t>
      </w:r>
    </w:p>
    <w:p w14:paraId="6C942733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Parsing struttura capitoli da TOC EPUB</w:t>
      </w:r>
    </w:p>
    <w:p w14:paraId="0AB0D341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Supporto EPUB multi-file e single-file</w:t>
      </w:r>
    </w:p>
    <w:p w14:paraId="3CA524AD" w14:textId="77777777" w:rsidR="005E0C5A" w:rsidRDefault="00000000">
      <w:pPr>
        <w:pStyle w:val="Puntoelenco"/>
      </w:pPr>
      <w:r>
        <w:t>Fallback per documenti misti</w:t>
      </w:r>
    </w:p>
    <w:p w14:paraId="267CE64D" w14:textId="77777777" w:rsidR="005E0C5A" w:rsidRDefault="00000000">
      <w:pPr>
        <w:pStyle w:val="Titolo2"/>
      </w:pPr>
      <w:r>
        <w:lastRenderedPageBreak/>
        <w:t>3.3 pdf_to_tts.py - Parser PDF</w:t>
      </w:r>
    </w:p>
    <w:p w14:paraId="209BEF91" w14:textId="77777777" w:rsidR="005E0C5A" w:rsidRPr="00DF25CD" w:rsidRDefault="00000000">
      <w:pPr>
        <w:rPr>
          <w:lang w:val="it-IT"/>
        </w:rPr>
      </w:pPr>
      <w:r w:rsidRPr="00DF25CD">
        <w:rPr>
          <w:lang w:val="it-IT"/>
        </w:rPr>
        <w:t>Questo modulo estrae e pulisce il testo dai file PDF, utilizzando PyMuPDF per l'estrazione e algoritmi intelligenti per la segmentazione.</w:t>
      </w:r>
    </w:p>
    <w:p w14:paraId="19424E1E" w14:textId="77777777" w:rsidR="005E0C5A" w:rsidRDefault="00000000">
      <w:r>
        <w:rPr>
          <w:b/>
        </w:rPr>
        <w:t>Strategie di rilevamento capitoli:</w:t>
      </w:r>
    </w:p>
    <w:p w14:paraId="1FBB9078" w14:textId="77777777" w:rsidR="005E0C5A" w:rsidRDefault="00000000">
      <w:pPr>
        <w:pStyle w:val="Puntoelenco"/>
      </w:pPr>
      <w:r>
        <w:t>Outline/Bookmarks PDF (priorità massima)</w:t>
      </w:r>
    </w:p>
    <w:p w14:paraId="79A20E94" w14:textId="77777777" w:rsidR="005E0C5A" w:rsidRDefault="00000000">
      <w:pPr>
        <w:pStyle w:val="Puntoelenco"/>
      </w:pPr>
      <w:r>
        <w:t>Rilevamento heading per font size</w:t>
      </w:r>
    </w:p>
    <w:p w14:paraId="59162C70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Parsing indice visuale ("Indice"/"Contents")</w:t>
      </w:r>
    </w:p>
    <w:p w14:paraId="42B3BB73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Fallback: intero documento come singolo capitolo</w:t>
      </w:r>
    </w:p>
    <w:p w14:paraId="042B00CD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Recovery di ultima istanza per testo completo</w:t>
      </w:r>
    </w:p>
    <w:p w14:paraId="00CA59AC" w14:textId="77777777" w:rsidR="005E0C5A" w:rsidRDefault="00000000">
      <w:r>
        <w:rPr>
          <w:b/>
        </w:rPr>
        <w:t>Filtri applicati:</w:t>
      </w:r>
    </w:p>
    <w:p w14:paraId="6DDEBA81" w14:textId="77777777" w:rsidR="005E0C5A" w:rsidRDefault="00000000">
      <w:pPr>
        <w:pStyle w:val="Puntoelenco"/>
      </w:pPr>
      <w:r>
        <w:t>Rimozione header/footer ripetuti</w:t>
      </w:r>
    </w:p>
    <w:p w14:paraId="14A5C859" w14:textId="77777777" w:rsidR="005E0C5A" w:rsidRDefault="00000000">
      <w:pPr>
        <w:pStyle w:val="Puntoelenco"/>
      </w:pPr>
      <w:r>
        <w:t>Eliminazione numeri di pagina</w:t>
      </w:r>
    </w:p>
    <w:p w14:paraId="3703C97C" w14:textId="77777777" w:rsidR="005E0C5A" w:rsidRDefault="00000000">
      <w:pPr>
        <w:pStyle w:val="Puntoelenco"/>
      </w:pPr>
      <w:r>
        <w:t>Rimozione didascalie figure/tabelle</w:t>
      </w:r>
    </w:p>
    <w:p w14:paraId="27557B02" w14:textId="77777777" w:rsidR="005E0C5A" w:rsidRDefault="00000000">
      <w:pPr>
        <w:pStyle w:val="Puntoelenco"/>
      </w:pPr>
      <w:r>
        <w:t>Gestione sillabazione a capo</w:t>
      </w:r>
    </w:p>
    <w:p w14:paraId="155CB0DB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Filtraggio note a piè di pagina</w:t>
      </w:r>
    </w:p>
    <w:p w14:paraId="1FF96CB8" w14:textId="77777777" w:rsidR="005E0C5A" w:rsidRDefault="00000000">
      <w:pPr>
        <w:pStyle w:val="Puntoelenco"/>
      </w:pPr>
      <w:r>
        <w:t>Rimozione riferimenti incrociati</w:t>
      </w:r>
    </w:p>
    <w:p w14:paraId="3ECC9A4C" w14:textId="77777777" w:rsidR="005E0C5A" w:rsidRDefault="00000000">
      <w:pPr>
        <w:pStyle w:val="Titolo1"/>
      </w:pPr>
      <w:r>
        <w:t>4. Gestione Audio e TTS</w:t>
      </w:r>
    </w:p>
    <w:p w14:paraId="4A482C14" w14:textId="77777777" w:rsidR="005E0C5A" w:rsidRDefault="00000000">
      <w:pPr>
        <w:pStyle w:val="Titolo2"/>
      </w:pPr>
      <w:r>
        <w:t>4.1 Motore edge-tts</w:t>
      </w:r>
    </w:p>
    <w:p w14:paraId="4DCFC645" w14:textId="77777777" w:rsidR="005E0C5A" w:rsidRPr="00DF25CD" w:rsidRDefault="00000000">
      <w:pPr>
        <w:rPr>
          <w:lang w:val="it-IT"/>
        </w:rPr>
      </w:pPr>
      <w:r w:rsidRPr="00DF25CD">
        <w:rPr>
          <w:lang w:val="it-IT"/>
        </w:rPr>
        <w:t>Il motore TTS utilizza Microsoft Edge per generare audio di alta qualità. Supporta oltre 300 voci neurali in diverse lingue con caratteristiche configurabili.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0C5A" w14:paraId="15F474FC" w14:textId="77777777">
        <w:tc>
          <w:tcPr>
            <w:tcW w:w="4320" w:type="dxa"/>
          </w:tcPr>
          <w:p w14:paraId="36F61816" w14:textId="77777777" w:rsidR="005E0C5A" w:rsidRDefault="00000000">
            <w:r>
              <w:rPr>
                <w:b/>
              </w:rPr>
              <w:t>Parametro</w:t>
            </w:r>
          </w:p>
        </w:tc>
        <w:tc>
          <w:tcPr>
            <w:tcW w:w="4320" w:type="dxa"/>
          </w:tcPr>
          <w:p w14:paraId="1A06E7B9" w14:textId="77777777" w:rsidR="005E0C5A" w:rsidRDefault="00000000">
            <w:r>
              <w:rPr>
                <w:b/>
              </w:rPr>
              <w:t>Descrizione</w:t>
            </w:r>
          </w:p>
        </w:tc>
      </w:tr>
      <w:tr w:rsidR="005E0C5A" w14:paraId="2B3F294D" w14:textId="77777777">
        <w:tc>
          <w:tcPr>
            <w:tcW w:w="4320" w:type="dxa"/>
          </w:tcPr>
          <w:p w14:paraId="5E3893AE" w14:textId="77777777" w:rsidR="005E0C5A" w:rsidRDefault="00000000">
            <w:r>
              <w:t>Rate</w:t>
            </w:r>
          </w:p>
        </w:tc>
        <w:tc>
          <w:tcPr>
            <w:tcW w:w="4320" w:type="dxa"/>
          </w:tcPr>
          <w:p w14:paraId="3B865387" w14:textId="77777777" w:rsidR="005E0C5A" w:rsidRDefault="00000000">
            <w:r>
              <w:t>Velocità di lettura (-30% a +30%)</w:t>
            </w:r>
          </w:p>
        </w:tc>
      </w:tr>
      <w:tr w:rsidR="005E0C5A" w14:paraId="568A44BA" w14:textId="77777777">
        <w:tc>
          <w:tcPr>
            <w:tcW w:w="4320" w:type="dxa"/>
          </w:tcPr>
          <w:p w14:paraId="31203ED9" w14:textId="77777777" w:rsidR="005E0C5A" w:rsidRDefault="00000000">
            <w:r>
              <w:t>Voci</w:t>
            </w:r>
          </w:p>
        </w:tc>
        <w:tc>
          <w:tcPr>
            <w:tcW w:w="4320" w:type="dxa"/>
          </w:tcPr>
          <w:p w14:paraId="3D17D66F" w14:textId="77777777" w:rsidR="005E0C5A" w:rsidRDefault="00000000">
            <w:r>
              <w:t>300+ voci neurali in multilingua</w:t>
            </w:r>
          </w:p>
        </w:tc>
      </w:tr>
      <w:tr w:rsidR="005E0C5A" w14:paraId="3DF75B03" w14:textId="77777777">
        <w:tc>
          <w:tcPr>
            <w:tcW w:w="4320" w:type="dxa"/>
          </w:tcPr>
          <w:p w14:paraId="117B7CB3" w14:textId="77777777" w:rsidR="005E0C5A" w:rsidRDefault="00000000">
            <w:r>
              <w:t>Formato output</w:t>
            </w:r>
          </w:p>
        </w:tc>
        <w:tc>
          <w:tcPr>
            <w:tcW w:w="4320" w:type="dxa"/>
          </w:tcPr>
          <w:p w14:paraId="496B8C6F" w14:textId="77777777" w:rsidR="005E0C5A" w:rsidRDefault="00000000">
            <w:r>
              <w:t>MP3 ad alta qualità</w:t>
            </w:r>
          </w:p>
        </w:tc>
      </w:tr>
      <w:tr w:rsidR="005E0C5A" w:rsidRPr="00DF25CD" w14:paraId="68D4AC20" w14:textId="77777777">
        <w:tc>
          <w:tcPr>
            <w:tcW w:w="4320" w:type="dxa"/>
          </w:tcPr>
          <w:p w14:paraId="556B5004" w14:textId="77777777" w:rsidR="005E0C5A" w:rsidRDefault="00000000">
            <w:r>
              <w:t>Chunking</w:t>
            </w:r>
          </w:p>
        </w:tc>
        <w:tc>
          <w:tcPr>
            <w:tcW w:w="4320" w:type="dxa"/>
          </w:tcPr>
          <w:p w14:paraId="10E97FB3" w14:textId="77777777" w:rsidR="005E0C5A" w:rsidRPr="00DF25CD" w:rsidRDefault="00000000">
            <w:pPr>
              <w:rPr>
                <w:lang w:val="it-IT"/>
              </w:rPr>
            </w:pPr>
            <w:r w:rsidRPr="00DF25CD">
              <w:rPr>
                <w:lang w:val="it-IT"/>
              </w:rPr>
              <w:t>Testo suddiviso in blocchi da 2000 caratteri</w:t>
            </w:r>
          </w:p>
        </w:tc>
      </w:tr>
      <w:tr w:rsidR="005E0C5A" w:rsidRPr="00DF25CD" w14:paraId="3B834A38" w14:textId="77777777">
        <w:tc>
          <w:tcPr>
            <w:tcW w:w="4320" w:type="dxa"/>
          </w:tcPr>
          <w:p w14:paraId="41DC2702" w14:textId="77777777" w:rsidR="005E0C5A" w:rsidRDefault="00000000">
            <w:r>
              <w:t>Retry</w:t>
            </w:r>
          </w:p>
        </w:tc>
        <w:tc>
          <w:tcPr>
            <w:tcW w:w="4320" w:type="dxa"/>
          </w:tcPr>
          <w:p w14:paraId="35D15A55" w14:textId="77777777" w:rsidR="005E0C5A" w:rsidRPr="00DF25CD" w:rsidRDefault="00000000">
            <w:pPr>
              <w:rPr>
                <w:lang w:val="it-IT"/>
              </w:rPr>
            </w:pPr>
            <w:r w:rsidRPr="00DF25CD">
              <w:rPr>
                <w:lang w:val="it-IT"/>
              </w:rPr>
              <w:t>Riprova automatica su fallimenti (3 tentativi)</w:t>
            </w:r>
          </w:p>
        </w:tc>
      </w:tr>
      <w:tr w:rsidR="005E0C5A" w:rsidRPr="00DF25CD" w14:paraId="622BAB3F" w14:textId="77777777">
        <w:tc>
          <w:tcPr>
            <w:tcW w:w="4320" w:type="dxa"/>
          </w:tcPr>
          <w:p w14:paraId="36C309EE" w14:textId="77777777" w:rsidR="005E0C5A" w:rsidRDefault="00000000">
            <w:r>
              <w:t>Fallback</w:t>
            </w:r>
          </w:p>
        </w:tc>
        <w:tc>
          <w:tcPr>
            <w:tcW w:w="4320" w:type="dxa"/>
          </w:tcPr>
          <w:p w14:paraId="7360C327" w14:textId="77777777" w:rsidR="005E0C5A" w:rsidRPr="00DF25CD" w:rsidRDefault="00000000">
            <w:pPr>
              <w:rPr>
                <w:lang w:val="it-IT"/>
              </w:rPr>
            </w:pPr>
            <w:r w:rsidRPr="00DF25CD">
              <w:rPr>
                <w:lang w:val="it-IT"/>
              </w:rPr>
              <w:t>Generazione silenzio su errori persistenti</w:t>
            </w:r>
          </w:p>
        </w:tc>
      </w:tr>
    </w:tbl>
    <w:p w14:paraId="4055884C" w14:textId="77777777" w:rsidR="005E0C5A" w:rsidRPr="00DF25CD" w:rsidRDefault="005E0C5A">
      <w:pPr>
        <w:rPr>
          <w:lang w:val="it-IT"/>
        </w:rPr>
      </w:pPr>
    </w:p>
    <w:p w14:paraId="2C5AA17B" w14:textId="77777777" w:rsidR="005E0C5A" w:rsidRPr="00DF25CD" w:rsidRDefault="00000000">
      <w:pPr>
        <w:pStyle w:val="Titolo2"/>
        <w:rPr>
          <w:lang w:val="it-IT"/>
        </w:rPr>
      </w:pPr>
      <w:r w:rsidRPr="00DF25CD">
        <w:rPr>
          <w:lang w:val="it-IT"/>
        </w:rPr>
        <w:t>4.2 Gestione Podcast RSS</w:t>
      </w:r>
    </w:p>
    <w:p w14:paraId="2BF1A54E" w14:textId="77777777" w:rsidR="005E0C5A" w:rsidRPr="00DF25CD" w:rsidRDefault="00000000">
      <w:pPr>
        <w:rPr>
          <w:lang w:val="it-IT"/>
        </w:rPr>
      </w:pPr>
      <w:r w:rsidRPr="00DF25CD">
        <w:rPr>
          <w:lang w:val="it-IT"/>
        </w:rPr>
        <w:t>L'applicazione supporta la generazione di feed RSS 2.0 compatibili con Apple Podcasts e altri aggregatori, con supporto per iTunes namespace.</w:t>
      </w:r>
    </w:p>
    <w:p w14:paraId="705F6EF6" w14:textId="77777777" w:rsidR="005E0C5A" w:rsidRDefault="00000000">
      <w:pPr>
        <w:pStyle w:val="Puntoelenco"/>
      </w:pPr>
      <w:r>
        <w:t>Feed RSS 2.0 con namespace iTunes</w:t>
      </w:r>
    </w:p>
    <w:p w14:paraId="1830B41A" w14:textId="77777777" w:rsidR="005E0C5A" w:rsidRDefault="00000000">
      <w:pPr>
        <w:pStyle w:val="Puntoelenco"/>
      </w:pPr>
      <w:r>
        <w:t>Atom self-link per PSP-1 compliance</w:t>
      </w:r>
    </w:p>
    <w:p w14:paraId="1F7A101B" w14:textId="77777777" w:rsidR="005E0C5A" w:rsidRDefault="00000000">
      <w:pPr>
        <w:pStyle w:val="Puntoelenco"/>
      </w:pPr>
      <w:r>
        <w:t>Podcast 2.0 namespace per compatibilità estesa</w:t>
      </w:r>
    </w:p>
    <w:p w14:paraId="28C89A4D" w14:textId="77777777" w:rsidR="005E0C5A" w:rsidRDefault="00000000">
      <w:pPr>
        <w:pStyle w:val="Puntoelenco"/>
      </w:pPr>
      <w:r>
        <w:lastRenderedPageBreak/>
        <w:t>Cover art 1400x1400px per iTunes</w:t>
      </w:r>
    </w:p>
    <w:p w14:paraId="32D4422E" w14:textId="77777777" w:rsidR="005E0C5A" w:rsidRDefault="00000000">
      <w:pPr>
        <w:pStyle w:val="Puntoelenco"/>
      </w:pPr>
      <w:r>
        <w:t>Durata stimata per episodio</w:t>
      </w:r>
    </w:p>
    <w:p w14:paraId="13FBC01F" w14:textId="77777777" w:rsidR="005E0C5A" w:rsidRDefault="00000000">
      <w:pPr>
        <w:pStyle w:val="Puntoelenco"/>
      </w:pPr>
      <w:r>
        <w:t>GUID univoco per ogni episodio</w:t>
      </w:r>
    </w:p>
    <w:p w14:paraId="3C061DD5" w14:textId="77777777" w:rsidR="005E0C5A" w:rsidRDefault="00000000">
      <w:pPr>
        <w:pStyle w:val="Titolo1"/>
      </w:pPr>
      <w:r>
        <w:t>5. Interfaccia Utente</w:t>
      </w:r>
    </w:p>
    <w:p w14:paraId="51B35389" w14:textId="77777777" w:rsidR="005E0C5A" w:rsidRDefault="00000000">
      <w:pPr>
        <w:pStyle w:val="Titolo2"/>
      </w:pPr>
      <w:r>
        <w:t>5.1 Template System</w:t>
      </w:r>
    </w:p>
    <w:p w14:paraId="6798A2D5" w14:textId="77777777" w:rsidR="005E0C5A" w:rsidRPr="00DF25CD" w:rsidRDefault="00000000">
      <w:pPr>
        <w:rPr>
          <w:lang w:val="it-IT"/>
        </w:rPr>
      </w:pPr>
      <w:r w:rsidRPr="00DF25CD">
        <w:rPr>
          <w:lang w:val="it-IT"/>
        </w:rPr>
        <w:t>L'interfaccia è costruita usando template Flask con supporto completo per internazionalizzazione (i18n) e ottimizzazione SEO.</w:t>
      </w:r>
    </w:p>
    <w:p w14:paraId="65ABAD14" w14:textId="77777777" w:rsidR="005E0C5A" w:rsidRDefault="00000000">
      <w:pPr>
        <w:pStyle w:val="Puntoelenco"/>
      </w:pPr>
      <w:r>
        <w:t>6 lingue UI: IT, EN, FR, ES, DE, ZH</w:t>
      </w:r>
    </w:p>
    <w:p w14:paraId="061BC118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Meta tag SSR per ogni lingua</w:t>
      </w:r>
    </w:p>
    <w:p w14:paraId="71CB6D9D" w14:textId="77777777" w:rsidR="005E0C5A" w:rsidRDefault="00000000">
      <w:pPr>
        <w:pStyle w:val="Puntoelenco"/>
      </w:pPr>
      <w:r>
        <w:t>hreflang e URL canonici</w:t>
      </w:r>
    </w:p>
    <w:p w14:paraId="24390D35" w14:textId="77777777" w:rsidR="005E0C5A" w:rsidRDefault="00000000">
      <w:pPr>
        <w:pStyle w:val="Puntoelenco"/>
      </w:pPr>
      <w:r>
        <w:t>Sitemap XML automatico</w:t>
      </w:r>
    </w:p>
    <w:p w14:paraId="3BBC76C2" w14:textId="77777777" w:rsidR="005E0C5A" w:rsidRDefault="00000000">
      <w:pPr>
        <w:pStyle w:val="Puntoelenco"/>
      </w:pPr>
      <w:r>
        <w:t>robots.txt con sitemap reference</w:t>
      </w:r>
    </w:p>
    <w:p w14:paraId="4824B569" w14:textId="77777777" w:rsidR="005E0C5A" w:rsidRDefault="00000000">
      <w:pPr>
        <w:pStyle w:val="Puntoelenco"/>
      </w:pPr>
      <w:r>
        <w:t>Tema chiaro/scuro</w:t>
      </w:r>
    </w:p>
    <w:p w14:paraId="43505B2E" w14:textId="77777777" w:rsidR="005E0C5A" w:rsidRDefault="00000000">
      <w:pPr>
        <w:pStyle w:val="Puntoelenco"/>
      </w:pPr>
      <w:r>
        <w:t>Web App Manifest per PWA</w:t>
      </w:r>
    </w:p>
    <w:p w14:paraId="7CC6CBF9" w14:textId="77777777" w:rsidR="005E0C5A" w:rsidRDefault="00000000">
      <w:pPr>
        <w:pStyle w:val="Titolo2"/>
      </w:pPr>
      <w:r>
        <w:t>5.2 File Fragments</w:t>
      </w:r>
    </w:p>
    <w:p w14:paraId="718C0E9C" w14:textId="77777777" w:rsidR="005E0C5A" w:rsidRDefault="00000000">
      <w:r>
        <w:rPr>
          <w:b/>
        </w:rPr>
        <w:t xml:space="preserve">html_head.html: </w:t>
      </w:r>
      <w:r>
        <w:t>Struttura HTML, CSS, meta tag SEO</w:t>
      </w:r>
    </w:p>
    <w:p w14:paraId="251959F4" w14:textId="77777777" w:rsidR="005E0C5A" w:rsidRDefault="00000000">
      <w:r>
        <w:rPr>
          <w:b/>
        </w:rPr>
        <w:t xml:space="preserve">html_tail.html: </w:t>
      </w:r>
      <w:r>
        <w:t>Logica app, JavaScript principale</w:t>
      </w:r>
    </w:p>
    <w:p w14:paraId="589CB30A" w14:textId="77777777" w:rsidR="005E0C5A" w:rsidRPr="00DF25CD" w:rsidRDefault="00000000">
      <w:pPr>
        <w:rPr>
          <w:lang w:val="it-IT"/>
        </w:rPr>
      </w:pPr>
      <w:r w:rsidRPr="00DF25CD">
        <w:rPr>
          <w:b/>
          <w:lang w:val="it-IT"/>
        </w:rPr>
        <w:t xml:space="preserve">i18n_data.js: </w:t>
      </w:r>
      <w:r w:rsidRPr="00DF25CD">
        <w:rPr>
          <w:lang w:val="it-IT"/>
        </w:rPr>
        <w:t>Traduzioni UI (6 lingue)</w:t>
      </w:r>
    </w:p>
    <w:p w14:paraId="0E8D78D4" w14:textId="77777777" w:rsidR="005E0C5A" w:rsidRPr="00DF25CD" w:rsidRDefault="00000000">
      <w:pPr>
        <w:rPr>
          <w:lang w:val="it-IT"/>
        </w:rPr>
      </w:pPr>
      <w:r w:rsidRPr="00DF25CD">
        <w:rPr>
          <w:b/>
          <w:lang w:val="it-IT"/>
        </w:rPr>
        <w:t xml:space="preserve">seo_data.js: </w:t>
      </w:r>
      <w:r w:rsidRPr="00DF25CD">
        <w:rPr>
          <w:lang w:val="it-IT"/>
        </w:rPr>
        <w:t>Metadati SEO per lingua</w:t>
      </w:r>
    </w:p>
    <w:p w14:paraId="64610999" w14:textId="77777777" w:rsidR="005E0C5A" w:rsidRPr="00DF25CD" w:rsidRDefault="00000000">
      <w:pPr>
        <w:pStyle w:val="Titolo1"/>
        <w:rPr>
          <w:lang w:val="it-IT"/>
        </w:rPr>
      </w:pPr>
      <w:r w:rsidRPr="00DF25CD">
        <w:rPr>
          <w:lang w:val="it-IT"/>
        </w:rPr>
        <w:t>6. Configurazione</w:t>
      </w:r>
    </w:p>
    <w:p w14:paraId="79BA0F57" w14:textId="77777777" w:rsidR="005E0C5A" w:rsidRPr="00DF25CD" w:rsidRDefault="00000000">
      <w:pPr>
        <w:rPr>
          <w:lang w:val="it-IT"/>
        </w:rPr>
      </w:pPr>
      <w:r w:rsidRPr="00DF25CD">
        <w:rPr>
          <w:lang w:val="it-IT"/>
        </w:rPr>
        <w:t>La configurazione avviene interamente tramite variabili d'ambiente, nessun file di configurazione necessario.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741"/>
        <w:gridCol w:w="2553"/>
        <w:gridCol w:w="2562"/>
      </w:tblGrid>
      <w:tr w:rsidR="005E0C5A" w14:paraId="30820019" w14:textId="77777777">
        <w:tc>
          <w:tcPr>
            <w:tcW w:w="2880" w:type="dxa"/>
          </w:tcPr>
          <w:p w14:paraId="71EB77DC" w14:textId="77777777" w:rsidR="005E0C5A" w:rsidRDefault="00000000">
            <w:r>
              <w:rPr>
                <w:b/>
              </w:rPr>
              <w:t>Variabile</w:t>
            </w:r>
          </w:p>
        </w:tc>
        <w:tc>
          <w:tcPr>
            <w:tcW w:w="2880" w:type="dxa"/>
          </w:tcPr>
          <w:p w14:paraId="71622B7B" w14:textId="77777777" w:rsidR="005E0C5A" w:rsidRDefault="00000000">
            <w:r>
              <w:rPr>
                <w:b/>
              </w:rPr>
              <w:t>Descrizione</w:t>
            </w:r>
          </w:p>
        </w:tc>
        <w:tc>
          <w:tcPr>
            <w:tcW w:w="2880" w:type="dxa"/>
          </w:tcPr>
          <w:p w14:paraId="5E2AF190" w14:textId="77777777" w:rsidR="005E0C5A" w:rsidRDefault="00000000">
            <w:r>
              <w:rPr>
                <w:b/>
              </w:rPr>
              <w:t>Default</w:t>
            </w:r>
          </w:p>
        </w:tc>
      </w:tr>
      <w:tr w:rsidR="005E0C5A" w14:paraId="5C56910A" w14:textId="77777777">
        <w:tc>
          <w:tcPr>
            <w:tcW w:w="2880" w:type="dxa"/>
          </w:tcPr>
          <w:p w14:paraId="064A904F" w14:textId="77777777" w:rsidR="005E0C5A" w:rsidRDefault="00000000">
            <w:r>
              <w:t>ABM_BASE_URL</w:t>
            </w:r>
          </w:p>
        </w:tc>
        <w:tc>
          <w:tcPr>
            <w:tcW w:w="2880" w:type="dxa"/>
          </w:tcPr>
          <w:p w14:paraId="758ED647" w14:textId="77777777" w:rsidR="005E0C5A" w:rsidRDefault="00000000">
            <w:r>
              <w:t>URL pubblica del deployment</w:t>
            </w:r>
          </w:p>
        </w:tc>
        <w:tc>
          <w:tcPr>
            <w:tcW w:w="2880" w:type="dxa"/>
          </w:tcPr>
          <w:p w14:paraId="03BF48C0" w14:textId="77777777" w:rsidR="005E0C5A" w:rsidRDefault="00000000">
            <w:r>
              <w:t>(vuoto)</w:t>
            </w:r>
          </w:p>
        </w:tc>
      </w:tr>
      <w:tr w:rsidR="005E0C5A" w14:paraId="7A769AFB" w14:textId="77777777">
        <w:tc>
          <w:tcPr>
            <w:tcW w:w="2880" w:type="dxa"/>
          </w:tcPr>
          <w:p w14:paraId="00071BAE" w14:textId="77777777" w:rsidR="005E0C5A" w:rsidRDefault="00000000">
            <w:r>
              <w:t>ABM_DATA_DIR</w:t>
            </w:r>
          </w:p>
        </w:tc>
        <w:tc>
          <w:tcPr>
            <w:tcW w:w="2880" w:type="dxa"/>
          </w:tcPr>
          <w:p w14:paraId="2BBD9D08" w14:textId="77777777" w:rsidR="005E0C5A" w:rsidRDefault="00000000">
            <w:r>
              <w:t>Directory per file temporanei</w:t>
            </w:r>
          </w:p>
        </w:tc>
        <w:tc>
          <w:tcPr>
            <w:tcW w:w="2880" w:type="dxa"/>
          </w:tcPr>
          <w:p w14:paraId="243E05F0" w14:textId="77777777" w:rsidR="005E0C5A" w:rsidRDefault="00000000">
            <w:r>
              <w:t>System temp dir</w:t>
            </w:r>
          </w:p>
        </w:tc>
      </w:tr>
      <w:tr w:rsidR="005E0C5A" w14:paraId="53B052BA" w14:textId="77777777">
        <w:tc>
          <w:tcPr>
            <w:tcW w:w="2880" w:type="dxa"/>
          </w:tcPr>
          <w:p w14:paraId="3324845F" w14:textId="77777777" w:rsidR="005E0C5A" w:rsidRDefault="00000000">
            <w:r>
              <w:t>ABM_SMTP_HOST</w:t>
            </w:r>
          </w:p>
        </w:tc>
        <w:tc>
          <w:tcPr>
            <w:tcW w:w="2880" w:type="dxa"/>
          </w:tcPr>
          <w:p w14:paraId="1AF70DA6" w14:textId="77777777" w:rsidR="005E0C5A" w:rsidRDefault="00000000">
            <w:r>
              <w:t>Host SMTP per email</w:t>
            </w:r>
          </w:p>
        </w:tc>
        <w:tc>
          <w:tcPr>
            <w:tcW w:w="2880" w:type="dxa"/>
          </w:tcPr>
          <w:p w14:paraId="12D36AAE" w14:textId="77777777" w:rsidR="005E0C5A" w:rsidRDefault="00000000">
            <w:r>
              <w:t>(disabilitato)</w:t>
            </w:r>
          </w:p>
        </w:tc>
      </w:tr>
      <w:tr w:rsidR="005E0C5A" w14:paraId="46AF31D5" w14:textId="77777777">
        <w:tc>
          <w:tcPr>
            <w:tcW w:w="2880" w:type="dxa"/>
          </w:tcPr>
          <w:p w14:paraId="2E628848" w14:textId="77777777" w:rsidR="005E0C5A" w:rsidRDefault="00000000">
            <w:r>
              <w:t>ABM_SMTP_PORT</w:t>
            </w:r>
          </w:p>
        </w:tc>
        <w:tc>
          <w:tcPr>
            <w:tcW w:w="2880" w:type="dxa"/>
          </w:tcPr>
          <w:p w14:paraId="1512FC6A" w14:textId="77777777" w:rsidR="005E0C5A" w:rsidRDefault="00000000">
            <w:r>
              <w:t>Porta SMTP</w:t>
            </w:r>
          </w:p>
        </w:tc>
        <w:tc>
          <w:tcPr>
            <w:tcW w:w="2880" w:type="dxa"/>
          </w:tcPr>
          <w:p w14:paraId="146A2236" w14:textId="77777777" w:rsidR="005E0C5A" w:rsidRDefault="00000000">
            <w:r>
              <w:t>587</w:t>
            </w:r>
          </w:p>
        </w:tc>
      </w:tr>
      <w:tr w:rsidR="005E0C5A" w14:paraId="230D4406" w14:textId="77777777">
        <w:tc>
          <w:tcPr>
            <w:tcW w:w="2880" w:type="dxa"/>
          </w:tcPr>
          <w:p w14:paraId="4A178568" w14:textId="77777777" w:rsidR="005E0C5A" w:rsidRDefault="00000000">
            <w:r>
              <w:t>ABM_SMTP_USER</w:t>
            </w:r>
          </w:p>
        </w:tc>
        <w:tc>
          <w:tcPr>
            <w:tcW w:w="2880" w:type="dxa"/>
          </w:tcPr>
          <w:p w14:paraId="0365B622" w14:textId="77777777" w:rsidR="005E0C5A" w:rsidRDefault="00000000">
            <w:r>
              <w:t>Username SMTP</w:t>
            </w:r>
          </w:p>
        </w:tc>
        <w:tc>
          <w:tcPr>
            <w:tcW w:w="2880" w:type="dxa"/>
          </w:tcPr>
          <w:p w14:paraId="7008F789" w14:textId="77777777" w:rsidR="005E0C5A" w:rsidRDefault="00000000">
            <w:r>
              <w:t>(vuoto)</w:t>
            </w:r>
          </w:p>
        </w:tc>
      </w:tr>
      <w:tr w:rsidR="005E0C5A" w14:paraId="27D2425B" w14:textId="77777777">
        <w:tc>
          <w:tcPr>
            <w:tcW w:w="2880" w:type="dxa"/>
          </w:tcPr>
          <w:p w14:paraId="4EF75A65" w14:textId="77777777" w:rsidR="005E0C5A" w:rsidRDefault="00000000">
            <w:r>
              <w:t>ABM_SMTP_PASS</w:t>
            </w:r>
          </w:p>
        </w:tc>
        <w:tc>
          <w:tcPr>
            <w:tcW w:w="2880" w:type="dxa"/>
          </w:tcPr>
          <w:p w14:paraId="0253A1B9" w14:textId="77777777" w:rsidR="005E0C5A" w:rsidRDefault="00000000">
            <w:r>
              <w:t>Password SMTP</w:t>
            </w:r>
          </w:p>
        </w:tc>
        <w:tc>
          <w:tcPr>
            <w:tcW w:w="2880" w:type="dxa"/>
          </w:tcPr>
          <w:p w14:paraId="5D6FDF31" w14:textId="77777777" w:rsidR="005E0C5A" w:rsidRDefault="00000000">
            <w:r>
              <w:t>(vuoto)</w:t>
            </w:r>
          </w:p>
        </w:tc>
      </w:tr>
      <w:tr w:rsidR="005E0C5A" w14:paraId="2E1D675E" w14:textId="77777777">
        <w:tc>
          <w:tcPr>
            <w:tcW w:w="2880" w:type="dxa"/>
          </w:tcPr>
          <w:p w14:paraId="48486896" w14:textId="77777777" w:rsidR="005E0C5A" w:rsidRDefault="00000000">
            <w:r>
              <w:t>ABM_ADMIN_EMAIL</w:t>
            </w:r>
          </w:p>
        </w:tc>
        <w:tc>
          <w:tcPr>
            <w:tcW w:w="2880" w:type="dxa"/>
          </w:tcPr>
          <w:p w14:paraId="1CE11FEE" w14:textId="77777777" w:rsidR="005E0C5A" w:rsidRDefault="00000000">
            <w:r>
              <w:t>Email admin per digest</w:t>
            </w:r>
          </w:p>
        </w:tc>
        <w:tc>
          <w:tcPr>
            <w:tcW w:w="2880" w:type="dxa"/>
          </w:tcPr>
          <w:p w14:paraId="0392B459" w14:textId="77777777" w:rsidR="005E0C5A" w:rsidRDefault="00000000">
            <w:r>
              <w:t>(disabilitato)</w:t>
            </w:r>
          </w:p>
        </w:tc>
      </w:tr>
      <w:tr w:rsidR="005E0C5A" w14:paraId="6CE0E3F5" w14:textId="77777777">
        <w:tc>
          <w:tcPr>
            <w:tcW w:w="2880" w:type="dxa"/>
          </w:tcPr>
          <w:p w14:paraId="39133AFE" w14:textId="77777777" w:rsidR="005E0C5A" w:rsidRDefault="00000000">
            <w:r>
              <w:t>ABM_MAX_CONCURRENT_PER_CLIENT</w:t>
            </w:r>
          </w:p>
        </w:tc>
        <w:tc>
          <w:tcPr>
            <w:tcW w:w="2880" w:type="dxa"/>
          </w:tcPr>
          <w:p w14:paraId="31CB04CE" w14:textId="77777777" w:rsidR="005E0C5A" w:rsidRPr="00DF25CD" w:rsidRDefault="00000000">
            <w:pPr>
              <w:rPr>
                <w:lang w:val="it-IT"/>
              </w:rPr>
            </w:pPr>
            <w:r w:rsidRPr="00DF25CD">
              <w:rPr>
                <w:lang w:val="it-IT"/>
              </w:rPr>
              <w:t>Max job concurrenti per client</w:t>
            </w:r>
          </w:p>
        </w:tc>
        <w:tc>
          <w:tcPr>
            <w:tcW w:w="2880" w:type="dxa"/>
          </w:tcPr>
          <w:p w14:paraId="54842734" w14:textId="77777777" w:rsidR="005E0C5A" w:rsidRDefault="00000000">
            <w:r>
              <w:t>2</w:t>
            </w:r>
          </w:p>
        </w:tc>
      </w:tr>
    </w:tbl>
    <w:p w14:paraId="0A9627B1" w14:textId="77777777" w:rsidR="005E0C5A" w:rsidRDefault="005E0C5A"/>
    <w:p w14:paraId="3D7D642D" w14:textId="77777777" w:rsidR="005E0C5A" w:rsidRDefault="00000000">
      <w:pPr>
        <w:pStyle w:val="Titolo1"/>
      </w:pPr>
      <w:r>
        <w:t>7. Sicurezza e Privacy</w:t>
      </w:r>
    </w:p>
    <w:p w14:paraId="0E78F901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File caricati eliminati automaticamente dopo la sessione</w:t>
      </w:r>
    </w:p>
    <w:p w14:paraId="51F548FE" w14:textId="77777777" w:rsidR="005E0C5A" w:rsidRDefault="00000000">
      <w:pPr>
        <w:pStyle w:val="Puntoelenco"/>
      </w:pPr>
      <w:r>
        <w:t>Nessuna conservazione permanente dei dati</w:t>
      </w:r>
    </w:p>
    <w:p w14:paraId="49FE29DD" w14:textId="77777777" w:rsidR="005E0C5A" w:rsidRDefault="00000000">
      <w:pPr>
        <w:pStyle w:val="Puntoelenco"/>
      </w:pPr>
      <w:r>
        <w:t>Rate limiting per prevenire abusi</w:t>
      </w:r>
    </w:p>
    <w:p w14:paraId="3698EB36" w14:textId="77777777" w:rsidR="005E0C5A" w:rsidRPr="00DF25CD" w:rsidRDefault="00000000">
      <w:pPr>
        <w:pStyle w:val="Puntoelenco"/>
        <w:rPr>
          <w:lang w:val="it-IT"/>
        </w:rPr>
      </w:pPr>
      <w:r w:rsidRPr="00DF25CD">
        <w:rPr>
          <w:lang w:val="it-IT"/>
        </w:rPr>
        <w:t>Identificazione client via cookie (1 anno)</w:t>
      </w:r>
    </w:p>
    <w:p w14:paraId="23844DFC" w14:textId="77777777" w:rsidR="005E0C5A" w:rsidRDefault="00000000">
      <w:pPr>
        <w:pStyle w:val="Puntoelenco"/>
      </w:pPr>
      <w:r>
        <w:t>Respect X-Forwarded-For per proxy inversi</w:t>
      </w:r>
    </w:p>
    <w:p w14:paraId="25B08E72" w14:textId="77777777" w:rsidR="005E0C5A" w:rsidRDefault="00000000">
      <w:pPr>
        <w:pStyle w:val="Puntoelenco"/>
      </w:pPr>
      <w:r>
        <w:t>Directory dati configurabile per deployment</w:t>
      </w:r>
    </w:p>
    <w:p w14:paraId="01557359" w14:textId="77777777" w:rsidR="005E0C5A" w:rsidRDefault="00000000">
      <w:pPr>
        <w:pStyle w:val="Titolo1"/>
      </w:pPr>
      <w:r>
        <w:t>8. Dipendenze</w:t>
      </w:r>
    </w:p>
    <w:p w14:paraId="4636DF32" w14:textId="77777777" w:rsidR="005E0C5A" w:rsidRDefault="00000000">
      <w:r>
        <w:t>Il file requirements.txt include: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0C5A" w14:paraId="51F1FAC9" w14:textId="77777777">
        <w:tc>
          <w:tcPr>
            <w:tcW w:w="4320" w:type="dxa"/>
          </w:tcPr>
          <w:p w14:paraId="421D4E0B" w14:textId="77777777" w:rsidR="005E0C5A" w:rsidRDefault="00000000">
            <w:r>
              <w:rPr>
                <w:b/>
              </w:rPr>
              <w:t>Pacchetto</w:t>
            </w:r>
          </w:p>
        </w:tc>
        <w:tc>
          <w:tcPr>
            <w:tcW w:w="4320" w:type="dxa"/>
          </w:tcPr>
          <w:p w14:paraId="7947C8DF" w14:textId="77777777" w:rsidR="005E0C5A" w:rsidRDefault="00000000">
            <w:r>
              <w:rPr>
                <w:b/>
              </w:rPr>
              <w:t>Versione minima</w:t>
            </w:r>
          </w:p>
        </w:tc>
      </w:tr>
      <w:tr w:rsidR="005E0C5A" w14:paraId="3457DB77" w14:textId="77777777">
        <w:tc>
          <w:tcPr>
            <w:tcW w:w="4320" w:type="dxa"/>
          </w:tcPr>
          <w:p w14:paraId="4B2EE0E3" w14:textId="77777777" w:rsidR="005E0C5A" w:rsidRDefault="00000000">
            <w:r>
              <w:t>flask</w:t>
            </w:r>
          </w:p>
        </w:tc>
        <w:tc>
          <w:tcPr>
            <w:tcW w:w="4320" w:type="dxa"/>
          </w:tcPr>
          <w:p w14:paraId="60764592" w14:textId="77777777" w:rsidR="005E0C5A" w:rsidRDefault="00000000">
            <w:r>
              <w:t>&gt;=3.0</w:t>
            </w:r>
          </w:p>
        </w:tc>
      </w:tr>
      <w:tr w:rsidR="005E0C5A" w14:paraId="37A0292C" w14:textId="77777777">
        <w:tc>
          <w:tcPr>
            <w:tcW w:w="4320" w:type="dxa"/>
          </w:tcPr>
          <w:p w14:paraId="298B2D83" w14:textId="77777777" w:rsidR="005E0C5A" w:rsidRDefault="00000000">
            <w:r>
              <w:t>edge-tts</w:t>
            </w:r>
          </w:p>
        </w:tc>
        <w:tc>
          <w:tcPr>
            <w:tcW w:w="4320" w:type="dxa"/>
          </w:tcPr>
          <w:p w14:paraId="5B5DC6CA" w14:textId="77777777" w:rsidR="005E0C5A" w:rsidRDefault="00000000">
            <w:r>
              <w:t>&gt;=6.1</w:t>
            </w:r>
          </w:p>
        </w:tc>
      </w:tr>
      <w:tr w:rsidR="005E0C5A" w14:paraId="56CDE158" w14:textId="77777777">
        <w:tc>
          <w:tcPr>
            <w:tcW w:w="4320" w:type="dxa"/>
          </w:tcPr>
          <w:p w14:paraId="16584525" w14:textId="77777777" w:rsidR="005E0C5A" w:rsidRDefault="00000000">
            <w:r>
              <w:t>Pillow</w:t>
            </w:r>
          </w:p>
        </w:tc>
        <w:tc>
          <w:tcPr>
            <w:tcW w:w="4320" w:type="dxa"/>
          </w:tcPr>
          <w:p w14:paraId="53614CD8" w14:textId="77777777" w:rsidR="005E0C5A" w:rsidRDefault="00000000">
            <w:r>
              <w:t>&gt;=10.0</w:t>
            </w:r>
          </w:p>
        </w:tc>
      </w:tr>
      <w:tr w:rsidR="005E0C5A" w14:paraId="450B9C6D" w14:textId="77777777">
        <w:tc>
          <w:tcPr>
            <w:tcW w:w="4320" w:type="dxa"/>
          </w:tcPr>
          <w:p w14:paraId="334AD5DF" w14:textId="77777777" w:rsidR="005E0C5A" w:rsidRDefault="00000000">
            <w:r>
              <w:t>ebooklib</w:t>
            </w:r>
          </w:p>
        </w:tc>
        <w:tc>
          <w:tcPr>
            <w:tcW w:w="4320" w:type="dxa"/>
          </w:tcPr>
          <w:p w14:paraId="58FB8AE0" w14:textId="77777777" w:rsidR="005E0C5A" w:rsidRDefault="00000000">
            <w:r>
              <w:t>&gt;=0.18</w:t>
            </w:r>
          </w:p>
        </w:tc>
      </w:tr>
      <w:tr w:rsidR="005E0C5A" w14:paraId="4B928ED6" w14:textId="77777777">
        <w:tc>
          <w:tcPr>
            <w:tcW w:w="4320" w:type="dxa"/>
          </w:tcPr>
          <w:p w14:paraId="697CCE66" w14:textId="77777777" w:rsidR="005E0C5A" w:rsidRDefault="00000000">
            <w:r>
              <w:t>beautifulsoup4</w:t>
            </w:r>
          </w:p>
        </w:tc>
        <w:tc>
          <w:tcPr>
            <w:tcW w:w="4320" w:type="dxa"/>
          </w:tcPr>
          <w:p w14:paraId="7406FFDC" w14:textId="77777777" w:rsidR="005E0C5A" w:rsidRDefault="00000000">
            <w:r>
              <w:t>&gt;=4.12</w:t>
            </w:r>
          </w:p>
        </w:tc>
      </w:tr>
    </w:tbl>
    <w:p w14:paraId="507E8195" w14:textId="77777777" w:rsidR="005E0C5A" w:rsidRDefault="005E0C5A"/>
    <w:p w14:paraId="203E02CE" w14:textId="77777777" w:rsidR="005E0C5A" w:rsidRDefault="00000000">
      <w:pPr>
        <w:pStyle w:val="Titolo1"/>
      </w:pPr>
      <w:r>
        <w:t>9. Licenza</w:t>
      </w:r>
    </w:p>
    <w:p w14:paraId="05FE4BDE" w14:textId="77777777" w:rsidR="005E0C5A" w:rsidRPr="00DF25CD" w:rsidRDefault="00000000">
      <w:pPr>
        <w:rPr>
          <w:lang w:val="it-IT"/>
        </w:rPr>
      </w:pPr>
      <w:r w:rsidRPr="00DF25CD">
        <w:rPr>
          <w:lang w:val="it-IT"/>
        </w:rPr>
        <w:t>Questo progetto è distribuito sotto la licenza GNU Affero General Public License v3.0 (AGPL-3.0-or-later).</w:t>
      </w:r>
    </w:p>
    <w:p w14:paraId="07B12B84" w14:textId="77777777" w:rsidR="005E0C5A" w:rsidRDefault="00000000">
      <w:r>
        <w:t>Copyright (C) 2026 - Giuseppe Frangiamone</w:t>
      </w:r>
    </w:p>
    <w:sectPr w:rsidR="005E0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187792">
    <w:abstractNumId w:val="8"/>
  </w:num>
  <w:num w:numId="2" w16cid:durableId="1715736376">
    <w:abstractNumId w:val="6"/>
  </w:num>
  <w:num w:numId="3" w16cid:durableId="2071533904">
    <w:abstractNumId w:val="5"/>
  </w:num>
  <w:num w:numId="4" w16cid:durableId="431707744">
    <w:abstractNumId w:val="4"/>
  </w:num>
  <w:num w:numId="5" w16cid:durableId="1739936965">
    <w:abstractNumId w:val="7"/>
  </w:num>
  <w:num w:numId="6" w16cid:durableId="1601910972">
    <w:abstractNumId w:val="3"/>
  </w:num>
  <w:num w:numId="7" w16cid:durableId="433324306">
    <w:abstractNumId w:val="2"/>
  </w:num>
  <w:num w:numId="8" w16cid:durableId="1813206455">
    <w:abstractNumId w:val="1"/>
  </w:num>
  <w:num w:numId="9" w16cid:durableId="175905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C5A"/>
    <w:rsid w:val="00AA1D8D"/>
    <w:rsid w:val="00AA627C"/>
    <w:rsid w:val="00B47730"/>
    <w:rsid w:val="00CB0664"/>
    <w:rsid w:val="00DF2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98FA3F35-CC98-42DE-AF02-61B9CCE0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da615c-d420-48d2-9f12-52048cbf8e8c" xsi:nil="true"/>
    <lcf76f155ced4ddcb4097134ff3c332f xmlns="cd2efddf-bff7-4ba1-a041-6fd5140ab69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4F5B08F0294F42A2EE47A30CD6738F" ma:contentTypeVersion="18" ma:contentTypeDescription="Creare un nuovo documento." ma:contentTypeScope="" ma:versionID="ce5dbe8f14c1fdfd6cce5fb6029b7058">
  <xsd:schema xmlns:xsd="http://www.w3.org/2001/XMLSchema" xmlns:xs="http://www.w3.org/2001/XMLSchema" xmlns:p="http://schemas.microsoft.com/office/2006/metadata/properties" xmlns:ns2="cd2efddf-bff7-4ba1-a041-6fd5140ab694" xmlns:ns3="4dda615c-d420-48d2-9f12-52048cbf8e8c" targetNamespace="http://schemas.microsoft.com/office/2006/metadata/properties" ma:root="true" ma:fieldsID="da603c8dcc10982b2902562cde1dd2f0" ns2:_="" ns3:_="">
    <xsd:import namespace="cd2efddf-bff7-4ba1-a041-6fd5140ab694"/>
    <xsd:import namespace="4dda615c-d420-48d2-9f12-52048cbf8e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2efddf-bff7-4ba1-a041-6fd5140ab6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e815512f-6b75-4bf5-a811-ad76309774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a615c-d420-48d2-9f12-52048cbf8e8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20dd237-8413-4895-906d-a752a8ed1081}" ma:internalName="TaxCatchAll" ma:showField="CatchAllData" ma:web="4dda615c-d420-48d2-9f12-52048cbf8e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0137FA-AC69-4226-926D-ED7FA53E941E}">
  <ds:schemaRefs>
    <ds:schemaRef ds:uri="http://schemas.microsoft.com/office/2006/metadata/properties"/>
    <ds:schemaRef ds:uri="http://schemas.microsoft.com/office/infopath/2007/PartnerControls"/>
    <ds:schemaRef ds:uri="4dda615c-d420-48d2-9f12-52048cbf8e8c"/>
    <ds:schemaRef ds:uri="cd2efddf-bff7-4ba1-a041-6fd5140ab694"/>
  </ds:schemaRefs>
</ds:datastoreItem>
</file>

<file path=customXml/itemProps3.xml><?xml version="1.0" encoding="utf-8"?>
<ds:datastoreItem xmlns:ds="http://schemas.openxmlformats.org/officeDocument/2006/customXml" ds:itemID="{BF52979D-5478-4A8E-A9B5-D080331420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928F5C-D049-4E49-9EDC-82602922B3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2efddf-bff7-4ba1-a041-6fd5140ab694"/>
    <ds:schemaRef ds:uri="4dda615c-d420-48d2-9f12-52048cbf8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Frangiamone</cp:lastModifiedBy>
  <cp:revision>2</cp:revision>
  <dcterms:created xsi:type="dcterms:W3CDTF">2013-12-23T23:15:00Z</dcterms:created>
  <dcterms:modified xsi:type="dcterms:W3CDTF">2026-03-27T14:35:00Z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0x010100AD4F5B08F0294F42A2EE47A30CD6738F</vt:lpwstr>
  </property>
  <property fmtid="{D5CDD505-2E9C-101B-9397-08002B2CF9AE}" pid="3" name="MediaServiceImageTags">
    <vt:lpwstr/>
  </property>
</Properties>
</file>