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9EC" w:rsidRDefault="007E69EC" w:rsidP="007E69EC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Отчет по практической работе</w:t>
      </w:r>
    </w:p>
    <w:p w:rsidR="007E69EC" w:rsidRPr="007E69EC" w:rsidRDefault="007E69EC" w:rsidP="007E69EC">
      <w:pPr>
        <w:ind w:left="708"/>
        <w:rPr>
          <w:rFonts w:ascii="Times New Roman" w:hAnsi="Times New Roman" w:cs="Times New Roman"/>
          <w:sz w:val="28"/>
          <w:szCs w:val="28"/>
        </w:rPr>
      </w:pPr>
      <w:r w:rsidRPr="007E69EC">
        <w:rPr>
          <w:rFonts w:ascii="Times New Roman" w:hAnsi="Times New Roman" w:cs="Times New Roman"/>
          <w:sz w:val="28"/>
          <w:szCs w:val="28"/>
        </w:rPr>
        <w:t>От менеджера по закупам</w:t>
      </w:r>
    </w:p>
    <w:p w:rsidR="007E69EC" w:rsidRPr="007E69EC" w:rsidRDefault="007E69EC" w:rsidP="007E69EC">
      <w:pPr>
        <w:ind w:left="708"/>
        <w:rPr>
          <w:rFonts w:ascii="Times New Roman" w:hAnsi="Times New Roman" w:cs="Times New Roman"/>
          <w:sz w:val="28"/>
          <w:szCs w:val="28"/>
        </w:rPr>
      </w:pPr>
      <w:r w:rsidRPr="007E69EC">
        <w:rPr>
          <w:rFonts w:ascii="Times New Roman" w:hAnsi="Times New Roman" w:cs="Times New Roman"/>
          <w:sz w:val="28"/>
          <w:szCs w:val="28"/>
        </w:rPr>
        <w:t>Петрова А.В.</w:t>
      </w:r>
    </w:p>
    <w:p w:rsidR="007E69EC" w:rsidRPr="007E69EC" w:rsidRDefault="007E69EC" w:rsidP="007E69EC">
      <w:pPr>
        <w:ind w:left="708"/>
        <w:rPr>
          <w:rFonts w:ascii="Times New Roman" w:hAnsi="Times New Roman" w:cs="Times New Roman"/>
          <w:sz w:val="28"/>
          <w:szCs w:val="28"/>
        </w:rPr>
      </w:pPr>
      <w:r w:rsidRPr="007E69EC">
        <w:rPr>
          <w:rFonts w:ascii="Times New Roman" w:hAnsi="Times New Roman" w:cs="Times New Roman"/>
          <w:sz w:val="28"/>
          <w:szCs w:val="28"/>
        </w:rPr>
        <w:t>Генеральному директору ООО “</w:t>
      </w:r>
      <w:proofErr w:type="spellStart"/>
      <w:r w:rsidRPr="007E69EC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7E69EC">
        <w:rPr>
          <w:rFonts w:ascii="Times New Roman" w:hAnsi="Times New Roman" w:cs="Times New Roman"/>
          <w:sz w:val="28"/>
          <w:szCs w:val="28"/>
        </w:rPr>
        <w:t>”</w:t>
      </w:r>
    </w:p>
    <w:p w:rsidR="007E69EC" w:rsidRPr="007E69EC" w:rsidRDefault="007E69EC" w:rsidP="007E69EC">
      <w:pPr>
        <w:spacing w:before="120" w:after="240"/>
        <w:ind w:left="709"/>
        <w:rPr>
          <w:rFonts w:ascii="Times New Roman" w:hAnsi="Times New Roman" w:cs="Times New Roman"/>
          <w:sz w:val="28"/>
          <w:szCs w:val="28"/>
        </w:rPr>
      </w:pPr>
      <w:r w:rsidRPr="007E69EC">
        <w:rPr>
          <w:rFonts w:ascii="Times New Roman" w:hAnsi="Times New Roman" w:cs="Times New Roman"/>
          <w:sz w:val="28"/>
          <w:szCs w:val="28"/>
        </w:rPr>
        <w:t>Иванову И.И.</w:t>
      </w:r>
    </w:p>
    <w:p w:rsidR="00527B7E" w:rsidRPr="00527B7E" w:rsidRDefault="00527B7E" w:rsidP="00527B7E">
      <w:pPr>
        <w:keepNext/>
        <w:framePr w:dropCap="drop" w:lines="2" w:h="1149" w:hRule="exact" w:wrap="around" w:vAnchor="text" w:hAnchor="page" w:x="3821" w:y="67"/>
        <w:spacing w:after="0" w:line="1149" w:lineRule="exact"/>
        <w:ind w:left="709"/>
        <w:jc w:val="center"/>
        <w:textAlignment w:val="baseline"/>
        <w:rPr>
          <w:rFonts w:ascii="Times New Roman" w:hAnsi="Times New Roman" w:cs="Times New Roman"/>
          <w:b/>
          <w:position w:val="11"/>
          <w:sz w:val="113"/>
          <w:szCs w:val="72"/>
        </w:rPr>
      </w:pPr>
      <w:r w:rsidRPr="00527B7E">
        <w:rPr>
          <w:rFonts w:ascii="Times New Roman" w:hAnsi="Times New Roman" w:cs="Times New Roman"/>
          <w:b/>
          <w:position w:val="11"/>
          <w:sz w:val="113"/>
          <w:szCs w:val="72"/>
        </w:rPr>
        <w:t>С</w:t>
      </w:r>
    </w:p>
    <w:p w:rsidR="007E69EC" w:rsidRPr="007E69EC" w:rsidRDefault="007E69EC" w:rsidP="007E69EC">
      <w:pPr>
        <w:spacing w:before="120" w:after="240"/>
        <w:ind w:left="709"/>
        <w:rPr>
          <w:rFonts w:ascii="Times New Roman" w:hAnsi="Times New Roman" w:cs="Times New Roman"/>
          <w:sz w:val="28"/>
          <w:szCs w:val="28"/>
        </w:rPr>
      </w:pPr>
    </w:p>
    <w:p w:rsidR="007E69EC" w:rsidRPr="007E69EC" w:rsidRDefault="007E69EC" w:rsidP="00527B7E">
      <w:pPr>
        <w:spacing w:before="120" w:after="240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7E69EC">
        <w:rPr>
          <w:rFonts w:ascii="Times New Roman" w:hAnsi="Times New Roman" w:cs="Times New Roman"/>
          <w:b/>
          <w:sz w:val="28"/>
          <w:szCs w:val="28"/>
        </w:rPr>
        <w:t>ЛУЖЕБНАЯ ЗАПИСКА</w:t>
      </w:r>
    </w:p>
    <w:p w:rsidR="007E69EC" w:rsidRPr="007E69EC" w:rsidRDefault="007E69EC" w:rsidP="007E69EC">
      <w:pPr>
        <w:spacing w:before="120" w:after="240"/>
        <w:ind w:left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E69EC" w:rsidRPr="007E69EC" w:rsidRDefault="007E69EC" w:rsidP="007E69EC">
      <w:pPr>
        <w:spacing w:before="12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9EC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7E69EC" w:rsidRPr="007E69EC" w:rsidRDefault="007E69EC" w:rsidP="007E69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27B7E" w:rsidRDefault="00527B7E" w:rsidP="007E69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527B7E" w:rsidSect="00232C0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7E69EC" w:rsidRPr="007E69EC" w:rsidRDefault="007E69EC" w:rsidP="007E69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EC">
        <w:rPr>
          <w:rFonts w:ascii="Times New Roman" w:hAnsi="Times New Roman" w:cs="Times New Roman"/>
          <w:sz w:val="28"/>
          <w:szCs w:val="28"/>
        </w:rPr>
        <w:lastRenderedPageBreak/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7E69EC" w:rsidRPr="007E69EC" w:rsidRDefault="007E69EC" w:rsidP="007E69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69EC" w:rsidRPr="007E69EC" w:rsidRDefault="007E69EC" w:rsidP="007E69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EC">
        <w:rPr>
          <w:rFonts w:ascii="Times New Roman" w:hAnsi="Times New Roman" w:cs="Times New Roman"/>
          <w:sz w:val="28"/>
          <w:szCs w:val="28"/>
        </w:rPr>
        <w:lastRenderedPageBreak/>
        <w:t>На данный момент мы использовали устаревшую версию “1</w:t>
      </w:r>
      <w:proofErr w:type="gramStart"/>
      <w:r w:rsidRPr="007E69E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E69EC">
        <w:rPr>
          <w:rFonts w:ascii="Times New Roman" w:hAnsi="Times New Roman" w:cs="Times New Roman"/>
          <w:sz w:val="28"/>
          <w:szCs w:val="28"/>
        </w:rPr>
        <w:t>:Предприятие</w:t>
      </w:r>
      <w:proofErr w:type="gramEnd"/>
      <w:r w:rsidRPr="007E69EC">
        <w:rPr>
          <w:rFonts w:ascii="Times New Roman" w:hAnsi="Times New Roman" w:cs="Times New Roman"/>
          <w:sz w:val="28"/>
          <w:szCs w:val="28"/>
        </w:rPr>
        <w:t>”,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p w:rsidR="00527B7E" w:rsidRDefault="00527B7E" w:rsidP="007E69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527B7E" w:rsidSect="00527B7E">
          <w:type w:val="continuous"/>
          <w:pgSz w:w="11906" w:h="16838"/>
          <w:pgMar w:top="1134" w:right="850" w:bottom="1134" w:left="1701" w:header="708" w:footer="708" w:gutter="0"/>
          <w:pgNumType w:start="1"/>
          <w:cols w:num="2" w:space="708"/>
          <w:docGrid w:linePitch="360"/>
        </w:sectPr>
      </w:pPr>
    </w:p>
    <w:p w:rsidR="007E69EC" w:rsidRPr="007E69EC" w:rsidRDefault="007E69EC" w:rsidP="007E69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69EC" w:rsidRPr="007E69EC" w:rsidRDefault="007E69EC" w:rsidP="007E69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9EC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150 000 рублей.</w:t>
      </w:r>
    </w:p>
    <w:p w:rsidR="007E69EC" w:rsidRPr="005B1D5B" w:rsidRDefault="007E69EC" w:rsidP="007E69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69EC" w:rsidRPr="005B1D5B" w:rsidRDefault="007E69EC" w:rsidP="007E69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1D5B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43424B" w:rsidRDefault="00527B7E" w:rsidP="007E69EC">
      <w:pPr>
        <w:jc w:val="center"/>
      </w:pPr>
    </w:p>
    <w:p w:rsidR="007E69EC" w:rsidRDefault="007E69EC" w:rsidP="007E69EC">
      <w:pPr>
        <w:jc w:val="center"/>
        <w:sectPr w:rsidR="007E69EC" w:rsidSect="00527B7E">
          <w:type w:val="continuous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7E69EC" w:rsidRDefault="00527B7E" w:rsidP="007E69EC">
      <w:pPr>
        <w:jc w:val="center"/>
      </w:pPr>
      <w:hyperlink w:anchor="Ведомость_ТО" w:history="1">
        <w:r w:rsidR="007E69EC" w:rsidRPr="00527B7E">
          <w:rPr>
            <w:rStyle w:val="a7"/>
          </w:rPr>
          <w:t>Приложение №1: Ведомость учета рабочих станций</w:t>
        </w:r>
      </w:hyperlink>
    </w:p>
    <w:p w:rsidR="00232C07" w:rsidRDefault="00232C07" w:rsidP="007E69EC">
      <w:pPr>
        <w:jc w:val="center"/>
      </w:pPr>
    </w:p>
    <w:p w:rsidR="00232C07" w:rsidRDefault="00232C07" w:rsidP="007E69EC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1" w:name="Ведомость_ТО"/>
      <w:r>
        <w:rPr>
          <w:rFonts w:ascii="Times New Roman" w:hAnsi="Times New Roman" w:cs="Times New Roman"/>
          <w:sz w:val="32"/>
          <w:szCs w:val="32"/>
        </w:rPr>
        <w:t>Ведомость</w:t>
      </w:r>
      <w:bookmarkEnd w:id="1"/>
    </w:p>
    <w:p w:rsidR="00527B7E" w:rsidRPr="00232C07" w:rsidRDefault="00527B7E" w:rsidP="007E69EC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527B7E" w:rsidRPr="00232C07" w:rsidSect="00232C07">
      <w:pgSz w:w="16838" w:h="11906" w:orient="landscape"/>
      <w:pgMar w:top="1701" w:right="1134" w:bottom="850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69EC" w:rsidRDefault="007E69EC" w:rsidP="007E69EC">
      <w:pPr>
        <w:spacing w:after="0" w:line="240" w:lineRule="auto"/>
      </w:pPr>
      <w:r>
        <w:separator/>
      </w:r>
    </w:p>
  </w:endnote>
  <w:endnote w:type="continuationSeparator" w:id="0">
    <w:p w:rsidR="007E69EC" w:rsidRDefault="007E69EC" w:rsidP="007E6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9169713"/>
      <w:placeholder>
        <w:docPart w:val="2F9ADBE708534612BB9E330327F39DA9"/>
      </w:placeholder>
      <w:temporary/>
      <w:showingPlcHdr/>
      <w15:appearance w15:val="hidden"/>
    </w:sdtPr>
    <w:sdtContent>
      <w:p w:rsidR="00232C07" w:rsidRDefault="00232C07">
        <w:pPr>
          <w:pStyle w:val="a5"/>
        </w:pPr>
        <w:r>
          <w:t>[Введите текст]</w:t>
        </w:r>
      </w:p>
    </w:sdtContent>
  </w:sdt>
  <w:p w:rsidR="00232C07" w:rsidRDefault="00232C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0871784"/>
      <w:docPartObj>
        <w:docPartGallery w:val="Page Numbers (Bottom of Page)"/>
        <w:docPartUnique/>
      </w:docPartObj>
    </w:sdtPr>
    <w:sdtContent>
      <w:p w:rsidR="00232C07" w:rsidRDefault="00232C07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7B7E">
          <w:rPr>
            <w:noProof/>
          </w:rPr>
          <w:t>1</w:t>
        </w:r>
        <w:r>
          <w:fldChar w:fldCharType="end"/>
        </w:r>
      </w:p>
    </w:sdtContent>
  </w:sdt>
  <w:p w:rsidR="00232C07" w:rsidRDefault="00232C0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69EC" w:rsidRDefault="007E69EC" w:rsidP="007E69EC">
      <w:pPr>
        <w:spacing w:after="0" w:line="240" w:lineRule="auto"/>
      </w:pPr>
      <w:r>
        <w:separator/>
      </w:r>
    </w:p>
  </w:footnote>
  <w:footnote w:type="continuationSeparator" w:id="0">
    <w:p w:rsidR="007E69EC" w:rsidRDefault="007E69EC" w:rsidP="007E6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16A6" w:rsidRPr="003B7CE3" w:rsidRDefault="003B7CE3">
    <w:pPr>
      <w:pStyle w:val="a3"/>
    </w:pPr>
    <w:r>
      <w:t xml:space="preserve">ООО </w:t>
    </w:r>
    <w:r>
      <w:rPr>
        <w:lang w:val="en-US"/>
      </w:rPr>
      <w:t>“</w:t>
    </w:r>
    <w:proofErr w:type="spellStart"/>
    <w:r>
      <w:t>ТехноСтрой</w:t>
    </w:r>
    <w:proofErr w:type="spellEnd"/>
    <w:r>
      <w:rPr>
        <w:lang w:val="en-US"/>
      </w:rPr>
      <w:t>”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16A6" w:rsidRPr="003B7CE3" w:rsidRDefault="00232C07" w:rsidP="00232C07">
    <w:pPr>
      <w:pStyle w:val="a3"/>
      <w:jc w:val="right"/>
      <w:rPr>
        <w:lang w:val="en-US"/>
      </w:rPr>
    </w:pPr>
    <w:r>
      <w:t>Исх. №45</w:t>
    </w:r>
  </w:p>
  <w:p w:rsidR="00F216A6" w:rsidRDefault="00F216A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69EC" w:rsidRDefault="00F216A6" w:rsidP="00F216A6">
    <w:pPr>
      <w:pStyle w:val="a3"/>
      <w:jc w:val="center"/>
    </w:pPr>
    <w:r>
      <w:t>Внутренний приказ №45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D8C"/>
    <w:rsid w:val="00232C07"/>
    <w:rsid w:val="003A407C"/>
    <w:rsid w:val="003B7CE3"/>
    <w:rsid w:val="00492D8C"/>
    <w:rsid w:val="00527B7E"/>
    <w:rsid w:val="007E69EC"/>
    <w:rsid w:val="00F216A6"/>
    <w:rsid w:val="00F9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D3D8AC"/>
  <w15:chartTrackingRefBased/>
  <w15:docId w15:val="{4A5FBCD3-4C7E-436C-B9BD-CD9DD697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69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69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E69EC"/>
  </w:style>
  <w:style w:type="paragraph" w:styleId="a5">
    <w:name w:val="footer"/>
    <w:basedOn w:val="a"/>
    <w:link w:val="a6"/>
    <w:uiPriority w:val="99"/>
    <w:unhideWhenUsed/>
    <w:rsid w:val="007E69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E69EC"/>
  </w:style>
  <w:style w:type="character" w:styleId="a7">
    <w:name w:val="Hyperlink"/>
    <w:basedOn w:val="a0"/>
    <w:uiPriority w:val="99"/>
    <w:unhideWhenUsed/>
    <w:rsid w:val="00527B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F9ADBE708534612BB9E330327F39D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D88EE8-EFA9-4D34-B52A-D27C5C1F99CE}"/>
      </w:docPartPr>
      <w:docPartBody>
        <w:p w:rsidR="00000000" w:rsidRDefault="00AA6C65" w:rsidP="00AA6C65">
          <w:pPr>
            <w:pStyle w:val="2F9ADBE708534612BB9E330327F39DA9"/>
          </w:pPr>
          <w:r>
            <w:t>[Введите текст]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C65"/>
    <w:rsid w:val="00AA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3FD60456904484B07CCF384068931D">
    <w:name w:val="0B3FD60456904484B07CCF384068931D"/>
    <w:rsid w:val="00AA6C65"/>
  </w:style>
  <w:style w:type="paragraph" w:customStyle="1" w:styleId="2F9ADBE708534612BB9E330327F39DA9">
    <w:name w:val="2F9ADBE708534612BB9E330327F39DA9"/>
    <w:rsid w:val="00AA6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C5B65-C7C1-43C3-861A-E786464F9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2026-09-15T10:43:00Z</dcterms:created>
  <dcterms:modified xsi:type="dcterms:W3CDTF">2026-09-15T11:35:00Z</dcterms:modified>
</cp:coreProperties>
</file>