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874CC" w14:textId="38968E86" w:rsidR="0000791F" w:rsidRDefault="0000791F" w:rsidP="0000791F">
      <w:pPr>
        <w:pStyle w:val="ListParagraph"/>
        <w:numPr>
          <w:ilvl w:val="0"/>
          <w:numId w:val="1"/>
        </w:numPr>
      </w:pPr>
      <w:r>
        <w:t>Based on the average purchase price and average total purchases per person, females tend to purchase more than males</w:t>
      </w:r>
    </w:p>
    <w:p w14:paraId="02E680C7" w14:textId="77777777" w:rsidR="005D4F51" w:rsidRDefault="005D4F51" w:rsidP="005D4F51">
      <w:pPr>
        <w:pStyle w:val="ListParagraph"/>
      </w:pPr>
    </w:p>
    <w:p w14:paraId="03186B3A" w14:textId="5FE6FA74" w:rsidR="0000791F" w:rsidRDefault="0000791F" w:rsidP="0000791F">
      <w:pPr>
        <w:pStyle w:val="ListParagraph"/>
        <w:numPr>
          <w:ilvl w:val="0"/>
          <w:numId w:val="1"/>
        </w:numPr>
      </w:pPr>
      <w:r>
        <w:t xml:space="preserve">Based on the Percentage of players by age group, </w:t>
      </w:r>
      <w:proofErr w:type="gramStart"/>
      <w:r w:rsidR="005D4F51">
        <w:t>the majority of</w:t>
      </w:r>
      <w:proofErr w:type="gramEnd"/>
      <w:r w:rsidR="005D4F51">
        <w:t xml:space="preserve"> the player base is between the ages of 20-24 in a normal distribution.  Players between the same age group also make </w:t>
      </w:r>
      <w:proofErr w:type="gramStart"/>
      <w:r w:rsidR="005D4F51">
        <w:t>the majority of</w:t>
      </w:r>
      <w:proofErr w:type="gramEnd"/>
      <w:r w:rsidR="005D4F51">
        <w:t xml:space="preserve"> the purchases in game.</w:t>
      </w:r>
    </w:p>
    <w:p w14:paraId="4CED2710" w14:textId="77777777" w:rsidR="005D4F51" w:rsidRDefault="005D4F51" w:rsidP="005D4F51">
      <w:pPr>
        <w:pStyle w:val="ListParagraph"/>
      </w:pPr>
    </w:p>
    <w:p w14:paraId="3B231BC5" w14:textId="77777777" w:rsidR="005D4F51" w:rsidRDefault="005D4F51" w:rsidP="005D4F51">
      <w:pPr>
        <w:pStyle w:val="ListParagraph"/>
      </w:pPr>
    </w:p>
    <w:p w14:paraId="4B3E858F" w14:textId="2BA3FB61" w:rsidR="005D4F51" w:rsidRDefault="005D4F51" w:rsidP="0000791F">
      <w:pPr>
        <w:pStyle w:val="ListParagraph"/>
        <w:numPr>
          <w:ilvl w:val="0"/>
          <w:numId w:val="1"/>
        </w:numPr>
      </w:pPr>
      <w:r>
        <w:t>Since the Final Critic is the most popular and most profitable item, we can conclude that it is the best item.</w:t>
      </w:r>
    </w:p>
    <w:p w14:paraId="4CEF814B" w14:textId="77777777" w:rsidR="005D4F51" w:rsidRDefault="005D4F51" w:rsidP="005D4F51">
      <w:pPr>
        <w:pStyle w:val="ListParagraph"/>
      </w:pPr>
    </w:p>
    <w:sectPr w:rsidR="005D4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DB4858"/>
    <w:multiLevelType w:val="hybridMultilevel"/>
    <w:tmpl w:val="E2EC2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91F"/>
    <w:rsid w:val="0000791F"/>
    <w:rsid w:val="005D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EB055D"/>
  <w15:chartTrackingRefBased/>
  <w15:docId w15:val="{0E023E48-70B9-F343-934A-7CED11789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Fujitani</dc:creator>
  <cp:keywords/>
  <dc:description/>
  <cp:lastModifiedBy>Gregory Fujitani</cp:lastModifiedBy>
  <cp:revision>1</cp:revision>
  <dcterms:created xsi:type="dcterms:W3CDTF">2022-01-16T10:21:00Z</dcterms:created>
  <dcterms:modified xsi:type="dcterms:W3CDTF">2022-01-16T10:29:00Z</dcterms:modified>
</cp:coreProperties>
</file>