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633"/>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51C78">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需求</w:t>
                    </w:r>
                    <w:r w:rsidR="00D86998">
                      <w:rPr>
                        <w:rFonts w:asciiTheme="majorHAnsi" w:eastAsiaTheme="majorEastAsia" w:hAnsiTheme="majorHAnsi" w:cstheme="majorBidi" w:hint="eastAsia"/>
                        <w:color w:val="4F81BD" w:themeColor="accent1"/>
                        <w:sz w:val="88"/>
                        <w:szCs w:val="88"/>
                      </w:rPr>
                      <w:t>变更</w:t>
                    </w:r>
                    <w:r>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102F02">
                  <w:rPr>
                    <w:rFonts w:hint="eastAsia"/>
                    <w:color w:val="365F91" w:themeColor="accent1" w:themeShade="BF"/>
                    <w:sz w:val="24"/>
                  </w:rPr>
                  <w:t>&lt;0.</w:t>
                </w:r>
                <w:r w:rsidR="000068F9">
                  <w:rPr>
                    <w:color w:val="365F91" w:themeColor="accent1" w:themeShade="BF"/>
                    <w:sz w:val="24"/>
                  </w:rPr>
                  <w:t>1</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proofErr w:type="gramStart"/>
                    <w:r w:rsidR="00AD00FC">
                      <w:rPr>
                        <w:rFonts w:hint="eastAsia"/>
                        <w:color w:val="4F81BD" w:themeColor="accent1"/>
                        <w:sz w:val="28"/>
                        <w:szCs w:val="28"/>
                      </w:rPr>
                      <w:t>童威男</w:t>
                    </w:r>
                    <w:proofErr w:type="gramEnd"/>
                    <w:r w:rsidR="00AD00FC">
                      <w:rPr>
                        <w:rFonts w:hint="eastAsia"/>
                        <w:color w:val="4F81BD" w:themeColor="accent1"/>
                        <w:sz w:val="28"/>
                        <w:szCs w:val="28"/>
                      </w:rPr>
                      <w:t xml:space="preserve">                                 </w:t>
                    </w:r>
                    <w:r>
                      <w:rPr>
                        <w:rFonts w:hint="eastAsia"/>
                        <w:color w:val="4F81BD" w:themeColor="accent1"/>
                        <w:sz w:val="28"/>
                        <w:szCs w:val="28"/>
                      </w:rPr>
                      <w:t>组员：</w:t>
                    </w:r>
                    <w:proofErr w:type="gramStart"/>
                    <w:r w:rsidR="00AD00FC">
                      <w:rPr>
                        <w:rFonts w:hint="eastAsia"/>
                        <w:color w:val="4F81BD" w:themeColor="accent1"/>
                        <w:sz w:val="28"/>
                        <w:szCs w:val="28"/>
                      </w:rPr>
                      <w:t>黄栋材</w:t>
                    </w:r>
                    <w:proofErr w:type="gramEnd"/>
                    <w:r w:rsidR="00AD00FC">
                      <w:rPr>
                        <w:rFonts w:hint="eastAsia"/>
                        <w:color w:val="4F81BD" w:themeColor="accent1"/>
                        <w:sz w:val="28"/>
                        <w:szCs w:val="28"/>
                      </w:rPr>
                      <w:t>、冯涛、徐鹏、陈泓见</w:t>
                    </w:r>
                  </w:p>
                </w:sdtContent>
              </w:sdt>
              <w:sdt>
                <w:sdtPr>
                  <w:rPr>
                    <w:color w:val="4F81BD" w:themeColor="accent1"/>
                    <w:sz w:val="28"/>
                    <w:szCs w:val="28"/>
                  </w:rPr>
                  <w:alias w:val="日期"/>
                  <w:tag w:val="日期"/>
                  <w:id w:val="13406932"/>
                  <w:placeholder>
                    <w:docPart w:val="CA65D946F2654650BB4ED1F17727204E"/>
                  </w:placeholder>
                  <w:dataBinding w:prefixMappings="xmlns:ns0='http://schemas.microsoft.com/office/2006/coverPageProps'" w:xpath="/ns0:CoverPageProperties[1]/ns0:PublishDate[1]" w:storeItemID="{55AF091B-3C7A-41E3-B477-F2FDAA23CFDA}"/>
                  <w:date w:fullDate="2017-11-03T00:00:00Z">
                    <w:dateFormat w:val="yyyy-M-d"/>
                    <w:lid w:val="zh-CN"/>
                    <w:storeMappedDataAs w:val="dateTime"/>
                    <w:calendar w:val="gregorian"/>
                  </w:date>
                </w:sdtPr>
                <w:sdtEndPr/>
                <w:sdtContent>
                  <w:p w:rsidR="00AD00FC" w:rsidRDefault="00B46E98">
                    <w:pPr>
                      <w:pStyle w:val="a3"/>
                      <w:rPr>
                        <w:color w:val="4F81BD" w:themeColor="accent1"/>
                        <w:sz w:val="28"/>
                        <w:szCs w:val="28"/>
                      </w:rPr>
                    </w:pPr>
                    <w:r>
                      <w:rPr>
                        <w:rFonts w:hint="eastAsia"/>
                        <w:color w:val="4F81BD" w:themeColor="accent1"/>
                        <w:sz w:val="28"/>
                        <w:szCs w:val="28"/>
                      </w:rPr>
                      <w:t>2017-11-3</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tbl>
      <w:tblPr>
        <w:tblStyle w:val="aff3"/>
        <w:tblW w:w="8296" w:type="dxa"/>
        <w:tblLook w:val="04A0" w:firstRow="1" w:lastRow="0" w:firstColumn="1" w:lastColumn="0" w:noHBand="0" w:noVBand="1"/>
      </w:tblPr>
      <w:tblGrid>
        <w:gridCol w:w="2074"/>
        <w:gridCol w:w="2074"/>
        <w:gridCol w:w="2074"/>
        <w:gridCol w:w="2074"/>
      </w:tblGrid>
      <w:tr w:rsidR="00F53DD1" w:rsidRPr="00A04365" w:rsidTr="003649EF">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作者</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日期</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版本</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内容</w:t>
            </w:r>
          </w:p>
        </w:tc>
      </w:tr>
      <w:tr w:rsidR="00F53DD1" w:rsidRPr="00A04365" w:rsidTr="003649EF">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徐鹏</w:t>
            </w:r>
          </w:p>
        </w:tc>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2017/11/14</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0.1</w:t>
            </w:r>
          </w:p>
        </w:tc>
        <w:tc>
          <w:tcPr>
            <w:tcW w:w="2074" w:type="dxa"/>
            <w:vAlign w:val="center"/>
          </w:tcPr>
          <w:p w:rsidR="00F53DD1" w:rsidRPr="00A04365" w:rsidRDefault="00F53DD1" w:rsidP="003649EF">
            <w:pPr>
              <w:rPr>
                <w:rFonts w:ascii="等线" w:eastAsia="等线" w:hAnsi="等线" w:cs="宋体"/>
                <w:color w:val="000000"/>
                <w:sz w:val="22"/>
              </w:rPr>
            </w:pPr>
            <w:r w:rsidRPr="00A04365">
              <w:rPr>
                <w:rFonts w:ascii="等线" w:eastAsia="等线" w:hAnsi="等线" w:cs="宋体" w:hint="eastAsia"/>
                <w:color w:val="000000"/>
                <w:sz w:val="22"/>
              </w:rPr>
              <w:t>初始版本</w:t>
            </w:r>
          </w:p>
        </w:tc>
      </w:tr>
      <w:tr w:rsidR="00F53DD1" w:rsidRPr="00A04365" w:rsidTr="003649EF">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徐鹏</w:t>
            </w:r>
          </w:p>
        </w:tc>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2017/12/28</w:t>
            </w:r>
          </w:p>
        </w:tc>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0.2</w:t>
            </w:r>
          </w:p>
        </w:tc>
        <w:tc>
          <w:tcPr>
            <w:tcW w:w="2074" w:type="dxa"/>
            <w:vAlign w:val="center"/>
          </w:tcPr>
          <w:p w:rsidR="00F53DD1" w:rsidRPr="00A04365" w:rsidRDefault="00F53DD1" w:rsidP="003649EF">
            <w:pPr>
              <w:rPr>
                <w:rFonts w:ascii="等线" w:eastAsia="等线" w:hAnsi="等线" w:cs="宋体"/>
                <w:color w:val="000000"/>
                <w:sz w:val="22"/>
              </w:rPr>
            </w:pPr>
            <w:r>
              <w:rPr>
                <w:rFonts w:ascii="等线" w:eastAsia="等线" w:hAnsi="等线" w:cs="宋体" w:hint="eastAsia"/>
                <w:color w:val="000000"/>
                <w:sz w:val="22"/>
              </w:rPr>
              <w:t>修改版</w:t>
            </w:r>
          </w:p>
        </w:tc>
      </w:tr>
      <w:tr w:rsidR="00F53DD1" w:rsidTr="003649EF">
        <w:tc>
          <w:tcPr>
            <w:tcW w:w="2074" w:type="dxa"/>
          </w:tcPr>
          <w:p w:rsidR="00F53DD1" w:rsidRPr="00004674" w:rsidRDefault="00F53DD1" w:rsidP="003649EF">
            <w:pPr>
              <w:rPr>
                <w:sz w:val="22"/>
                <w:szCs w:val="22"/>
              </w:rPr>
            </w:pPr>
          </w:p>
        </w:tc>
        <w:tc>
          <w:tcPr>
            <w:tcW w:w="2074" w:type="dxa"/>
          </w:tcPr>
          <w:p w:rsidR="00F53DD1" w:rsidRPr="00004674" w:rsidRDefault="00F53DD1" w:rsidP="00F53DD1">
            <w:pPr>
              <w:rPr>
                <w:sz w:val="22"/>
                <w:szCs w:val="22"/>
              </w:rPr>
            </w:pPr>
          </w:p>
        </w:tc>
        <w:tc>
          <w:tcPr>
            <w:tcW w:w="2074" w:type="dxa"/>
          </w:tcPr>
          <w:p w:rsidR="00F53DD1" w:rsidRPr="00004674" w:rsidRDefault="00F53DD1" w:rsidP="003649EF">
            <w:pPr>
              <w:rPr>
                <w:sz w:val="22"/>
                <w:szCs w:val="22"/>
              </w:rPr>
            </w:pPr>
          </w:p>
        </w:tc>
        <w:tc>
          <w:tcPr>
            <w:tcW w:w="2074" w:type="dxa"/>
          </w:tcPr>
          <w:p w:rsidR="00F53DD1" w:rsidRPr="00004674" w:rsidRDefault="00F53DD1" w:rsidP="003649EF">
            <w:pPr>
              <w:rPr>
                <w:sz w:val="22"/>
                <w:szCs w:val="22"/>
              </w:rPr>
            </w:pPr>
          </w:p>
        </w:tc>
      </w:tr>
    </w:tbl>
    <w:p w:rsidR="00282D29" w:rsidRPr="00282D29" w:rsidRDefault="00282D29" w:rsidP="00282D29">
      <w:pPr>
        <w:jc w:val="center"/>
        <w:rPr>
          <w:sz w:val="40"/>
        </w:rPr>
      </w:pPr>
    </w:p>
    <w:p w:rsidR="00260473" w:rsidRDefault="00260473">
      <w:r>
        <w:br w:type="page"/>
      </w:r>
    </w:p>
    <w:bookmarkStart w:id="0" w:name="_Toc502251167" w:displacedByCustomXml="next"/>
    <w:sdt>
      <w:sdtPr>
        <w:rPr>
          <w:rFonts w:asciiTheme="minorHAnsi" w:eastAsiaTheme="minorEastAsia" w:hAnsiTheme="minorHAnsi" w:cstheme="minorBidi"/>
          <w:b w:val="0"/>
          <w:bCs w:val="0"/>
          <w:color w:val="365F91" w:themeColor="accent1" w:themeShade="BF"/>
          <w:kern w:val="0"/>
          <w:sz w:val="28"/>
          <w:szCs w:val="28"/>
          <w:lang w:val="zh-CN"/>
        </w:rPr>
        <w:id w:val="-1030032665"/>
        <w:docPartObj>
          <w:docPartGallery w:val="Table of Contents"/>
          <w:docPartUnique/>
        </w:docPartObj>
      </w:sdtPr>
      <w:sdtEndPr>
        <w:rPr>
          <w:color w:val="auto"/>
        </w:rPr>
      </w:sdtEndPr>
      <w:sdtContent>
        <w:bookmarkStart w:id="1" w:name="_Toc276937740" w:displacedByCustomXml="prev"/>
        <w:bookmarkStart w:id="2" w:name="_Toc401334905" w:displacedByCustomXml="prev"/>
        <w:bookmarkStart w:id="3" w:name="_Toc275037152" w:displacedByCustomXml="prev"/>
        <w:bookmarkStart w:id="4" w:name="_Toc222760856" w:displacedByCustomXml="prev"/>
        <w:bookmarkStart w:id="5" w:name="_Toc8029559" w:displacedByCustomXml="prev"/>
        <w:bookmarkStart w:id="6" w:name="_Toc8028253" w:displacedByCustomXml="prev"/>
        <w:bookmarkStart w:id="7" w:name="_Toc8028149" w:displacedByCustomXml="prev"/>
        <w:p w:rsidR="000A501E" w:rsidRDefault="00551C78" w:rsidP="0034362C">
          <w:pPr>
            <w:pStyle w:val="12"/>
            <w:ind w:firstLine="0"/>
            <w:rPr>
              <w:noProof/>
            </w:rPr>
          </w:pPr>
          <w:r w:rsidRPr="00551C78">
            <w:rPr>
              <w:rFonts w:hint="eastAsia"/>
              <w:sz w:val="28"/>
              <w:szCs w:val="28"/>
            </w:rPr>
            <w:t>目录</w:t>
          </w:r>
          <w:bookmarkEnd w:id="7"/>
          <w:bookmarkEnd w:id="6"/>
          <w:bookmarkEnd w:id="5"/>
          <w:bookmarkEnd w:id="4"/>
          <w:bookmarkEnd w:id="3"/>
          <w:bookmarkEnd w:id="2"/>
          <w:bookmarkEnd w:id="1"/>
          <w:bookmarkEnd w:id="0"/>
          <w:r w:rsidRPr="00551C78">
            <w:rPr>
              <w:rFonts w:ascii="宋体" w:eastAsiaTheme="minorEastAsia" w:hAnsi="宋体" w:cstheme="minorBidi"/>
              <w:sz w:val="28"/>
              <w:szCs w:val="28"/>
            </w:rPr>
            <w:fldChar w:fldCharType="begin"/>
          </w:r>
          <w:r w:rsidRPr="00551C78">
            <w:rPr>
              <w:rFonts w:ascii="宋体" w:hAnsi="宋体"/>
              <w:sz w:val="28"/>
              <w:szCs w:val="28"/>
            </w:rPr>
            <w:instrText xml:space="preserve"> TOC \o "1-3" \h \z \t "abstract,1" </w:instrText>
          </w:r>
          <w:r w:rsidRPr="00551C78">
            <w:rPr>
              <w:rFonts w:ascii="宋体" w:eastAsiaTheme="minorEastAsia" w:hAnsi="宋体" w:cstheme="minorBidi"/>
              <w:sz w:val="28"/>
              <w:szCs w:val="28"/>
            </w:rPr>
            <w:fldChar w:fldCharType="separate"/>
          </w:r>
        </w:p>
        <w:p w:rsidR="000A501E" w:rsidRDefault="00FA7206">
          <w:pPr>
            <w:pStyle w:val="11"/>
            <w:tabs>
              <w:tab w:val="right" w:leader="dot" w:pos="8296"/>
            </w:tabs>
            <w:rPr>
              <w:noProof/>
              <w:kern w:val="2"/>
              <w:szCs w:val="22"/>
            </w:rPr>
          </w:pPr>
          <w:hyperlink w:anchor="_Toc502251167" w:history="1">
            <w:r w:rsidR="000A501E" w:rsidRPr="00C32887">
              <w:rPr>
                <w:rStyle w:val="aff5"/>
                <w:noProof/>
              </w:rPr>
              <w:t>目录</w:t>
            </w:r>
            <w:r w:rsidR="000A501E">
              <w:rPr>
                <w:noProof/>
                <w:webHidden/>
              </w:rPr>
              <w:tab/>
            </w:r>
            <w:r w:rsidR="000A501E">
              <w:rPr>
                <w:noProof/>
                <w:webHidden/>
              </w:rPr>
              <w:fldChar w:fldCharType="begin"/>
            </w:r>
            <w:r w:rsidR="000A501E">
              <w:rPr>
                <w:noProof/>
                <w:webHidden/>
              </w:rPr>
              <w:instrText xml:space="preserve"> PAGEREF _Toc502251167 \h </w:instrText>
            </w:r>
            <w:r w:rsidR="000A501E">
              <w:rPr>
                <w:noProof/>
                <w:webHidden/>
              </w:rPr>
            </w:r>
            <w:r w:rsidR="000A501E">
              <w:rPr>
                <w:noProof/>
                <w:webHidden/>
              </w:rPr>
              <w:fldChar w:fldCharType="separate"/>
            </w:r>
            <w:r w:rsidR="000A501E">
              <w:rPr>
                <w:noProof/>
                <w:webHidden/>
              </w:rPr>
              <w:t>2</w:t>
            </w:r>
            <w:r w:rsidR="000A501E">
              <w:rPr>
                <w:noProof/>
                <w:webHidden/>
              </w:rPr>
              <w:fldChar w:fldCharType="end"/>
            </w:r>
          </w:hyperlink>
        </w:p>
        <w:p w:rsidR="000A501E" w:rsidRDefault="00FA7206">
          <w:pPr>
            <w:pStyle w:val="11"/>
            <w:tabs>
              <w:tab w:val="left" w:pos="420"/>
              <w:tab w:val="right" w:leader="dot" w:pos="8296"/>
            </w:tabs>
            <w:rPr>
              <w:noProof/>
              <w:kern w:val="2"/>
              <w:szCs w:val="22"/>
            </w:rPr>
          </w:pPr>
          <w:hyperlink w:anchor="_Toc502251168" w:history="1">
            <w:r w:rsidR="000A501E" w:rsidRPr="00C32887">
              <w:rPr>
                <w:rStyle w:val="aff5"/>
                <w:noProof/>
              </w:rPr>
              <w:t>1</w:t>
            </w:r>
            <w:r w:rsidR="000A501E">
              <w:rPr>
                <w:noProof/>
                <w:kern w:val="2"/>
                <w:szCs w:val="22"/>
              </w:rPr>
              <w:tab/>
            </w:r>
            <w:r w:rsidR="000A501E" w:rsidRPr="00C32887">
              <w:rPr>
                <w:rStyle w:val="aff5"/>
                <w:noProof/>
              </w:rPr>
              <w:t>引言</w:t>
            </w:r>
            <w:r w:rsidR="000A501E">
              <w:rPr>
                <w:noProof/>
                <w:webHidden/>
              </w:rPr>
              <w:tab/>
            </w:r>
            <w:r w:rsidR="000A501E">
              <w:rPr>
                <w:noProof/>
                <w:webHidden/>
              </w:rPr>
              <w:fldChar w:fldCharType="begin"/>
            </w:r>
            <w:r w:rsidR="000A501E">
              <w:rPr>
                <w:noProof/>
                <w:webHidden/>
              </w:rPr>
              <w:instrText xml:space="preserve"> PAGEREF _Toc502251168 \h </w:instrText>
            </w:r>
            <w:r w:rsidR="000A501E">
              <w:rPr>
                <w:noProof/>
                <w:webHidden/>
              </w:rPr>
            </w:r>
            <w:r w:rsidR="000A501E">
              <w:rPr>
                <w:noProof/>
                <w:webHidden/>
              </w:rPr>
              <w:fldChar w:fldCharType="separate"/>
            </w:r>
            <w:r w:rsidR="000A501E">
              <w:rPr>
                <w:noProof/>
                <w:webHidden/>
              </w:rPr>
              <w:t>3</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69" w:history="1">
            <w:r w:rsidR="000A501E" w:rsidRPr="00C32887">
              <w:rPr>
                <w:rStyle w:val="aff5"/>
                <w:noProof/>
                <w:lang w:val="zh-CN"/>
              </w:rPr>
              <w:t xml:space="preserve">1.1 </w:t>
            </w:r>
            <w:r w:rsidR="000A501E" w:rsidRPr="00C32887">
              <w:rPr>
                <w:rStyle w:val="aff5"/>
                <w:noProof/>
                <w:lang w:val="zh-CN"/>
              </w:rPr>
              <w:t>背景</w:t>
            </w:r>
            <w:r w:rsidR="000A501E">
              <w:rPr>
                <w:noProof/>
                <w:webHidden/>
              </w:rPr>
              <w:tab/>
            </w:r>
            <w:r w:rsidR="000A501E">
              <w:rPr>
                <w:noProof/>
                <w:webHidden/>
              </w:rPr>
              <w:fldChar w:fldCharType="begin"/>
            </w:r>
            <w:r w:rsidR="000A501E">
              <w:rPr>
                <w:noProof/>
                <w:webHidden/>
              </w:rPr>
              <w:instrText xml:space="preserve"> PAGEREF _Toc502251169 \h </w:instrText>
            </w:r>
            <w:r w:rsidR="000A501E">
              <w:rPr>
                <w:noProof/>
                <w:webHidden/>
              </w:rPr>
            </w:r>
            <w:r w:rsidR="000A501E">
              <w:rPr>
                <w:noProof/>
                <w:webHidden/>
              </w:rPr>
              <w:fldChar w:fldCharType="separate"/>
            </w:r>
            <w:r w:rsidR="000A501E">
              <w:rPr>
                <w:noProof/>
                <w:webHidden/>
              </w:rPr>
              <w:t>3</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70" w:history="1">
            <w:r w:rsidR="000A501E" w:rsidRPr="00C32887">
              <w:rPr>
                <w:rStyle w:val="aff5"/>
                <w:noProof/>
                <w:lang w:val="zh-CN"/>
              </w:rPr>
              <w:t xml:space="preserve">1.2 </w:t>
            </w:r>
            <w:r w:rsidR="000A501E" w:rsidRPr="00C32887">
              <w:rPr>
                <w:rStyle w:val="aff5"/>
                <w:noProof/>
                <w:lang w:val="zh-CN"/>
              </w:rPr>
              <w:t>管理要求</w:t>
            </w:r>
            <w:r w:rsidR="000A501E">
              <w:rPr>
                <w:noProof/>
                <w:webHidden/>
              </w:rPr>
              <w:tab/>
            </w:r>
            <w:r w:rsidR="000A501E">
              <w:rPr>
                <w:noProof/>
                <w:webHidden/>
              </w:rPr>
              <w:fldChar w:fldCharType="begin"/>
            </w:r>
            <w:r w:rsidR="000A501E">
              <w:rPr>
                <w:noProof/>
                <w:webHidden/>
              </w:rPr>
              <w:instrText xml:space="preserve"> PAGEREF _Toc502251170 \h </w:instrText>
            </w:r>
            <w:r w:rsidR="000A501E">
              <w:rPr>
                <w:noProof/>
                <w:webHidden/>
              </w:rPr>
            </w:r>
            <w:r w:rsidR="000A501E">
              <w:rPr>
                <w:noProof/>
                <w:webHidden/>
              </w:rPr>
              <w:fldChar w:fldCharType="separate"/>
            </w:r>
            <w:r w:rsidR="000A501E">
              <w:rPr>
                <w:noProof/>
                <w:webHidden/>
              </w:rPr>
              <w:t>3</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71" w:history="1">
            <w:r w:rsidR="000A501E" w:rsidRPr="00C32887">
              <w:rPr>
                <w:rStyle w:val="aff5"/>
                <w:noProof/>
              </w:rPr>
              <w:t xml:space="preserve">1.3 </w:t>
            </w:r>
            <w:r w:rsidR="000A501E" w:rsidRPr="00C32887">
              <w:rPr>
                <w:rStyle w:val="aff5"/>
                <w:noProof/>
              </w:rPr>
              <w:t>参考资料</w:t>
            </w:r>
            <w:r w:rsidR="000A501E">
              <w:rPr>
                <w:noProof/>
                <w:webHidden/>
              </w:rPr>
              <w:tab/>
            </w:r>
            <w:r w:rsidR="000A501E">
              <w:rPr>
                <w:noProof/>
                <w:webHidden/>
              </w:rPr>
              <w:fldChar w:fldCharType="begin"/>
            </w:r>
            <w:r w:rsidR="000A501E">
              <w:rPr>
                <w:noProof/>
                <w:webHidden/>
              </w:rPr>
              <w:instrText xml:space="preserve"> PAGEREF _Toc502251171 \h </w:instrText>
            </w:r>
            <w:r w:rsidR="000A501E">
              <w:rPr>
                <w:noProof/>
                <w:webHidden/>
              </w:rPr>
            </w:r>
            <w:r w:rsidR="000A501E">
              <w:rPr>
                <w:noProof/>
                <w:webHidden/>
              </w:rPr>
              <w:fldChar w:fldCharType="separate"/>
            </w:r>
            <w:r w:rsidR="000A501E">
              <w:rPr>
                <w:noProof/>
                <w:webHidden/>
              </w:rPr>
              <w:t>3</w:t>
            </w:r>
            <w:r w:rsidR="000A501E">
              <w:rPr>
                <w:noProof/>
                <w:webHidden/>
              </w:rPr>
              <w:fldChar w:fldCharType="end"/>
            </w:r>
          </w:hyperlink>
        </w:p>
        <w:p w:rsidR="000A501E" w:rsidRDefault="00FA7206">
          <w:pPr>
            <w:pStyle w:val="11"/>
            <w:tabs>
              <w:tab w:val="left" w:pos="420"/>
              <w:tab w:val="right" w:leader="dot" w:pos="8296"/>
            </w:tabs>
            <w:rPr>
              <w:noProof/>
              <w:kern w:val="2"/>
              <w:szCs w:val="22"/>
            </w:rPr>
          </w:pPr>
          <w:hyperlink w:anchor="_Toc502251172" w:history="1">
            <w:r w:rsidR="000A501E" w:rsidRPr="00C32887">
              <w:rPr>
                <w:rStyle w:val="aff5"/>
                <w:noProof/>
              </w:rPr>
              <w:t>2</w:t>
            </w:r>
            <w:r w:rsidR="000A501E">
              <w:rPr>
                <w:noProof/>
                <w:kern w:val="2"/>
                <w:szCs w:val="22"/>
              </w:rPr>
              <w:tab/>
            </w:r>
            <w:r w:rsidR="000A501E" w:rsidRPr="00C32887">
              <w:rPr>
                <w:rStyle w:val="aff5"/>
                <w:noProof/>
              </w:rPr>
              <w:t>变更计划基础</w:t>
            </w:r>
            <w:r w:rsidR="000A501E">
              <w:rPr>
                <w:noProof/>
                <w:webHidden/>
              </w:rPr>
              <w:tab/>
            </w:r>
            <w:r w:rsidR="000A501E">
              <w:rPr>
                <w:noProof/>
                <w:webHidden/>
              </w:rPr>
              <w:fldChar w:fldCharType="begin"/>
            </w:r>
            <w:r w:rsidR="000A501E">
              <w:rPr>
                <w:noProof/>
                <w:webHidden/>
              </w:rPr>
              <w:instrText xml:space="preserve"> PAGEREF _Toc502251172 \h </w:instrText>
            </w:r>
            <w:r w:rsidR="000A501E">
              <w:rPr>
                <w:noProof/>
                <w:webHidden/>
              </w:rPr>
            </w:r>
            <w:r w:rsidR="000A501E">
              <w:rPr>
                <w:noProof/>
                <w:webHidden/>
              </w:rPr>
              <w:fldChar w:fldCharType="separate"/>
            </w:r>
            <w:r w:rsidR="000A501E">
              <w:rPr>
                <w:noProof/>
                <w:webHidden/>
              </w:rPr>
              <w:t>3</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73" w:history="1">
            <w:r w:rsidR="000A501E" w:rsidRPr="00C32887">
              <w:rPr>
                <w:rStyle w:val="aff5"/>
                <w:noProof/>
              </w:rPr>
              <w:t xml:space="preserve">2.1 </w:t>
            </w:r>
            <w:r w:rsidR="000A501E" w:rsidRPr="00C32887">
              <w:rPr>
                <w:rStyle w:val="aff5"/>
                <w:noProof/>
              </w:rPr>
              <w:t>变更计划政策</w:t>
            </w:r>
            <w:r w:rsidR="000A501E">
              <w:rPr>
                <w:noProof/>
                <w:webHidden/>
              </w:rPr>
              <w:tab/>
            </w:r>
            <w:r w:rsidR="000A501E">
              <w:rPr>
                <w:noProof/>
                <w:webHidden/>
              </w:rPr>
              <w:fldChar w:fldCharType="begin"/>
            </w:r>
            <w:r w:rsidR="000A501E">
              <w:rPr>
                <w:noProof/>
                <w:webHidden/>
              </w:rPr>
              <w:instrText xml:space="preserve"> PAGEREF _Toc502251173 \h </w:instrText>
            </w:r>
            <w:r w:rsidR="000A501E">
              <w:rPr>
                <w:noProof/>
                <w:webHidden/>
              </w:rPr>
            </w:r>
            <w:r w:rsidR="000A501E">
              <w:rPr>
                <w:noProof/>
                <w:webHidden/>
              </w:rPr>
              <w:fldChar w:fldCharType="separate"/>
            </w:r>
            <w:r w:rsidR="000A501E">
              <w:rPr>
                <w:noProof/>
                <w:webHidden/>
              </w:rPr>
              <w:t>3</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74" w:history="1">
            <w:r w:rsidR="000A501E" w:rsidRPr="00C32887">
              <w:rPr>
                <w:rStyle w:val="aff5"/>
                <w:noProof/>
                <w:lang w:val="zh-CN"/>
              </w:rPr>
              <w:t>2.2</w:t>
            </w:r>
            <w:r w:rsidR="000A501E" w:rsidRPr="00C32887">
              <w:rPr>
                <w:rStyle w:val="aff5"/>
                <w:noProof/>
              </w:rPr>
              <w:t>变更控制委员会（</w:t>
            </w:r>
            <w:r w:rsidR="000A501E" w:rsidRPr="00C32887">
              <w:rPr>
                <w:rStyle w:val="aff5"/>
                <w:noProof/>
              </w:rPr>
              <w:t>CCB</w:t>
            </w:r>
            <w:r w:rsidR="000A501E" w:rsidRPr="00C32887">
              <w:rPr>
                <w:rStyle w:val="aff5"/>
                <w:noProof/>
              </w:rPr>
              <w:t>）</w:t>
            </w:r>
            <w:r w:rsidR="000A501E">
              <w:rPr>
                <w:noProof/>
                <w:webHidden/>
              </w:rPr>
              <w:tab/>
            </w:r>
            <w:r w:rsidR="000A501E">
              <w:rPr>
                <w:noProof/>
                <w:webHidden/>
              </w:rPr>
              <w:fldChar w:fldCharType="begin"/>
            </w:r>
            <w:r w:rsidR="000A501E">
              <w:rPr>
                <w:noProof/>
                <w:webHidden/>
              </w:rPr>
              <w:instrText xml:space="preserve"> PAGEREF _Toc502251174 \h </w:instrText>
            </w:r>
            <w:r w:rsidR="000A501E">
              <w:rPr>
                <w:noProof/>
                <w:webHidden/>
              </w:rPr>
            </w:r>
            <w:r w:rsidR="000A501E">
              <w:rPr>
                <w:noProof/>
                <w:webHidden/>
              </w:rPr>
              <w:fldChar w:fldCharType="separate"/>
            </w:r>
            <w:r w:rsidR="000A501E">
              <w:rPr>
                <w:noProof/>
                <w:webHidden/>
              </w:rPr>
              <w:t>4</w:t>
            </w:r>
            <w:r w:rsidR="000A501E">
              <w:rPr>
                <w:noProof/>
                <w:webHidden/>
              </w:rPr>
              <w:fldChar w:fldCharType="end"/>
            </w:r>
          </w:hyperlink>
        </w:p>
        <w:p w:rsidR="000A501E" w:rsidRDefault="00FA7206">
          <w:pPr>
            <w:pStyle w:val="22"/>
            <w:tabs>
              <w:tab w:val="left" w:pos="1050"/>
              <w:tab w:val="right" w:leader="dot" w:pos="8296"/>
            </w:tabs>
            <w:rPr>
              <w:noProof/>
              <w:kern w:val="2"/>
              <w:szCs w:val="22"/>
            </w:rPr>
          </w:pPr>
          <w:hyperlink w:anchor="_Toc502251175" w:history="1">
            <w:r w:rsidR="000A501E" w:rsidRPr="00C32887">
              <w:rPr>
                <w:rStyle w:val="aff5"/>
                <w:noProof/>
              </w:rPr>
              <w:t>2.3</w:t>
            </w:r>
            <w:r w:rsidR="000A501E">
              <w:rPr>
                <w:noProof/>
                <w:kern w:val="2"/>
                <w:szCs w:val="22"/>
              </w:rPr>
              <w:tab/>
            </w:r>
            <w:r w:rsidR="000A501E" w:rsidRPr="00C32887">
              <w:rPr>
                <w:rStyle w:val="aff5"/>
                <w:noProof/>
              </w:rPr>
              <w:t>CCB</w:t>
            </w:r>
            <w:r w:rsidR="000A501E" w:rsidRPr="00C32887">
              <w:rPr>
                <w:rStyle w:val="aff5"/>
                <w:noProof/>
              </w:rPr>
              <w:t>会议</w:t>
            </w:r>
            <w:r w:rsidR="000A501E">
              <w:rPr>
                <w:noProof/>
                <w:webHidden/>
              </w:rPr>
              <w:tab/>
            </w:r>
            <w:r w:rsidR="000A501E">
              <w:rPr>
                <w:noProof/>
                <w:webHidden/>
              </w:rPr>
              <w:fldChar w:fldCharType="begin"/>
            </w:r>
            <w:r w:rsidR="000A501E">
              <w:rPr>
                <w:noProof/>
                <w:webHidden/>
              </w:rPr>
              <w:instrText xml:space="preserve"> PAGEREF _Toc502251175 \h </w:instrText>
            </w:r>
            <w:r w:rsidR="000A501E">
              <w:rPr>
                <w:noProof/>
                <w:webHidden/>
              </w:rPr>
            </w:r>
            <w:r w:rsidR="000A501E">
              <w:rPr>
                <w:noProof/>
                <w:webHidden/>
              </w:rPr>
              <w:fldChar w:fldCharType="separate"/>
            </w:r>
            <w:r w:rsidR="000A501E">
              <w:rPr>
                <w:noProof/>
                <w:webHidden/>
              </w:rPr>
              <w:t>4</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76" w:history="1">
            <w:r w:rsidR="000A501E" w:rsidRPr="00C32887">
              <w:rPr>
                <w:rStyle w:val="aff5"/>
                <w:noProof/>
                <w:lang w:val="zh-CN"/>
              </w:rPr>
              <w:t xml:space="preserve">2.4 </w:t>
            </w:r>
            <w:r w:rsidR="000A501E" w:rsidRPr="00C32887">
              <w:rPr>
                <w:rStyle w:val="aff5"/>
                <w:noProof/>
                <w:lang w:val="zh-CN"/>
              </w:rPr>
              <w:t>变更控制所需软件</w:t>
            </w:r>
            <w:r w:rsidR="000A501E">
              <w:rPr>
                <w:noProof/>
                <w:webHidden/>
              </w:rPr>
              <w:tab/>
            </w:r>
            <w:r w:rsidR="000A501E">
              <w:rPr>
                <w:noProof/>
                <w:webHidden/>
              </w:rPr>
              <w:fldChar w:fldCharType="begin"/>
            </w:r>
            <w:r w:rsidR="000A501E">
              <w:rPr>
                <w:noProof/>
                <w:webHidden/>
              </w:rPr>
              <w:instrText xml:space="preserve"> PAGEREF _Toc502251176 \h </w:instrText>
            </w:r>
            <w:r w:rsidR="000A501E">
              <w:rPr>
                <w:noProof/>
                <w:webHidden/>
              </w:rPr>
            </w:r>
            <w:r w:rsidR="000A501E">
              <w:rPr>
                <w:noProof/>
                <w:webHidden/>
              </w:rPr>
              <w:fldChar w:fldCharType="separate"/>
            </w:r>
            <w:r w:rsidR="000A501E">
              <w:rPr>
                <w:noProof/>
                <w:webHidden/>
              </w:rPr>
              <w:t>4</w:t>
            </w:r>
            <w:r w:rsidR="000A501E">
              <w:rPr>
                <w:noProof/>
                <w:webHidden/>
              </w:rPr>
              <w:fldChar w:fldCharType="end"/>
            </w:r>
          </w:hyperlink>
        </w:p>
        <w:p w:rsidR="000A501E" w:rsidRDefault="00FA7206">
          <w:pPr>
            <w:pStyle w:val="11"/>
            <w:tabs>
              <w:tab w:val="left" w:pos="420"/>
              <w:tab w:val="right" w:leader="dot" w:pos="8296"/>
            </w:tabs>
            <w:rPr>
              <w:noProof/>
              <w:kern w:val="2"/>
              <w:szCs w:val="22"/>
            </w:rPr>
          </w:pPr>
          <w:hyperlink w:anchor="_Toc502251177" w:history="1">
            <w:r w:rsidR="000A501E" w:rsidRPr="00C32887">
              <w:rPr>
                <w:rStyle w:val="aff5"/>
                <w:noProof/>
              </w:rPr>
              <w:t>3</w:t>
            </w:r>
            <w:r w:rsidR="000A501E">
              <w:rPr>
                <w:noProof/>
                <w:kern w:val="2"/>
                <w:szCs w:val="22"/>
              </w:rPr>
              <w:tab/>
            </w:r>
            <w:r w:rsidR="000A501E" w:rsidRPr="00C32887">
              <w:rPr>
                <w:rStyle w:val="aff5"/>
                <w:noProof/>
              </w:rPr>
              <w:t>变更控制流程说明</w:t>
            </w:r>
            <w:r w:rsidR="000A501E">
              <w:rPr>
                <w:noProof/>
                <w:webHidden/>
              </w:rPr>
              <w:tab/>
            </w:r>
            <w:r w:rsidR="000A501E">
              <w:rPr>
                <w:noProof/>
                <w:webHidden/>
              </w:rPr>
              <w:fldChar w:fldCharType="begin"/>
            </w:r>
            <w:r w:rsidR="000A501E">
              <w:rPr>
                <w:noProof/>
                <w:webHidden/>
              </w:rPr>
              <w:instrText xml:space="preserve"> PAGEREF _Toc502251177 \h </w:instrText>
            </w:r>
            <w:r w:rsidR="000A501E">
              <w:rPr>
                <w:noProof/>
                <w:webHidden/>
              </w:rPr>
            </w:r>
            <w:r w:rsidR="000A501E">
              <w:rPr>
                <w:noProof/>
                <w:webHidden/>
              </w:rPr>
              <w:fldChar w:fldCharType="separate"/>
            </w:r>
            <w:r w:rsidR="000A501E">
              <w:rPr>
                <w:noProof/>
                <w:webHidden/>
              </w:rPr>
              <w:t>4</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78" w:history="1">
            <w:r w:rsidR="000A501E" w:rsidRPr="00C32887">
              <w:rPr>
                <w:rStyle w:val="aff5"/>
                <w:noProof/>
              </w:rPr>
              <w:t xml:space="preserve">3.1 </w:t>
            </w:r>
            <w:r w:rsidR="000A501E" w:rsidRPr="00C32887">
              <w:rPr>
                <w:rStyle w:val="aff5"/>
                <w:noProof/>
              </w:rPr>
              <w:t>目的和范围</w:t>
            </w:r>
            <w:r w:rsidR="000A501E">
              <w:rPr>
                <w:noProof/>
                <w:webHidden/>
              </w:rPr>
              <w:tab/>
            </w:r>
            <w:r w:rsidR="000A501E">
              <w:rPr>
                <w:noProof/>
                <w:webHidden/>
              </w:rPr>
              <w:fldChar w:fldCharType="begin"/>
            </w:r>
            <w:r w:rsidR="000A501E">
              <w:rPr>
                <w:noProof/>
                <w:webHidden/>
              </w:rPr>
              <w:instrText xml:space="preserve"> PAGEREF _Toc502251178 \h </w:instrText>
            </w:r>
            <w:r w:rsidR="000A501E">
              <w:rPr>
                <w:noProof/>
                <w:webHidden/>
              </w:rPr>
            </w:r>
            <w:r w:rsidR="000A501E">
              <w:rPr>
                <w:noProof/>
                <w:webHidden/>
              </w:rPr>
              <w:fldChar w:fldCharType="separate"/>
            </w:r>
            <w:r w:rsidR="000A501E">
              <w:rPr>
                <w:noProof/>
                <w:webHidden/>
              </w:rPr>
              <w:t>4</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79" w:history="1">
            <w:r w:rsidR="000A501E" w:rsidRPr="00C32887">
              <w:rPr>
                <w:rStyle w:val="aff5"/>
                <w:noProof/>
              </w:rPr>
              <w:t xml:space="preserve">3.2 </w:t>
            </w:r>
            <w:r w:rsidR="000A501E" w:rsidRPr="00C32887">
              <w:rPr>
                <w:rStyle w:val="aff5"/>
                <w:noProof/>
              </w:rPr>
              <w:t>角色和职责</w:t>
            </w:r>
            <w:r w:rsidR="000A501E">
              <w:rPr>
                <w:noProof/>
                <w:webHidden/>
              </w:rPr>
              <w:tab/>
            </w:r>
            <w:r w:rsidR="000A501E">
              <w:rPr>
                <w:noProof/>
                <w:webHidden/>
              </w:rPr>
              <w:fldChar w:fldCharType="begin"/>
            </w:r>
            <w:r w:rsidR="000A501E">
              <w:rPr>
                <w:noProof/>
                <w:webHidden/>
              </w:rPr>
              <w:instrText xml:space="preserve"> PAGEREF _Toc502251179 \h </w:instrText>
            </w:r>
            <w:r w:rsidR="000A501E">
              <w:rPr>
                <w:noProof/>
                <w:webHidden/>
              </w:rPr>
            </w:r>
            <w:r w:rsidR="000A501E">
              <w:rPr>
                <w:noProof/>
                <w:webHidden/>
              </w:rPr>
              <w:fldChar w:fldCharType="separate"/>
            </w:r>
            <w:r w:rsidR="000A501E">
              <w:rPr>
                <w:noProof/>
                <w:webHidden/>
              </w:rPr>
              <w:t>4</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80" w:history="1">
            <w:r w:rsidR="000A501E" w:rsidRPr="00C32887">
              <w:rPr>
                <w:rStyle w:val="aff5"/>
                <w:noProof/>
              </w:rPr>
              <w:t xml:space="preserve">3.3 </w:t>
            </w:r>
            <w:r w:rsidR="000A501E" w:rsidRPr="00C32887">
              <w:rPr>
                <w:rStyle w:val="aff5"/>
                <w:noProof/>
              </w:rPr>
              <w:t>变更请求状态陈述</w:t>
            </w:r>
            <w:r w:rsidR="000A501E">
              <w:rPr>
                <w:noProof/>
                <w:webHidden/>
              </w:rPr>
              <w:tab/>
            </w:r>
            <w:r w:rsidR="000A501E">
              <w:rPr>
                <w:noProof/>
                <w:webHidden/>
              </w:rPr>
              <w:fldChar w:fldCharType="begin"/>
            </w:r>
            <w:r w:rsidR="000A501E">
              <w:rPr>
                <w:noProof/>
                <w:webHidden/>
              </w:rPr>
              <w:instrText xml:space="preserve"> PAGEREF _Toc502251180 \h </w:instrText>
            </w:r>
            <w:r w:rsidR="000A501E">
              <w:rPr>
                <w:noProof/>
                <w:webHidden/>
              </w:rPr>
            </w:r>
            <w:r w:rsidR="000A501E">
              <w:rPr>
                <w:noProof/>
                <w:webHidden/>
              </w:rPr>
              <w:fldChar w:fldCharType="separate"/>
            </w:r>
            <w:r w:rsidR="000A501E">
              <w:rPr>
                <w:noProof/>
                <w:webHidden/>
              </w:rPr>
              <w:t>5</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81" w:history="1">
            <w:r w:rsidR="000A501E" w:rsidRPr="00C32887">
              <w:rPr>
                <w:rStyle w:val="aff5"/>
                <w:noProof/>
              </w:rPr>
              <w:t xml:space="preserve">3.4 </w:t>
            </w:r>
            <w:r w:rsidR="000A501E" w:rsidRPr="00C32887">
              <w:rPr>
                <w:rStyle w:val="aff5"/>
                <w:noProof/>
              </w:rPr>
              <w:t>准入标准</w:t>
            </w:r>
            <w:r w:rsidR="000A501E">
              <w:rPr>
                <w:noProof/>
                <w:webHidden/>
              </w:rPr>
              <w:tab/>
            </w:r>
            <w:r w:rsidR="000A501E">
              <w:rPr>
                <w:noProof/>
                <w:webHidden/>
              </w:rPr>
              <w:fldChar w:fldCharType="begin"/>
            </w:r>
            <w:r w:rsidR="000A501E">
              <w:rPr>
                <w:noProof/>
                <w:webHidden/>
              </w:rPr>
              <w:instrText xml:space="preserve"> PAGEREF _Toc502251181 \h </w:instrText>
            </w:r>
            <w:r w:rsidR="000A501E">
              <w:rPr>
                <w:noProof/>
                <w:webHidden/>
              </w:rPr>
            </w:r>
            <w:r w:rsidR="000A501E">
              <w:rPr>
                <w:noProof/>
                <w:webHidden/>
              </w:rPr>
              <w:fldChar w:fldCharType="separate"/>
            </w:r>
            <w:r w:rsidR="000A501E">
              <w:rPr>
                <w:noProof/>
                <w:webHidden/>
              </w:rPr>
              <w:t>5</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82" w:history="1">
            <w:r w:rsidR="000A501E" w:rsidRPr="00C32887">
              <w:rPr>
                <w:rStyle w:val="aff5"/>
                <w:noProof/>
              </w:rPr>
              <w:t xml:space="preserve">3.5 </w:t>
            </w:r>
            <w:r w:rsidR="000A501E" w:rsidRPr="00C32887">
              <w:rPr>
                <w:rStyle w:val="aff5"/>
                <w:noProof/>
              </w:rPr>
              <w:t>任务</w:t>
            </w:r>
            <w:r w:rsidR="000A501E">
              <w:rPr>
                <w:noProof/>
                <w:webHidden/>
              </w:rPr>
              <w:tab/>
            </w:r>
            <w:r w:rsidR="000A501E">
              <w:rPr>
                <w:noProof/>
                <w:webHidden/>
              </w:rPr>
              <w:fldChar w:fldCharType="begin"/>
            </w:r>
            <w:r w:rsidR="000A501E">
              <w:rPr>
                <w:noProof/>
                <w:webHidden/>
              </w:rPr>
              <w:instrText xml:space="preserve"> PAGEREF _Toc502251182 \h </w:instrText>
            </w:r>
            <w:r w:rsidR="000A501E">
              <w:rPr>
                <w:noProof/>
                <w:webHidden/>
              </w:rPr>
            </w:r>
            <w:r w:rsidR="000A501E">
              <w:rPr>
                <w:noProof/>
                <w:webHidden/>
              </w:rPr>
              <w:fldChar w:fldCharType="separate"/>
            </w:r>
            <w:r w:rsidR="000A501E">
              <w:rPr>
                <w:noProof/>
                <w:webHidden/>
              </w:rPr>
              <w:t>5</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83" w:history="1">
            <w:r w:rsidR="000A501E" w:rsidRPr="00C32887">
              <w:rPr>
                <w:rStyle w:val="aff5"/>
                <w:noProof/>
              </w:rPr>
              <w:t xml:space="preserve">3.6 </w:t>
            </w:r>
            <w:r w:rsidR="000A501E" w:rsidRPr="00C32887">
              <w:rPr>
                <w:rStyle w:val="aff5"/>
                <w:noProof/>
              </w:rPr>
              <w:t>退出标准</w:t>
            </w:r>
            <w:r w:rsidR="000A501E">
              <w:rPr>
                <w:noProof/>
                <w:webHidden/>
              </w:rPr>
              <w:tab/>
            </w:r>
            <w:r w:rsidR="000A501E">
              <w:rPr>
                <w:noProof/>
                <w:webHidden/>
              </w:rPr>
              <w:fldChar w:fldCharType="begin"/>
            </w:r>
            <w:r w:rsidR="000A501E">
              <w:rPr>
                <w:noProof/>
                <w:webHidden/>
              </w:rPr>
              <w:instrText xml:space="preserve"> PAGEREF _Toc502251183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84" w:history="1">
            <w:r w:rsidR="000A501E" w:rsidRPr="00C32887">
              <w:rPr>
                <w:rStyle w:val="aff5"/>
                <w:noProof/>
              </w:rPr>
              <w:t xml:space="preserve">3.7 </w:t>
            </w:r>
            <w:r w:rsidR="000A501E" w:rsidRPr="00C32887">
              <w:rPr>
                <w:rStyle w:val="aff5"/>
                <w:noProof/>
              </w:rPr>
              <w:t>变更控制状态报告模板</w:t>
            </w:r>
            <w:r w:rsidR="000A501E">
              <w:rPr>
                <w:noProof/>
                <w:webHidden/>
              </w:rPr>
              <w:tab/>
            </w:r>
            <w:r w:rsidR="000A501E">
              <w:rPr>
                <w:noProof/>
                <w:webHidden/>
              </w:rPr>
              <w:fldChar w:fldCharType="begin"/>
            </w:r>
            <w:r w:rsidR="000A501E">
              <w:rPr>
                <w:noProof/>
                <w:webHidden/>
              </w:rPr>
              <w:instrText xml:space="preserve"> PAGEREF _Toc502251184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0A501E" w:rsidRDefault="00FA7206">
          <w:pPr>
            <w:pStyle w:val="11"/>
            <w:tabs>
              <w:tab w:val="left" w:pos="420"/>
              <w:tab w:val="right" w:leader="dot" w:pos="8296"/>
            </w:tabs>
            <w:rPr>
              <w:noProof/>
              <w:kern w:val="2"/>
              <w:szCs w:val="22"/>
            </w:rPr>
          </w:pPr>
          <w:hyperlink w:anchor="_Toc502251185" w:history="1">
            <w:r w:rsidR="000A501E" w:rsidRPr="00C32887">
              <w:rPr>
                <w:rStyle w:val="aff5"/>
                <w:noProof/>
              </w:rPr>
              <w:t>4</w:t>
            </w:r>
            <w:r w:rsidR="000A501E">
              <w:rPr>
                <w:noProof/>
                <w:kern w:val="2"/>
                <w:szCs w:val="22"/>
              </w:rPr>
              <w:tab/>
            </w:r>
            <w:r w:rsidR="000A501E" w:rsidRPr="00C32887">
              <w:rPr>
                <w:rStyle w:val="aff5"/>
                <w:noProof/>
              </w:rPr>
              <w:t>变更影响分析</w:t>
            </w:r>
            <w:r w:rsidR="000A501E">
              <w:rPr>
                <w:noProof/>
                <w:webHidden/>
              </w:rPr>
              <w:tab/>
            </w:r>
            <w:r w:rsidR="000A501E">
              <w:rPr>
                <w:noProof/>
                <w:webHidden/>
              </w:rPr>
              <w:fldChar w:fldCharType="begin"/>
            </w:r>
            <w:r w:rsidR="000A501E">
              <w:rPr>
                <w:noProof/>
                <w:webHidden/>
              </w:rPr>
              <w:instrText xml:space="preserve"> PAGEREF _Toc502251185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86" w:history="1">
            <w:r w:rsidR="000A501E" w:rsidRPr="00C32887">
              <w:rPr>
                <w:rStyle w:val="aff5"/>
                <w:noProof/>
              </w:rPr>
              <w:t xml:space="preserve">4.1 </w:t>
            </w:r>
            <w:r w:rsidR="000A501E" w:rsidRPr="00C32887">
              <w:rPr>
                <w:rStyle w:val="aff5"/>
                <w:noProof/>
              </w:rPr>
              <w:t>影响分析检查表</w:t>
            </w:r>
            <w:r w:rsidR="000A501E">
              <w:rPr>
                <w:noProof/>
                <w:webHidden/>
              </w:rPr>
              <w:tab/>
            </w:r>
            <w:r w:rsidR="000A501E">
              <w:rPr>
                <w:noProof/>
                <w:webHidden/>
              </w:rPr>
              <w:fldChar w:fldCharType="begin"/>
            </w:r>
            <w:r w:rsidR="000A501E">
              <w:rPr>
                <w:noProof/>
                <w:webHidden/>
              </w:rPr>
              <w:instrText xml:space="preserve"> PAGEREF _Toc502251186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87" w:history="1">
            <w:r w:rsidR="000A501E" w:rsidRPr="00C32887">
              <w:rPr>
                <w:rStyle w:val="aff5"/>
                <w:noProof/>
              </w:rPr>
              <w:t xml:space="preserve">4.2 </w:t>
            </w:r>
            <w:r w:rsidR="000A501E" w:rsidRPr="00C32887">
              <w:rPr>
                <w:rStyle w:val="aff5"/>
                <w:noProof/>
              </w:rPr>
              <w:t>工作量估计</w:t>
            </w:r>
            <w:r w:rsidR="000A501E">
              <w:rPr>
                <w:noProof/>
                <w:webHidden/>
              </w:rPr>
              <w:tab/>
            </w:r>
            <w:r w:rsidR="000A501E">
              <w:rPr>
                <w:noProof/>
                <w:webHidden/>
              </w:rPr>
              <w:fldChar w:fldCharType="begin"/>
            </w:r>
            <w:r w:rsidR="000A501E">
              <w:rPr>
                <w:noProof/>
                <w:webHidden/>
              </w:rPr>
              <w:instrText xml:space="preserve"> PAGEREF _Toc502251187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0A501E" w:rsidRDefault="00FA7206">
          <w:pPr>
            <w:pStyle w:val="22"/>
            <w:tabs>
              <w:tab w:val="right" w:leader="dot" w:pos="8296"/>
            </w:tabs>
            <w:rPr>
              <w:noProof/>
              <w:kern w:val="2"/>
              <w:szCs w:val="22"/>
            </w:rPr>
          </w:pPr>
          <w:hyperlink w:anchor="_Toc502251188" w:history="1">
            <w:r w:rsidR="000A501E" w:rsidRPr="00C32887">
              <w:rPr>
                <w:rStyle w:val="aff5"/>
                <w:noProof/>
              </w:rPr>
              <w:t xml:space="preserve">4.2 </w:t>
            </w:r>
            <w:r w:rsidR="000A501E" w:rsidRPr="00C32887">
              <w:rPr>
                <w:rStyle w:val="aff5"/>
                <w:noProof/>
              </w:rPr>
              <w:t>影响分析报告模板</w:t>
            </w:r>
            <w:r w:rsidR="000A501E">
              <w:rPr>
                <w:noProof/>
                <w:webHidden/>
              </w:rPr>
              <w:tab/>
            </w:r>
            <w:r w:rsidR="000A501E">
              <w:rPr>
                <w:noProof/>
                <w:webHidden/>
              </w:rPr>
              <w:fldChar w:fldCharType="begin"/>
            </w:r>
            <w:r w:rsidR="000A501E">
              <w:rPr>
                <w:noProof/>
                <w:webHidden/>
              </w:rPr>
              <w:instrText xml:space="preserve"> PAGEREF _Toc502251188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0A501E" w:rsidRDefault="00FA7206">
          <w:pPr>
            <w:pStyle w:val="11"/>
            <w:tabs>
              <w:tab w:val="left" w:pos="420"/>
              <w:tab w:val="right" w:leader="dot" w:pos="8296"/>
            </w:tabs>
            <w:rPr>
              <w:noProof/>
              <w:kern w:val="2"/>
              <w:szCs w:val="22"/>
            </w:rPr>
          </w:pPr>
          <w:hyperlink w:anchor="_Toc502251189" w:history="1">
            <w:r w:rsidR="000A501E" w:rsidRPr="00C32887">
              <w:rPr>
                <w:rStyle w:val="aff5"/>
                <w:noProof/>
              </w:rPr>
              <w:t>5</w:t>
            </w:r>
            <w:r w:rsidR="000A501E">
              <w:rPr>
                <w:noProof/>
                <w:kern w:val="2"/>
                <w:szCs w:val="22"/>
              </w:rPr>
              <w:tab/>
            </w:r>
            <w:r w:rsidR="000A501E" w:rsidRPr="00C32887">
              <w:rPr>
                <w:rStyle w:val="aff5"/>
                <w:noProof/>
              </w:rPr>
              <w:t>度量变更活动</w:t>
            </w:r>
            <w:r w:rsidR="000A501E">
              <w:rPr>
                <w:noProof/>
                <w:webHidden/>
              </w:rPr>
              <w:tab/>
            </w:r>
            <w:r w:rsidR="000A501E">
              <w:rPr>
                <w:noProof/>
                <w:webHidden/>
              </w:rPr>
              <w:fldChar w:fldCharType="begin"/>
            </w:r>
            <w:r w:rsidR="000A501E">
              <w:rPr>
                <w:noProof/>
                <w:webHidden/>
              </w:rPr>
              <w:instrText xml:space="preserve"> PAGEREF _Toc502251189 \h </w:instrText>
            </w:r>
            <w:r w:rsidR="000A501E">
              <w:rPr>
                <w:noProof/>
                <w:webHidden/>
              </w:rPr>
            </w:r>
            <w:r w:rsidR="000A501E">
              <w:rPr>
                <w:noProof/>
                <w:webHidden/>
              </w:rPr>
              <w:fldChar w:fldCharType="separate"/>
            </w:r>
            <w:r w:rsidR="000A501E">
              <w:rPr>
                <w:noProof/>
                <w:webHidden/>
              </w:rPr>
              <w:t>6</w:t>
            </w:r>
            <w:r w:rsidR="000A501E">
              <w:rPr>
                <w:noProof/>
                <w:webHidden/>
              </w:rPr>
              <w:fldChar w:fldCharType="end"/>
            </w:r>
          </w:hyperlink>
        </w:p>
        <w:p w:rsidR="00BA2FF7" w:rsidRPr="00D81DD9" w:rsidRDefault="00551C78" w:rsidP="00D81DD9">
          <w:pPr>
            <w:pStyle w:val="22"/>
            <w:rPr>
              <w:noProof/>
              <w:sz w:val="28"/>
              <w:szCs w:val="28"/>
            </w:rPr>
          </w:pPr>
          <w:r w:rsidRPr="00551C78">
            <w:rPr>
              <w:rFonts w:ascii="宋体" w:hAnsi="宋体"/>
              <w:sz w:val="28"/>
              <w:szCs w:val="28"/>
            </w:rPr>
            <w:lastRenderedPageBreak/>
            <w:fldChar w:fldCharType="end"/>
          </w:r>
        </w:p>
      </w:sdtContent>
    </w:sdt>
    <w:p w:rsidR="0082100A" w:rsidRDefault="00566E04" w:rsidP="00B87AE0">
      <w:pPr>
        <w:pStyle w:val="1"/>
        <w:numPr>
          <w:ilvl w:val="0"/>
          <w:numId w:val="2"/>
        </w:numPr>
        <w:jc w:val="left"/>
      </w:pPr>
      <w:bookmarkStart w:id="8" w:name="_Toc496462487"/>
      <w:bookmarkStart w:id="9" w:name="_Toc502251168"/>
      <w:r>
        <w:rPr>
          <w:rFonts w:hint="eastAsia"/>
        </w:rPr>
        <w:t>引言</w:t>
      </w:r>
      <w:bookmarkEnd w:id="8"/>
      <w:bookmarkEnd w:id="9"/>
    </w:p>
    <w:p w:rsidR="00566E04" w:rsidRDefault="003C4FF9" w:rsidP="003C4FF9">
      <w:pPr>
        <w:pStyle w:val="20"/>
        <w:jc w:val="left"/>
        <w:rPr>
          <w:lang w:val="zh-CN"/>
        </w:rPr>
      </w:pPr>
      <w:bookmarkStart w:id="10" w:name="_Toc496462488"/>
      <w:bookmarkStart w:id="11" w:name="_Toc502251169"/>
      <w:r>
        <w:rPr>
          <w:rFonts w:hint="eastAsia"/>
          <w:lang w:val="zh-CN"/>
        </w:rPr>
        <w:t>1.1</w:t>
      </w:r>
      <w:r>
        <w:rPr>
          <w:lang w:val="zh-CN"/>
        </w:rPr>
        <w:t xml:space="preserve"> </w:t>
      </w:r>
      <w:r w:rsidR="00566E04">
        <w:rPr>
          <w:rFonts w:hint="eastAsia"/>
          <w:lang w:val="zh-CN"/>
        </w:rPr>
        <w:t>背景</w:t>
      </w:r>
      <w:bookmarkEnd w:id="10"/>
      <w:bookmarkEnd w:id="11"/>
    </w:p>
    <w:p w:rsidR="00566E04" w:rsidRDefault="007B204C" w:rsidP="00566E04">
      <w:pPr>
        <w:ind w:firstLineChars="200" w:firstLine="420"/>
      </w:pPr>
      <w:r>
        <w:rPr>
          <w:rFonts w:hint="eastAsia"/>
        </w:rPr>
        <w:t>事先将所欲需求都定义好，几乎是不可能的。随着开发进展，世界也在变化；新的市场机遇出现，政策法规变化和业务需要跟进。软件行业是一直在发展的，未来也许会在教学系统上提出更高的要求，随机提出变更，而不好控制的变更是导致项目陷入混乱、项目排期被打乱、质量出现问题和怨声四起的常见根源。因此，我们</w:t>
      </w:r>
      <w:r w:rsidR="00615740">
        <w:rPr>
          <w:rFonts w:hint="eastAsia"/>
        </w:rPr>
        <w:t>要能够灵活应对变化，使其构建的产品可以及时为客户提供价值。</w:t>
      </w:r>
    </w:p>
    <w:p w:rsidR="00566E04" w:rsidRDefault="003C4FF9" w:rsidP="003C4FF9">
      <w:pPr>
        <w:pStyle w:val="20"/>
        <w:jc w:val="left"/>
        <w:rPr>
          <w:lang w:val="zh-CN"/>
        </w:rPr>
      </w:pPr>
      <w:bookmarkStart w:id="12" w:name="_Toc496462489"/>
      <w:bookmarkStart w:id="13" w:name="_Toc502251170"/>
      <w:r>
        <w:rPr>
          <w:rFonts w:hint="eastAsia"/>
          <w:lang w:val="zh-CN"/>
        </w:rPr>
        <w:t>1.2</w:t>
      </w:r>
      <w:r>
        <w:rPr>
          <w:lang w:val="zh-CN"/>
        </w:rPr>
        <w:t xml:space="preserve"> </w:t>
      </w:r>
      <w:bookmarkEnd w:id="12"/>
      <w:r w:rsidR="00615740">
        <w:rPr>
          <w:rFonts w:hint="eastAsia"/>
          <w:lang w:val="zh-CN"/>
        </w:rPr>
        <w:t>管理要求</w:t>
      </w:r>
      <w:bookmarkEnd w:id="13"/>
    </w:p>
    <w:p w:rsidR="00566E04" w:rsidRDefault="00615740" w:rsidP="00615740">
      <w:pPr>
        <w:ind w:firstLineChars="200" w:firstLine="420"/>
      </w:pPr>
      <w:r>
        <w:rPr>
          <w:rFonts w:hint="eastAsia"/>
        </w:rPr>
        <w:t>1</w:t>
      </w:r>
      <w:r>
        <w:rPr>
          <w:rFonts w:hint="eastAsia"/>
        </w:rPr>
        <w:t>、提出的需求变更在做出完成承诺之前经过深思熟虑的评估。</w:t>
      </w:r>
    </w:p>
    <w:p w:rsidR="00615740" w:rsidRDefault="00615740" w:rsidP="00615740">
      <w:pPr>
        <w:ind w:firstLineChars="200" w:firstLine="420"/>
      </w:pPr>
      <w:r>
        <w:rPr>
          <w:rFonts w:hint="eastAsia"/>
        </w:rPr>
        <w:t>2</w:t>
      </w:r>
      <w:r>
        <w:rPr>
          <w:rFonts w:hint="eastAsia"/>
        </w:rPr>
        <w:t>、有合适的个人针对提出的变更做出明智的业务决策。</w:t>
      </w:r>
    </w:p>
    <w:p w:rsidR="00615740" w:rsidRDefault="00615740" w:rsidP="00615740">
      <w:pPr>
        <w:ind w:firstLineChars="200" w:firstLine="420"/>
      </w:pPr>
      <w:r>
        <w:rPr>
          <w:rFonts w:hint="eastAsia"/>
        </w:rPr>
        <w:t>3</w:t>
      </w:r>
      <w:r>
        <w:rPr>
          <w:rFonts w:hint="eastAsia"/>
        </w:rPr>
        <w:t>、变更管理活动对受到影响的干系人可见。</w:t>
      </w:r>
    </w:p>
    <w:p w:rsidR="00615740" w:rsidRDefault="00615740" w:rsidP="00615740">
      <w:pPr>
        <w:ind w:firstLineChars="200" w:firstLine="420"/>
      </w:pPr>
      <w:r>
        <w:rPr>
          <w:rFonts w:hint="eastAsia"/>
        </w:rPr>
        <w:t>4</w:t>
      </w:r>
      <w:r>
        <w:rPr>
          <w:rFonts w:hint="eastAsia"/>
        </w:rPr>
        <w:t>、核准的变更会被通知到所有受到影响的项目参与者。</w:t>
      </w:r>
    </w:p>
    <w:p w:rsidR="00615740" w:rsidRDefault="00615740" w:rsidP="00615740">
      <w:pPr>
        <w:ind w:firstLineChars="200" w:firstLine="420"/>
      </w:pPr>
      <w:r>
        <w:rPr>
          <w:rFonts w:hint="eastAsia"/>
        </w:rPr>
        <w:t>5</w:t>
      </w:r>
      <w:r>
        <w:rPr>
          <w:rFonts w:hint="eastAsia"/>
        </w:rPr>
        <w:t>、项目以一致且有效的方式处理需求变更。</w:t>
      </w:r>
    </w:p>
    <w:p w:rsidR="0008157F" w:rsidRDefault="00F56860" w:rsidP="00F56860">
      <w:pPr>
        <w:pStyle w:val="20"/>
        <w:jc w:val="left"/>
      </w:pPr>
      <w:bookmarkStart w:id="14" w:name="_Toc496462493"/>
      <w:bookmarkStart w:id="15" w:name="_Toc502251171"/>
      <w:r>
        <w:rPr>
          <w:rFonts w:hint="eastAsia"/>
        </w:rPr>
        <w:t>1.</w:t>
      </w:r>
      <w:r w:rsidR="00615740">
        <w:rPr>
          <w:rFonts w:hint="eastAsia"/>
        </w:rPr>
        <w:t>3</w:t>
      </w:r>
      <w:r w:rsidR="00DF15FD">
        <w:t xml:space="preserve"> </w:t>
      </w:r>
      <w:r w:rsidR="0008157F">
        <w:rPr>
          <w:rFonts w:hint="eastAsia"/>
        </w:rPr>
        <w:t>参考资料</w:t>
      </w:r>
      <w:bookmarkEnd w:id="14"/>
      <w:bookmarkEnd w:id="15"/>
    </w:p>
    <w:p w:rsidR="00055797" w:rsidRDefault="00FA7206" w:rsidP="00F56860">
      <w:pPr>
        <w:ind w:firstLineChars="200" w:firstLine="420"/>
      </w:pPr>
      <w:hyperlink r:id="rId10" w:anchor="updates" w:history="1">
        <w:r w:rsidR="00A37D85" w:rsidRPr="00A23715">
          <w:rPr>
            <w:rStyle w:val="aff5"/>
            <w:rFonts w:hint="eastAsia"/>
          </w:rPr>
          <w:t>《软件需求（第</w:t>
        </w:r>
        <w:r w:rsidR="00A37D85" w:rsidRPr="00A23715">
          <w:rPr>
            <w:rStyle w:val="aff5"/>
            <w:rFonts w:hint="eastAsia"/>
          </w:rPr>
          <w:t>3</w:t>
        </w:r>
        <w:r w:rsidR="00A37D85" w:rsidRPr="00A23715">
          <w:rPr>
            <w:rStyle w:val="aff5"/>
            <w:rFonts w:hint="eastAsia"/>
          </w:rPr>
          <w:t>版）》</w:t>
        </w:r>
      </w:hyperlink>
    </w:p>
    <w:p w:rsidR="00DF15FD" w:rsidRDefault="00A37D85" w:rsidP="00A37D85">
      <w:r>
        <w:tab/>
      </w:r>
      <w:hyperlink r:id="rId11" w:history="1">
        <w:r w:rsidR="00A23715" w:rsidRPr="00A23715">
          <w:rPr>
            <w:rStyle w:val="aff5"/>
          </w:rPr>
          <w:t>http://www.cnblogs.com/joyyuan97/archive/2006/09/27/516073.html</w:t>
        </w:r>
      </w:hyperlink>
    </w:p>
    <w:p w:rsidR="00055797" w:rsidRDefault="00A23588" w:rsidP="00B87AE0">
      <w:pPr>
        <w:pStyle w:val="1"/>
        <w:numPr>
          <w:ilvl w:val="0"/>
          <w:numId w:val="2"/>
        </w:numPr>
        <w:jc w:val="left"/>
      </w:pPr>
      <w:bookmarkStart w:id="16" w:name="_Toc502251172"/>
      <w:r>
        <w:rPr>
          <w:rFonts w:hint="eastAsia"/>
        </w:rPr>
        <w:t>变更计划基础</w:t>
      </w:r>
      <w:bookmarkEnd w:id="16"/>
    </w:p>
    <w:p w:rsidR="00DF15FD" w:rsidRDefault="00C20753" w:rsidP="00C20753">
      <w:pPr>
        <w:pStyle w:val="20"/>
        <w:jc w:val="left"/>
      </w:pPr>
      <w:bookmarkStart w:id="17" w:name="_Toc496462495"/>
      <w:bookmarkStart w:id="18" w:name="_Toc502251173"/>
      <w:r>
        <w:rPr>
          <w:rFonts w:hint="eastAsia"/>
        </w:rPr>
        <w:t>2.1</w:t>
      </w:r>
      <w:r>
        <w:t xml:space="preserve"> </w:t>
      </w:r>
      <w:bookmarkEnd w:id="17"/>
      <w:r w:rsidR="00A23588">
        <w:rPr>
          <w:rFonts w:hint="eastAsia"/>
        </w:rPr>
        <w:t>变更计划政策</w:t>
      </w:r>
      <w:bookmarkEnd w:id="18"/>
    </w:p>
    <w:p w:rsidR="00C20753" w:rsidRDefault="00A23588" w:rsidP="00C20753">
      <w:pPr>
        <w:ind w:firstLineChars="200" w:firstLine="420"/>
      </w:pPr>
      <w:r>
        <w:rPr>
          <w:rFonts w:hint="eastAsia"/>
        </w:rPr>
        <w:t>1</w:t>
      </w:r>
      <w:r>
        <w:rPr>
          <w:rFonts w:hint="eastAsia"/>
        </w:rPr>
        <w:t>、所有变更必须遵循流程，出现任何一个变更请求不按流程提交，</w:t>
      </w:r>
      <w:proofErr w:type="gramStart"/>
      <w:r>
        <w:rPr>
          <w:rFonts w:hint="eastAsia"/>
        </w:rPr>
        <w:t>不予处理</w:t>
      </w:r>
      <w:proofErr w:type="gramEnd"/>
      <w:r>
        <w:rPr>
          <w:rFonts w:hint="eastAsia"/>
        </w:rPr>
        <w:t>。</w:t>
      </w:r>
    </w:p>
    <w:p w:rsidR="00A23588" w:rsidRDefault="00A23588" w:rsidP="00C20753">
      <w:pPr>
        <w:ind w:firstLineChars="200" w:firstLine="420"/>
      </w:pPr>
      <w:r>
        <w:rPr>
          <w:rFonts w:hint="eastAsia"/>
        </w:rPr>
        <w:t>2</w:t>
      </w:r>
      <w:r>
        <w:rPr>
          <w:rFonts w:hint="eastAsia"/>
        </w:rPr>
        <w:t>、对于未批准的变更，只进行可行性分析，并记录理由。</w:t>
      </w:r>
    </w:p>
    <w:p w:rsidR="00A23588" w:rsidRDefault="00A23588" w:rsidP="00C20753">
      <w:pPr>
        <w:ind w:firstLineChars="200" w:firstLine="420"/>
      </w:pPr>
      <w:r>
        <w:rPr>
          <w:rFonts w:hint="eastAsia"/>
        </w:rPr>
        <w:t>3</w:t>
      </w:r>
      <w:r>
        <w:rPr>
          <w:rFonts w:hint="eastAsia"/>
        </w:rPr>
        <w:t>、由变更控制委员会（</w:t>
      </w:r>
      <w:r>
        <w:rPr>
          <w:rFonts w:hint="eastAsia"/>
        </w:rPr>
        <w:t>CCB</w:t>
      </w:r>
      <w:r>
        <w:rPr>
          <w:rFonts w:hint="eastAsia"/>
        </w:rPr>
        <w:t>）决定实现简单变更。</w:t>
      </w:r>
    </w:p>
    <w:p w:rsidR="00A23588" w:rsidRDefault="00A23588" w:rsidP="00C20753">
      <w:pPr>
        <w:ind w:firstLineChars="200" w:firstLine="420"/>
      </w:pPr>
      <w:r>
        <w:rPr>
          <w:rFonts w:hint="eastAsia"/>
        </w:rPr>
        <w:t>4</w:t>
      </w:r>
      <w:r>
        <w:rPr>
          <w:rFonts w:hint="eastAsia"/>
        </w:rPr>
        <w:t>、变更数据库的内容必须对所有项目干系人可见。</w:t>
      </w:r>
    </w:p>
    <w:p w:rsidR="00A23588" w:rsidRDefault="00A23588" w:rsidP="00C20753">
      <w:pPr>
        <w:ind w:firstLineChars="200" w:firstLine="420"/>
      </w:pPr>
      <w:r>
        <w:rPr>
          <w:rFonts w:hint="eastAsia"/>
        </w:rPr>
        <w:t>5</w:t>
      </w:r>
      <w:r>
        <w:rPr>
          <w:rFonts w:hint="eastAsia"/>
        </w:rPr>
        <w:t>、每个变更必须进行影响分析。</w:t>
      </w:r>
    </w:p>
    <w:p w:rsidR="00A23588" w:rsidRDefault="00A23588" w:rsidP="00C20753">
      <w:pPr>
        <w:ind w:firstLineChars="200" w:firstLine="420"/>
      </w:pPr>
      <w:r>
        <w:rPr>
          <w:rFonts w:hint="eastAsia"/>
        </w:rPr>
        <w:lastRenderedPageBreak/>
        <w:t>6</w:t>
      </w:r>
      <w:r>
        <w:rPr>
          <w:rFonts w:hint="eastAsia"/>
        </w:rPr>
        <w:t>、每个变更必须可以追溯到一个通过批准的变更请求。</w:t>
      </w:r>
    </w:p>
    <w:p w:rsidR="00A23588" w:rsidRDefault="00A23588" w:rsidP="00C20753">
      <w:pPr>
        <w:ind w:firstLineChars="200" w:firstLine="420"/>
      </w:pPr>
      <w:r>
        <w:rPr>
          <w:rFonts w:hint="eastAsia"/>
        </w:rPr>
        <w:t>7</w:t>
      </w:r>
      <w:r>
        <w:rPr>
          <w:rFonts w:hint="eastAsia"/>
        </w:rPr>
        <w:t>、变更请求的批准或否决都需要记录其背后的理由。</w:t>
      </w:r>
    </w:p>
    <w:p w:rsidR="00A23588" w:rsidRDefault="00A23588" w:rsidP="00C20753">
      <w:pPr>
        <w:ind w:firstLineChars="200" w:firstLine="420"/>
        <w:rPr>
          <w:rFonts w:ascii="宋体" w:eastAsia="宋体" w:hAnsi="Times New Roman" w:cs="宋体"/>
          <w:lang w:val="zh-CN"/>
        </w:rPr>
      </w:pPr>
      <w:r>
        <w:rPr>
          <w:rFonts w:hint="eastAsia"/>
        </w:rPr>
        <w:t>8</w:t>
      </w:r>
      <w:r>
        <w:rPr>
          <w:rFonts w:hint="eastAsia"/>
        </w:rPr>
        <w:t>、重大变更由</w:t>
      </w:r>
      <w:r>
        <w:rPr>
          <w:rFonts w:hint="eastAsia"/>
        </w:rPr>
        <w:t>CCB</w:t>
      </w:r>
      <w:r>
        <w:rPr>
          <w:rFonts w:hint="eastAsia"/>
        </w:rPr>
        <w:t>和客户讨论后决定。</w:t>
      </w:r>
    </w:p>
    <w:p w:rsidR="00E53BFF" w:rsidRPr="00E53BFF" w:rsidRDefault="00DB075E" w:rsidP="00E53BFF">
      <w:pPr>
        <w:pStyle w:val="20"/>
        <w:jc w:val="left"/>
      </w:pPr>
      <w:bookmarkStart w:id="19" w:name="_Toc496462496"/>
      <w:bookmarkStart w:id="20" w:name="_Toc502251174"/>
      <w:r>
        <w:rPr>
          <w:rFonts w:hint="eastAsia"/>
          <w:lang w:val="zh-CN"/>
        </w:rPr>
        <w:t>2.2</w:t>
      </w:r>
      <w:bookmarkEnd w:id="19"/>
      <w:r w:rsidR="009211D3">
        <w:rPr>
          <w:rFonts w:hint="eastAsia"/>
        </w:rPr>
        <w:t>变更控制委员会（</w:t>
      </w:r>
      <w:r w:rsidR="009211D3">
        <w:rPr>
          <w:rFonts w:hint="eastAsia"/>
        </w:rPr>
        <w:t>CCB</w:t>
      </w:r>
      <w:r w:rsidR="009211D3">
        <w:rPr>
          <w:rFonts w:hint="eastAsia"/>
        </w:rPr>
        <w:t>）</w:t>
      </w:r>
      <w:bookmarkEnd w:id="20"/>
    </w:p>
    <w:tbl>
      <w:tblPr>
        <w:tblStyle w:val="aff3"/>
        <w:tblW w:w="0" w:type="auto"/>
        <w:tblLook w:val="04A0" w:firstRow="1" w:lastRow="0" w:firstColumn="1" w:lastColumn="0" w:noHBand="0" w:noVBand="1"/>
      </w:tblPr>
      <w:tblGrid>
        <w:gridCol w:w="2122"/>
        <w:gridCol w:w="850"/>
        <w:gridCol w:w="5324"/>
      </w:tblGrid>
      <w:tr w:rsidR="009211D3" w:rsidTr="00665854">
        <w:tc>
          <w:tcPr>
            <w:tcW w:w="2122" w:type="dxa"/>
          </w:tcPr>
          <w:p w:rsidR="009211D3" w:rsidRDefault="009211D3" w:rsidP="009211D3">
            <w:r>
              <w:rPr>
                <w:rFonts w:hint="eastAsia"/>
              </w:rPr>
              <w:t>角色</w:t>
            </w:r>
          </w:p>
        </w:tc>
        <w:tc>
          <w:tcPr>
            <w:tcW w:w="850" w:type="dxa"/>
          </w:tcPr>
          <w:p w:rsidR="009211D3" w:rsidRDefault="009211D3" w:rsidP="009211D3">
            <w:r>
              <w:rPr>
                <w:rFonts w:hint="eastAsia"/>
              </w:rPr>
              <w:t>姓名</w:t>
            </w:r>
          </w:p>
        </w:tc>
        <w:tc>
          <w:tcPr>
            <w:tcW w:w="5324" w:type="dxa"/>
          </w:tcPr>
          <w:p w:rsidR="009211D3" w:rsidRDefault="009211D3" w:rsidP="009211D3">
            <w:r>
              <w:rPr>
                <w:rFonts w:hint="eastAsia"/>
              </w:rPr>
              <w:t>职责</w:t>
            </w:r>
          </w:p>
        </w:tc>
      </w:tr>
      <w:tr w:rsidR="009211D3" w:rsidTr="00665854">
        <w:tc>
          <w:tcPr>
            <w:tcW w:w="2122" w:type="dxa"/>
          </w:tcPr>
          <w:p w:rsidR="009211D3" w:rsidRDefault="009211D3" w:rsidP="0044649D">
            <w:r>
              <w:rPr>
                <w:rFonts w:hint="eastAsia"/>
              </w:rPr>
              <w:t>CCB</w:t>
            </w:r>
            <w:r>
              <w:rPr>
                <w:rFonts w:hint="eastAsia"/>
              </w:rPr>
              <w:t>主席</w:t>
            </w:r>
          </w:p>
        </w:tc>
        <w:tc>
          <w:tcPr>
            <w:tcW w:w="850" w:type="dxa"/>
          </w:tcPr>
          <w:p w:rsidR="009211D3" w:rsidRDefault="0044649D" w:rsidP="009211D3">
            <w:r>
              <w:rPr>
                <w:rFonts w:hint="eastAsia"/>
              </w:rPr>
              <w:t>黄枭帅</w:t>
            </w:r>
          </w:p>
        </w:tc>
        <w:tc>
          <w:tcPr>
            <w:tcW w:w="5324" w:type="dxa"/>
          </w:tcPr>
          <w:p w:rsidR="009211D3" w:rsidRDefault="009211D3" w:rsidP="00665854">
            <w:pPr>
              <w:pStyle w:val="aff4"/>
              <w:numPr>
                <w:ilvl w:val="0"/>
                <w:numId w:val="52"/>
              </w:numPr>
              <w:ind w:firstLineChars="0"/>
            </w:pPr>
            <w:r>
              <w:rPr>
                <w:rFonts w:hint="eastAsia"/>
              </w:rPr>
              <w:t>CCB</w:t>
            </w:r>
            <w:r>
              <w:rPr>
                <w:rFonts w:hint="eastAsia"/>
              </w:rPr>
              <w:t>内未能达成一致时，有决定权</w:t>
            </w:r>
          </w:p>
          <w:p w:rsidR="00665854" w:rsidRDefault="00665854" w:rsidP="00665854">
            <w:pPr>
              <w:pStyle w:val="aff4"/>
              <w:numPr>
                <w:ilvl w:val="0"/>
                <w:numId w:val="52"/>
              </w:numPr>
              <w:ind w:firstLineChars="0"/>
            </w:pPr>
            <w:r>
              <w:rPr>
                <w:rFonts w:hint="eastAsia"/>
              </w:rPr>
              <w:t>组织讨论会</w:t>
            </w:r>
          </w:p>
          <w:p w:rsidR="00665854" w:rsidRDefault="00665854" w:rsidP="00665854">
            <w:pPr>
              <w:pStyle w:val="aff4"/>
              <w:numPr>
                <w:ilvl w:val="0"/>
                <w:numId w:val="52"/>
              </w:numPr>
              <w:ind w:firstLineChars="0"/>
            </w:pPr>
            <w:r>
              <w:rPr>
                <w:rFonts w:hint="eastAsia"/>
              </w:rPr>
              <w:t>验证变更是否已正确完成</w:t>
            </w:r>
          </w:p>
          <w:p w:rsidR="0044649D" w:rsidRDefault="0044649D" w:rsidP="00665854">
            <w:pPr>
              <w:pStyle w:val="aff4"/>
              <w:numPr>
                <w:ilvl w:val="0"/>
                <w:numId w:val="52"/>
              </w:numPr>
              <w:ind w:firstLineChars="0"/>
            </w:pPr>
            <w:r>
              <w:rPr>
                <w:rFonts w:hint="eastAsia"/>
              </w:rPr>
              <w:t>针对批准的变更请求，提出修改建议</w:t>
            </w:r>
          </w:p>
        </w:tc>
      </w:tr>
      <w:tr w:rsidR="009211D3" w:rsidTr="00665854">
        <w:tc>
          <w:tcPr>
            <w:tcW w:w="2122" w:type="dxa"/>
          </w:tcPr>
          <w:p w:rsidR="009211D3" w:rsidRDefault="00665854" w:rsidP="009211D3">
            <w:r>
              <w:rPr>
                <w:rFonts w:hint="eastAsia"/>
              </w:rPr>
              <w:t>评估员</w:t>
            </w:r>
          </w:p>
        </w:tc>
        <w:tc>
          <w:tcPr>
            <w:tcW w:w="850" w:type="dxa"/>
          </w:tcPr>
          <w:p w:rsidR="009211D3" w:rsidRDefault="0044649D" w:rsidP="009211D3">
            <w:r>
              <w:rPr>
                <w:rFonts w:hint="eastAsia"/>
              </w:rPr>
              <w:t>徐洁岑</w:t>
            </w:r>
          </w:p>
        </w:tc>
        <w:tc>
          <w:tcPr>
            <w:tcW w:w="5324" w:type="dxa"/>
          </w:tcPr>
          <w:p w:rsidR="009211D3" w:rsidRDefault="00665854" w:rsidP="009211D3">
            <w:r>
              <w:rPr>
                <w:rFonts w:hint="eastAsia"/>
              </w:rPr>
              <w:t>1</w:t>
            </w:r>
            <w:r>
              <w:rPr>
                <w:rFonts w:hint="eastAsia"/>
              </w:rPr>
              <w:t>、</w:t>
            </w:r>
            <w:r w:rsidR="0044649D">
              <w:rPr>
                <w:rFonts w:hint="eastAsia"/>
              </w:rPr>
              <w:t>针对批准的变更请求，提出修改建议</w:t>
            </w:r>
          </w:p>
        </w:tc>
      </w:tr>
      <w:tr w:rsidR="009211D3" w:rsidTr="00665854">
        <w:tc>
          <w:tcPr>
            <w:tcW w:w="2122" w:type="dxa"/>
          </w:tcPr>
          <w:p w:rsidR="009211D3" w:rsidRDefault="0044649D" w:rsidP="00665854">
            <w:r>
              <w:rPr>
                <w:rFonts w:hint="eastAsia"/>
              </w:rPr>
              <w:t>评估员</w:t>
            </w:r>
          </w:p>
        </w:tc>
        <w:tc>
          <w:tcPr>
            <w:tcW w:w="850" w:type="dxa"/>
          </w:tcPr>
          <w:p w:rsidR="009211D3" w:rsidRDefault="00665854" w:rsidP="009211D3">
            <w:proofErr w:type="gramStart"/>
            <w:r>
              <w:rPr>
                <w:rFonts w:hint="eastAsia"/>
              </w:rPr>
              <w:t>陈鸿见</w:t>
            </w:r>
            <w:proofErr w:type="gramEnd"/>
          </w:p>
        </w:tc>
        <w:tc>
          <w:tcPr>
            <w:tcW w:w="5324" w:type="dxa"/>
          </w:tcPr>
          <w:p w:rsidR="00665854" w:rsidRDefault="0044649D" w:rsidP="00665854">
            <w:pPr>
              <w:pStyle w:val="aff4"/>
              <w:numPr>
                <w:ilvl w:val="0"/>
                <w:numId w:val="53"/>
              </w:numPr>
              <w:ind w:firstLineChars="0"/>
            </w:pPr>
            <w:r>
              <w:rPr>
                <w:rFonts w:hint="eastAsia"/>
              </w:rPr>
              <w:t>针对批准的变更请求，提出修改建议</w:t>
            </w:r>
          </w:p>
        </w:tc>
      </w:tr>
      <w:tr w:rsidR="009211D3" w:rsidTr="00665854">
        <w:tc>
          <w:tcPr>
            <w:tcW w:w="2122" w:type="dxa"/>
          </w:tcPr>
          <w:p w:rsidR="009211D3" w:rsidRDefault="0044649D" w:rsidP="009211D3">
            <w:r>
              <w:rPr>
                <w:rFonts w:hint="eastAsia"/>
              </w:rPr>
              <w:t>评估员</w:t>
            </w:r>
          </w:p>
        </w:tc>
        <w:tc>
          <w:tcPr>
            <w:tcW w:w="850" w:type="dxa"/>
          </w:tcPr>
          <w:p w:rsidR="009211D3" w:rsidRDefault="0044649D" w:rsidP="009211D3">
            <w:r>
              <w:rPr>
                <w:rFonts w:hint="eastAsia"/>
              </w:rPr>
              <w:t>余倩</w:t>
            </w:r>
          </w:p>
        </w:tc>
        <w:tc>
          <w:tcPr>
            <w:tcW w:w="5324" w:type="dxa"/>
          </w:tcPr>
          <w:p w:rsidR="009211D3" w:rsidRDefault="00665854" w:rsidP="009211D3">
            <w:r>
              <w:rPr>
                <w:rFonts w:hint="eastAsia"/>
              </w:rPr>
              <w:t>1</w:t>
            </w:r>
            <w:r>
              <w:rPr>
                <w:rFonts w:hint="eastAsia"/>
              </w:rPr>
              <w:t>、针对批准的变更请求，</w:t>
            </w:r>
            <w:r w:rsidR="0044649D">
              <w:rPr>
                <w:rFonts w:hint="eastAsia"/>
              </w:rPr>
              <w:t>提出修改建议</w:t>
            </w:r>
          </w:p>
        </w:tc>
      </w:tr>
      <w:tr w:rsidR="00665854" w:rsidTr="00665854">
        <w:tc>
          <w:tcPr>
            <w:tcW w:w="2122" w:type="dxa"/>
          </w:tcPr>
          <w:p w:rsidR="00665854" w:rsidRDefault="0044649D" w:rsidP="00665854">
            <w:r>
              <w:rPr>
                <w:rFonts w:hint="eastAsia"/>
              </w:rPr>
              <w:t>评估员</w:t>
            </w:r>
          </w:p>
        </w:tc>
        <w:tc>
          <w:tcPr>
            <w:tcW w:w="850" w:type="dxa"/>
          </w:tcPr>
          <w:p w:rsidR="00665854" w:rsidRDefault="0044649D" w:rsidP="00665854">
            <w:proofErr w:type="gramStart"/>
            <w:r>
              <w:rPr>
                <w:rFonts w:hint="eastAsia"/>
              </w:rPr>
              <w:t>于欣汝</w:t>
            </w:r>
            <w:proofErr w:type="gramEnd"/>
          </w:p>
        </w:tc>
        <w:tc>
          <w:tcPr>
            <w:tcW w:w="5324" w:type="dxa"/>
          </w:tcPr>
          <w:p w:rsidR="00665854" w:rsidRDefault="00665854" w:rsidP="00665854">
            <w:r>
              <w:rPr>
                <w:rFonts w:hint="eastAsia"/>
              </w:rPr>
              <w:t>1</w:t>
            </w:r>
            <w:r>
              <w:rPr>
                <w:rFonts w:hint="eastAsia"/>
              </w:rPr>
              <w:t>、</w:t>
            </w:r>
            <w:r w:rsidR="0044649D">
              <w:rPr>
                <w:rFonts w:hint="eastAsia"/>
              </w:rPr>
              <w:t>针对批准的变更请求，提出修改建议</w:t>
            </w:r>
          </w:p>
        </w:tc>
      </w:tr>
    </w:tbl>
    <w:p w:rsidR="00E53BFF" w:rsidRDefault="00E53BFF" w:rsidP="009211D3"/>
    <w:p w:rsidR="00FA7206" w:rsidRPr="00FA7206" w:rsidRDefault="00E53BFF" w:rsidP="00FA7206">
      <w:pPr>
        <w:pStyle w:val="20"/>
        <w:numPr>
          <w:ilvl w:val="1"/>
          <w:numId w:val="2"/>
        </w:numPr>
        <w:jc w:val="left"/>
        <w:rPr>
          <w:rFonts w:hint="eastAsia"/>
        </w:rPr>
      </w:pPr>
      <w:bookmarkStart w:id="21" w:name="_Toc502251175"/>
      <w:r>
        <w:rPr>
          <w:rFonts w:hint="eastAsia"/>
        </w:rPr>
        <w:t>CCB</w:t>
      </w:r>
      <w:r>
        <w:rPr>
          <w:rFonts w:hint="eastAsia"/>
        </w:rPr>
        <w:t>会议</w:t>
      </w:r>
      <w:bookmarkEnd w:id="21"/>
    </w:p>
    <w:p w:rsidR="00FA7206" w:rsidRPr="00E53BFF" w:rsidRDefault="00E53BFF" w:rsidP="00E53BFF">
      <w:pPr>
        <w:rPr>
          <w:rFonts w:hint="eastAsia"/>
        </w:rPr>
      </w:pPr>
      <w:r>
        <w:tab/>
      </w:r>
      <w:r>
        <w:rPr>
          <w:rFonts w:hint="eastAsia"/>
        </w:rPr>
        <w:t>对于每个变更请求，在一周之内完成评估表，并进行</w:t>
      </w:r>
      <w:r>
        <w:rPr>
          <w:rFonts w:hint="eastAsia"/>
        </w:rPr>
        <w:t>CCB</w:t>
      </w:r>
      <w:r>
        <w:rPr>
          <w:rFonts w:hint="eastAsia"/>
        </w:rPr>
        <w:t>会议。在会议上向各人员确定变更影响和工期。如果会议结束之后没有确认变更状态，则之后进行修改之后至少开一次会议，时间不限。</w:t>
      </w:r>
      <w:r w:rsidR="00FA7206">
        <w:rPr>
          <w:rFonts w:hint="eastAsia"/>
        </w:rPr>
        <w:t>目的是确认变更请求和分析文档是否符合要求和现实，确认通过并传达。</w:t>
      </w:r>
      <w:bookmarkStart w:id="22" w:name="_GoBack"/>
      <w:bookmarkEnd w:id="22"/>
    </w:p>
    <w:p w:rsidR="00E53BFF" w:rsidRPr="00E53BFF" w:rsidRDefault="00C20753" w:rsidP="00E53BFF">
      <w:pPr>
        <w:pStyle w:val="20"/>
        <w:jc w:val="left"/>
        <w:rPr>
          <w:lang w:val="zh-CN"/>
        </w:rPr>
      </w:pPr>
      <w:bookmarkStart w:id="23" w:name="_Toc502251176"/>
      <w:r>
        <w:rPr>
          <w:rFonts w:hint="eastAsia"/>
          <w:lang w:val="zh-CN"/>
        </w:rPr>
        <w:t>2.</w:t>
      </w:r>
      <w:r w:rsidR="00E53BFF">
        <w:rPr>
          <w:rFonts w:hint="eastAsia"/>
          <w:lang w:val="zh-CN"/>
        </w:rPr>
        <w:t>4</w:t>
      </w:r>
      <w:r>
        <w:rPr>
          <w:lang w:val="zh-CN"/>
        </w:rPr>
        <w:t xml:space="preserve"> </w:t>
      </w:r>
      <w:bookmarkStart w:id="24" w:name="_Toc496462497"/>
      <w:r w:rsidR="00C201FB">
        <w:rPr>
          <w:rFonts w:hint="eastAsia"/>
          <w:lang w:val="zh-CN"/>
        </w:rPr>
        <w:t>变更控制</w:t>
      </w:r>
      <w:r>
        <w:rPr>
          <w:rFonts w:hint="eastAsia"/>
          <w:lang w:val="zh-CN"/>
        </w:rPr>
        <w:t>所需软件</w:t>
      </w:r>
      <w:bookmarkEnd w:id="23"/>
      <w:bookmarkEnd w:id="24"/>
    </w:p>
    <w:p w:rsidR="00E53BFF" w:rsidRDefault="00C20753" w:rsidP="00661188">
      <w:pPr>
        <w:ind w:firstLineChars="200" w:firstLine="420"/>
      </w:pPr>
      <w:r w:rsidRPr="00C20753">
        <w:t>IBM Rational DOORS Next Generation</w:t>
      </w:r>
      <w:r w:rsidRPr="00C20753">
        <w:rPr>
          <w:rFonts w:hint="eastAsia"/>
        </w:rPr>
        <w:t>——</w:t>
      </w:r>
      <w:r>
        <w:rPr>
          <w:rFonts w:hint="eastAsia"/>
        </w:rPr>
        <w:t>软件需求管理工具</w:t>
      </w:r>
    </w:p>
    <w:p w:rsidR="00D707C0" w:rsidRDefault="00B10AEF" w:rsidP="00B87AE0">
      <w:pPr>
        <w:pStyle w:val="1"/>
        <w:numPr>
          <w:ilvl w:val="0"/>
          <w:numId w:val="2"/>
        </w:numPr>
        <w:jc w:val="left"/>
      </w:pPr>
      <w:bookmarkStart w:id="25" w:name="_Toc502251177"/>
      <w:r>
        <w:rPr>
          <w:rFonts w:hint="eastAsia"/>
        </w:rPr>
        <w:t>变更控制流程说明</w:t>
      </w:r>
      <w:bookmarkEnd w:id="25"/>
    </w:p>
    <w:p w:rsidR="00D707C0" w:rsidRDefault="00D707C0" w:rsidP="00D707C0">
      <w:pPr>
        <w:pStyle w:val="20"/>
        <w:jc w:val="left"/>
      </w:pPr>
      <w:bookmarkStart w:id="26" w:name="_Toc502251178"/>
      <w:r>
        <w:rPr>
          <w:rFonts w:hint="eastAsia"/>
        </w:rPr>
        <w:t>3.</w:t>
      </w:r>
      <w:r w:rsidR="00694F28">
        <w:t>1</w:t>
      </w:r>
      <w:r>
        <w:t xml:space="preserve"> </w:t>
      </w:r>
      <w:r w:rsidR="00B10AEF">
        <w:rPr>
          <w:rFonts w:hint="eastAsia"/>
        </w:rPr>
        <w:t>目的和范围</w:t>
      </w:r>
      <w:bookmarkEnd w:id="26"/>
    </w:p>
    <w:p w:rsidR="00FC25D9" w:rsidRPr="00FC25D9" w:rsidRDefault="00B10AEF" w:rsidP="00FC25D9">
      <w:r>
        <w:tab/>
      </w:r>
      <w:r>
        <w:rPr>
          <w:rFonts w:hint="eastAsia"/>
        </w:rPr>
        <w:t>具体指的是需要变更的范围，以及变更的具体种类。</w:t>
      </w:r>
    </w:p>
    <w:p w:rsidR="00D707C0" w:rsidRDefault="00FC25D9" w:rsidP="00FC25D9">
      <w:pPr>
        <w:pStyle w:val="20"/>
        <w:jc w:val="left"/>
      </w:pPr>
      <w:bookmarkStart w:id="27" w:name="_Toc502251179"/>
      <w:r>
        <w:rPr>
          <w:rFonts w:hint="eastAsia"/>
        </w:rPr>
        <w:t>3.2</w:t>
      </w:r>
      <w:r>
        <w:t xml:space="preserve"> </w:t>
      </w:r>
      <w:r w:rsidR="00B10AEF">
        <w:rPr>
          <w:rFonts w:hint="eastAsia"/>
        </w:rPr>
        <w:t>角色和职责</w:t>
      </w:r>
      <w:bookmarkEnd w:id="27"/>
    </w:p>
    <w:p w:rsidR="00FC25D9" w:rsidRPr="00FC25D9" w:rsidRDefault="00B10AEF" w:rsidP="00FC25D9">
      <w:r>
        <w:tab/>
      </w:r>
      <w:r>
        <w:rPr>
          <w:rFonts w:hint="eastAsia"/>
        </w:rPr>
        <w:t>每个人对应自己的角色办事。</w:t>
      </w:r>
    </w:p>
    <w:p w:rsidR="00D707C0" w:rsidRDefault="00FC25D9" w:rsidP="00FC25D9">
      <w:pPr>
        <w:pStyle w:val="20"/>
        <w:jc w:val="left"/>
      </w:pPr>
      <w:bookmarkStart w:id="28" w:name="_Toc502251180"/>
      <w:r>
        <w:rPr>
          <w:rFonts w:hint="eastAsia"/>
        </w:rPr>
        <w:lastRenderedPageBreak/>
        <w:t>3.3</w:t>
      </w:r>
      <w:r>
        <w:t xml:space="preserve"> </w:t>
      </w:r>
      <w:r w:rsidR="00B10AEF">
        <w:rPr>
          <w:rFonts w:hint="eastAsia"/>
        </w:rPr>
        <w:t>变更请求状态陈述</w:t>
      </w:r>
      <w:bookmarkEnd w:id="28"/>
    </w:p>
    <w:p w:rsidR="00FC25D9" w:rsidRDefault="00B10AEF" w:rsidP="00FC25D9">
      <w:r>
        <w:tab/>
      </w:r>
      <w:r w:rsidR="00937CFA">
        <w:object w:dxaOrig="5641" w:dyaOrig="9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450.6pt" o:ole="">
            <v:imagedata r:id="rId12" o:title=""/>
          </v:shape>
          <o:OLEObject Type="Embed" ProgID="Visio.Drawing.15" ShapeID="_x0000_i1025" DrawAspect="Content" ObjectID="_1576578631" r:id="rId13"/>
        </w:object>
      </w:r>
    </w:p>
    <w:p w:rsidR="00FC25D9" w:rsidRDefault="00FC25D9" w:rsidP="00FC7D53">
      <w:pPr>
        <w:pStyle w:val="20"/>
        <w:jc w:val="left"/>
      </w:pPr>
      <w:bookmarkStart w:id="29" w:name="_Toc502251181"/>
      <w:r>
        <w:rPr>
          <w:rFonts w:hint="eastAsia"/>
        </w:rPr>
        <w:t>3.</w:t>
      </w:r>
      <w:r w:rsidR="00FC7D53">
        <w:t xml:space="preserve">4 </w:t>
      </w:r>
      <w:r w:rsidR="00937CFA">
        <w:rPr>
          <w:rFonts w:hint="eastAsia"/>
        </w:rPr>
        <w:t>准入标准</w:t>
      </w:r>
      <w:bookmarkEnd w:id="29"/>
    </w:p>
    <w:p w:rsidR="00FC25D9" w:rsidRDefault="00937CFA" w:rsidP="00937CFA">
      <w:r>
        <w:tab/>
      </w:r>
      <w:r>
        <w:rPr>
          <w:rFonts w:hint="eastAsia"/>
        </w:rPr>
        <w:t>变更工具应该给每个变更请求有个独立编号。</w:t>
      </w:r>
    </w:p>
    <w:p w:rsidR="00937CFA" w:rsidRDefault="004E774D" w:rsidP="00937CFA">
      <w:pPr>
        <w:pStyle w:val="20"/>
        <w:jc w:val="left"/>
      </w:pPr>
      <w:bookmarkStart w:id="30" w:name="_Toc502251182"/>
      <w:r>
        <w:rPr>
          <w:rFonts w:hint="eastAsia"/>
        </w:rPr>
        <w:t>3.5</w:t>
      </w:r>
      <w:r>
        <w:t xml:space="preserve"> </w:t>
      </w:r>
      <w:r w:rsidR="00937CFA">
        <w:rPr>
          <w:rFonts w:hint="eastAsia"/>
        </w:rPr>
        <w:t>任务</w:t>
      </w:r>
      <w:bookmarkEnd w:id="30"/>
    </w:p>
    <w:p w:rsidR="00937CFA" w:rsidRDefault="00937CFA" w:rsidP="00937CFA">
      <w:pPr>
        <w:pStyle w:val="aff4"/>
        <w:numPr>
          <w:ilvl w:val="0"/>
          <w:numId w:val="56"/>
        </w:numPr>
        <w:ind w:firstLineChars="0"/>
      </w:pPr>
      <w:r>
        <w:rPr>
          <w:rFonts w:hint="eastAsia"/>
        </w:rPr>
        <w:t>评估变更请求：技术可行性、成本并将其与项目业务需求和资源约束对齐、影响分析、风险和危害分析及其他评估。</w:t>
      </w:r>
    </w:p>
    <w:p w:rsidR="00937CFA" w:rsidRDefault="00937CFA" w:rsidP="00937CFA">
      <w:pPr>
        <w:pStyle w:val="aff4"/>
        <w:numPr>
          <w:ilvl w:val="0"/>
          <w:numId w:val="56"/>
        </w:numPr>
        <w:ind w:firstLineChars="0"/>
      </w:pPr>
      <w:r>
        <w:rPr>
          <w:rFonts w:hint="eastAsia"/>
        </w:rPr>
        <w:t>决定变更：</w:t>
      </w:r>
      <w:r>
        <w:rPr>
          <w:rFonts w:hint="eastAsia"/>
        </w:rPr>
        <w:t>CCB</w:t>
      </w:r>
      <w:r>
        <w:rPr>
          <w:rFonts w:hint="eastAsia"/>
        </w:rPr>
        <w:t>决定是否批准还是驳回，并设定优先级和日期，更新到文档，通知全员。</w:t>
      </w:r>
    </w:p>
    <w:p w:rsidR="00937CFA" w:rsidRDefault="00937CFA" w:rsidP="00937CFA">
      <w:pPr>
        <w:pStyle w:val="aff4"/>
        <w:numPr>
          <w:ilvl w:val="0"/>
          <w:numId w:val="56"/>
        </w:numPr>
        <w:ind w:firstLineChars="0"/>
      </w:pPr>
      <w:r>
        <w:rPr>
          <w:rFonts w:hint="eastAsia"/>
        </w:rPr>
        <w:lastRenderedPageBreak/>
        <w:t>实现变更：修改人根据请求，完成产品修改。</w:t>
      </w:r>
    </w:p>
    <w:p w:rsidR="00937CFA" w:rsidRPr="00937CFA" w:rsidRDefault="00937CFA" w:rsidP="00937CFA">
      <w:pPr>
        <w:pStyle w:val="aff4"/>
        <w:numPr>
          <w:ilvl w:val="0"/>
          <w:numId w:val="56"/>
        </w:numPr>
        <w:ind w:firstLineChars="0"/>
      </w:pPr>
      <w:r>
        <w:rPr>
          <w:rFonts w:hint="eastAsia"/>
        </w:rPr>
        <w:t>验证变更：验证人根据请求方方面面检查是否验证。完毕后，修改相关文档。</w:t>
      </w:r>
    </w:p>
    <w:p w:rsidR="00937CFA" w:rsidRDefault="00937CFA" w:rsidP="00937CFA">
      <w:pPr>
        <w:pStyle w:val="20"/>
        <w:jc w:val="left"/>
      </w:pPr>
      <w:bookmarkStart w:id="31" w:name="_Toc502251183"/>
      <w:r>
        <w:rPr>
          <w:rFonts w:hint="eastAsia"/>
        </w:rPr>
        <w:t>3.6</w:t>
      </w:r>
      <w:r>
        <w:t xml:space="preserve"> </w:t>
      </w:r>
      <w:r>
        <w:rPr>
          <w:rFonts w:hint="eastAsia"/>
        </w:rPr>
        <w:t>退出标准</w:t>
      </w:r>
      <w:bookmarkEnd w:id="31"/>
    </w:p>
    <w:p w:rsidR="00937CFA" w:rsidRDefault="00937CFA" w:rsidP="00937CFA">
      <w:pPr>
        <w:pStyle w:val="aff4"/>
        <w:numPr>
          <w:ilvl w:val="0"/>
          <w:numId w:val="58"/>
        </w:numPr>
        <w:ind w:firstLineChars="0"/>
      </w:pPr>
      <w:r>
        <w:rPr>
          <w:rFonts w:hint="eastAsia"/>
        </w:rPr>
        <w:t>请求状态是已完成、已驳回或已取消。</w:t>
      </w:r>
    </w:p>
    <w:p w:rsidR="00937CFA" w:rsidRDefault="00937CFA" w:rsidP="00937CFA">
      <w:pPr>
        <w:pStyle w:val="aff4"/>
        <w:numPr>
          <w:ilvl w:val="0"/>
          <w:numId w:val="58"/>
        </w:numPr>
        <w:ind w:firstLineChars="0"/>
      </w:pPr>
      <w:r>
        <w:rPr>
          <w:rFonts w:hint="eastAsia"/>
        </w:rPr>
        <w:t>所有修改工作都已更新且保存</w:t>
      </w:r>
    </w:p>
    <w:p w:rsidR="00937CFA" w:rsidRPr="00937CFA" w:rsidRDefault="00937CFA" w:rsidP="00937CFA">
      <w:pPr>
        <w:pStyle w:val="aff4"/>
        <w:numPr>
          <w:ilvl w:val="0"/>
          <w:numId w:val="58"/>
        </w:numPr>
        <w:ind w:firstLineChars="0"/>
      </w:pPr>
      <w:r>
        <w:rPr>
          <w:rFonts w:hint="eastAsia"/>
        </w:rPr>
        <w:t>详细信息以及请求状态已通知所有关系人</w:t>
      </w:r>
    </w:p>
    <w:p w:rsidR="00937CFA" w:rsidRDefault="00937CFA" w:rsidP="00937CFA">
      <w:pPr>
        <w:pStyle w:val="20"/>
        <w:jc w:val="left"/>
      </w:pPr>
      <w:bookmarkStart w:id="32" w:name="_Toc502251184"/>
      <w:r>
        <w:rPr>
          <w:rFonts w:hint="eastAsia"/>
        </w:rPr>
        <w:t>3.7</w:t>
      </w:r>
      <w:r>
        <w:t xml:space="preserve"> </w:t>
      </w:r>
      <w:r>
        <w:rPr>
          <w:rFonts w:hint="eastAsia"/>
        </w:rPr>
        <w:t>变更控制状态报告模板</w:t>
      </w:r>
      <w:bookmarkEnd w:id="32"/>
    </w:p>
    <w:p w:rsidR="004E774D" w:rsidRPr="004E774D" w:rsidRDefault="004E774D" w:rsidP="004E774D"/>
    <w:p w:rsidR="00D707C0" w:rsidRDefault="00937CFA" w:rsidP="00B87AE0">
      <w:pPr>
        <w:pStyle w:val="1"/>
        <w:numPr>
          <w:ilvl w:val="0"/>
          <w:numId w:val="2"/>
        </w:numPr>
        <w:jc w:val="left"/>
      </w:pPr>
      <w:bookmarkStart w:id="33" w:name="_Toc502251185"/>
      <w:r>
        <w:rPr>
          <w:rFonts w:hint="eastAsia"/>
        </w:rPr>
        <w:t>变更影响分析</w:t>
      </w:r>
      <w:bookmarkEnd w:id="33"/>
    </w:p>
    <w:p w:rsidR="0034362C" w:rsidRDefault="00D707C0" w:rsidP="00937CFA">
      <w:pPr>
        <w:pStyle w:val="20"/>
        <w:jc w:val="left"/>
      </w:pPr>
      <w:bookmarkStart w:id="34" w:name="_Toc502251186"/>
      <w:r>
        <w:t xml:space="preserve">4.1 </w:t>
      </w:r>
      <w:r w:rsidR="00D81DD9">
        <w:rPr>
          <w:rFonts w:hint="eastAsia"/>
        </w:rPr>
        <w:t>影响分析检查表</w:t>
      </w:r>
      <w:bookmarkEnd w:id="34"/>
    </w:p>
    <w:p w:rsidR="00D81DD9" w:rsidRPr="00D81DD9" w:rsidRDefault="00D81DD9" w:rsidP="00D81DD9">
      <w:r>
        <w:tab/>
      </w:r>
    </w:p>
    <w:p w:rsidR="0034362C" w:rsidRDefault="0034362C" w:rsidP="00937CFA">
      <w:pPr>
        <w:pStyle w:val="20"/>
        <w:jc w:val="left"/>
      </w:pPr>
      <w:bookmarkStart w:id="35" w:name="_Toc502251187"/>
      <w:r>
        <w:t>4</w:t>
      </w:r>
      <w:r>
        <w:rPr>
          <w:rFonts w:hint="eastAsia"/>
        </w:rPr>
        <w:t>.2</w:t>
      </w:r>
      <w:r>
        <w:t xml:space="preserve"> </w:t>
      </w:r>
      <w:r w:rsidR="00D81DD9">
        <w:rPr>
          <w:rFonts w:hint="eastAsia"/>
        </w:rPr>
        <w:t>工作量估计</w:t>
      </w:r>
      <w:bookmarkEnd w:id="35"/>
    </w:p>
    <w:p w:rsidR="00D81DD9" w:rsidRPr="00D81DD9" w:rsidRDefault="00D81DD9" w:rsidP="00D81DD9">
      <w:r>
        <w:tab/>
      </w:r>
    </w:p>
    <w:p w:rsidR="00D81DD9" w:rsidRDefault="00D81DD9" w:rsidP="00D81DD9">
      <w:pPr>
        <w:pStyle w:val="20"/>
        <w:jc w:val="left"/>
      </w:pPr>
      <w:bookmarkStart w:id="36" w:name="_Toc502251188"/>
      <w:r>
        <w:t>4</w:t>
      </w:r>
      <w:r>
        <w:rPr>
          <w:rFonts w:hint="eastAsia"/>
        </w:rPr>
        <w:t>.2</w:t>
      </w:r>
      <w:r>
        <w:t xml:space="preserve"> </w:t>
      </w:r>
      <w:r>
        <w:rPr>
          <w:rFonts w:hint="eastAsia"/>
        </w:rPr>
        <w:t>影响分析报告模板</w:t>
      </w:r>
      <w:bookmarkEnd w:id="36"/>
    </w:p>
    <w:p w:rsidR="00D707C0" w:rsidRDefault="00D81DD9" w:rsidP="0008157F">
      <w:r>
        <w:tab/>
      </w:r>
    </w:p>
    <w:p w:rsidR="00FC7D53" w:rsidRDefault="00937CFA" w:rsidP="00937CFA">
      <w:pPr>
        <w:pStyle w:val="1"/>
        <w:numPr>
          <w:ilvl w:val="0"/>
          <w:numId w:val="2"/>
        </w:numPr>
        <w:jc w:val="left"/>
      </w:pPr>
      <w:bookmarkStart w:id="37" w:name="_Toc502251189"/>
      <w:r>
        <w:rPr>
          <w:rFonts w:hint="eastAsia"/>
        </w:rPr>
        <w:t>度量变更活动</w:t>
      </w:r>
      <w:bookmarkEnd w:id="37"/>
    </w:p>
    <w:p w:rsidR="00D81DD9" w:rsidRDefault="00D81DD9" w:rsidP="00D81DD9">
      <w:pPr>
        <w:ind w:left="420" w:firstLine="420"/>
      </w:pPr>
      <w:r>
        <w:rPr>
          <w:rFonts w:hint="eastAsia"/>
        </w:rPr>
        <w:t>度量变更活动是一种评估需求稳定性的方式。它也揭示了可以导致日后更少变更的过程改进机会。考虑跟踪需求变更活动的如下几个方面：</w:t>
      </w:r>
    </w:p>
    <w:p w:rsidR="00D81DD9" w:rsidRDefault="00D81DD9" w:rsidP="00D81DD9">
      <w:pPr>
        <w:pStyle w:val="aff4"/>
        <w:numPr>
          <w:ilvl w:val="0"/>
          <w:numId w:val="59"/>
        </w:numPr>
        <w:ind w:firstLineChars="0"/>
      </w:pPr>
      <w:r>
        <w:rPr>
          <w:rFonts w:hint="eastAsia"/>
        </w:rPr>
        <w:t>接收到的变更请求总数，当前打开和关闭的需求总数</w:t>
      </w:r>
    </w:p>
    <w:p w:rsidR="00D81DD9" w:rsidRDefault="00D81DD9" w:rsidP="00D81DD9">
      <w:pPr>
        <w:pStyle w:val="aff4"/>
        <w:numPr>
          <w:ilvl w:val="0"/>
          <w:numId w:val="59"/>
        </w:numPr>
        <w:ind w:firstLineChars="0"/>
      </w:pPr>
      <w:r>
        <w:rPr>
          <w:rFonts w:hint="eastAsia"/>
        </w:rPr>
        <w:t>增加、删除和修改需求的累计数</w:t>
      </w:r>
    </w:p>
    <w:p w:rsidR="00D81DD9" w:rsidRDefault="00D81DD9" w:rsidP="00D81DD9">
      <w:pPr>
        <w:pStyle w:val="aff4"/>
        <w:numPr>
          <w:ilvl w:val="0"/>
          <w:numId w:val="59"/>
        </w:numPr>
        <w:ind w:firstLineChars="0"/>
      </w:pPr>
      <w:r>
        <w:rPr>
          <w:rFonts w:hint="eastAsia"/>
        </w:rPr>
        <w:t>每个变更来源提出的请求数</w:t>
      </w:r>
    </w:p>
    <w:p w:rsidR="00D81DD9" w:rsidRDefault="00D81DD9" w:rsidP="00D81DD9">
      <w:pPr>
        <w:pStyle w:val="aff4"/>
        <w:numPr>
          <w:ilvl w:val="0"/>
          <w:numId w:val="59"/>
        </w:numPr>
        <w:ind w:firstLineChars="0"/>
      </w:pPr>
      <w:r>
        <w:rPr>
          <w:rFonts w:hint="eastAsia"/>
        </w:rPr>
        <w:t>每个需求基线化之后收到的变更数</w:t>
      </w:r>
    </w:p>
    <w:p w:rsidR="00D81DD9" w:rsidRDefault="00D81DD9" w:rsidP="00D81DD9">
      <w:pPr>
        <w:pStyle w:val="aff4"/>
        <w:numPr>
          <w:ilvl w:val="0"/>
          <w:numId w:val="59"/>
        </w:numPr>
        <w:ind w:firstLineChars="0"/>
      </w:pPr>
      <w:r>
        <w:rPr>
          <w:rFonts w:hint="eastAsia"/>
        </w:rPr>
        <w:t>处理和实现变更请求的总投入</w:t>
      </w:r>
    </w:p>
    <w:p w:rsidR="00D81DD9" w:rsidRPr="00D81DD9" w:rsidRDefault="00D81DD9" w:rsidP="00D81DD9">
      <w:pPr>
        <w:ind w:left="420" w:firstLine="420"/>
      </w:pPr>
      <w:r>
        <w:rPr>
          <w:rFonts w:hint="eastAsia"/>
        </w:rPr>
        <w:lastRenderedPageBreak/>
        <w:t>跟踪需求变更的来源也很有意义。项目经理能够根据这个来源数进行讨论，通过讨论以提出改进措施来减少变更请求或更好的处理这些请求。这样的讨论比起受情绪影响或因为工期延迟而引发的对抗辩论更有意义。</w:t>
      </w:r>
    </w:p>
    <w:p w:rsidR="00FC7D53" w:rsidRPr="00E80EEC" w:rsidRDefault="00FC7D53" w:rsidP="00E80EEC">
      <w:pPr>
        <w:pStyle w:val="affa"/>
        <w:spacing w:line="300" w:lineRule="auto"/>
        <w:ind w:firstLineChars="0" w:firstLine="0"/>
      </w:pPr>
    </w:p>
    <w:sectPr w:rsidR="00FC7D53" w:rsidRPr="00E80EEC" w:rsidSect="00AD00FC">
      <w:headerReference w:type="even" r:id="rId14"/>
      <w:headerReference w:type="default" r:id="rId15"/>
      <w:footerReference w:type="default" r:id="rId16"/>
      <w:headerReference w:type="firs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3DC" w:rsidRDefault="003D33DC" w:rsidP="00AD00FC">
      <w:pPr>
        <w:spacing w:after="0" w:line="240" w:lineRule="auto"/>
      </w:pPr>
      <w:r>
        <w:separator/>
      </w:r>
    </w:p>
  </w:endnote>
  <w:endnote w:type="continuationSeparator" w:id="0">
    <w:p w:rsidR="003D33DC" w:rsidRDefault="003D33DC" w:rsidP="00AD0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pPr>
      <w:pStyle w:val="ae"/>
    </w:pPr>
    <w:r>
      <w:t>PRD-2017-G24</w:t>
    </w:r>
    <w:r>
      <w:ptab w:relativeTo="margin" w:alignment="center" w:leader="none"/>
    </w:r>
    <w:r>
      <w:rPr>
        <w:rFonts w:hint="eastAsia"/>
      </w:rPr>
      <w:t>2017-11-3</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FA7206" w:rsidRPr="00FA7206">
      <w:rPr>
        <w:b/>
        <w:bCs/>
        <w:noProof/>
        <w:lang w:val="zh-CN"/>
      </w:rPr>
      <w:t>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FA7206" w:rsidRPr="00FA7206">
      <w:rPr>
        <w:b/>
        <w:bCs/>
        <w:noProof/>
        <w:lang w:val="zh-CN"/>
      </w:rPr>
      <w:t>7</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3DC" w:rsidRDefault="003D33DC" w:rsidP="00AD00FC">
      <w:pPr>
        <w:spacing w:after="0" w:line="240" w:lineRule="auto"/>
      </w:pPr>
      <w:r>
        <w:separator/>
      </w:r>
    </w:p>
  </w:footnote>
  <w:footnote w:type="continuationSeparator" w:id="0">
    <w:p w:rsidR="003D33DC" w:rsidRDefault="003D33DC" w:rsidP="00AD0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f3"/>
      <w:tblW w:w="0" w:type="auto"/>
      <w:tblLook w:val="04A0" w:firstRow="1" w:lastRow="0" w:firstColumn="1" w:lastColumn="0" w:noHBand="0" w:noVBand="1"/>
    </w:tblPr>
    <w:tblGrid>
      <w:gridCol w:w="2787"/>
      <w:gridCol w:w="2723"/>
      <w:gridCol w:w="2786"/>
    </w:tblGrid>
    <w:tr w:rsidR="00B10AEF" w:rsidTr="00260473">
      <w:tc>
        <w:tcPr>
          <w:tcW w:w="2787" w:type="dxa"/>
        </w:tcPr>
        <w:p w:rsidR="00B10AEF" w:rsidRDefault="00B10AEF" w:rsidP="00260473">
          <w:pPr>
            <w:pStyle w:val="ac"/>
            <w:pBdr>
              <w:bottom w:val="none" w:sz="0" w:space="0" w:color="auto"/>
            </w:pBdr>
            <w:jc w:val="left"/>
          </w:pPr>
          <w:r>
            <w:rPr>
              <w:rFonts w:hint="eastAsia"/>
            </w:rPr>
            <w:t>需求变更计划</w:t>
          </w:r>
        </w:p>
      </w:tc>
      <w:tc>
        <w:tcPr>
          <w:tcW w:w="2723" w:type="dxa"/>
        </w:tcPr>
        <w:p w:rsidR="00B10AEF" w:rsidRDefault="00B10AEF" w:rsidP="00260473">
          <w:pPr>
            <w:pStyle w:val="ac"/>
            <w:pBdr>
              <w:bottom w:val="none" w:sz="0" w:space="0" w:color="auto"/>
            </w:pBdr>
            <w:jc w:val="left"/>
          </w:pPr>
          <w:r>
            <w:rPr>
              <w:rFonts w:hint="eastAsia"/>
            </w:rPr>
            <w:t>G24</w:t>
          </w:r>
        </w:p>
      </w:tc>
      <w:tc>
        <w:tcPr>
          <w:tcW w:w="2786" w:type="dxa"/>
        </w:tcPr>
        <w:p w:rsidR="00B10AEF" w:rsidRDefault="00B10AEF" w:rsidP="00260473">
          <w:pPr>
            <w:pStyle w:val="ac"/>
            <w:pBdr>
              <w:bottom w:val="none" w:sz="0" w:space="0" w:color="auto"/>
            </w:pBdr>
            <w:jc w:val="left"/>
          </w:pPr>
          <w:r>
            <w:rPr>
              <w:rFonts w:hint="eastAsia"/>
            </w:rPr>
            <w:t>版本</w:t>
          </w:r>
          <w:r>
            <w:rPr>
              <w:rFonts w:hint="eastAsia"/>
            </w:rPr>
            <w:t>&lt;0.1&gt;</w:t>
          </w:r>
        </w:p>
      </w:tc>
    </w:tr>
  </w:tbl>
  <w:p w:rsidR="00B10AEF" w:rsidRDefault="00B10AEF"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AEF" w:rsidRDefault="00B10AEF" w:rsidP="00083126">
    <w:pPr>
      <w:pStyle w:val="ac"/>
      <w:pBdr>
        <w:bottom w:val="single" w:sz="6" w:space="0" w:color="auto"/>
      </w:pBdr>
    </w:pPr>
  </w:p>
  <w:p w:rsidR="00B10AEF" w:rsidRPr="00401208" w:rsidRDefault="00B10AEF" w:rsidP="00083126">
    <w:pPr>
      <w:pStyle w:val="ac"/>
      <w:pBdr>
        <w:bottom w:val="single" w:sz="6" w:space="0" w:color="auto"/>
      </w:pBdr>
      <w:rPr>
        <w:sz w:val="4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D110E"/>
    <w:multiLevelType w:val="hybridMultilevel"/>
    <w:tmpl w:val="FB64B674"/>
    <w:lvl w:ilvl="0" w:tplc="E0C0A6A8">
      <w:start w:val="1"/>
      <w:numFmt w:val="decimal"/>
      <w:lvlText w:val="%1、"/>
      <w:lvlJc w:val="left"/>
      <w:pPr>
        <w:ind w:left="99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8"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10"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3B7809"/>
    <w:multiLevelType w:val="hybridMultilevel"/>
    <w:tmpl w:val="DB76BD46"/>
    <w:lvl w:ilvl="0" w:tplc="035AF07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FC1089"/>
    <w:multiLevelType w:val="hybridMultilevel"/>
    <w:tmpl w:val="2C8EA1C0"/>
    <w:lvl w:ilvl="0" w:tplc="E0C0A6A8">
      <w:start w:val="1"/>
      <w:numFmt w:val="decimal"/>
      <w:lvlText w:val="%1、"/>
      <w:lvlJc w:val="left"/>
      <w:pPr>
        <w:ind w:left="141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10D4338"/>
    <w:multiLevelType w:val="hybridMultilevel"/>
    <w:tmpl w:val="0CD46E08"/>
    <w:lvl w:ilvl="0" w:tplc="E0C0A6A8">
      <w:start w:val="1"/>
      <w:numFmt w:val="decimal"/>
      <w:lvlText w:val="%1、"/>
      <w:lvlJc w:val="left"/>
      <w:pPr>
        <w:ind w:left="93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3431D5B"/>
    <w:multiLevelType w:val="hybridMultilevel"/>
    <w:tmpl w:val="39A832BC"/>
    <w:lvl w:ilvl="0" w:tplc="CCE4E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17"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9"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pStyle w:va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4520856"/>
    <w:multiLevelType w:val="hybridMultilevel"/>
    <w:tmpl w:val="F5E84786"/>
    <w:lvl w:ilvl="0" w:tplc="3B1CED0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22"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23" w15:restartNumberingAfterBreak="0">
    <w:nsid w:val="5C38174F"/>
    <w:multiLevelType w:val="hybridMultilevel"/>
    <w:tmpl w:val="B6EC0CD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632C65DC"/>
    <w:multiLevelType w:val="hybridMultilevel"/>
    <w:tmpl w:val="309E83E0"/>
    <w:lvl w:ilvl="0" w:tplc="1E2CD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401F8E"/>
    <w:multiLevelType w:val="hybridMultilevel"/>
    <w:tmpl w:val="2AD23B46"/>
    <w:lvl w:ilvl="0" w:tplc="2116B0C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93B78"/>
    <w:multiLevelType w:val="hybridMultilevel"/>
    <w:tmpl w:val="904C4210"/>
    <w:lvl w:ilvl="0" w:tplc="27544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A02DBC"/>
    <w:multiLevelType w:val="hybridMultilevel"/>
    <w:tmpl w:val="54F24316"/>
    <w:lvl w:ilvl="0" w:tplc="B902365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1" w15:restartNumberingAfterBreak="0">
    <w:nsid w:val="7D462D05"/>
    <w:multiLevelType w:val="hybridMultilevel"/>
    <w:tmpl w:val="F8CA0450"/>
    <w:lvl w:ilvl="0" w:tplc="E0C0A6A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15:restartNumberingAfterBreak="0">
    <w:nsid w:val="7DA32BA9"/>
    <w:multiLevelType w:val="hybridMultilevel"/>
    <w:tmpl w:val="91D659F4"/>
    <w:lvl w:ilvl="0" w:tplc="0F30F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6"/>
  </w:num>
  <w:num w:numId="3">
    <w:abstractNumId w:val="1"/>
  </w:num>
  <w:num w:numId="4">
    <w:abstractNumId w:val="7"/>
  </w:num>
  <w:num w:numId="5">
    <w:abstractNumId w:val="7"/>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7"/>
    <w:lvlOverride w:ilvl="0">
      <w:lvl w:ilvl="0">
        <w:start w:val="11"/>
        <w:numFmt w:val="decimal"/>
        <w:lvlText w:val="%1"/>
        <w:legacy w:legacy="1" w:legacySpace="0" w:legacyIndent="360"/>
        <w:lvlJc w:val="left"/>
        <w:rPr>
          <w:rFonts w:ascii="宋体" w:eastAsia="宋体" w:hAnsi="宋体" w:cs="Times New Roman" w:hint="eastAsia"/>
        </w:rPr>
      </w:lvl>
    </w:lvlOverride>
  </w:num>
  <w:num w:numId="7">
    <w:abstractNumId w:val="7"/>
    <w:lvlOverride w:ilvl="0">
      <w:lvl w:ilvl="0">
        <w:start w:val="12"/>
        <w:numFmt w:val="decimal"/>
        <w:lvlText w:val="%1"/>
        <w:legacy w:legacy="1" w:legacySpace="0" w:legacyIndent="360"/>
        <w:lvlJc w:val="left"/>
        <w:rPr>
          <w:rFonts w:ascii="宋体" w:eastAsia="宋体" w:hAnsi="宋体" w:cs="Times New Roman" w:hint="eastAsia"/>
        </w:rPr>
      </w:lvl>
    </w:lvlOverride>
  </w:num>
  <w:num w:numId="8">
    <w:abstractNumId w:val="7"/>
    <w:lvlOverride w:ilvl="0">
      <w:lvl w:ilvl="0">
        <w:start w:val="14"/>
        <w:numFmt w:val="decimal"/>
        <w:lvlText w:val="%1"/>
        <w:legacy w:legacy="1" w:legacySpace="0" w:legacyIndent="360"/>
        <w:lvlJc w:val="left"/>
        <w:rPr>
          <w:rFonts w:ascii="宋体" w:eastAsia="宋体" w:hAnsi="宋体" w:cs="Times New Roman" w:hint="eastAsia"/>
        </w:rPr>
      </w:lvl>
    </w:lvlOverride>
  </w:num>
  <w:num w:numId="9">
    <w:abstractNumId w:val="7"/>
    <w:lvlOverride w:ilvl="0">
      <w:lvl w:ilvl="0">
        <w:start w:val="16"/>
        <w:numFmt w:val="decimal"/>
        <w:lvlText w:val="%1"/>
        <w:legacy w:legacy="1" w:legacySpace="0" w:legacyIndent="360"/>
        <w:lvlJc w:val="left"/>
        <w:rPr>
          <w:rFonts w:ascii="宋体" w:eastAsia="宋体" w:hAnsi="宋体" w:cs="Times New Roman" w:hint="eastAsia"/>
        </w:rPr>
      </w:lvl>
    </w:lvlOverride>
  </w:num>
  <w:num w:numId="10">
    <w:abstractNumId w:val="7"/>
    <w:lvlOverride w:ilvl="0">
      <w:lvl w:ilvl="0">
        <w:start w:val="17"/>
        <w:numFmt w:val="decimal"/>
        <w:lvlText w:val="%1"/>
        <w:legacy w:legacy="1" w:legacySpace="0" w:legacyIndent="360"/>
        <w:lvlJc w:val="left"/>
        <w:rPr>
          <w:rFonts w:ascii="宋体" w:eastAsia="宋体" w:hAnsi="宋体" w:cs="Times New Roman" w:hint="eastAsia"/>
        </w:rPr>
      </w:lvl>
    </w:lvlOverride>
  </w:num>
  <w:num w:numId="11">
    <w:abstractNumId w:val="7"/>
    <w:lvlOverride w:ilvl="0">
      <w:lvl w:ilvl="0">
        <w:start w:val="18"/>
        <w:numFmt w:val="decimal"/>
        <w:lvlText w:val="%1"/>
        <w:legacy w:legacy="1" w:legacySpace="0" w:legacyIndent="360"/>
        <w:lvlJc w:val="left"/>
        <w:rPr>
          <w:rFonts w:ascii="宋体" w:eastAsia="宋体" w:hAnsi="宋体" w:cs="Times New Roman" w:hint="eastAsia"/>
        </w:rPr>
      </w:lvl>
    </w:lvlOverride>
  </w:num>
  <w:num w:numId="12">
    <w:abstractNumId w:val="16"/>
  </w:num>
  <w:num w:numId="13">
    <w:abstractNumId w:val="16"/>
    <w:lvlOverride w:ilvl="0">
      <w:lvl w:ilvl="0">
        <w:start w:val="7"/>
        <w:numFmt w:val="decimal"/>
        <w:lvlText w:val="%1"/>
        <w:legacy w:legacy="1" w:legacySpace="0" w:legacyIndent="360"/>
        <w:lvlJc w:val="left"/>
        <w:rPr>
          <w:rFonts w:ascii="宋体" w:eastAsia="宋体" w:hAnsi="宋体" w:cs="Times New Roman" w:hint="eastAsia"/>
        </w:rPr>
      </w:lvl>
    </w:lvlOverride>
  </w:num>
  <w:num w:numId="14">
    <w:abstractNumId w:val="16"/>
    <w:lvlOverride w:ilvl="0">
      <w:lvl w:ilvl="0">
        <w:start w:val="8"/>
        <w:numFmt w:val="decimal"/>
        <w:lvlText w:val="%1"/>
        <w:legacy w:legacy="1" w:legacySpace="0" w:legacyIndent="360"/>
        <w:lvlJc w:val="left"/>
        <w:rPr>
          <w:rFonts w:ascii="宋体" w:eastAsia="宋体" w:hAnsi="宋体" w:cs="Times New Roman" w:hint="eastAsia"/>
        </w:rPr>
      </w:lvl>
    </w:lvlOverride>
  </w:num>
  <w:num w:numId="15">
    <w:abstractNumId w:val="16"/>
    <w:lvlOverride w:ilvl="0">
      <w:lvl w:ilvl="0">
        <w:start w:val="10"/>
        <w:numFmt w:val="decimal"/>
        <w:lvlText w:val="%1"/>
        <w:legacy w:legacy="1" w:legacySpace="0" w:legacyIndent="360"/>
        <w:lvlJc w:val="left"/>
        <w:rPr>
          <w:rFonts w:ascii="宋体" w:eastAsia="宋体" w:hAnsi="宋体" w:cs="Times New Roman" w:hint="eastAsia"/>
        </w:rPr>
      </w:lvl>
    </w:lvlOverride>
  </w:num>
  <w:num w:numId="16">
    <w:abstractNumId w:val="16"/>
    <w:lvlOverride w:ilvl="0">
      <w:lvl w:ilvl="0">
        <w:start w:val="12"/>
        <w:numFmt w:val="decimal"/>
        <w:lvlText w:val="%1"/>
        <w:legacy w:legacy="1" w:legacySpace="0" w:legacyIndent="360"/>
        <w:lvlJc w:val="left"/>
        <w:rPr>
          <w:rFonts w:ascii="宋体" w:eastAsia="宋体" w:hAnsi="宋体" w:cs="Times New Roman" w:hint="eastAsia"/>
        </w:rPr>
      </w:lvl>
    </w:lvlOverride>
  </w:num>
  <w:num w:numId="17">
    <w:abstractNumId w:val="16"/>
    <w:lvlOverride w:ilvl="0">
      <w:lvl w:ilvl="0">
        <w:start w:val="13"/>
        <w:numFmt w:val="decimal"/>
        <w:lvlText w:val="%1"/>
        <w:legacy w:legacy="1" w:legacySpace="0" w:legacyIndent="360"/>
        <w:lvlJc w:val="left"/>
        <w:rPr>
          <w:rFonts w:ascii="宋体" w:eastAsia="宋体" w:hAnsi="宋体" w:cs="Times New Roman" w:hint="eastAsia"/>
        </w:rPr>
      </w:lvl>
    </w:lvlOverride>
  </w:num>
  <w:num w:numId="18">
    <w:abstractNumId w:val="16"/>
    <w:lvlOverride w:ilvl="0">
      <w:lvl w:ilvl="0">
        <w:start w:val="22"/>
        <w:numFmt w:val="decimal"/>
        <w:lvlText w:val="%1"/>
        <w:legacy w:legacy="1" w:legacySpace="0" w:legacyIndent="360"/>
        <w:lvlJc w:val="left"/>
        <w:rPr>
          <w:rFonts w:ascii="宋体" w:eastAsia="宋体" w:hAnsi="宋体" w:cs="Times New Roman" w:hint="eastAsia"/>
        </w:rPr>
      </w:lvl>
    </w:lvlOverride>
  </w:num>
  <w:num w:numId="19">
    <w:abstractNumId w:val="16"/>
    <w:lvlOverride w:ilvl="0">
      <w:lvl w:ilvl="0">
        <w:start w:val="25"/>
        <w:numFmt w:val="decimal"/>
        <w:lvlText w:val="%1"/>
        <w:legacy w:legacy="1" w:legacySpace="0" w:legacyIndent="360"/>
        <w:lvlJc w:val="left"/>
        <w:rPr>
          <w:rFonts w:ascii="宋体" w:eastAsia="宋体" w:hAnsi="宋体" w:cs="Times New Roman" w:hint="eastAsia"/>
        </w:rPr>
      </w:lvl>
    </w:lvlOverride>
  </w:num>
  <w:num w:numId="20">
    <w:abstractNumId w:val="16"/>
    <w:lvlOverride w:ilvl="0">
      <w:lvl w:ilvl="0">
        <w:start w:val="26"/>
        <w:numFmt w:val="decimal"/>
        <w:lvlText w:val="%1"/>
        <w:legacy w:legacy="1" w:legacySpace="0" w:legacyIndent="360"/>
        <w:lvlJc w:val="left"/>
        <w:rPr>
          <w:rFonts w:ascii="宋体" w:eastAsia="宋体" w:hAnsi="宋体" w:cs="Times New Roman" w:hint="eastAsia"/>
        </w:rPr>
      </w:lvl>
    </w:lvlOverride>
  </w:num>
  <w:num w:numId="21">
    <w:abstractNumId w:val="16"/>
    <w:lvlOverride w:ilvl="0">
      <w:lvl w:ilvl="0">
        <w:start w:val="28"/>
        <w:numFmt w:val="decimal"/>
        <w:lvlText w:val="%1"/>
        <w:legacy w:legacy="1" w:legacySpace="0" w:legacyIndent="360"/>
        <w:lvlJc w:val="left"/>
        <w:rPr>
          <w:rFonts w:ascii="宋体" w:eastAsia="宋体" w:hAnsi="宋体" w:cs="Times New Roman" w:hint="eastAsia"/>
        </w:rPr>
      </w:lvl>
    </w:lvlOverride>
  </w:num>
  <w:num w:numId="22">
    <w:abstractNumId w:val="16"/>
    <w:lvlOverride w:ilvl="0">
      <w:lvl w:ilvl="0">
        <w:start w:val="30"/>
        <w:numFmt w:val="decimal"/>
        <w:lvlText w:val="%1"/>
        <w:legacy w:legacy="1" w:legacySpace="0" w:legacyIndent="360"/>
        <w:lvlJc w:val="left"/>
        <w:rPr>
          <w:rFonts w:ascii="宋体" w:eastAsia="宋体" w:hAnsi="宋体" w:cs="Times New Roman" w:hint="eastAsia"/>
        </w:rPr>
      </w:lvl>
    </w:lvlOverride>
  </w:num>
  <w:num w:numId="23">
    <w:abstractNumId w:val="21"/>
  </w:num>
  <w:num w:numId="24">
    <w:abstractNumId w:val="21"/>
    <w:lvlOverride w:ilvl="0">
      <w:lvl w:ilvl="0">
        <w:start w:val="5"/>
        <w:numFmt w:val="decimal"/>
        <w:lvlText w:val="%1"/>
        <w:legacy w:legacy="1" w:legacySpace="0" w:legacyIndent="360"/>
        <w:lvlJc w:val="left"/>
        <w:rPr>
          <w:rFonts w:ascii="宋体" w:eastAsia="宋体" w:hAnsi="宋体" w:cs="Times New Roman" w:hint="eastAsia"/>
        </w:rPr>
      </w:lvl>
    </w:lvlOverride>
  </w:num>
  <w:num w:numId="25">
    <w:abstractNumId w:val="21"/>
    <w:lvlOverride w:ilvl="0">
      <w:lvl w:ilvl="0">
        <w:start w:val="8"/>
        <w:numFmt w:val="decimal"/>
        <w:lvlText w:val="%1"/>
        <w:legacy w:legacy="1" w:legacySpace="0" w:legacyIndent="360"/>
        <w:lvlJc w:val="left"/>
        <w:rPr>
          <w:rFonts w:ascii="宋体" w:eastAsia="宋体" w:hAnsi="宋体" w:cs="Times New Roman" w:hint="eastAsia"/>
        </w:rPr>
      </w:lvl>
    </w:lvlOverride>
  </w:num>
  <w:num w:numId="26">
    <w:abstractNumId w:val="21"/>
    <w:lvlOverride w:ilvl="0">
      <w:lvl w:ilvl="0">
        <w:start w:val="10"/>
        <w:numFmt w:val="decimal"/>
        <w:lvlText w:val="%1"/>
        <w:legacy w:legacy="1" w:legacySpace="0" w:legacyIndent="360"/>
        <w:lvlJc w:val="left"/>
        <w:rPr>
          <w:rFonts w:ascii="宋体" w:eastAsia="宋体" w:hAnsi="宋体" w:cs="Times New Roman" w:hint="eastAsia"/>
        </w:rPr>
      </w:lvl>
    </w:lvlOverride>
  </w:num>
  <w:num w:numId="27">
    <w:abstractNumId w:val="4"/>
  </w:num>
  <w:num w:numId="28">
    <w:abstractNumId w:val="22"/>
  </w:num>
  <w:num w:numId="29">
    <w:abstractNumId w:val="22"/>
    <w:lvlOverride w:ilvl="0">
      <w:lvl w:ilvl="0">
        <w:start w:val="30"/>
        <w:numFmt w:val="decimal"/>
        <w:lvlText w:val="%1"/>
        <w:legacy w:legacy="1" w:legacySpace="0" w:legacyIndent="360"/>
        <w:lvlJc w:val="left"/>
        <w:rPr>
          <w:rFonts w:ascii="Garamond" w:hAnsi="Garamond" w:cs="Times New Roman" w:hint="default"/>
        </w:rPr>
      </w:lvl>
    </w:lvlOverride>
  </w:num>
  <w:num w:numId="30">
    <w:abstractNumId w:val="22"/>
    <w:lvlOverride w:ilvl="0">
      <w:lvl w:ilvl="0">
        <w:start w:val="39"/>
        <w:numFmt w:val="decimal"/>
        <w:lvlText w:val="%1"/>
        <w:legacy w:legacy="1" w:legacySpace="0" w:legacyIndent="360"/>
        <w:lvlJc w:val="left"/>
        <w:rPr>
          <w:rFonts w:ascii="Garamond" w:hAnsi="Garamond" w:cs="Times New Roman" w:hint="default"/>
        </w:rPr>
      </w:lvl>
    </w:lvlOverride>
  </w:num>
  <w:num w:numId="31">
    <w:abstractNumId w:val="22"/>
    <w:lvlOverride w:ilvl="0">
      <w:lvl w:ilvl="0">
        <w:start w:val="41"/>
        <w:numFmt w:val="decimal"/>
        <w:lvlText w:val="%1"/>
        <w:legacy w:legacy="1" w:legacySpace="0" w:legacyIndent="360"/>
        <w:lvlJc w:val="left"/>
        <w:rPr>
          <w:rFonts w:ascii="Garamond" w:hAnsi="Garamond" w:cs="Times New Roman" w:hint="default"/>
        </w:rPr>
      </w:lvl>
    </w:lvlOverride>
  </w:num>
  <w:num w:numId="32">
    <w:abstractNumId w:val="9"/>
  </w:num>
  <w:num w:numId="33">
    <w:abstractNumId w:val="9"/>
    <w:lvlOverride w:ilvl="0">
      <w:lvl w:ilvl="0">
        <w:start w:val="1"/>
        <w:numFmt w:val="decimal"/>
        <w:lvlText w:val="%1"/>
        <w:legacy w:legacy="1" w:legacySpace="0" w:legacyIndent="360"/>
        <w:lvlJc w:val="left"/>
        <w:rPr>
          <w:rFonts w:ascii="Garamond" w:hAnsi="Garamond" w:cs="Times New Roman" w:hint="default"/>
        </w:rPr>
      </w:lvl>
    </w:lvlOverride>
  </w:num>
  <w:num w:numId="34">
    <w:abstractNumId w:val="18"/>
  </w:num>
  <w:num w:numId="35">
    <w:abstractNumId w:val="18"/>
    <w:lvlOverride w:ilvl="0">
      <w:lvl w:ilvl="0">
        <w:start w:val="71"/>
        <w:numFmt w:val="decimal"/>
        <w:lvlText w:val="%1"/>
        <w:legacy w:legacy="1" w:legacySpace="0" w:legacyIndent="360"/>
        <w:lvlJc w:val="left"/>
        <w:rPr>
          <w:rFonts w:ascii="Garamond" w:hAnsi="Garamond" w:cs="Times New Roman" w:hint="default"/>
        </w:rPr>
      </w:lvl>
    </w:lvlOverride>
  </w:num>
  <w:num w:numId="36">
    <w:abstractNumId w:val="18"/>
    <w:lvlOverride w:ilvl="0">
      <w:lvl w:ilvl="0">
        <w:start w:val="75"/>
        <w:numFmt w:val="decimal"/>
        <w:lvlText w:val="%1"/>
        <w:legacy w:legacy="1" w:legacySpace="0" w:legacyIndent="360"/>
        <w:lvlJc w:val="left"/>
        <w:rPr>
          <w:rFonts w:ascii="宋体" w:eastAsia="宋体" w:hAnsi="宋体" w:cs="Times New Roman" w:hint="eastAsia"/>
        </w:rPr>
      </w:lvl>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5"/>
  </w:num>
  <w:num w:numId="52">
    <w:abstractNumId w:val="24"/>
  </w:num>
  <w:num w:numId="53">
    <w:abstractNumId w:val="32"/>
  </w:num>
  <w:num w:numId="54">
    <w:abstractNumId w:val="0"/>
  </w:num>
  <w:num w:numId="55">
    <w:abstractNumId w:val="23"/>
  </w:num>
  <w:num w:numId="56">
    <w:abstractNumId w:val="31"/>
  </w:num>
  <w:num w:numId="57">
    <w:abstractNumId w:val="14"/>
  </w:num>
  <w:num w:numId="58">
    <w:abstractNumId w:val="2"/>
  </w:num>
  <w:num w:numId="59">
    <w:abstractNumId w:val="13"/>
  </w:num>
  <w:num w:numId="60">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4B6"/>
    <w:rsid w:val="000068F9"/>
    <w:rsid w:val="000275E7"/>
    <w:rsid w:val="000420B3"/>
    <w:rsid w:val="00055242"/>
    <w:rsid w:val="00055797"/>
    <w:rsid w:val="00066D27"/>
    <w:rsid w:val="0008157F"/>
    <w:rsid w:val="00083126"/>
    <w:rsid w:val="000961B7"/>
    <w:rsid w:val="000A501E"/>
    <w:rsid w:val="00102F02"/>
    <w:rsid w:val="00115674"/>
    <w:rsid w:val="001707B5"/>
    <w:rsid w:val="00170FE0"/>
    <w:rsid w:val="001A4414"/>
    <w:rsid w:val="001C21E1"/>
    <w:rsid w:val="001C352A"/>
    <w:rsid w:val="001D2106"/>
    <w:rsid w:val="00214681"/>
    <w:rsid w:val="00260473"/>
    <w:rsid w:val="00282D29"/>
    <w:rsid w:val="00297C0F"/>
    <w:rsid w:val="002D4721"/>
    <w:rsid w:val="002F6C58"/>
    <w:rsid w:val="0034362C"/>
    <w:rsid w:val="003C2E11"/>
    <w:rsid w:val="003C4FF9"/>
    <w:rsid w:val="003D33DC"/>
    <w:rsid w:val="003D3D4A"/>
    <w:rsid w:val="003F6B8E"/>
    <w:rsid w:val="00401208"/>
    <w:rsid w:val="00442A4E"/>
    <w:rsid w:val="0044649D"/>
    <w:rsid w:val="004B239C"/>
    <w:rsid w:val="004C3C65"/>
    <w:rsid w:val="004D063A"/>
    <w:rsid w:val="004E774D"/>
    <w:rsid w:val="00530378"/>
    <w:rsid w:val="005312E0"/>
    <w:rsid w:val="00551C78"/>
    <w:rsid w:val="00566E04"/>
    <w:rsid w:val="005B791C"/>
    <w:rsid w:val="00615740"/>
    <w:rsid w:val="0061606C"/>
    <w:rsid w:val="0065386D"/>
    <w:rsid w:val="00661188"/>
    <w:rsid w:val="00665854"/>
    <w:rsid w:val="00694F28"/>
    <w:rsid w:val="006E4D77"/>
    <w:rsid w:val="006E705E"/>
    <w:rsid w:val="0071328A"/>
    <w:rsid w:val="00771847"/>
    <w:rsid w:val="007B204C"/>
    <w:rsid w:val="007F4358"/>
    <w:rsid w:val="0082100A"/>
    <w:rsid w:val="00831245"/>
    <w:rsid w:val="00837245"/>
    <w:rsid w:val="00860484"/>
    <w:rsid w:val="008858F6"/>
    <w:rsid w:val="0089163D"/>
    <w:rsid w:val="008B59C8"/>
    <w:rsid w:val="008B6BE9"/>
    <w:rsid w:val="00907908"/>
    <w:rsid w:val="009211D3"/>
    <w:rsid w:val="00937CFA"/>
    <w:rsid w:val="009D5CCA"/>
    <w:rsid w:val="009D6941"/>
    <w:rsid w:val="009F6493"/>
    <w:rsid w:val="009F68F3"/>
    <w:rsid w:val="009F7617"/>
    <w:rsid w:val="00A23588"/>
    <w:rsid w:val="00A23715"/>
    <w:rsid w:val="00A35499"/>
    <w:rsid w:val="00A37D85"/>
    <w:rsid w:val="00A42FD9"/>
    <w:rsid w:val="00A75D81"/>
    <w:rsid w:val="00A860BD"/>
    <w:rsid w:val="00AA0857"/>
    <w:rsid w:val="00AD00FC"/>
    <w:rsid w:val="00AD5F49"/>
    <w:rsid w:val="00AE34B6"/>
    <w:rsid w:val="00B10AEF"/>
    <w:rsid w:val="00B23EE7"/>
    <w:rsid w:val="00B46E98"/>
    <w:rsid w:val="00B8557F"/>
    <w:rsid w:val="00B87AE0"/>
    <w:rsid w:val="00BA2FF7"/>
    <w:rsid w:val="00BA5A29"/>
    <w:rsid w:val="00BE16EC"/>
    <w:rsid w:val="00C201FB"/>
    <w:rsid w:val="00C20753"/>
    <w:rsid w:val="00C334C0"/>
    <w:rsid w:val="00C35E18"/>
    <w:rsid w:val="00CB4A32"/>
    <w:rsid w:val="00D15341"/>
    <w:rsid w:val="00D2140C"/>
    <w:rsid w:val="00D33538"/>
    <w:rsid w:val="00D349EF"/>
    <w:rsid w:val="00D55D3C"/>
    <w:rsid w:val="00D707C0"/>
    <w:rsid w:val="00D81DD9"/>
    <w:rsid w:val="00D86998"/>
    <w:rsid w:val="00D90F98"/>
    <w:rsid w:val="00DA061D"/>
    <w:rsid w:val="00DB075E"/>
    <w:rsid w:val="00DE2362"/>
    <w:rsid w:val="00DF0E86"/>
    <w:rsid w:val="00DF15FD"/>
    <w:rsid w:val="00E01075"/>
    <w:rsid w:val="00E061F1"/>
    <w:rsid w:val="00E53BFF"/>
    <w:rsid w:val="00E80EEC"/>
    <w:rsid w:val="00E929B9"/>
    <w:rsid w:val="00E96101"/>
    <w:rsid w:val="00ED4CAB"/>
    <w:rsid w:val="00F40892"/>
    <w:rsid w:val="00F53DD1"/>
    <w:rsid w:val="00F56860"/>
    <w:rsid w:val="00FA7206"/>
    <w:rsid w:val="00FB4BDB"/>
    <w:rsid w:val="00FC25D9"/>
    <w:rsid w:val="00FC79CC"/>
    <w:rsid w:val="00FC7D53"/>
    <w:rsid w:val="00FF3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9BA986"/>
  <w15:chartTrackingRefBased/>
  <w15:docId w15:val="{EDDEBB27-188E-45F4-AC28-D13EB5E2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0FC"/>
  </w:style>
  <w:style w:type="paragraph" w:styleId="1">
    <w:name w:val="heading 1"/>
    <w:aliases w:val="章标题(有序号)"/>
    <w:basedOn w:val="a"/>
    <w:next w:val="a"/>
    <w:link w:val="10"/>
    <w:uiPriority w:val="9"/>
    <w:qFormat/>
    <w:rsid w:val="00AD00FC"/>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20">
    <w:name w:val="heading 2"/>
    <w:aliases w:val="节标题"/>
    <w:basedOn w:val="a"/>
    <w:next w:val="a"/>
    <w:link w:val="21"/>
    <w:uiPriority w:val="9"/>
    <w:unhideWhenUsed/>
    <w:qFormat/>
    <w:rsid w:val="00AD00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aliases w:val="条标题"/>
    <w:basedOn w:val="a"/>
    <w:next w:val="a"/>
    <w:link w:val="30"/>
    <w:uiPriority w:val="9"/>
    <w:unhideWhenUsed/>
    <w:qFormat/>
    <w:rsid w:val="00AD00FC"/>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aliases w:val="款标题"/>
    <w:basedOn w:val="a"/>
    <w:next w:val="a"/>
    <w:link w:val="40"/>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line="240" w:lineRule="auto"/>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aliases w:val="章标题(有序号)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1">
    <w:name w:val="标题 2 字符"/>
    <w:aliases w:val="节标题 字符"/>
    <w:basedOn w:val="a0"/>
    <w:link w:val="20"/>
    <w:uiPriority w:val="9"/>
    <w:rsid w:val="00AD00FC"/>
    <w:rPr>
      <w:rFonts w:asciiTheme="majorHAnsi" w:eastAsiaTheme="majorEastAsia" w:hAnsiTheme="majorHAnsi" w:cstheme="majorBidi"/>
      <w:sz w:val="32"/>
      <w:szCs w:val="32"/>
    </w:rPr>
  </w:style>
  <w:style w:type="character" w:customStyle="1" w:styleId="30">
    <w:name w:val="标题 3 字符"/>
    <w:aliases w:val="条标题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aliases w:val="款标题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pPr>
      <w:spacing w:line="240" w:lineRule="auto"/>
    </w:pPr>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UnresolvedMention">
    <w:name w:val="Unresolved Mention"/>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1">
    <w:name w:val="toc 1"/>
    <w:basedOn w:val="a"/>
    <w:next w:val="a"/>
    <w:autoRedefine/>
    <w:uiPriority w:val="39"/>
    <w:unhideWhenUsed/>
    <w:rsid w:val="004D063A"/>
  </w:style>
  <w:style w:type="paragraph" w:styleId="22">
    <w:name w:val="toc 2"/>
    <w:basedOn w:val="a"/>
    <w:next w:val="a"/>
    <w:autoRedefine/>
    <w:uiPriority w:val="39"/>
    <w:unhideWhenUsed/>
    <w:rsid w:val="004D063A"/>
    <w:pPr>
      <w:ind w:leftChars="200" w:left="420"/>
    </w:pPr>
  </w:style>
  <w:style w:type="paragraph" w:styleId="31">
    <w:name w:val="toc 3"/>
    <w:basedOn w:val="a"/>
    <w:next w:val="a"/>
    <w:autoRedefine/>
    <w:uiPriority w:val="39"/>
    <w:unhideWhenUsed/>
    <w:rsid w:val="00551C78"/>
    <w:pPr>
      <w:ind w:leftChars="400" w:left="840"/>
    </w:pPr>
  </w:style>
  <w:style w:type="paragraph" w:customStyle="1" w:styleId="12">
    <w:name w:val="1级大纲"/>
    <w:basedOn w:val="1"/>
    <w:rsid w:val="00551C78"/>
    <w:pPr>
      <w:keepNext w:val="0"/>
      <w:pageBreakBefore/>
      <w:widowControl w:val="0"/>
      <w:spacing w:before="480" w:after="360"/>
      <w:ind w:left="432" w:hanging="432"/>
    </w:pPr>
    <w:rPr>
      <w:rFonts w:ascii="Times New Roman" w:eastAsia="黑体" w:hAnsi="Times New Roman" w:cs="宋体"/>
      <w:b/>
      <w:bCs/>
      <w:color w:val="auto"/>
      <w:kern w:val="2"/>
      <w:sz w:val="32"/>
      <w:szCs w:val="20"/>
    </w:rPr>
  </w:style>
  <w:style w:type="paragraph" w:customStyle="1" w:styleId="aff7">
    <w:name w:val="摘要"/>
    <w:basedOn w:val="af4"/>
    <w:rsid w:val="00551C78"/>
    <w:pPr>
      <w:keepLines/>
      <w:pageBreakBefore/>
      <w:widowControl w:val="0"/>
      <w:pBdr>
        <w:top w:val="none" w:sz="0" w:space="0" w:color="auto"/>
        <w:bottom w:val="none" w:sz="0" w:space="0" w:color="auto"/>
      </w:pBdr>
      <w:spacing w:before="480" w:after="360"/>
      <w:contextualSpacing w:val="0"/>
      <w:outlineLvl w:val="0"/>
    </w:pPr>
    <w:rPr>
      <w:rFonts w:ascii="黑体" w:eastAsia="黑体" w:hAnsi="宋体" w:cs="宋体"/>
      <w:b/>
      <w:bCs/>
      <w:caps w:val="0"/>
      <w:color w:val="auto"/>
      <w:spacing w:val="0"/>
      <w:kern w:val="2"/>
      <w:sz w:val="36"/>
      <w:szCs w:val="20"/>
    </w:rPr>
  </w:style>
  <w:style w:type="paragraph" w:styleId="aff8">
    <w:name w:val="Body Text"/>
    <w:basedOn w:val="a"/>
    <w:link w:val="aff9"/>
    <w:uiPriority w:val="99"/>
    <w:semiHidden/>
    <w:unhideWhenUsed/>
    <w:rsid w:val="00ED4CAB"/>
    <w:pPr>
      <w:spacing w:after="120"/>
    </w:pPr>
  </w:style>
  <w:style w:type="character" w:customStyle="1" w:styleId="aff9">
    <w:name w:val="正文文本 字符"/>
    <w:basedOn w:val="a0"/>
    <w:link w:val="aff8"/>
    <w:uiPriority w:val="99"/>
    <w:semiHidden/>
    <w:rsid w:val="00ED4CAB"/>
  </w:style>
  <w:style w:type="paragraph" w:styleId="affa">
    <w:name w:val="Body Text First Indent"/>
    <w:basedOn w:val="a"/>
    <w:link w:val="affb"/>
    <w:semiHidden/>
    <w:rsid w:val="00ED4CAB"/>
    <w:pPr>
      <w:widowControl w:val="0"/>
      <w:spacing w:after="0" w:line="240" w:lineRule="auto"/>
      <w:ind w:firstLineChars="200" w:firstLine="498"/>
      <w:jc w:val="both"/>
    </w:pPr>
    <w:rPr>
      <w:rFonts w:ascii="Times New Roman" w:eastAsia="宋体" w:hAnsi="Times New Roman" w:cs="Times New Roman"/>
      <w:kern w:val="2"/>
      <w:sz w:val="24"/>
      <w:szCs w:val="20"/>
    </w:rPr>
  </w:style>
  <w:style w:type="character" w:customStyle="1" w:styleId="affb">
    <w:name w:val="正文首行缩进 字符"/>
    <w:basedOn w:val="aff9"/>
    <w:link w:val="affa"/>
    <w:semiHidden/>
    <w:rsid w:val="00ED4CAB"/>
    <w:rPr>
      <w:rFonts w:ascii="Times New Roman" w:eastAsia="宋体" w:hAnsi="Times New Roman" w:cs="Times New Roman"/>
      <w:kern w:val="2"/>
      <w:sz w:val="24"/>
      <w:szCs w:val="20"/>
    </w:rPr>
  </w:style>
  <w:style w:type="paragraph" w:customStyle="1" w:styleId="2">
    <w:name w:val="2级大纲"/>
    <w:basedOn w:val="20"/>
    <w:rsid w:val="00ED4CAB"/>
    <w:pPr>
      <w:widowControl w:val="0"/>
      <w:numPr>
        <w:ilvl w:val="1"/>
        <w:numId w:val="1"/>
      </w:numPr>
      <w:spacing w:before="480" w:after="120"/>
      <w:jc w:val="left"/>
    </w:pPr>
    <w:rPr>
      <w:rFonts w:ascii="Times New Roman" w:eastAsia="黑体" w:hAnsi="Times New Roman" w:cs="宋体"/>
      <w:b/>
      <w:bCs/>
      <w:kern w:val="2"/>
      <w:sz w:val="28"/>
      <w:szCs w:val="20"/>
    </w:rPr>
  </w:style>
  <w:style w:type="character" w:styleId="affc">
    <w:name w:val="page number"/>
    <w:basedOn w:val="a0"/>
    <w:semiHidden/>
    <w:rsid w:val="00ED4CAB"/>
  </w:style>
  <w:style w:type="table" w:styleId="32">
    <w:name w:val="Plain Table 3"/>
    <w:basedOn w:val="a1"/>
    <w:uiPriority w:val="43"/>
    <w:rsid w:val="00055242"/>
    <w:pPr>
      <w:spacing w:after="0" w:line="240" w:lineRule="auto"/>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96308">
      <w:bodyDiv w:val="1"/>
      <w:marLeft w:val="0"/>
      <w:marRight w:val="0"/>
      <w:marTop w:val="0"/>
      <w:marBottom w:val="0"/>
      <w:divBdr>
        <w:top w:val="none" w:sz="0" w:space="0" w:color="auto"/>
        <w:left w:val="none" w:sz="0" w:space="0" w:color="auto"/>
        <w:bottom w:val="none" w:sz="0" w:space="0" w:color="auto"/>
        <w:right w:val="none" w:sz="0" w:space="0" w:color="auto"/>
      </w:divBdr>
    </w:div>
    <w:div w:id="300118196">
      <w:bodyDiv w:val="1"/>
      <w:marLeft w:val="0"/>
      <w:marRight w:val="0"/>
      <w:marTop w:val="0"/>
      <w:marBottom w:val="0"/>
      <w:divBdr>
        <w:top w:val="none" w:sz="0" w:space="0" w:color="auto"/>
        <w:left w:val="none" w:sz="0" w:space="0" w:color="auto"/>
        <w:bottom w:val="none" w:sz="0" w:space="0" w:color="auto"/>
        <w:right w:val="none" w:sz="0" w:space="0" w:color="auto"/>
      </w:divBdr>
    </w:div>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639384179">
      <w:bodyDiv w:val="1"/>
      <w:marLeft w:val="0"/>
      <w:marRight w:val="0"/>
      <w:marTop w:val="0"/>
      <w:marBottom w:val="0"/>
      <w:divBdr>
        <w:top w:val="none" w:sz="0" w:space="0" w:color="auto"/>
        <w:left w:val="none" w:sz="0" w:space="0" w:color="auto"/>
        <w:bottom w:val="none" w:sz="0" w:space="0" w:color="auto"/>
        <w:right w:val="none" w:sz="0" w:space="0" w:color="auto"/>
      </w:divBdr>
    </w:div>
    <w:div w:id="1593929991">
      <w:bodyDiv w:val="1"/>
      <w:marLeft w:val="0"/>
      <w:marRight w:val="0"/>
      <w:marTop w:val="0"/>
      <w:marBottom w:val="0"/>
      <w:divBdr>
        <w:top w:val="none" w:sz="0" w:space="0" w:color="auto"/>
        <w:left w:val="none" w:sz="0" w:space="0" w:color="auto"/>
        <w:bottom w:val="none" w:sz="0" w:space="0" w:color="auto"/>
        <w:right w:val="none" w:sz="0" w:space="0" w:color="auto"/>
      </w:divBdr>
      <w:divsChild>
        <w:div w:id="1925801917">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joyyuan97/archive/2006/09/27/516073.htm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microsoftpressstore.com/store/software-requirements-9780735679665"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5B9BD5"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5B9BD5" w:themeColor="accent1"/>
              <w:sz w:val="28"/>
              <w:szCs w:val="28"/>
              <w:lang w:val="zh-CN"/>
            </w:rPr>
            <w:t>[作者姓名]</w:t>
          </w:r>
        </w:p>
      </w:docPartBody>
    </w:docPart>
    <w:docPart>
      <w:docPartPr>
        <w:name w:val="CA65D946F2654650BB4ED1F17727204E"/>
        <w:category>
          <w:name w:val="常规"/>
          <w:gallery w:val="placeholder"/>
        </w:category>
        <w:types>
          <w:type w:val="bbPlcHdr"/>
        </w:types>
        <w:behaviors>
          <w:behavior w:val="content"/>
        </w:behaviors>
        <w:guid w:val="{FAB6F798-7E19-4212-89B9-8B4A49A0A2AC}"/>
      </w:docPartPr>
      <w:docPartBody>
        <w:p w:rsidR="00856AA4" w:rsidRDefault="005051F6" w:rsidP="005051F6">
          <w:pPr>
            <w:pStyle w:val="CA65D946F2654650BB4ED1F17727204E"/>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FD"/>
    <w:rsid w:val="00036AD4"/>
    <w:rsid w:val="000655EC"/>
    <w:rsid w:val="000E7EFD"/>
    <w:rsid w:val="00144226"/>
    <w:rsid w:val="00173AFB"/>
    <w:rsid w:val="001A6282"/>
    <w:rsid w:val="00263BC4"/>
    <w:rsid w:val="002B3A77"/>
    <w:rsid w:val="002C66D5"/>
    <w:rsid w:val="00307C0D"/>
    <w:rsid w:val="00347EE5"/>
    <w:rsid w:val="004A40E5"/>
    <w:rsid w:val="005051F6"/>
    <w:rsid w:val="00527C61"/>
    <w:rsid w:val="00586B24"/>
    <w:rsid w:val="00670724"/>
    <w:rsid w:val="006D7827"/>
    <w:rsid w:val="007E15E7"/>
    <w:rsid w:val="00856AA4"/>
    <w:rsid w:val="00A01A8B"/>
    <w:rsid w:val="00A05FB3"/>
    <w:rsid w:val="00A95E97"/>
    <w:rsid w:val="00B06460"/>
    <w:rsid w:val="00BB1496"/>
    <w:rsid w:val="00C04351"/>
    <w:rsid w:val="00C23490"/>
    <w:rsid w:val="00D645EF"/>
    <w:rsid w:val="00DA717C"/>
    <w:rsid w:val="00DF1586"/>
    <w:rsid w:val="00E20A56"/>
    <w:rsid w:val="00ED5E09"/>
    <w:rsid w:val="00EE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 w:type="paragraph" w:customStyle="1" w:styleId="27E9EF023ECF4F558C6D3DE96F49CDA1">
    <w:name w:val="27E9EF023ECF4F558C6D3DE96F49CDA1"/>
    <w:rsid w:val="00347EE5"/>
    <w:pPr>
      <w:widowControl w:val="0"/>
      <w:jc w:val="both"/>
    </w:pPr>
  </w:style>
  <w:style w:type="paragraph" w:customStyle="1" w:styleId="4486778CA5FA4EE382D89BC00E4522BE">
    <w:name w:val="4486778CA5FA4EE382D89BC00E4522BE"/>
    <w:rsid w:val="00347EE5"/>
    <w:pPr>
      <w:widowControl w:val="0"/>
      <w:jc w:val="both"/>
    </w:pPr>
  </w:style>
  <w:style w:type="paragraph" w:customStyle="1" w:styleId="B95875A0DFCC4AF081CBB2C4BD2FE4E9">
    <w:name w:val="B95875A0DFCC4AF081CBB2C4BD2FE4E9"/>
    <w:rsid w:val="00347EE5"/>
    <w:pPr>
      <w:widowControl w:val="0"/>
      <w:jc w:val="both"/>
    </w:pPr>
  </w:style>
  <w:style w:type="paragraph" w:customStyle="1" w:styleId="9A6B99C079A04EB6B5C84D859953C2E7">
    <w:name w:val="9A6B99C079A04EB6B5C84D859953C2E7"/>
    <w:rsid w:val="00036AD4"/>
    <w:pPr>
      <w:widowControl w:val="0"/>
      <w:jc w:val="both"/>
    </w:pPr>
  </w:style>
  <w:style w:type="paragraph" w:customStyle="1" w:styleId="D1BDA06F434347DA8F82CE952E3552A7">
    <w:name w:val="D1BDA06F434347DA8F82CE952E3552A7"/>
    <w:rsid w:val="00036AD4"/>
    <w:pPr>
      <w:widowControl w:val="0"/>
      <w:jc w:val="both"/>
    </w:pPr>
  </w:style>
  <w:style w:type="paragraph" w:customStyle="1" w:styleId="5343BC6879834E06BC120F074CBE0129">
    <w:name w:val="5343BC6879834E06BC120F074CBE0129"/>
    <w:rsid w:val="00036AD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77D02A-2ED8-4CFA-B523-566548F3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8</Pages>
  <Words>569</Words>
  <Characters>3248</Characters>
  <Application>Microsoft Office Word</Application>
  <DocSecurity>0</DocSecurity>
  <Lines>27</Lines>
  <Paragraphs>7</Paragraphs>
  <ScaleCrop>false</ScaleCrop>
  <Company>G24</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需求变更计划</dc:title>
  <dc:subject/>
  <dc:creator>组长：童威男                                 组员：黄栋材、冯涛、徐鹏、陈泓见</dc:creator>
  <cp:keywords/>
  <dc:description/>
  <cp:lastModifiedBy>xupeng8</cp:lastModifiedBy>
  <cp:revision>37</cp:revision>
  <dcterms:created xsi:type="dcterms:W3CDTF">2017-10-28T10:34:00Z</dcterms:created>
  <dcterms:modified xsi:type="dcterms:W3CDTF">2018-01-04T05:44:00Z</dcterms:modified>
</cp:coreProperties>
</file>