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A40" w:rsidRDefault="009B1A40" w:rsidP="009B1A40">
      <w:pPr>
        <w:pStyle w:val="a3"/>
      </w:pPr>
      <w:r>
        <w:rPr>
          <w:rFonts w:hint="eastAsia"/>
        </w:rPr>
        <w:t>需求工程计划</w:t>
      </w:r>
    </w:p>
    <w:p w:rsidR="009B1A40" w:rsidRDefault="009B1A40" w:rsidP="009B1A40">
      <w:pPr>
        <w:rPr>
          <w:rStyle w:val="a7"/>
        </w:rPr>
      </w:pPr>
      <w:r>
        <w:rPr>
          <w:rStyle w:val="a7"/>
          <w:rFonts w:hint="eastAsia"/>
        </w:rPr>
        <w:t>G24</w:t>
      </w:r>
    </w:p>
    <w:p w:rsidR="009B1A40" w:rsidRDefault="009B1A40" w:rsidP="009B1A40">
      <w:pPr>
        <w:rPr>
          <w:rStyle w:val="a7"/>
        </w:rPr>
      </w:pPr>
      <w:r>
        <w:rPr>
          <w:rStyle w:val="a7"/>
          <w:rFonts w:hint="eastAsia"/>
        </w:rPr>
        <w:t>组员：黄栋材、陈泓见、冯涛、徐鹏、童威男</w:t>
      </w:r>
    </w:p>
    <w:p w:rsidR="00AC7452" w:rsidRDefault="009B1A40" w:rsidP="00AC7452">
      <w:pPr>
        <w:pStyle w:val="1"/>
        <w:rPr>
          <w:rStyle w:val="a7"/>
          <w:i w:val="0"/>
        </w:rPr>
      </w:pPr>
      <w:r w:rsidRPr="009B1A40">
        <w:rPr>
          <w:rStyle w:val="a7"/>
          <w:rFonts w:hint="eastAsia"/>
          <w:i w:val="0"/>
        </w:rPr>
        <w:t>项目概述</w:t>
      </w:r>
    </w:p>
    <w:p w:rsidR="00AC7452" w:rsidRPr="00AC7452" w:rsidRDefault="00AC7452" w:rsidP="00AC7452">
      <w:r>
        <w:rPr>
          <w:rFonts w:hint="eastAsia"/>
        </w:rPr>
        <w:t>在之前的</w:t>
      </w:r>
      <w:r>
        <w:t>可行性研究报告中已经论述了开发软件工程</w:t>
      </w:r>
      <w:r>
        <w:rPr>
          <w:rFonts w:hint="eastAsia"/>
        </w:rPr>
        <w:t>系列</w:t>
      </w:r>
      <w:r>
        <w:t>教学辅助网站的可行性，并且根据</w:t>
      </w:r>
      <w:r>
        <w:rPr>
          <w:rFonts w:hint="eastAsia"/>
        </w:rPr>
        <w:t>老师</w:t>
      </w:r>
      <w:r>
        <w:t>给的项目介绍中获得了这个软件的业务需求</w:t>
      </w:r>
      <w:r>
        <w:rPr>
          <w:rFonts w:hint="eastAsia"/>
        </w:rPr>
        <w:t>，</w:t>
      </w:r>
      <w:r>
        <w:t>并且</w:t>
      </w:r>
      <w:r>
        <w:rPr>
          <w:rFonts w:hint="eastAsia"/>
        </w:rPr>
        <w:t>制定</w:t>
      </w:r>
      <w:r>
        <w:t>了愿景和范围</w:t>
      </w:r>
      <w:r>
        <w:rPr>
          <w:rFonts w:hint="eastAsia"/>
        </w:rPr>
        <w:t>文档</w:t>
      </w:r>
      <w:r w:rsidR="00A038F8">
        <w:rPr>
          <w:rFonts w:hint="eastAsia"/>
        </w:rPr>
        <w:t>。</w:t>
      </w:r>
      <w:r w:rsidR="00A038F8">
        <w:t>现在</w:t>
      </w:r>
      <w:r w:rsidR="00A038F8">
        <w:rPr>
          <w:rFonts w:hint="eastAsia"/>
        </w:rPr>
        <w:t>根据</w:t>
      </w:r>
      <w:r w:rsidR="00A038F8">
        <w:t>以上两个文档，开始制定</w:t>
      </w:r>
      <w:r w:rsidR="00A038F8">
        <w:rPr>
          <w:rFonts w:hint="eastAsia"/>
        </w:rPr>
        <w:t>需求</w:t>
      </w:r>
      <w:r w:rsidR="00A038F8">
        <w:t>开发计划。</w:t>
      </w:r>
    </w:p>
    <w:p w:rsidR="00AC7452" w:rsidRDefault="009B1A40" w:rsidP="00AC7452">
      <w:pPr>
        <w:pStyle w:val="2"/>
      </w:pPr>
      <w:r>
        <w:rPr>
          <w:rFonts w:hint="eastAsia"/>
        </w:rPr>
        <w:t>目标</w:t>
      </w:r>
    </w:p>
    <w:p w:rsidR="00A038F8" w:rsidRDefault="00A038F8" w:rsidP="00A038F8">
      <w:pPr>
        <w:pStyle w:val="a9"/>
        <w:numPr>
          <w:ilvl w:val="0"/>
          <w:numId w:val="14"/>
        </w:numPr>
        <w:ind w:firstLineChars="0"/>
      </w:pPr>
      <w:r>
        <w:rPr>
          <w:rFonts w:hint="eastAsia"/>
        </w:rPr>
        <w:t>搜集</w:t>
      </w:r>
      <w:r>
        <w:t>、分析用户需求，完成软件需求规格说明书（SRS）。</w:t>
      </w:r>
    </w:p>
    <w:p w:rsidR="00A038F8" w:rsidRPr="00A038F8" w:rsidRDefault="00A038F8" w:rsidP="00A038F8">
      <w:pPr>
        <w:pStyle w:val="a9"/>
        <w:numPr>
          <w:ilvl w:val="0"/>
          <w:numId w:val="14"/>
        </w:numPr>
        <w:ind w:firstLineChars="0"/>
      </w:pPr>
      <w:r>
        <w:rPr>
          <w:rFonts w:hint="eastAsia"/>
        </w:rPr>
        <w:t>完成课程</w:t>
      </w:r>
      <w:r>
        <w:t>所要求的目标：覆盖</w:t>
      </w:r>
      <w:r>
        <w:rPr>
          <w:rFonts w:hint="eastAsia"/>
        </w:rPr>
        <w:t>80</w:t>
      </w:r>
      <w:r>
        <w:t>%的功能需求和</w:t>
      </w:r>
      <w:r>
        <w:rPr>
          <w:rFonts w:hint="eastAsia"/>
        </w:rPr>
        <w:t>20</w:t>
      </w:r>
      <w:r>
        <w:t>%的</w:t>
      </w:r>
      <w:r>
        <w:rPr>
          <w:rFonts w:hint="eastAsia"/>
        </w:rPr>
        <w:t>非</w:t>
      </w:r>
      <w:r>
        <w:t>功能需求</w:t>
      </w:r>
      <w:r>
        <w:rPr>
          <w:rFonts w:hint="eastAsia"/>
        </w:rPr>
        <w:t>。</w:t>
      </w:r>
    </w:p>
    <w:p w:rsidR="009B1A40" w:rsidRDefault="009B1A40" w:rsidP="009B1A40">
      <w:pPr>
        <w:pStyle w:val="2"/>
      </w:pPr>
      <w:r>
        <w:rPr>
          <w:rFonts w:hint="eastAsia"/>
        </w:rPr>
        <w:t>范围</w:t>
      </w:r>
    </w:p>
    <w:p w:rsidR="00A038F8" w:rsidRDefault="00A038F8" w:rsidP="00A038F8">
      <w:pPr>
        <w:pStyle w:val="a9"/>
        <w:numPr>
          <w:ilvl w:val="0"/>
          <w:numId w:val="13"/>
        </w:numPr>
        <w:ind w:firstLineChars="0"/>
      </w:pPr>
      <w:r>
        <w:rPr>
          <w:rFonts w:hint="eastAsia"/>
        </w:rPr>
        <w:t>获取系统</w:t>
      </w:r>
      <w:r>
        <w:t>需求</w:t>
      </w:r>
      <w:r>
        <w:rPr>
          <w:rFonts w:hint="eastAsia"/>
        </w:rPr>
        <w:t>、</w:t>
      </w:r>
      <w:r>
        <w:t>功能需求、</w:t>
      </w:r>
      <w:r>
        <w:rPr>
          <w:rFonts w:hint="eastAsia"/>
        </w:rPr>
        <w:t>非</w:t>
      </w:r>
      <w:r>
        <w:t>功能需求</w:t>
      </w:r>
    </w:p>
    <w:p w:rsidR="00A038F8" w:rsidRDefault="00A038F8" w:rsidP="00A038F8">
      <w:pPr>
        <w:pStyle w:val="a9"/>
        <w:numPr>
          <w:ilvl w:val="0"/>
          <w:numId w:val="13"/>
        </w:numPr>
        <w:ind w:firstLineChars="0"/>
      </w:pPr>
      <w:r>
        <w:rPr>
          <w:rFonts w:hint="eastAsia"/>
        </w:rPr>
        <w:t>和用户</w:t>
      </w:r>
      <w:r>
        <w:t>代表访谈</w:t>
      </w:r>
      <w:r>
        <w:rPr>
          <w:rFonts w:hint="eastAsia"/>
        </w:rPr>
        <w:t>，</w:t>
      </w:r>
      <w:r>
        <w:t>获取需求</w:t>
      </w:r>
    </w:p>
    <w:p w:rsidR="00A038F8" w:rsidRDefault="00A038F8" w:rsidP="00A038F8">
      <w:pPr>
        <w:pStyle w:val="a9"/>
        <w:numPr>
          <w:ilvl w:val="0"/>
          <w:numId w:val="13"/>
        </w:numPr>
        <w:ind w:firstLineChars="0"/>
      </w:pPr>
      <w:r>
        <w:rPr>
          <w:rFonts w:hint="eastAsia"/>
        </w:rPr>
        <w:t>细化</w:t>
      </w:r>
      <w:r>
        <w:t>、</w:t>
      </w:r>
      <w:r>
        <w:rPr>
          <w:rFonts w:hint="eastAsia"/>
        </w:rPr>
        <w:t>分析</w:t>
      </w:r>
      <w:r>
        <w:t>需求</w:t>
      </w:r>
    </w:p>
    <w:p w:rsidR="00A038F8" w:rsidRDefault="00A038F8" w:rsidP="00A038F8">
      <w:pPr>
        <w:pStyle w:val="a9"/>
        <w:numPr>
          <w:ilvl w:val="0"/>
          <w:numId w:val="13"/>
        </w:numPr>
        <w:ind w:firstLineChars="0"/>
      </w:pPr>
      <w:r>
        <w:t>管理</w:t>
      </w:r>
      <w:r>
        <w:rPr>
          <w:rFonts w:hint="eastAsia"/>
        </w:rPr>
        <w:t>、</w:t>
      </w:r>
      <w:r>
        <w:t>控制需求的</w:t>
      </w:r>
      <w:r>
        <w:rPr>
          <w:rFonts w:hint="eastAsia"/>
        </w:rPr>
        <w:t>变更</w:t>
      </w:r>
    </w:p>
    <w:p w:rsidR="00A038F8" w:rsidRDefault="00A038F8" w:rsidP="00A038F8">
      <w:pPr>
        <w:pStyle w:val="4"/>
      </w:pPr>
      <w:r>
        <w:rPr>
          <w:rFonts w:hint="eastAsia"/>
        </w:rPr>
        <w:t>不属于</w:t>
      </w:r>
      <w:r>
        <w:t>本</w:t>
      </w:r>
      <w:r>
        <w:rPr>
          <w:rFonts w:hint="eastAsia"/>
        </w:rPr>
        <w:t>项目</w:t>
      </w:r>
      <w:r>
        <w:t>范围的内容</w:t>
      </w:r>
    </w:p>
    <w:p w:rsidR="00A038F8" w:rsidRDefault="00A038F8" w:rsidP="00A038F8">
      <w:pPr>
        <w:pStyle w:val="a9"/>
        <w:numPr>
          <w:ilvl w:val="0"/>
          <w:numId w:val="15"/>
        </w:numPr>
        <w:ind w:firstLineChars="0"/>
      </w:pPr>
      <w:r>
        <w:rPr>
          <w:rFonts w:hint="eastAsia"/>
        </w:rPr>
        <w:t>开发人员</w:t>
      </w:r>
      <w:r>
        <w:t>不需要</w:t>
      </w:r>
      <w:r>
        <w:rPr>
          <w:rFonts w:hint="eastAsia"/>
        </w:rPr>
        <w:t>关注具体</w:t>
      </w:r>
      <w:r>
        <w:t>实现的技术</w:t>
      </w:r>
    </w:p>
    <w:p w:rsidR="00DE3410" w:rsidRPr="00A038F8" w:rsidRDefault="00DE3410" w:rsidP="00A038F8">
      <w:pPr>
        <w:pStyle w:val="a9"/>
        <w:numPr>
          <w:ilvl w:val="0"/>
          <w:numId w:val="15"/>
        </w:numPr>
        <w:ind w:firstLineChars="0"/>
      </w:pPr>
      <w:r>
        <w:t>不需要设计系统的内部结构</w:t>
      </w:r>
    </w:p>
    <w:p w:rsidR="009B1A40" w:rsidRDefault="009B1A40" w:rsidP="00531138">
      <w:pPr>
        <w:pStyle w:val="2"/>
      </w:pPr>
      <w:r>
        <w:rPr>
          <w:rFonts w:hint="eastAsia"/>
        </w:rPr>
        <w:t>相关干系人</w:t>
      </w:r>
    </w:p>
    <w:p w:rsidR="00DE3410" w:rsidRPr="00DE3410" w:rsidRDefault="00DE3410" w:rsidP="00DE3410"/>
    <w:tbl>
      <w:tblPr>
        <w:tblStyle w:val="31"/>
        <w:tblW w:w="0" w:type="auto"/>
        <w:tblLook w:val="04A0" w:firstRow="1" w:lastRow="0" w:firstColumn="1" w:lastColumn="0" w:noHBand="0" w:noVBand="1"/>
      </w:tblPr>
      <w:tblGrid>
        <w:gridCol w:w="4148"/>
        <w:gridCol w:w="4148"/>
      </w:tblGrid>
      <w:tr w:rsidR="00CF6193" w:rsidTr="00225E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CF6193" w:rsidRDefault="00CF6193" w:rsidP="00225EBA">
            <w:r>
              <w:rPr>
                <w:rFonts w:hint="eastAsia"/>
              </w:rPr>
              <w:t>名称</w:t>
            </w:r>
          </w:p>
        </w:tc>
        <w:tc>
          <w:tcPr>
            <w:tcW w:w="4148" w:type="dxa"/>
          </w:tcPr>
          <w:p w:rsidR="00CF6193" w:rsidRDefault="00CF6193" w:rsidP="00225EBA">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童威男</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Pr="00B83F61" w:rsidRDefault="00CF6193" w:rsidP="00225EBA">
            <w:r>
              <w:rPr>
                <w:rFonts w:hint="eastAsia"/>
              </w:rPr>
              <w:t>黄栋材</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lastRenderedPageBreak/>
              <w:t>徐鹏</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冯涛</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陈泓见</w:t>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225EBA">
            <w:r>
              <w:rPr>
                <w:rFonts w:hint="eastAsia"/>
              </w:rPr>
              <w:t>侯宏伦</w:t>
            </w:r>
          </w:p>
        </w:tc>
        <w:tc>
          <w:tcPr>
            <w:tcW w:w="4148" w:type="dxa"/>
          </w:tcPr>
          <w:p w:rsidR="00CF6193" w:rsidRDefault="00CF6193" w:rsidP="00225EBA">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CF6193" w:rsidTr="0022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F6193" w:rsidRDefault="00CF6193" w:rsidP="00CF6193">
            <w:pPr>
              <w:tabs>
                <w:tab w:val="center" w:pos="1966"/>
              </w:tabs>
            </w:pPr>
            <w:r>
              <w:rPr>
                <w:rFonts w:hint="eastAsia"/>
              </w:rPr>
              <w:t>杨枨</w:t>
            </w:r>
            <w:r>
              <w:tab/>
            </w:r>
          </w:p>
        </w:tc>
        <w:tc>
          <w:tcPr>
            <w:tcW w:w="4148" w:type="dxa"/>
          </w:tcPr>
          <w:p w:rsidR="00CF6193" w:rsidRDefault="00CF6193" w:rsidP="00225EBA">
            <w:pPr>
              <w:cnfStyle w:val="000000100000" w:firstRow="0" w:lastRow="0" w:firstColumn="0" w:lastColumn="0" w:oddVBand="0" w:evenVBand="0" w:oddHBand="1" w:evenHBand="0" w:firstRowFirstColumn="0" w:firstRowLastColumn="0" w:lastRowFirstColumn="0" w:lastRowLastColumn="0"/>
            </w:pPr>
            <w:r>
              <w:rPr>
                <w:rFonts w:hint="eastAsia"/>
              </w:rPr>
              <w:t>客户代表</w:t>
            </w:r>
            <w:r w:rsidR="00DB3352">
              <w:rPr>
                <w:rFonts w:hint="eastAsia"/>
              </w:rPr>
              <w:t>和项目下达人</w:t>
            </w:r>
          </w:p>
        </w:tc>
      </w:tr>
      <w:tr w:rsidR="00CF6193" w:rsidTr="00225EBA">
        <w:tc>
          <w:tcPr>
            <w:cnfStyle w:val="001000000000" w:firstRow="0" w:lastRow="0" w:firstColumn="1" w:lastColumn="0" w:oddVBand="0" w:evenVBand="0" w:oddHBand="0" w:evenHBand="0" w:firstRowFirstColumn="0" w:firstRowLastColumn="0" w:lastRowFirstColumn="0" w:lastRowLastColumn="0"/>
            <w:tcW w:w="4148" w:type="dxa"/>
          </w:tcPr>
          <w:p w:rsidR="00CF6193" w:rsidRDefault="008C7AB5" w:rsidP="00CF6193">
            <w:pPr>
              <w:tabs>
                <w:tab w:val="center" w:pos="1966"/>
              </w:tabs>
            </w:pPr>
            <w:r>
              <w:rPr>
                <w:rFonts w:hint="eastAsia"/>
              </w:rPr>
              <w:t>郑楠</w:t>
            </w:r>
          </w:p>
        </w:tc>
        <w:tc>
          <w:tcPr>
            <w:tcW w:w="4148" w:type="dxa"/>
          </w:tcPr>
          <w:p w:rsidR="00CF6193" w:rsidRDefault="008C7AB5" w:rsidP="00225EBA">
            <w:pPr>
              <w:cnfStyle w:val="000000000000" w:firstRow="0" w:lastRow="0" w:firstColumn="0" w:lastColumn="0" w:oddVBand="0" w:evenVBand="0" w:oddHBand="0" w:evenHBand="0" w:firstRowFirstColumn="0" w:firstRowLastColumn="0" w:lastRowFirstColumn="0" w:lastRowLastColumn="0"/>
            </w:pPr>
            <w:r>
              <w:rPr>
                <w:rFonts w:hint="eastAsia"/>
              </w:rPr>
              <w:t>学生用户代表</w:t>
            </w:r>
          </w:p>
        </w:tc>
      </w:tr>
    </w:tbl>
    <w:p w:rsidR="00CF6193" w:rsidRDefault="00CF6193" w:rsidP="00CF6193">
      <w:r>
        <w:rPr>
          <w:rFonts w:hint="eastAsia"/>
        </w:rPr>
        <w:t>值得</w:t>
      </w:r>
      <w:r>
        <w:t>注意的事，</w:t>
      </w:r>
      <w:r>
        <w:rPr>
          <w:rFonts w:hint="eastAsia"/>
        </w:rPr>
        <w:t>杨</w:t>
      </w:r>
      <w:r>
        <w:t>枨老师</w:t>
      </w:r>
      <w:r>
        <w:rPr>
          <w:rFonts w:hint="eastAsia"/>
        </w:rPr>
        <w:t>将</w:t>
      </w:r>
      <w:r>
        <w:t>扮演多个角色，我们在访谈的时候要注意分点记录</w:t>
      </w:r>
      <w:r>
        <w:rPr>
          <w:rFonts w:hint="eastAsia"/>
        </w:rPr>
        <w:t>他的</w:t>
      </w:r>
      <w:r>
        <w:t>需求</w:t>
      </w:r>
    </w:p>
    <w:p w:rsidR="008C7AB5" w:rsidRDefault="008C7AB5" w:rsidP="00CF6193"/>
    <w:p w:rsidR="00945338" w:rsidRDefault="00945338" w:rsidP="00945338">
      <w:pPr>
        <w:pStyle w:val="3"/>
      </w:pPr>
      <w:r w:rsidRPr="00945338">
        <w:rPr>
          <w:rFonts w:hint="eastAsia"/>
        </w:rPr>
        <w:t>联系方式</w:t>
      </w:r>
    </w:p>
    <w:tbl>
      <w:tblPr>
        <w:tblStyle w:val="a8"/>
        <w:tblW w:w="0" w:type="auto"/>
        <w:tblLayout w:type="fixed"/>
        <w:tblLook w:val="04A0" w:firstRow="1" w:lastRow="0" w:firstColumn="1" w:lastColumn="0" w:noHBand="0" w:noVBand="1"/>
      </w:tblPr>
      <w:tblGrid>
        <w:gridCol w:w="862"/>
        <w:gridCol w:w="1118"/>
        <w:gridCol w:w="1395"/>
        <w:gridCol w:w="1434"/>
        <w:gridCol w:w="2663"/>
        <w:gridCol w:w="824"/>
      </w:tblGrid>
      <w:tr w:rsidR="00957003" w:rsidTr="006D1CBF">
        <w:tc>
          <w:tcPr>
            <w:tcW w:w="862" w:type="dxa"/>
          </w:tcPr>
          <w:p w:rsidR="00945338" w:rsidRPr="006D1CBF" w:rsidRDefault="00945338" w:rsidP="00945338">
            <w:pPr>
              <w:rPr>
                <w:rFonts w:hint="eastAsia"/>
                <w:b/>
              </w:rPr>
            </w:pPr>
            <w:r w:rsidRPr="006D1CBF">
              <w:rPr>
                <w:rFonts w:hint="eastAsia"/>
                <w:b/>
              </w:rPr>
              <w:t>相关者</w:t>
            </w:r>
          </w:p>
        </w:tc>
        <w:tc>
          <w:tcPr>
            <w:tcW w:w="1118" w:type="dxa"/>
          </w:tcPr>
          <w:p w:rsidR="00945338" w:rsidRPr="006D1CBF" w:rsidRDefault="00945338" w:rsidP="00945338">
            <w:pPr>
              <w:rPr>
                <w:rFonts w:hint="eastAsia"/>
                <w:b/>
              </w:rPr>
            </w:pPr>
            <w:r w:rsidRPr="006D1CBF">
              <w:rPr>
                <w:rFonts w:hint="eastAsia"/>
                <w:b/>
              </w:rPr>
              <w:t>角色</w:t>
            </w:r>
          </w:p>
        </w:tc>
        <w:tc>
          <w:tcPr>
            <w:tcW w:w="1395" w:type="dxa"/>
          </w:tcPr>
          <w:p w:rsidR="00945338" w:rsidRPr="006D1CBF" w:rsidRDefault="00945338" w:rsidP="00945338">
            <w:pPr>
              <w:rPr>
                <w:rFonts w:hint="eastAsia"/>
                <w:b/>
              </w:rPr>
            </w:pPr>
            <w:r w:rsidRPr="006D1CBF">
              <w:rPr>
                <w:rFonts w:hint="eastAsia"/>
                <w:b/>
              </w:rPr>
              <w:t>微信</w:t>
            </w:r>
          </w:p>
        </w:tc>
        <w:tc>
          <w:tcPr>
            <w:tcW w:w="1434" w:type="dxa"/>
          </w:tcPr>
          <w:p w:rsidR="00945338" w:rsidRPr="006D1CBF" w:rsidRDefault="00945338" w:rsidP="00945338">
            <w:pPr>
              <w:rPr>
                <w:rFonts w:hint="eastAsia"/>
                <w:b/>
              </w:rPr>
            </w:pPr>
            <w:r w:rsidRPr="006D1CBF">
              <w:rPr>
                <w:rFonts w:hint="eastAsia"/>
                <w:b/>
              </w:rPr>
              <w:t>手机</w:t>
            </w:r>
          </w:p>
        </w:tc>
        <w:tc>
          <w:tcPr>
            <w:tcW w:w="2663" w:type="dxa"/>
          </w:tcPr>
          <w:p w:rsidR="00945338" w:rsidRPr="006D1CBF" w:rsidRDefault="00945338" w:rsidP="00945338">
            <w:pPr>
              <w:rPr>
                <w:rFonts w:hint="eastAsia"/>
                <w:b/>
              </w:rPr>
            </w:pPr>
            <w:r w:rsidRPr="006D1CBF">
              <w:rPr>
                <w:rFonts w:hint="eastAsia"/>
                <w:b/>
              </w:rPr>
              <w:t>邮箱</w:t>
            </w:r>
          </w:p>
        </w:tc>
        <w:tc>
          <w:tcPr>
            <w:tcW w:w="824" w:type="dxa"/>
          </w:tcPr>
          <w:p w:rsidR="00945338" w:rsidRPr="006D1CBF" w:rsidRDefault="00945338" w:rsidP="00945338">
            <w:pPr>
              <w:rPr>
                <w:rFonts w:hint="eastAsia"/>
                <w:b/>
              </w:rPr>
            </w:pPr>
            <w:r w:rsidRPr="006D1CBF">
              <w:rPr>
                <w:rFonts w:hint="eastAsia"/>
                <w:b/>
              </w:rPr>
              <w:t>联系地址</w:t>
            </w:r>
          </w:p>
        </w:tc>
      </w:tr>
      <w:tr w:rsidR="00957003" w:rsidTr="006D1CBF">
        <w:tc>
          <w:tcPr>
            <w:tcW w:w="862" w:type="dxa"/>
          </w:tcPr>
          <w:p w:rsidR="00945338" w:rsidRDefault="00945338" w:rsidP="00945338">
            <w:pPr>
              <w:rPr>
                <w:rFonts w:hint="eastAsia"/>
              </w:rPr>
            </w:pPr>
            <w:r>
              <w:rPr>
                <w:rFonts w:hint="eastAsia"/>
              </w:rPr>
              <w:t>童威男</w:t>
            </w:r>
          </w:p>
        </w:tc>
        <w:tc>
          <w:tcPr>
            <w:tcW w:w="1118" w:type="dxa"/>
          </w:tcPr>
          <w:p w:rsidR="00945338" w:rsidRDefault="00945338" w:rsidP="00945338">
            <w:pPr>
              <w:rPr>
                <w:rFonts w:hint="eastAsia"/>
              </w:rPr>
            </w:pPr>
            <w:r>
              <w:rPr>
                <w:rFonts w:hint="eastAsia"/>
              </w:rPr>
              <w:t>项目经理</w:t>
            </w:r>
          </w:p>
        </w:tc>
        <w:tc>
          <w:tcPr>
            <w:tcW w:w="1395" w:type="dxa"/>
          </w:tcPr>
          <w:p w:rsidR="00945338" w:rsidRDefault="00945338" w:rsidP="00945338">
            <w:pPr>
              <w:rPr>
                <w:rFonts w:hint="eastAsia"/>
              </w:rPr>
            </w:pPr>
            <w:r>
              <w:t>T</w:t>
            </w:r>
            <w:r>
              <w:rPr>
                <w:rFonts w:hint="eastAsia"/>
              </w:rPr>
              <w:t>ongweinan4</w:t>
            </w:r>
            <w:r>
              <w:t>22</w:t>
            </w:r>
          </w:p>
        </w:tc>
        <w:tc>
          <w:tcPr>
            <w:tcW w:w="1434" w:type="dxa"/>
          </w:tcPr>
          <w:p w:rsidR="00945338" w:rsidRDefault="00945338" w:rsidP="00945338">
            <w:pPr>
              <w:rPr>
                <w:rFonts w:hint="eastAsia"/>
              </w:rPr>
            </w:pPr>
            <w:r>
              <w:rPr>
                <w:rFonts w:hint="eastAsia"/>
              </w:rPr>
              <w:t>13588224816</w:t>
            </w:r>
          </w:p>
        </w:tc>
        <w:tc>
          <w:tcPr>
            <w:tcW w:w="2663" w:type="dxa"/>
          </w:tcPr>
          <w:p w:rsidR="00945338" w:rsidRDefault="00945338" w:rsidP="00945338">
            <w:pPr>
              <w:rPr>
                <w:rFonts w:hint="eastAsia"/>
              </w:rPr>
            </w:pPr>
            <w:r>
              <w:rPr>
                <w:rFonts w:hint="eastAsia"/>
              </w:rPr>
              <w:t>31401377@stu.zucc.edu.cn</w:t>
            </w:r>
          </w:p>
        </w:tc>
        <w:tc>
          <w:tcPr>
            <w:tcW w:w="824" w:type="dxa"/>
          </w:tcPr>
          <w:p w:rsidR="00945338" w:rsidRDefault="00945338" w:rsidP="00945338">
            <w:pPr>
              <w:rPr>
                <w:rFonts w:hint="eastAsia"/>
              </w:rPr>
            </w:pPr>
            <w:r>
              <w:rPr>
                <w:rFonts w:hint="eastAsia"/>
              </w:rPr>
              <w:t>图书馆</w:t>
            </w:r>
          </w:p>
        </w:tc>
      </w:tr>
      <w:tr w:rsidR="00957003" w:rsidTr="006D1CBF">
        <w:tc>
          <w:tcPr>
            <w:tcW w:w="862" w:type="dxa"/>
          </w:tcPr>
          <w:p w:rsidR="00957003" w:rsidRDefault="00957003" w:rsidP="00957003">
            <w:pPr>
              <w:rPr>
                <w:rFonts w:hint="eastAsia"/>
              </w:rPr>
            </w:pPr>
            <w:r>
              <w:rPr>
                <w:rFonts w:hint="eastAsia"/>
              </w:rPr>
              <w:t>黄栋材</w:t>
            </w:r>
          </w:p>
        </w:tc>
        <w:tc>
          <w:tcPr>
            <w:tcW w:w="1118" w:type="dxa"/>
          </w:tcPr>
          <w:p w:rsidR="00957003" w:rsidRDefault="00957003" w:rsidP="00957003">
            <w:pPr>
              <w:rPr>
                <w:rFonts w:hint="eastAsia"/>
              </w:rPr>
            </w:pPr>
            <w:r>
              <w:rPr>
                <w:rFonts w:hint="eastAsia"/>
              </w:rPr>
              <w:t>开发人员</w:t>
            </w:r>
          </w:p>
        </w:tc>
        <w:tc>
          <w:tcPr>
            <w:tcW w:w="1395" w:type="dxa"/>
          </w:tcPr>
          <w:p w:rsidR="00957003" w:rsidRDefault="00957003" w:rsidP="00957003">
            <w:pPr>
              <w:widowControl/>
              <w:rPr>
                <w:rFonts w:ascii="Calibri" w:eastAsia="等线" w:hAnsi="Calibri"/>
                <w:color w:val="000000"/>
              </w:rPr>
            </w:pPr>
            <w:r>
              <w:rPr>
                <w:rFonts w:ascii="Calibri" w:eastAsia="等线" w:hAnsi="Calibri"/>
                <w:color w:val="000000"/>
              </w:rPr>
              <w:t>hdctcw</w:t>
            </w:r>
          </w:p>
        </w:tc>
        <w:tc>
          <w:tcPr>
            <w:tcW w:w="1434" w:type="dxa"/>
          </w:tcPr>
          <w:p w:rsidR="00957003" w:rsidRDefault="00957003" w:rsidP="00957003">
            <w:pPr>
              <w:widowControl/>
              <w:rPr>
                <w:rFonts w:ascii="Calibri" w:eastAsia="等线" w:hAnsi="Calibri"/>
                <w:color w:val="000000"/>
              </w:rPr>
            </w:pPr>
            <w:r>
              <w:rPr>
                <w:rFonts w:ascii="Calibri" w:eastAsia="等线" w:hAnsi="Calibri"/>
                <w:color w:val="000000"/>
              </w:rPr>
              <w:t>17774009207</w:t>
            </w:r>
          </w:p>
        </w:tc>
        <w:tc>
          <w:tcPr>
            <w:tcW w:w="2663" w:type="dxa"/>
          </w:tcPr>
          <w:p w:rsidR="00957003" w:rsidRDefault="00957003" w:rsidP="00957003">
            <w:pPr>
              <w:widowControl/>
              <w:rPr>
                <w:rFonts w:ascii="等线" w:eastAsia="等线" w:hAnsi="等线"/>
                <w:color w:val="0563C1"/>
                <w:sz w:val="22"/>
                <w:szCs w:val="22"/>
                <w:u w:val="single"/>
              </w:rPr>
            </w:pPr>
            <w:r w:rsidRPr="006A548E">
              <w:rPr>
                <w:rFonts w:ascii="等线" w:eastAsia="等线" w:hAnsi="等线" w:hint="eastAsia"/>
                <w:color w:val="0563C1"/>
                <w:sz w:val="22"/>
                <w:szCs w:val="22"/>
                <w:u w:val="single"/>
              </w:rPr>
              <w:t>31401377@stu.zucc.edu.cn</w:t>
            </w:r>
          </w:p>
        </w:tc>
        <w:tc>
          <w:tcPr>
            <w:tcW w:w="824" w:type="dxa"/>
          </w:tcPr>
          <w:p w:rsidR="00957003" w:rsidRDefault="00957003" w:rsidP="00957003">
            <w:pPr>
              <w:rPr>
                <w:rFonts w:hint="eastAsia"/>
              </w:rPr>
            </w:pPr>
            <w:r>
              <w:rPr>
                <w:rFonts w:hint="eastAsia"/>
              </w:rPr>
              <w:t>图书馆</w:t>
            </w:r>
          </w:p>
        </w:tc>
      </w:tr>
      <w:tr w:rsidR="00957003" w:rsidTr="006D1CBF">
        <w:tc>
          <w:tcPr>
            <w:tcW w:w="862" w:type="dxa"/>
          </w:tcPr>
          <w:p w:rsidR="00957003" w:rsidRDefault="00957003" w:rsidP="00957003">
            <w:pPr>
              <w:rPr>
                <w:rFonts w:hint="eastAsia"/>
              </w:rPr>
            </w:pPr>
            <w:r>
              <w:rPr>
                <w:rFonts w:hint="eastAsia"/>
              </w:rPr>
              <w:t>陈泓见</w:t>
            </w:r>
          </w:p>
        </w:tc>
        <w:tc>
          <w:tcPr>
            <w:tcW w:w="1118" w:type="dxa"/>
          </w:tcPr>
          <w:p w:rsidR="00957003" w:rsidRDefault="00957003" w:rsidP="00957003">
            <w:pPr>
              <w:rPr>
                <w:rFonts w:hint="eastAsia"/>
              </w:rPr>
            </w:pPr>
            <w:r>
              <w:rPr>
                <w:rFonts w:hint="eastAsia"/>
              </w:rPr>
              <w:t>开发人员</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gfx_1997</w:t>
            </w:r>
          </w:p>
        </w:tc>
        <w:tc>
          <w:tcPr>
            <w:tcW w:w="1434" w:type="dxa"/>
          </w:tcPr>
          <w:p w:rsidR="00957003" w:rsidRDefault="00957003" w:rsidP="00957003">
            <w:pPr>
              <w:rPr>
                <w:rFonts w:ascii="Calibri" w:eastAsia="等线" w:hAnsi="Calibri"/>
                <w:color w:val="000000"/>
              </w:rPr>
            </w:pPr>
            <w:r>
              <w:rPr>
                <w:rFonts w:ascii="Calibri" w:eastAsia="等线" w:hAnsi="Calibri"/>
                <w:color w:val="000000"/>
              </w:rPr>
              <w:t>15858262015</w:t>
            </w:r>
          </w:p>
        </w:tc>
        <w:tc>
          <w:tcPr>
            <w:tcW w:w="2663" w:type="dxa"/>
          </w:tcPr>
          <w:p w:rsidR="00957003" w:rsidRDefault="00957003" w:rsidP="00957003">
            <w:pPr>
              <w:rPr>
                <w:rFonts w:ascii="Calibri" w:eastAsia="等线" w:hAnsi="Calibri" w:hint="eastAsia"/>
                <w:color w:val="000000"/>
              </w:rPr>
            </w:pPr>
            <w:r>
              <w:rPr>
                <w:rFonts w:ascii="Calibri" w:eastAsia="等线" w:hAnsi="Calibri"/>
                <w:color w:val="000000"/>
              </w:rPr>
              <w:t>31504051@stu.zucc.edu.cn</w:t>
            </w:r>
          </w:p>
        </w:tc>
        <w:tc>
          <w:tcPr>
            <w:tcW w:w="824" w:type="dxa"/>
          </w:tcPr>
          <w:p w:rsidR="00957003" w:rsidRDefault="00957003" w:rsidP="00957003">
            <w:pPr>
              <w:rPr>
                <w:rFonts w:hint="eastAsia"/>
              </w:rPr>
            </w:pPr>
            <w:r>
              <w:rPr>
                <w:rFonts w:hint="eastAsia"/>
              </w:rPr>
              <w:t>图书馆</w:t>
            </w:r>
          </w:p>
        </w:tc>
      </w:tr>
      <w:tr w:rsidR="00957003" w:rsidTr="006D1CBF">
        <w:tc>
          <w:tcPr>
            <w:tcW w:w="862" w:type="dxa"/>
          </w:tcPr>
          <w:p w:rsidR="00957003" w:rsidRDefault="00957003" w:rsidP="00957003">
            <w:pPr>
              <w:rPr>
                <w:rFonts w:hint="eastAsia"/>
              </w:rPr>
            </w:pPr>
            <w:r>
              <w:rPr>
                <w:rFonts w:hint="eastAsia"/>
              </w:rPr>
              <w:t>冯涛</w:t>
            </w:r>
          </w:p>
        </w:tc>
        <w:tc>
          <w:tcPr>
            <w:tcW w:w="1118" w:type="dxa"/>
          </w:tcPr>
          <w:p w:rsidR="00957003" w:rsidRDefault="00957003" w:rsidP="00957003">
            <w:pPr>
              <w:rPr>
                <w:rFonts w:hint="eastAsia"/>
              </w:rPr>
            </w:pPr>
            <w:r>
              <w:rPr>
                <w:rFonts w:hint="eastAsia"/>
              </w:rPr>
              <w:t>开发人员</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15381123839</w:t>
            </w:r>
          </w:p>
        </w:tc>
        <w:tc>
          <w:tcPr>
            <w:tcW w:w="1434" w:type="dxa"/>
          </w:tcPr>
          <w:p w:rsidR="00957003" w:rsidRDefault="00957003" w:rsidP="00957003">
            <w:pPr>
              <w:rPr>
                <w:rFonts w:ascii="Calibri" w:eastAsia="等线" w:hAnsi="Calibri"/>
                <w:color w:val="000000"/>
              </w:rPr>
            </w:pPr>
            <w:r>
              <w:rPr>
                <w:rFonts w:ascii="Calibri" w:eastAsia="等线" w:hAnsi="Calibri"/>
                <w:color w:val="000000"/>
              </w:rPr>
              <w:t>15381123839</w:t>
            </w:r>
          </w:p>
        </w:tc>
        <w:tc>
          <w:tcPr>
            <w:tcW w:w="2663" w:type="dxa"/>
          </w:tcPr>
          <w:p w:rsidR="00957003" w:rsidRDefault="00957003" w:rsidP="00957003">
            <w:pPr>
              <w:rPr>
                <w:rFonts w:ascii="Calibri" w:eastAsia="等线" w:hAnsi="Calibri"/>
                <w:color w:val="000000"/>
              </w:rPr>
            </w:pPr>
            <w:r>
              <w:rPr>
                <w:rFonts w:ascii="Calibri" w:eastAsia="等线" w:hAnsi="Calibri"/>
                <w:color w:val="000000"/>
              </w:rPr>
              <w:t>31501362@stu.zucc.edu.cn</w:t>
            </w:r>
          </w:p>
        </w:tc>
        <w:tc>
          <w:tcPr>
            <w:tcW w:w="824" w:type="dxa"/>
          </w:tcPr>
          <w:p w:rsidR="00957003" w:rsidRDefault="00957003" w:rsidP="00957003">
            <w:pPr>
              <w:rPr>
                <w:rFonts w:hint="eastAsia"/>
              </w:rPr>
            </w:pPr>
            <w:r>
              <w:rPr>
                <w:rFonts w:hint="eastAsia"/>
              </w:rPr>
              <w:t>图书馆</w:t>
            </w:r>
          </w:p>
        </w:tc>
      </w:tr>
      <w:tr w:rsidR="00957003" w:rsidTr="006D1CBF">
        <w:tc>
          <w:tcPr>
            <w:tcW w:w="862" w:type="dxa"/>
          </w:tcPr>
          <w:p w:rsidR="00957003" w:rsidRDefault="00957003" w:rsidP="00957003">
            <w:pPr>
              <w:rPr>
                <w:rFonts w:hint="eastAsia"/>
              </w:rPr>
            </w:pPr>
            <w:r>
              <w:rPr>
                <w:rFonts w:hint="eastAsia"/>
              </w:rPr>
              <w:t>徐鹏</w:t>
            </w:r>
          </w:p>
        </w:tc>
        <w:tc>
          <w:tcPr>
            <w:tcW w:w="1118" w:type="dxa"/>
          </w:tcPr>
          <w:p w:rsidR="00957003" w:rsidRDefault="00957003" w:rsidP="00957003">
            <w:pPr>
              <w:rPr>
                <w:rFonts w:hint="eastAsia"/>
              </w:rPr>
            </w:pPr>
            <w:r>
              <w:rPr>
                <w:rFonts w:hint="eastAsia"/>
              </w:rPr>
              <w:t>开发人员</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18957159554</w:t>
            </w:r>
          </w:p>
        </w:tc>
        <w:tc>
          <w:tcPr>
            <w:tcW w:w="1434" w:type="dxa"/>
          </w:tcPr>
          <w:p w:rsidR="00957003" w:rsidRDefault="00957003" w:rsidP="00957003">
            <w:pPr>
              <w:rPr>
                <w:rFonts w:ascii="Calibri" w:eastAsia="等线" w:hAnsi="Calibri"/>
                <w:color w:val="000000"/>
              </w:rPr>
            </w:pPr>
            <w:r>
              <w:rPr>
                <w:rFonts w:ascii="Calibri" w:eastAsia="等线" w:hAnsi="Calibri"/>
                <w:color w:val="000000"/>
              </w:rPr>
              <w:t>18957159554</w:t>
            </w:r>
          </w:p>
        </w:tc>
        <w:tc>
          <w:tcPr>
            <w:tcW w:w="2663" w:type="dxa"/>
          </w:tcPr>
          <w:p w:rsidR="00957003" w:rsidRDefault="00957003" w:rsidP="00957003">
            <w:pPr>
              <w:rPr>
                <w:rFonts w:ascii="Calibri" w:eastAsia="等线" w:hAnsi="Calibri"/>
                <w:color w:val="000000"/>
              </w:rPr>
            </w:pPr>
            <w:r>
              <w:rPr>
                <w:rFonts w:ascii="Calibri" w:eastAsia="等线" w:hAnsi="Calibri"/>
                <w:color w:val="000000"/>
              </w:rPr>
              <w:t>31401401@stu.zucc.edu.cn</w:t>
            </w:r>
          </w:p>
        </w:tc>
        <w:tc>
          <w:tcPr>
            <w:tcW w:w="824" w:type="dxa"/>
          </w:tcPr>
          <w:p w:rsidR="00957003" w:rsidRDefault="00957003" w:rsidP="00957003">
            <w:pPr>
              <w:rPr>
                <w:rFonts w:hint="eastAsia"/>
              </w:rPr>
            </w:pPr>
            <w:r>
              <w:rPr>
                <w:rFonts w:hint="eastAsia"/>
              </w:rPr>
              <w:t>图书馆</w:t>
            </w:r>
          </w:p>
        </w:tc>
      </w:tr>
      <w:tr w:rsidR="00957003" w:rsidTr="006D1CBF">
        <w:tc>
          <w:tcPr>
            <w:tcW w:w="862" w:type="dxa"/>
          </w:tcPr>
          <w:p w:rsidR="00957003" w:rsidRDefault="00957003" w:rsidP="00957003">
            <w:pPr>
              <w:rPr>
                <w:rFonts w:hint="eastAsia"/>
              </w:rPr>
            </w:pPr>
            <w:r>
              <w:rPr>
                <w:rFonts w:hint="eastAsia"/>
              </w:rPr>
              <w:t>侯宏仑</w:t>
            </w:r>
          </w:p>
        </w:tc>
        <w:tc>
          <w:tcPr>
            <w:tcW w:w="1118" w:type="dxa"/>
          </w:tcPr>
          <w:p w:rsidR="00957003" w:rsidRDefault="00957003" w:rsidP="00957003">
            <w:pPr>
              <w:rPr>
                <w:rFonts w:hint="eastAsia"/>
              </w:rPr>
            </w:pPr>
            <w:r>
              <w:rPr>
                <w:rFonts w:hint="eastAsia"/>
              </w:rPr>
              <w:t>开发人员</w:t>
            </w:r>
          </w:p>
        </w:tc>
        <w:tc>
          <w:tcPr>
            <w:tcW w:w="1395" w:type="dxa"/>
          </w:tcPr>
          <w:p w:rsidR="00957003" w:rsidRDefault="00957003" w:rsidP="00957003">
            <w:pPr>
              <w:jc w:val="left"/>
              <w:rPr>
                <w:rFonts w:ascii="等线" w:eastAsia="等线" w:hAnsi="等线"/>
                <w:color w:val="000000"/>
                <w:sz w:val="22"/>
                <w:szCs w:val="22"/>
              </w:rPr>
            </w:pPr>
            <w:r>
              <w:rPr>
                <w:rFonts w:ascii="等线" w:eastAsia="等线" w:hAnsi="等线" w:hint="eastAsia"/>
                <w:color w:val="000000"/>
                <w:sz w:val="22"/>
                <w:szCs w:val="22"/>
              </w:rPr>
              <w:t>tuuuuuuudou</w:t>
            </w:r>
          </w:p>
        </w:tc>
        <w:tc>
          <w:tcPr>
            <w:tcW w:w="1434" w:type="dxa"/>
          </w:tcPr>
          <w:p w:rsidR="00957003" w:rsidRDefault="00957003" w:rsidP="00957003">
            <w:pPr>
              <w:jc w:val="left"/>
              <w:rPr>
                <w:rFonts w:ascii="等线" w:eastAsia="等线" w:hAnsi="等线"/>
                <w:color w:val="000000"/>
                <w:sz w:val="22"/>
                <w:szCs w:val="22"/>
              </w:rPr>
            </w:pPr>
            <w:r>
              <w:rPr>
                <w:rFonts w:ascii="等线" w:eastAsia="等线" w:hAnsi="等线" w:hint="eastAsia"/>
                <w:color w:val="000000"/>
                <w:sz w:val="22"/>
                <w:szCs w:val="22"/>
              </w:rPr>
              <w:t>13071858629</w:t>
            </w:r>
          </w:p>
        </w:tc>
        <w:tc>
          <w:tcPr>
            <w:tcW w:w="2663" w:type="dxa"/>
          </w:tcPr>
          <w:p w:rsidR="00957003" w:rsidRDefault="00957003" w:rsidP="00957003">
            <w:pPr>
              <w:rPr>
                <w:rFonts w:ascii="Calibri" w:eastAsia="等线" w:hAnsi="Calibri"/>
                <w:color w:val="000000"/>
              </w:rPr>
            </w:pPr>
            <w:r>
              <w:rPr>
                <w:rFonts w:ascii="Calibri" w:eastAsia="等线" w:hAnsi="Calibri"/>
                <w:color w:val="000000"/>
              </w:rPr>
              <w:t>31501346@stu.zucc.edu.cn</w:t>
            </w:r>
          </w:p>
        </w:tc>
        <w:tc>
          <w:tcPr>
            <w:tcW w:w="824" w:type="dxa"/>
          </w:tcPr>
          <w:p w:rsidR="00957003" w:rsidRDefault="00957003" w:rsidP="00957003">
            <w:pPr>
              <w:rPr>
                <w:rFonts w:hint="eastAsia"/>
              </w:rPr>
            </w:pPr>
            <w:r>
              <w:rPr>
                <w:rFonts w:hint="eastAsia"/>
              </w:rPr>
              <w:t>理四-501</w:t>
            </w:r>
          </w:p>
        </w:tc>
      </w:tr>
      <w:tr w:rsidR="00957003" w:rsidTr="006D1CBF">
        <w:tc>
          <w:tcPr>
            <w:tcW w:w="862" w:type="dxa"/>
          </w:tcPr>
          <w:p w:rsidR="00957003" w:rsidRDefault="00957003" w:rsidP="00957003">
            <w:pPr>
              <w:rPr>
                <w:rFonts w:hint="eastAsia"/>
              </w:rPr>
            </w:pPr>
            <w:r>
              <w:rPr>
                <w:rFonts w:hint="eastAsia"/>
              </w:rPr>
              <w:t>杨枨</w:t>
            </w:r>
          </w:p>
        </w:tc>
        <w:tc>
          <w:tcPr>
            <w:tcW w:w="1118" w:type="dxa"/>
          </w:tcPr>
          <w:p w:rsidR="00957003" w:rsidRDefault="00957003" w:rsidP="00957003">
            <w:pPr>
              <w:rPr>
                <w:rFonts w:hint="eastAsia"/>
              </w:rPr>
            </w:pPr>
            <w:r>
              <w:rPr>
                <w:rFonts w:hint="eastAsia"/>
              </w:rPr>
              <w:t>开发人员</w:t>
            </w:r>
          </w:p>
        </w:tc>
        <w:tc>
          <w:tcPr>
            <w:tcW w:w="1395" w:type="dxa"/>
          </w:tcPr>
          <w:p w:rsidR="00957003" w:rsidRDefault="00957003" w:rsidP="00957003">
            <w:pPr>
              <w:rPr>
                <w:rFonts w:ascii="Calibri" w:eastAsia="等线" w:hAnsi="Calibri" w:hint="eastAsia"/>
                <w:color w:val="000000"/>
              </w:rPr>
            </w:pPr>
            <w:r>
              <w:rPr>
                <w:rFonts w:ascii="Calibri" w:eastAsia="等线" w:hAnsi="Calibri"/>
                <w:color w:val="000000"/>
              </w:rPr>
              <w:t>HolleyYang</w:t>
            </w:r>
          </w:p>
        </w:tc>
        <w:tc>
          <w:tcPr>
            <w:tcW w:w="1434" w:type="dxa"/>
          </w:tcPr>
          <w:p w:rsidR="00957003" w:rsidRDefault="00957003" w:rsidP="00957003">
            <w:pPr>
              <w:rPr>
                <w:rFonts w:ascii="Verdana" w:eastAsia="等线" w:hAnsi="Verdana" w:hint="eastAsia"/>
                <w:color w:val="000000"/>
                <w:sz w:val="20"/>
                <w:szCs w:val="20"/>
              </w:rPr>
            </w:pPr>
            <w:r>
              <w:rPr>
                <w:rFonts w:ascii="Verdana" w:eastAsia="等线" w:hAnsi="Verdana"/>
                <w:color w:val="000000"/>
                <w:sz w:val="20"/>
                <w:szCs w:val="20"/>
              </w:rPr>
              <w:t>13357102333</w:t>
            </w:r>
          </w:p>
        </w:tc>
        <w:tc>
          <w:tcPr>
            <w:tcW w:w="2663" w:type="dxa"/>
          </w:tcPr>
          <w:p w:rsidR="00957003" w:rsidRDefault="00957003" w:rsidP="00957003">
            <w:pPr>
              <w:rPr>
                <w:rFonts w:ascii="等线" w:eastAsia="等线" w:hAnsi="等线"/>
                <w:color w:val="0563C1"/>
                <w:sz w:val="22"/>
                <w:szCs w:val="22"/>
                <w:u w:val="single"/>
              </w:rPr>
            </w:pPr>
            <w:hyperlink r:id="rId8" w:history="1">
              <w:r>
                <w:rPr>
                  <w:rStyle w:val="af"/>
                  <w:rFonts w:ascii="等线" w:eastAsia="等线" w:hAnsi="等线" w:hint="eastAsia"/>
                  <w:sz w:val="22"/>
                  <w:szCs w:val="22"/>
                </w:rPr>
                <w:t>ubilabs@zucc.edu.cn</w:t>
              </w:r>
            </w:hyperlink>
          </w:p>
        </w:tc>
        <w:tc>
          <w:tcPr>
            <w:tcW w:w="824" w:type="dxa"/>
          </w:tcPr>
          <w:p w:rsidR="00957003" w:rsidRDefault="00957003" w:rsidP="00957003">
            <w:pPr>
              <w:rPr>
                <w:rFonts w:hint="eastAsia"/>
              </w:rPr>
            </w:pPr>
            <w:r>
              <w:rPr>
                <w:rFonts w:hint="eastAsia"/>
              </w:rPr>
              <w:t>理四-504</w:t>
            </w:r>
          </w:p>
        </w:tc>
      </w:tr>
      <w:tr w:rsidR="00957003" w:rsidTr="006D1CBF">
        <w:tc>
          <w:tcPr>
            <w:tcW w:w="862" w:type="dxa"/>
          </w:tcPr>
          <w:p w:rsidR="00957003" w:rsidRDefault="00957003" w:rsidP="00957003">
            <w:pPr>
              <w:rPr>
                <w:rFonts w:hint="eastAsia"/>
              </w:rPr>
            </w:pPr>
            <w:r>
              <w:rPr>
                <w:rFonts w:hint="eastAsia"/>
              </w:rPr>
              <w:t>郑楠</w:t>
            </w:r>
          </w:p>
        </w:tc>
        <w:tc>
          <w:tcPr>
            <w:tcW w:w="1118" w:type="dxa"/>
          </w:tcPr>
          <w:p w:rsidR="00957003" w:rsidRDefault="00957003" w:rsidP="00957003">
            <w:pPr>
              <w:rPr>
                <w:rFonts w:hint="eastAsia"/>
              </w:rPr>
            </w:pPr>
            <w:r>
              <w:rPr>
                <w:rFonts w:hint="eastAsia"/>
              </w:rPr>
              <w:t>开发人员</w:t>
            </w:r>
          </w:p>
        </w:tc>
        <w:tc>
          <w:tcPr>
            <w:tcW w:w="1395" w:type="dxa"/>
          </w:tcPr>
          <w:p w:rsidR="00957003" w:rsidRDefault="00957003" w:rsidP="00957003">
            <w:pPr>
              <w:rPr>
                <w:rFonts w:ascii="Calibri" w:eastAsia="等线" w:hAnsi="Calibri"/>
                <w:color w:val="000000"/>
              </w:rPr>
            </w:pPr>
            <w:r>
              <w:rPr>
                <w:rFonts w:ascii="Calibri" w:eastAsia="等线" w:hAnsi="Calibri"/>
                <w:color w:val="000000"/>
              </w:rPr>
              <w:t>zhengnan19961001</w:t>
            </w:r>
          </w:p>
        </w:tc>
        <w:tc>
          <w:tcPr>
            <w:tcW w:w="1434" w:type="dxa"/>
          </w:tcPr>
          <w:p w:rsidR="00957003" w:rsidRDefault="00957003" w:rsidP="00957003">
            <w:pPr>
              <w:widowControl/>
              <w:rPr>
                <w:rFonts w:ascii="Calibri" w:eastAsia="等线" w:hAnsi="Calibri"/>
                <w:color w:val="000000"/>
              </w:rPr>
            </w:pPr>
            <w:r>
              <w:rPr>
                <w:rFonts w:ascii="Calibri" w:eastAsia="等线" w:hAnsi="Calibri"/>
                <w:color w:val="000000"/>
              </w:rPr>
              <w:t>17774009207</w:t>
            </w:r>
          </w:p>
        </w:tc>
        <w:tc>
          <w:tcPr>
            <w:tcW w:w="2663" w:type="dxa"/>
          </w:tcPr>
          <w:p w:rsidR="00957003" w:rsidRDefault="00957003" w:rsidP="00957003">
            <w:pPr>
              <w:jc w:val="left"/>
              <w:rPr>
                <w:rFonts w:ascii="Verdana" w:eastAsia="等线" w:hAnsi="Verdana" w:hint="eastAsia"/>
                <w:color w:val="000000"/>
                <w:sz w:val="20"/>
                <w:szCs w:val="20"/>
              </w:rPr>
            </w:pPr>
            <w:r>
              <w:rPr>
                <w:rFonts w:ascii="Verdana" w:eastAsia="等线" w:hAnsi="Verdana"/>
                <w:color w:val="000000"/>
                <w:sz w:val="20"/>
                <w:szCs w:val="20"/>
              </w:rPr>
              <w:t>yangc@zucc.edu.cn</w:t>
            </w:r>
          </w:p>
        </w:tc>
        <w:tc>
          <w:tcPr>
            <w:tcW w:w="824" w:type="dxa"/>
          </w:tcPr>
          <w:p w:rsidR="00957003" w:rsidRDefault="00957003" w:rsidP="00957003">
            <w:pPr>
              <w:rPr>
                <w:rFonts w:hint="eastAsia"/>
              </w:rPr>
            </w:pPr>
            <w:r>
              <w:rPr>
                <w:rFonts w:hint="eastAsia"/>
              </w:rPr>
              <w:t>理四-507</w:t>
            </w:r>
          </w:p>
        </w:tc>
      </w:tr>
    </w:tbl>
    <w:p w:rsidR="00945338" w:rsidRPr="00945338" w:rsidRDefault="00945338" w:rsidP="00945338">
      <w:pPr>
        <w:rPr>
          <w:rFonts w:hint="eastAsia"/>
        </w:rPr>
      </w:pPr>
    </w:p>
    <w:p w:rsidR="00945338" w:rsidRPr="00945338" w:rsidRDefault="00945338" w:rsidP="00945338">
      <w:pPr>
        <w:rPr>
          <w:rFonts w:hint="eastAsia"/>
        </w:rPr>
      </w:pPr>
    </w:p>
    <w:p w:rsidR="00DA3798" w:rsidRDefault="00DA3798" w:rsidP="00DA3798">
      <w:pPr>
        <w:pStyle w:val="1"/>
      </w:pPr>
      <w:r>
        <w:rPr>
          <w:rFonts w:hint="eastAsia"/>
        </w:rPr>
        <w:t>过程定义</w:t>
      </w:r>
    </w:p>
    <w:p w:rsidR="00DA3798" w:rsidRDefault="00DA3798" w:rsidP="00DA3798">
      <w:pPr>
        <w:pStyle w:val="2"/>
      </w:pPr>
      <w:r>
        <w:rPr>
          <w:rFonts w:hint="eastAsia"/>
        </w:rPr>
        <w:t>过程</w:t>
      </w:r>
    </w:p>
    <w:p w:rsidR="00DA3798" w:rsidRDefault="00DA3798" w:rsidP="00DA3798">
      <w:r>
        <w:rPr>
          <w:rFonts w:hint="eastAsia"/>
        </w:rPr>
        <w:t>在本开发计划的需求分析阶段，我们主要需要经历如下几个过程</w:t>
      </w:r>
    </w:p>
    <w:p w:rsidR="00FC5E45" w:rsidRDefault="00FC5E45" w:rsidP="00DA3798">
      <w:pPr>
        <w:rPr>
          <w:b/>
        </w:rPr>
      </w:pPr>
    </w:p>
    <w:p w:rsidR="00FC5E45" w:rsidRPr="00FC5E45" w:rsidRDefault="00FC5E45" w:rsidP="00FC5E45">
      <w:pPr>
        <w:pStyle w:val="3"/>
        <w:rPr>
          <w:rFonts w:hint="eastAsia"/>
        </w:rPr>
      </w:pPr>
      <w:r w:rsidRPr="00FC5E45">
        <w:rPr>
          <w:rFonts w:hint="eastAsia"/>
        </w:rPr>
        <w:lastRenderedPageBreak/>
        <w:t>准备</w:t>
      </w:r>
    </w:p>
    <w:p w:rsidR="00FC5E45" w:rsidRPr="00FC5E45" w:rsidRDefault="00FC5E45" w:rsidP="00DA3798">
      <w:r w:rsidRPr="00FC5E45">
        <w:rPr>
          <w:rFonts w:hint="eastAsia"/>
        </w:rPr>
        <w:t>这个过程为本计划的初始过程，主要目标是确定组织结构，确立计划开始和完成期间及最终目标。此过程的主要子活动包括：</w:t>
      </w:r>
    </w:p>
    <w:p w:rsidR="00FC5E45" w:rsidRPr="00FC5E45" w:rsidRDefault="00FC5E45" w:rsidP="00FC5E45">
      <w:pPr>
        <w:pStyle w:val="a9"/>
        <w:numPr>
          <w:ilvl w:val="0"/>
          <w:numId w:val="24"/>
        </w:numPr>
        <w:ind w:firstLineChars="0"/>
        <w:rPr>
          <w:i/>
        </w:rPr>
      </w:pPr>
      <w:r w:rsidRPr="00FC5E45">
        <w:rPr>
          <w:rFonts w:hint="eastAsia"/>
          <w:i/>
        </w:rPr>
        <w:t>确定组织结构</w:t>
      </w:r>
    </w:p>
    <w:p w:rsidR="00FC5E45" w:rsidRPr="00FC5E45" w:rsidRDefault="00FC5E45" w:rsidP="00FC5E45">
      <w:pPr>
        <w:pStyle w:val="a9"/>
        <w:numPr>
          <w:ilvl w:val="0"/>
          <w:numId w:val="24"/>
        </w:numPr>
        <w:ind w:firstLineChars="0"/>
        <w:rPr>
          <w:rFonts w:hint="eastAsia"/>
          <w:i/>
        </w:rPr>
      </w:pPr>
      <w:r w:rsidRPr="00FC5E45">
        <w:rPr>
          <w:rFonts w:hint="eastAsia"/>
          <w:i/>
        </w:rPr>
        <w:t>定义计划目标</w:t>
      </w:r>
    </w:p>
    <w:p w:rsidR="00FC5E45" w:rsidRDefault="00FC5E45" w:rsidP="00FC5E45">
      <w:r w:rsidRPr="00FC5E45">
        <w:rPr>
          <w:rFonts w:hint="eastAsia"/>
        </w:rPr>
        <w:t>这个</w:t>
      </w:r>
      <w:r>
        <w:rPr>
          <w:rFonts w:hint="eastAsia"/>
        </w:rPr>
        <w:t>过程为之后的活动做准备。</w:t>
      </w:r>
    </w:p>
    <w:p w:rsidR="00FC5E45" w:rsidRDefault="00FC5E45" w:rsidP="00FC5E45">
      <w:pPr>
        <w:pStyle w:val="3"/>
      </w:pPr>
      <w:r>
        <w:rPr>
          <w:rFonts w:hint="eastAsia"/>
        </w:rPr>
        <w:t>需求获取</w:t>
      </w:r>
    </w:p>
    <w:p w:rsidR="00FC5E45" w:rsidRDefault="00FC5E45" w:rsidP="00FC5E45">
      <w:r>
        <w:rPr>
          <w:rFonts w:hint="eastAsia"/>
        </w:rPr>
        <w:t>需求获取是需求工程计划的主体部分，主要目标是明确软件工程系列辅助教学网站的业务需求、用户需求和功能需求，为之后编写完整的软件需求规格说明书做准备。</w:t>
      </w:r>
    </w:p>
    <w:p w:rsidR="00FC5E45" w:rsidRDefault="00FC5E45" w:rsidP="00FC5E45">
      <w:r>
        <w:rPr>
          <w:rFonts w:hint="eastAsia"/>
        </w:rPr>
        <w:t>此过程的主要活动包括</w:t>
      </w:r>
    </w:p>
    <w:p w:rsidR="0056294C" w:rsidRPr="0056294C" w:rsidRDefault="0056294C" w:rsidP="00FC5E45">
      <w:pPr>
        <w:pStyle w:val="a9"/>
        <w:numPr>
          <w:ilvl w:val="0"/>
          <w:numId w:val="25"/>
        </w:numPr>
        <w:ind w:firstLineChars="0"/>
        <w:rPr>
          <w:i/>
        </w:rPr>
      </w:pPr>
      <w:r w:rsidRPr="0056294C">
        <w:rPr>
          <w:rFonts w:hint="eastAsia"/>
          <w:i/>
        </w:rPr>
        <w:t>编写项目视图与范围</w:t>
      </w:r>
    </w:p>
    <w:p w:rsidR="00FC5E45" w:rsidRPr="0056294C" w:rsidRDefault="00FC5E45" w:rsidP="00FC5E45">
      <w:pPr>
        <w:pStyle w:val="a9"/>
        <w:numPr>
          <w:ilvl w:val="0"/>
          <w:numId w:val="25"/>
        </w:numPr>
        <w:ind w:firstLineChars="0"/>
        <w:rPr>
          <w:i/>
        </w:rPr>
      </w:pPr>
      <w:r w:rsidRPr="0056294C">
        <w:rPr>
          <w:rFonts w:hint="eastAsia"/>
          <w:i/>
        </w:rPr>
        <w:t>分类用户群</w:t>
      </w:r>
    </w:p>
    <w:p w:rsidR="00FC5E45" w:rsidRPr="0056294C" w:rsidRDefault="0056294C" w:rsidP="00FC5E45">
      <w:pPr>
        <w:pStyle w:val="a9"/>
        <w:numPr>
          <w:ilvl w:val="0"/>
          <w:numId w:val="25"/>
        </w:numPr>
        <w:ind w:firstLineChars="0"/>
        <w:rPr>
          <w:i/>
        </w:rPr>
      </w:pPr>
      <w:r w:rsidRPr="0056294C">
        <w:rPr>
          <w:rFonts w:hint="eastAsia"/>
          <w:i/>
        </w:rPr>
        <w:t>访谈客户代表</w:t>
      </w:r>
    </w:p>
    <w:p w:rsidR="0056294C" w:rsidRPr="0056294C" w:rsidRDefault="0056294C" w:rsidP="00FC5E45">
      <w:pPr>
        <w:pStyle w:val="a9"/>
        <w:numPr>
          <w:ilvl w:val="0"/>
          <w:numId w:val="25"/>
        </w:numPr>
        <w:ind w:firstLineChars="0"/>
        <w:rPr>
          <w:i/>
        </w:rPr>
      </w:pPr>
      <w:r w:rsidRPr="0056294C">
        <w:rPr>
          <w:rFonts w:hint="eastAsia"/>
          <w:i/>
        </w:rPr>
        <w:t>访谈用户</w:t>
      </w:r>
    </w:p>
    <w:p w:rsidR="0056294C" w:rsidRPr="0056294C" w:rsidRDefault="0056294C" w:rsidP="00FC5E45">
      <w:pPr>
        <w:pStyle w:val="a9"/>
        <w:numPr>
          <w:ilvl w:val="0"/>
          <w:numId w:val="25"/>
        </w:numPr>
        <w:ind w:firstLineChars="0"/>
        <w:rPr>
          <w:rFonts w:hint="eastAsia"/>
          <w:i/>
        </w:rPr>
      </w:pPr>
      <w:r w:rsidRPr="0056294C">
        <w:rPr>
          <w:rFonts w:hint="eastAsia"/>
          <w:i/>
        </w:rPr>
        <w:t>整理识别用户需求</w:t>
      </w:r>
    </w:p>
    <w:p w:rsidR="00DA3798" w:rsidRDefault="0056294C" w:rsidP="00DA3798">
      <w:r>
        <w:rPr>
          <w:rFonts w:hint="eastAsia"/>
        </w:rPr>
        <w:t>在此过程结束之后，应该明确客户需求，有一个用户需求的列表，对功能需求有一个初步的了解。</w:t>
      </w:r>
    </w:p>
    <w:p w:rsidR="0056294C" w:rsidRDefault="0056294C" w:rsidP="0056294C">
      <w:pPr>
        <w:pStyle w:val="3"/>
      </w:pPr>
      <w:r>
        <w:rPr>
          <w:rFonts w:hint="eastAsia"/>
        </w:rPr>
        <w:t>需求分析</w:t>
      </w:r>
    </w:p>
    <w:p w:rsidR="0056294C" w:rsidRDefault="0056294C" w:rsidP="0056294C">
      <w:r>
        <w:rPr>
          <w:rFonts w:hint="eastAsia"/>
        </w:rPr>
        <w:t>此过程的目标是根据需求获取阶段所获取的用户需求，讨论需求是否是必要的，写出系统完整的用例为其建模</w:t>
      </w:r>
    </w:p>
    <w:p w:rsidR="0056294C" w:rsidRDefault="0056294C" w:rsidP="0056294C">
      <w:r>
        <w:rPr>
          <w:rFonts w:hint="eastAsia"/>
        </w:rPr>
        <w:t>此过程的主要活动包括：</w:t>
      </w:r>
    </w:p>
    <w:p w:rsidR="0072337B" w:rsidRDefault="0072337B" w:rsidP="0072337B">
      <w:pPr>
        <w:pStyle w:val="a9"/>
        <w:numPr>
          <w:ilvl w:val="0"/>
          <w:numId w:val="26"/>
        </w:numPr>
        <w:ind w:firstLineChars="0"/>
      </w:pPr>
      <w:r>
        <w:rPr>
          <w:rFonts w:hint="eastAsia"/>
        </w:rPr>
        <w:t>分析需求的可实现性，必要性</w:t>
      </w:r>
    </w:p>
    <w:p w:rsidR="0072337B" w:rsidRDefault="0072337B" w:rsidP="0072337B">
      <w:pPr>
        <w:pStyle w:val="a9"/>
        <w:numPr>
          <w:ilvl w:val="0"/>
          <w:numId w:val="26"/>
        </w:numPr>
        <w:ind w:firstLineChars="0"/>
        <w:rPr>
          <w:rFonts w:hint="eastAsia"/>
        </w:rPr>
      </w:pPr>
      <w:r>
        <w:rPr>
          <w:rFonts w:hint="eastAsia"/>
        </w:rPr>
        <w:t>对每个需求构建用例</w:t>
      </w:r>
    </w:p>
    <w:p w:rsidR="0072337B" w:rsidRDefault="0072337B" w:rsidP="0072337B">
      <w:pPr>
        <w:pStyle w:val="a9"/>
        <w:numPr>
          <w:ilvl w:val="0"/>
          <w:numId w:val="26"/>
        </w:numPr>
        <w:ind w:firstLineChars="0"/>
      </w:pPr>
      <w:r>
        <w:rPr>
          <w:rFonts w:hint="eastAsia"/>
        </w:rPr>
        <w:t>系统建模</w:t>
      </w:r>
    </w:p>
    <w:p w:rsidR="0072337B" w:rsidRDefault="0072337B" w:rsidP="0072337B">
      <w:pPr>
        <w:pStyle w:val="a9"/>
        <w:numPr>
          <w:ilvl w:val="0"/>
          <w:numId w:val="26"/>
        </w:numPr>
        <w:ind w:firstLineChars="0"/>
      </w:pPr>
      <w:r>
        <w:rPr>
          <w:rFonts w:hint="eastAsia"/>
        </w:rPr>
        <w:t>分析外部接口</w:t>
      </w:r>
    </w:p>
    <w:p w:rsidR="0072337B" w:rsidRDefault="0072337B" w:rsidP="0072337B">
      <w:r>
        <w:rPr>
          <w:rFonts w:hint="eastAsia"/>
        </w:rPr>
        <w:t>在本过程结束之后，应当完成一个较为完善需求文档，内容包括需求的描述和系统的设计</w:t>
      </w:r>
    </w:p>
    <w:p w:rsidR="0072337B" w:rsidRDefault="0072337B" w:rsidP="0072337B">
      <w:pPr>
        <w:pStyle w:val="3"/>
      </w:pPr>
      <w:r>
        <w:rPr>
          <w:rFonts w:hint="eastAsia"/>
        </w:rPr>
        <w:lastRenderedPageBreak/>
        <w:t>需求控制</w:t>
      </w:r>
    </w:p>
    <w:p w:rsidR="0072337B" w:rsidRDefault="0072337B" w:rsidP="0072337B">
      <w:r>
        <w:rPr>
          <w:rFonts w:hint="eastAsia"/>
        </w:rPr>
        <w:t>此过程贯穿需求获取和需求分析的阶段，以及之后的规格说明。主要的目的是控制用户的需求、在需求变更之后调整计划，确保最后系统满足用户。</w:t>
      </w:r>
    </w:p>
    <w:p w:rsidR="0072337B" w:rsidRDefault="0072337B" w:rsidP="0072337B">
      <w:r>
        <w:rPr>
          <w:rFonts w:hint="eastAsia"/>
        </w:rPr>
        <w:t>组要活动包括</w:t>
      </w:r>
    </w:p>
    <w:p w:rsidR="0072337B" w:rsidRDefault="0072337B" w:rsidP="0072337B">
      <w:pPr>
        <w:pStyle w:val="a9"/>
        <w:numPr>
          <w:ilvl w:val="0"/>
          <w:numId w:val="28"/>
        </w:numPr>
        <w:ind w:firstLineChars="0"/>
      </w:pPr>
      <w:r>
        <w:rPr>
          <w:rFonts w:hint="eastAsia"/>
        </w:rPr>
        <w:t>需求验收</w:t>
      </w:r>
    </w:p>
    <w:p w:rsidR="0072337B" w:rsidRDefault="0072337B" w:rsidP="0072337B">
      <w:pPr>
        <w:pStyle w:val="a9"/>
        <w:numPr>
          <w:ilvl w:val="0"/>
          <w:numId w:val="28"/>
        </w:numPr>
        <w:ind w:firstLineChars="0"/>
      </w:pPr>
      <w:r>
        <w:rPr>
          <w:rFonts w:hint="eastAsia"/>
        </w:rPr>
        <w:t>分析需求的范围</w:t>
      </w:r>
    </w:p>
    <w:p w:rsidR="0072337B" w:rsidRDefault="0072337B" w:rsidP="0072337B">
      <w:pPr>
        <w:pStyle w:val="2"/>
      </w:pPr>
      <w:r>
        <w:rPr>
          <w:rFonts w:hint="eastAsia"/>
        </w:rPr>
        <w:t>搜集需求的方式</w:t>
      </w:r>
    </w:p>
    <w:tbl>
      <w:tblPr>
        <w:tblStyle w:val="a8"/>
        <w:tblW w:w="0" w:type="auto"/>
        <w:tblLook w:val="04A0" w:firstRow="1" w:lastRow="0" w:firstColumn="1" w:lastColumn="0" w:noHBand="0" w:noVBand="1"/>
      </w:tblPr>
      <w:tblGrid>
        <w:gridCol w:w="2102"/>
        <w:gridCol w:w="2049"/>
        <w:gridCol w:w="2043"/>
      </w:tblGrid>
      <w:tr w:rsidR="005B688B" w:rsidTr="0072337B">
        <w:tc>
          <w:tcPr>
            <w:tcW w:w="2102" w:type="dxa"/>
          </w:tcPr>
          <w:p w:rsidR="005B688B" w:rsidRDefault="005B688B" w:rsidP="0072337B">
            <w:pPr>
              <w:rPr>
                <w:rFonts w:hint="eastAsia"/>
              </w:rPr>
            </w:pPr>
            <w:r>
              <w:rPr>
                <w:rFonts w:hint="eastAsia"/>
              </w:rPr>
              <w:t>方式</w:t>
            </w:r>
          </w:p>
        </w:tc>
        <w:tc>
          <w:tcPr>
            <w:tcW w:w="2049" w:type="dxa"/>
          </w:tcPr>
          <w:p w:rsidR="005B688B" w:rsidRDefault="005B688B" w:rsidP="0072337B">
            <w:pPr>
              <w:rPr>
                <w:rFonts w:hint="eastAsia"/>
              </w:rPr>
            </w:pPr>
            <w:r>
              <w:rPr>
                <w:rFonts w:hint="eastAsia"/>
              </w:rPr>
              <w:t>前提</w:t>
            </w:r>
          </w:p>
        </w:tc>
        <w:tc>
          <w:tcPr>
            <w:tcW w:w="2043" w:type="dxa"/>
          </w:tcPr>
          <w:p w:rsidR="005B688B" w:rsidRDefault="005B688B" w:rsidP="0072337B">
            <w:pPr>
              <w:rPr>
                <w:rFonts w:hint="eastAsia"/>
              </w:rPr>
            </w:pPr>
            <w:r>
              <w:rPr>
                <w:rFonts w:hint="eastAsia"/>
              </w:rPr>
              <w:t>目标</w:t>
            </w:r>
          </w:p>
        </w:tc>
      </w:tr>
      <w:tr w:rsidR="005B688B" w:rsidTr="0072337B">
        <w:tc>
          <w:tcPr>
            <w:tcW w:w="2102" w:type="dxa"/>
          </w:tcPr>
          <w:p w:rsidR="005B688B" w:rsidRDefault="005B688B" w:rsidP="0072337B">
            <w:pPr>
              <w:rPr>
                <w:rFonts w:hint="eastAsia"/>
              </w:rPr>
            </w:pPr>
            <w:r>
              <w:rPr>
                <w:rFonts w:hint="eastAsia"/>
              </w:rPr>
              <w:t>客户访谈</w:t>
            </w:r>
          </w:p>
        </w:tc>
        <w:tc>
          <w:tcPr>
            <w:tcW w:w="2049" w:type="dxa"/>
          </w:tcPr>
          <w:p w:rsidR="005B688B" w:rsidRDefault="005B688B" w:rsidP="0072337B">
            <w:pPr>
              <w:rPr>
                <w:rFonts w:hint="eastAsia"/>
              </w:rPr>
            </w:pPr>
            <w:r>
              <w:rPr>
                <w:rFonts w:hint="eastAsia"/>
              </w:rPr>
              <w:t>初版的愿景与范围文档</w:t>
            </w:r>
          </w:p>
        </w:tc>
        <w:tc>
          <w:tcPr>
            <w:tcW w:w="2043" w:type="dxa"/>
          </w:tcPr>
          <w:p w:rsidR="005B688B" w:rsidRDefault="005B688B" w:rsidP="0072337B">
            <w:pPr>
              <w:rPr>
                <w:rFonts w:hint="eastAsia"/>
              </w:rPr>
            </w:pPr>
            <w:r>
              <w:rPr>
                <w:rFonts w:hint="eastAsia"/>
              </w:rPr>
              <w:t>明确业务目标</w:t>
            </w:r>
          </w:p>
        </w:tc>
      </w:tr>
      <w:tr w:rsidR="005B688B" w:rsidTr="0072337B">
        <w:tc>
          <w:tcPr>
            <w:tcW w:w="2102" w:type="dxa"/>
          </w:tcPr>
          <w:p w:rsidR="005B688B" w:rsidRDefault="005B688B" w:rsidP="0072337B">
            <w:pPr>
              <w:rPr>
                <w:rFonts w:hint="eastAsia"/>
              </w:rPr>
            </w:pPr>
            <w:r>
              <w:rPr>
                <w:rFonts w:hint="eastAsia"/>
              </w:rPr>
              <w:t>用户访谈</w:t>
            </w:r>
          </w:p>
        </w:tc>
        <w:tc>
          <w:tcPr>
            <w:tcW w:w="2049" w:type="dxa"/>
          </w:tcPr>
          <w:p w:rsidR="005B688B" w:rsidRDefault="005B688B" w:rsidP="0072337B">
            <w:pPr>
              <w:rPr>
                <w:rFonts w:hint="eastAsia"/>
              </w:rPr>
            </w:pPr>
            <w:r>
              <w:rPr>
                <w:rFonts w:hint="eastAsia"/>
              </w:rPr>
              <w:t>明确业务目标</w:t>
            </w:r>
          </w:p>
        </w:tc>
        <w:tc>
          <w:tcPr>
            <w:tcW w:w="2043" w:type="dxa"/>
          </w:tcPr>
          <w:p w:rsidR="005B688B" w:rsidRDefault="005B688B" w:rsidP="0072337B">
            <w:pPr>
              <w:rPr>
                <w:rFonts w:hint="eastAsia"/>
              </w:rPr>
            </w:pPr>
            <w:r>
              <w:rPr>
                <w:rFonts w:hint="eastAsia"/>
              </w:rPr>
              <w:t>获取详细的用户需求</w:t>
            </w:r>
          </w:p>
        </w:tc>
      </w:tr>
    </w:tbl>
    <w:p w:rsidR="0072337B" w:rsidRDefault="0072337B" w:rsidP="0072337B"/>
    <w:p w:rsidR="005B688B" w:rsidRDefault="005B688B" w:rsidP="0072337B">
      <w:r>
        <w:rPr>
          <w:rFonts w:hint="eastAsia"/>
        </w:rPr>
        <w:t>其中，我们按照用户群，对每一类的用户分别进行访谈。</w:t>
      </w:r>
    </w:p>
    <w:p w:rsidR="005B688B" w:rsidRDefault="005B688B" w:rsidP="0072337B"/>
    <w:p w:rsidR="005B688B" w:rsidRDefault="005B688B" w:rsidP="0072337B">
      <w:pPr>
        <w:rPr>
          <w:b/>
        </w:rPr>
      </w:pPr>
      <w:r w:rsidRPr="005B688B">
        <w:rPr>
          <w:rFonts w:hint="eastAsia"/>
          <w:b/>
        </w:rPr>
        <w:t>目前</w:t>
      </w:r>
      <w:r>
        <w:rPr>
          <w:rFonts w:hint="eastAsia"/>
          <w:b/>
        </w:rPr>
        <w:t>通过访谈客户代表明确了用户群，他们的关系如下</w:t>
      </w:r>
    </w:p>
    <w:p w:rsidR="005B688B" w:rsidRDefault="005B688B" w:rsidP="0072337B">
      <w:pPr>
        <w:rPr>
          <w:b/>
        </w:rPr>
      </w:pPr>
      <w:r>
        <w:rPr>
          <w:rFonts w:hint="eastAsia"/>
          <w:b/>
          <w:noProof/>
        </w:rPr>
        <w:drawing>
          <wp:inline distT="0" distB="0" distL="0" distR="0">
            <wp:extent cx="5274310" cy="3076575"/>
            <wp:effectExtent l="0" t="0" r="0" b="476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02B75" w:rsidRDefault="00E02B75" w:rsidP="00E02B75">
      <w:pPr>
        <w:pStyle w:val="3"/>
      </w:pPr>
      <w:r>
        <w:rPr>
          <w:rFonts w:hint="eastAsia"/>
        </w:rPr>
        <w:t>访谈计划</w:t>
      </w:r>
    </w:p>
    <w:p w:rsidR="00E02B75" w:rsidRDefault="00E02B75" w:rsidP="00E02B75">
      <w:r>
        <w:rPr>
          <w:rFonts w:hint="eastAsia"/>
        </w:rPr>
        <w:t>我们认为所有人都可以成为游客代表，所以我们可以老师代表和学生代表又看作游客代表只是访谈的问题不一样。</w:t>
      </w:r>
    </w:p>
    <w:p w:rsidR="00E02B75" w:rsidRDefault="00E02B75" w:rsidP="00E02B75"/>
    <w:p w:rsidR="00E02B75" w:rsidRPr="00E02B75" w:rsidRDefault="00E02B75" w:rsidP="00E02B75">
      <w:pPr>
        <w:rPr>
          <w:rFonts w:hint="eastAsia"/>
        </w:rPr>
      </w:pPr>
      <w:r>
        <w:rPr>
          <w:rFonts w:hint="eastAsia"/>
        </w:rPr>
        <w:lastRenderedPageBreak/>
        <w:t>访谈的对象和时间定在下面</w:t>
      </w:r>
    </w:p>
    <w:p w:rsidR="00E02B75" w:rsidRDefault="00E02B75" w:rsidP="0072337B">
      <w:pPr>
        <w:rPr>
          <w:b/>
        </w:rPr>
      </w:pPr>
      <w:r>
        <w:rPr>
          <w:rFonts w:hint="eastAsia"/>
          <w:b/>
        </w:rPr>
        <w:t>(确定中)</w:t>
      </w:r>
    </w:p>
    <w:tbl>
      <w:tblPr>
        <w:tblStyle w:val="a8"/>
        <w:tblW w:w="0" w:type="auto"/>
        <w:tblLook w:val="04A0" w:firstRow="1" w:lastRow="0" w:firstColumn="1" w:lastColumn="0" w:noHBand="0" w:noVBand="1"/>
      </w:tblPr>
      <w:tblGrid>
        <w:gridCol w:w="2790"/>
        <w:gridCol w:w="2790"/>
        <w:gridCol w:w="2716"/>
      </w:tblGrid>
      <w:tr w:rsidR="00595D99" w:rsidTr="00595D99">
        <w:tc>
          <w:tcPr>
            <w:tcW w:w="2790" w:type="dxa"/>
          </w:tcPr>
          <w:p w:rsidR="00595D99" w:rsidRDefault="00595D99" w:rsidP="0072337B">
            <w:pPr>
              <w:rPr>
                <w:rFonts w:hint="eastAsia"/>
                <w:b/>
              </w:rPr>
            </w:pPr>
            <w:r>
              <w:rPr>
                <w:rFonts w:hint="eastAsia"/>
                <w:b/>
              </w:rPr>
              <w:t>角色</w:t>
            </w:r>
          </w:p>
        </w:tc>
        <w:tc>
          <w:tcPr>
            <w:tcW w:w="2790" w:type="dxa"/>
          </w:tcPr>
          <w:p w:rsidR="00595D99" w:rsidRDefault="00595D99" w:rsidP="0072337B">
            <w:pPr>
              <w:rPr>
                <w:rFonts w:hint="eastAsia"/>
                <w:b/>
              </w:rPr>
            </w:pPr>
            <w:r>
              <w:rPr>
                <w:rFonts w:hint="eastAsia"/>
                <w:b/>
              </w:rPr>
              <w:t>访谈对象</w:t>
            </w:r>
          </w:p>
        </w:tc>
        <w:tc>
          <w:tcPr>
            <w:tcW w:w="2716" w:type="dxa"/>
          </w:tcPr>
          <w:p w:rsidR="00595D99" w:rsidRDefault="00595D99" w:rsidP="0072337B">
            <w:pPr>
              <w:rPr>
                <w:rFonts w:hint="eastAsia"/>
                <w:b/>
              </w:rPr>
            </w:pPr>
            <w:r>
              <w:rPr>
                <w:rFonts w:hint="eastAsia"/>
                <w:b/>
              </w:rPr>
              <w:t>时间</w:t>
            </w:r>
          </w:p>
        </w:tc>
      </w:tr>
      <w:tr w:rsidR="00595D99" w:rsidTr="00595D99">
        <w:tc>
          <w:tcPr>
            <w:tcW w:w="2790" w:type="dxa"/>
          </w:tcPr>
          <w:p w:rsidR="00595D99" w:rsidRDefault="00595D99" w:rsidP="0072337B">
            <w:pPr>
              <w:rPr>
                <w:rFonts w:hint="eastAsia"/>
                <w:b/>
              </w:rPr>
            </w:pPr>
            <w:r>
              <w:rPr>
                <w:rFonts w:hint="eastAsia"/>
                <w:b/>
              </w:rPr>
              <w:t>老师代表</w:t>
            </w:r>
          </w:p>
        </w:tc>
        <w:tc>
          <w:tcPr>
            <w:tcW w:w="2790" w:type="dxa"/>
          </w:tcPr>
          <w:p w:rsidR="00595D99" w:rsidRPr="00945338" w:rsidRDefault="00945338" w:rsidP="0072337B">
            <w:pPr>
              <w:rPr>
                <w:rFonts w:hint="eastAsia"/>
              </w:rPr>
            </w:pPr>
            <w:r>
              <w:rPr>
                <w:rFonts w:hint="eastAsia"/>
              </w:rPr>
              <w:t>杨枨老师</w:t>
            </w:r>
          </w:p>
        </w:tc>
        <w:tc>
          <w:tcPr>
            <w:tcW w:w="2716" w:type="dxa"/>
          </w:tcPr>
          <w:p w:rsidR="00595D99" w:rsidRPr="00945338" w:rsidRDefault="00595D99" w:rsidP="0072337B">
            <w:pPr>
              <w:rPr>
                <w:rFonts w:hint="eastAsia"/>
              </w:rPr>
            </w:pPr>
          </w:p>
        </w:tc>
      </w:tr>
      <w:tr w:rsidR="00595D99" w:rsidTr="00595D99">
        <w:tc>
          <w:tcPr>
            <w:tcW w:w="2790" w:type="dxa"/>
          </w:tcPr>
          <w:p w:rsidR="00595D99" w:rsidRDefault="00595D99" w:rsidP="0072337B">
            <w:pPr>
              <w:rPr>
                <w:rFonts w:hint="eastAsia"/>
                <w:b/>
              </w:rPr>
            </w:pPr>
            <w:r>
              <w:rPr>
                <w:rFonts w:hint="eastAsia"/>
                <w:b/>
              </w:rPr>
              <w:t>学生代表</w:t>
            </w:r>
          </w:p>
        </w:tc>
        <w:tc>
          <w:tcPr>
            <w:tcW w:w="2790" w:type="dxa"/>
          </w:tcPr>
          <w:p w:rsidR="00595D99" w:rsidRPr="00945338" w:rsidRDefault="00595D99" w:rsidP="0072337B">
            <w:pPr>
              <w:rPr>
                <w:rFonts w:hint="eastAsia"/>
              </w:rPr>
            </w:pPr>
          </w:p>
        </w:tc>
        <w:tc>
          <w:tcPr>
            <w:tcW w:w="2716" w:type="dxa"/>
          </w:tcPr>
          <w:p w:rsidR="00595D99" w:rsidRPr="00945338" w:rsidRDefault="00595D99" w:rsidP="0072337B">
            <w:pPr>
              <w:rPr>
                <w:rFonts w:hint="eastAsia"/>
              </w:rPr>
            </w:pPr>
          </w:p>
        </w:tc>
      </w:tr>
      <w:tr w:rsidR="00595D99" w:rsidTr="00595D99">
        <w:tc>
          <w:tcPr>
            <w:tcW w:w="2790" w:type="dxa"/>
          </w:tcPr>
          <w:p w:rsidR="00595D99" w:rsidRDefault="00595D99" w:rsidP="0072337B">
            <w:pPr>
              <w:rPr>
                <w:rFonts w:hint="eastAsia"/>
                <w:b/>
              </w:rPr>
            </w:pPr>
            <w:r>
              <w:rPr>
                <w:rFonts w:hint="eastAsia"/>
                <w:b/>
              </w:rPr>
              <w:t>游客代表</w:t>
            </w:r>
          </w:p>
        </w:tc>
        <w:tc>
          <w:tcPr>
            <w:tcW w:w="2790" w:type="dxa"/>
          </w:tcPr>
          <w:p w:rsidR="00595D99" w:rsidRPr="00945338" w:rsidRDefault="00595D99" w:rsidP="0072337B">
            <w:pPr>
              <w:rPr>
                <w:rFonts w:hint="eastAsia"/>
              </w:rPr>
            </w:pPr>
          </w:p>
        </w:tc>
        <w:tc>
          <w:tcPr>
            <w:tcW w:w="2716" w:type="dxa"/>
          </w:tcPr>
          <w:p w:rsidR="00595D99" w:rsidRPr="00945338" w:rsidRDefault="00595D99" w:rsidP="0072337B">
            <w:pPr>
              <w:rPr>
                <w:rFonts w:hint="eastAsia"/>
              </w:rPr>
            </w:pPr>
          </w:p>
        </w:tc>
      </w:tr>
    </w:tbl>
    <w:p w:rsidR="00E02B75" w:rsidRDefault="006A548E" w:rsidP="006A548E">
      <w:pPr>
        <w:pStyle w:val="3"/>
      </w:pPr>
      <w:r>
        <w:rPr>
          <w:rFonts w:hint="eastAsia"/>
        </w:rPr>
        <w:t>干特图</w:t>
      </w:r>
    </w:p>
    <w:p w:rsidR="006A548E" w:rsidRDefault="006A548E" w:rsidP="006A548E">
      <w:r>
        <w:rPr>
          <w:rFonts w:hint="eastAsia"/>
        </w:rPr>
        <w:t>本计划的甘特图单独的文档，链接如下：</w:t>
      </w:r>
    </w:p>
    <w:p w:rsidR="001F6236" w:rsidRDefault="006A548E" w:rsidP="006A548E">
      <w:hyperlink r:id="rId14" w:history="1">
        <w:r w:rsidRPr="006A548E">
          <w:rPr>
            <w:rStyle w:val="af"/>
            <w:rFonts w:hint="eastAsia"/>
          </w:rPr>
          <w:t>需求工程甘特图</w:t>
        </w:r>
        <w:r w:rsidRPr="006A548E">
          <w:rPr>
            <w:rStyle w:val="af"/>
          </w:rPr>
          <w:t>.mpp</w:t>
        </w:r>
      </w:hyperlink>
    </w:p>
    <w:p w:rsidR="001F6236" w:rsidRDefault="001F6236" w:rsidP="001F6236">
      <w:pPr>
        <w:pStyle w:val="3"/>
      </w:pPr>
      <w:r>
        <w:rPr>
          <w:rFonts w:hint="eastAsia"/>
        </w:rPr>
        <w:t>变更控制</w:t>
      </w:r>
    </w:p>
    <w:p w:rsidR="00DF4688" w:rsidRPr="00DF4688" w:rsidRDefault="001F6236" w:rsidP="001F6236">
      <w:pPr>
        <w:rPr>
          <w:rFonts w:hint="eastAsia"/>
        </w:rPr>
      </w:pPr>
      <w:r>
        <w:rPr>
          <w:rFonts w:hint="eastAsia"/>
        </w:rPr>
        <w:t>关于</w:t>
      </w:r>
      <w:r w:rsidRPr="00DF4688">
        <w:rPr>
          <w:rFonts w:hint="eastAsia"/>
          <w:b/>
        </w:rPr>
        <w:t>文档变更的控制</w:t>
      </w:r>
      <w:r>
        <w:rPr>
          <w:rFonts w:hint="eastAsia"/>
        </w:rPr>
        <w:t>，和总体计划的一样，都是通过发送拉取请求（Pull Request）将更新的文档申请合并到组长的远程仓库中。</w:t>
      </w:r>
      <w:r w:rsidRPr="00DF4688">
        <w:rPr>
          <w:rFonts w:hint="eastAsia"/>
          <w:b/>
        </w:rPr>
        <w:t>版本编号</w:t>
      </w:r>
      <w:r>
        <w:rPr>
          <w:rFonts w:hint="eastAsia"/>
        </w:rPr>
        <w:t>也是遵循</w:t>
      </w:r>
      <w:r w:rsidR="00DF4688">
        <w:rPr>
          <w:rFonts w:hint="eastAsia"/>
        </w:rPr>
        <w:t>总体计划，在评审之前的版本为0.x版本，等该活动结束，接收评审时的最终版本为1.0版本，如果评审之后还需要修改，则为1.x版本，此处x为正整数，也称为patch号。每一次</w:t>
      </w:r>
      <w:r w:rsidR="00DF4688" w:rsidRPr="00AE6279">
        <w:rPr>
          <w:rFonts w:hint="eastAsia"/>
          <w:b/>
        </w:rPr>
        <w:t>文档修改</w:t>
      </w:r>
      <w:r w:rsidR="00AE6279" w:rsidRPr="00AE6279">
        <w:rPr>
          <w:rFonts w:hint="eastAsia"/>
          <w:b/>
        </w:rPr>
        <w:t>后</w:t>
      </w:r>
      <w:r w:rsidR="00DF4688">
        <w:rPr>
          <w:rFonts w:hint="eastAsia"/>
        </w:rPr>
        <w:t>必须在文档头部的变更表格中注明修改后的版本、修改人和修改日期。</w:t>
      </w:r>
      <w:bookmarkStart w:id="0" w:name="_GoBack"/>
      <w:bookmarkEnd w:id="0"/>
    </w:p>
    <w:p w:rsidR="008C7AB5" w:rsidRDefault="008C7AB5" w:rsidP="008C7AB5">
      <w:pPr>
        <w:pStyle w:val="1"/>
      </w:pPr>
      <w:r>
        <w:rPr>
          <w:rFonts w:hint="eastAsia"/>
        </w:rPr>
        <w:t>人员和组织</w:t>
      </w:r>
    </w:p>
    <w:p w:rsidR="00B54838" w:rsidRPr="00B54838" w:rsidRDefault="008C7AB5" w:rsidP="00945338">
      <w:pPr>
        <w:pStyle w:val="2"/>
        <w:rPr>
          <w:rFonts w:hint="eastAsia"/>
        </w:rPr>
      </w:pPr>
      <w:r>
        <w:rPr>
          <w:rFonts w:hint="eastAsia"/>
        </w:rPr>
        <w:t>线性责任表</w:t>
      </w:r>
    </w:p>
    <w:tbl>
      <w:tblPr>
        <w:tblStyle w:val="a8"/>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967"/>
        <w:gridCol w:w="851"/>
        <w:gridCol w:w="850"/>
        <w:gridCol w:w="851"/>
        <w:gridCol w:w="708"/>
        <w:gridCol w:w="1134"/>
        <w:gridCol w:w="930"/>
      </w:tblGrid>
      <w:tr w:rsidR="005549E2" w:rsidTr="005549E2">
        <w:tblPrEx>
          <w:tblCellMar>
            <w:top w:w="0" w:type="dxa"/>
            <w:bottom w:w="0" w:type="dxa"/>
          </w:tblCellMar>
        </w:tblPrEx>
        <w:trPr>
          <w:trHeight w:val="100"/>
        </w:trPr>
        <w:tc>
          <w:tcPr>
            <w:tcW w:w="7361" w:type="dxa"/>
            <w:gridSpan w:val="6"/>
            <w:tcBorders>
              <w:left w:val="single" w:sz="4" w:space="0" w:color="auto"/>
              <w:right w:val="single" w:sz="4" w:space="0" w:color="auto"/>
            </w:tcBorders>
          </w:tcPr>
          <w:p w:rsidR="005549E2" w:rsidRDefault="005549E2" w:rsidP="00B54838">
            <w:pPr>
              <w:rPr>
                <w:rFonts w:hint="eastAsia"/>
              </w:rPr>
            </w:pPr>
            <w:r>
              <w:rPr>
                <w:rFonts w:hint="eastAsia"/>
              </w:rPr>
              <w:t>记号： 1 负责，2 通知，3 审查，4 参与</w:t>
            </w:r>
          </w:p>
        </w:tc>
        <w:tc>
          <w:tcPr>
            <w:tcW w:w="930" w:type="dxa"/>
            <w:tcBorders>
              <w:left w:val="single" w:sz="4" w:space="0" w:color="auto"/>
              <w:right w:val="single" w:sz="4" w:space="0" w:color="auto"/>
            </w:tcBorders>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r>
              <w:rPr>
                <w:rFonts w:hint="eastAsia"/>
              </w:rPr>
              <w:t>事件/成员</w:t>
            </w:r>
          </w:p>
        </w:tc>
        <w:tc>
          <w:tcPr>
            <w:tcW w:w="851" w:type="dxa"/>
          </w:tcPr>
          <w:p w:rsidR="005549E2" w:rsidRDefault="005549E2" w:rsidP="00B54838">
            <w:r>
              <w:rPr>
                <w:rFonts w:hint="eastAsia"/>
              </w:rPr>
              <w:t>黄栋材</w:t>
            </w:r>
          </w:p>
        </w:tc>
        <w:tc>
          <w:tcPr>
            <w:tcW w:w="850" w:type="dxa"/>
          </w:tcPr>
          <w:p w:rsidR="005549E2" w:rsidRDefault="005549E2" w:rsidP="00B54838">
            <w:r>
              <w:rPr>
                <w:rFonts w:hint="eastAsia"/>
              </w:rPr>
              <w:t>童威男</w:t>
            </w:r>
          </w:p>
        </w:tc>
        <w:tc>
          <w:tcPr>
            <w:tcW w:w="851" w:type="dxa"/>
          </w:tcPr>
          <w:p w:rsidR="005549E2" w:rsidRDefault="005549E2" w:rsidP="00B54838">
            <w:r>
              <w:rPr>
                <w:rFonts w:hint="eastAsia"/>
              </w:rPr>
              <w:t>陈泓见</w:t>
            </w:r>
          </w:p>
        </w:tc>
        <w:tc>
          <w:tcPr>
            <w:tcW w:w="708" w:type="dxa"/>
          </w:tcPr>
          <w:p w:rsidR="005549E2" w:rsidRDefault="005549E2" w:rsidP="00B54838">
            <w:r>
              <w:rPr>
                <w:rFonts w:hint="eastAsia"/>
              </w:rPr>
              <w:t>徐鹏</w:t>
            </w:r>
          </w:p>
        </w:tc>
        <w:tc>
          <w:tcPr>
            <w:tcW w:w="1134" w:type="dxa"/>
          </w:tcPr>
          <w:p w:rsidR="005549E2" w:rsidRDefault="005549E2" w:rsidP="00B54838">
            <w:r>
              <w:rPr>
                <w:rFonts w:hint="eastAsia"/>
              </w:rPr>
              <w:t>冯涛</w:t>
            </w:r>
          </w:p>
        </w:tc>
        <w:tc>
          <w:tcPr>
            <w:tcW w:w="930" w:type="dxa"/>
          </w:tcPr>
          <w:p w:rsidR="005549E2" w:rsidRDefault="005549E2" w:rsidP="00B54838">
            <w:pPr>
              <w:rPr>
                <w:rFonts w:hint="eastAsia"/>
              </w:rPr>
            </w:pPr>
            <w:r>
              <w:rPr>
                <w:rFonts w:hint="eastAsia"/>
              </w:rPr>
              <w:t>已完成</w:t>
            </w: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编写愿景和范围文档的初版</w:t>
            </w:r>
          </w:p>
        </w:tc>
        <w:tc>
          <w:tcPr>
            <w:tcW w:w="851" w:type="dxa"/>
          </w:tcPr>
          <w:p w:rsidR="005549E2" w:rsidRDefault="005549E2" w:rsidP="00B54838">
            <w:r>
              <w:rPr>
                <w:rFonts w:hint="eastAsia"/>
              </w:rPr>
              <w:t>1</w:t>
            </w:r>
          </w:p>
        </w:tc>
        <w:tc>
          <w:tcPr>
            <w:tcW w:w="850" w:type="dxa"/>
          </w:tcPr>
          <w:p w:rsidR="005549E2" w:rsidRDefault="005549E2" w:rsidP="00B54838">
            <w:r>
              <w:rPr>
                <w:rFonts w:hint="eastAsia"/>
              </w:rPr>
              <w:t>3</w:t>
            </w:r>
          </w:p>
        </w:tc>
        <w:tc>
          <w:tcPr>
            <w:tcW w:w="851" w:type="dxa"/>
          </w:tcPr>
          <w:p w:rsidR="005549E2" w:rsidRDefault="005549E2" w:rsidP="00B54838">
            <w:r>
              <w:rPr>
                <w:rFonts w:hint="eastAsia"/>
              </w:rPr>
              <w:t>2</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DA3798" w:rsidP="00B54838">
            <w:pPr>
              <w:rPr>
                <w:rFonts w:hint="eastAsia"/>
              </w:rPr>
            </w:pPr>
            <w:r>
              <w:rPr>
                <w:rFonts w:hint="eastAsia"/>
              </w:rPr>
              <w:t>完成</w:t>
            </w: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预约客户访谈</w:t>
            </w:r>
          </w:p>
        </w:tc>
        <w:tc>
          <w:tcPr>
            <w:tcW w:w="851" w:type="dxa"/>
          </w:tcPr>
          <w:p w:rsidR="005549E2" w:rsidRDefault="005549E2" w:rsidP="00B54838">
            <w:pPr>
              <w:rPr>
                <w:rFonts w:hint="eastAsia"/>
              </w:rPr>
            </w:pPr>
            <w:r>
              <w:rPr>
                <w:rFonts w:hint="eastAsia"/>
              </w:rPr>
              <w:t>2</w:t>
            </w:r>
          </w:p>
        </w:tc>
        <w:tc>
          <w:tcPr>
            <w:tcW w:w="850" w:type="dxa"/>
          </w:tcPr>
          <w:p w:rsidR="005549E2" w:rsidRDefault="005549E2" w:rsidP="00B54838">
            <w:pPr>
              <w:rPr>
                <w:rFonts w:hint="eastAsia"/>
              </w:rPr>
            </w:pPr>
            <w:r>
              <w:rPr>
                <w:rFonts w:hint="eastAsia"/>
              </w:rPr>
              <w:t>3</w:t>
            </w:r>
          </w:p>
        </w:tc>
        <w:tc>
          <w:tcPr>
            <w:tcW w:w="851" w:type="dxa"/>
          </w:tcPr>
          <w:p w:rsidR="005549E2" w:rsidRDefault="005549E2" w:rsidP="00B54838">
            <w:r>
              <w:rPr>
                <w:rFonts w:hint="eastAsia"/>
              </w:rPr>
              <w:t>1</w:t>
            </w:r>
          </w:p>
        </w:tc>
        <w:tc>
          <w:tcPr>
            <w:tcW w:w="708" w:type="dxa"/>
          </w:tcPr>
          <w:p w:rsidR="005549E2" w:rsidRDefault="005549E2" w:rsidP="00B54838">
            <w:r>
              <w:rPr>
                <w:rFonts w:hint="eastAsia"/>
              </w:rPr>
              <w:t>2</w:t>
            </w:r>
          </w:p>
        </w:tc>
        <w:tc>
          <w:tcPr>
            <w:tcW w:w="1134" w:type="dxa"/>
          </w:tcPr>
          <w:p w:rsidR="005549E2" w:rsidRDefault="005549E2" w:rsidP="00B54838">
            <w:r>
              <w:rPr>
                <w:rFonts w:hint="eastAsia"/>
              </w:rPr>
              <w:t>2</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客户访谈</w:t>
            </w:r>
          </w:p>
        </w:tc>
        <w:tc>
          <w:tcPr>
            <w:tcW w:w="851" w:type="dxa"/>
          </w:tcPr>
          <w:p w:rsidR="005549E2" w:rsidRDefault="005549E2" w:rsidP="00B54838">
            <w:pPr>
              <w:rPr>
                <w:rFonts w:hint="eastAsia"/>
              </w:rPr>
            </w:pPr>
            <w:r>
              <w:rPr>
                <w:rFonts w:hint="eastAsia"/>
              </w:rPr>
              <w:t>4</w:t>
            </w:r>
          </w:p>
        </w:tc>
        <w:tc>
          <w:tcPr>
            <w:tcW w:w="850" w:type="dxa"/>
          </w:tcPr>
          <w:p w:rsidR="005549E2" w:rsidRDefault="005549E2" w:rsidP="00B54838">
            <w:pPr>
              <w:rPr>
                <w:rFonts w:hint="eastAsia"/>
              </w:rPr>
            </w:pPr>
            <w:r>
              <w:rPr>
                <w:rFonts w:hint="eastAsia"/>
              </w:rPr>
              <w:t>1</w:t>
            </w:r>
          </w:p>
        </w:tc>
        <w:tc>
          <w:tcPr>
            <w:tcW w:w="851" w:type="dxa"/>
          </w:tcPr>
          <w:p w:rsidR="005549E2" w:rsidRDefault="005549E2" w:rsidP="00B54838">
            <w:pPr>
              <w:rPr>
                <w:rFonts w:hint="eastAsia"/>
              </w:rPr>
            </w:pPr>
            <w:r>
              <w:rPr>
                <w:rFonts w:hint="eastAsia"/>
              </w:rPr>
              <w:t>4</w:t>
            </w:r>
          </w:p>
        </w:tc>
        <w:tc>
          <w:tcPr>
            <w:tcW w:w="708" w:type="dxa"/>
          </w:tcPr>
          <w:p w:rsidR="005549E2" w:rsidRDefault="005549E2" w:rsidP="00B54838">
            <w:pPr>
              <w:rPr>
                <w:rFonts w:hint="eastAsia"/>
              </w:rPr>
            </w:pPr>
            <w:r>
              <w:rPr>
                <w:rFonts w:hint="eastAsia"/>
              </w:rPr>
              <w:t>4</w:t>
            </w:r>
          </w:p>
        </w:tc>
        <w:tc>
          <w:tcPr>
            <w:tcW w:w="1134" w:type="dxa"/>
          </w:tcPr>
          <w:p w:rsidR="005549E2" w:rsidRDefault="005549E2" w:rsidP="00B54838">
            <w:pPr>
              <w:rPr>
                <w:rFonts w:hint="eastAsia"/>
              </w:rPr>
            </w:pPr>
            <w:r>
              <w:rPr>
                <w:rFonts w:hint="eastAsia"/>
              </w:rPr>
              <w:t>4</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确定使用实例</w:t>
            </w:r>
          </w:p>
        </w:tc>
        <w:tc>
          <w:tcPr>
            <w:tcW w:w="851" w:type="dxa"/>
          </w:tcPr>
          <w:p w:rsidR="005549E2" w:rsidRDefault="005549E2" w:rsidP="00B54838">
            <w:pPr>
              <w:rPr>
                <w:rFonts w:hint="eastAsia"/>
              </w:rPr>
            </w:pPr>
            <w:r>
              <w:rPr>
                <w:rFonts w:hint="eastAsia"/>
              </w:rPr>
              <w:t>1</w:t>
            </w:r>
          </w:p>
        </w:tc>
        <w:tc>
          <w:tcPr>
            <w:tcW w:w="850" w:type="dxa"/>
          </w:tcPr>
          <w:p w:rsidR="005549E2" w:rsidRDefault="005549E2" w:rsidP="00B54838">
            <w:pPr>
              <w:rPr>
                <w:rFonts w:hint="eastAsia"/>
              </w:rPr>
            </w:pPr>
            <w:r>
              <w:rPr>
                <w:rFonts w:hint="eastAsia"/>
              </w:rPr>
              <w:t>4，3</w:t>
            </w:r>
          </w:p>
        </w:tc>
        <w:tc>
          <w:tcPr>
            <w:tcW w:w="851" w:type="dxa"/>
          </w:tcPr>
          <w:p w:rsidR="005549E2" w:rsidRDefault="005549E2" w:rsidP="00B54838">
            <w:pPr>
              <w:rPr>
                <w:rFonts w:hint="eastAsia"/>
              </w:rPr>
            </w:pPr>
            <w:r>
              <w:rPr>
                <w:rFonts w:hint="eastAsia"/>
              </w:rPr>
              <w:t>4</w:t>
            </w:r>
          </w:p>
        </w:tc>
        <w:tc>
          <w:tcPr>
            <w:tcW w:w="708" w:type="dxa"/>
          </w:tcPr>
          <w:p w:rsidR="005549E2" w:rsidRDefault="005549E2" w:rsidP="00B54838">
            <w:pPr>
              <w:rPr>
                <w:rFonts w:hint="eastAsia"/>
              </w:rPr>
            </w:pPr>
            <w:r>
              <w:rPr>
                <w:rFonts w:hint="eastAsia"/>
              </w:rPr>
              <w:t>4</w:t>
            </w:r>
          </w:p>
        </w:tc>
        <w:tc>
          <w:tcPr>
            <w:tcW w:w="1134" w:type="dxa"/>
          </w:tcPr>
          <w:p w:rsidR="005549E2" w:rsidRDefault="005549E2" w:rsidP="00B54838">
            <w:pPr>
              <w:rPr>
                <w:rFonts w:hint="eastAsia"/>
              </w:rPr>
            </w:pPr>
            <w:r>
              <w:rPr>
                <w:rFonts w:hint="eastAsia"/>
              </w:rPr>
              <w:t>4</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选择教师代表</w:t>
            </w:r>
          </w:p>
        </w:tc>
        <w:tc>
          <w:tcPr>
            <w:tcW w:w="851" w:type="dxa"/>
          </w:tcPr>
          <w:p w:rsidR="005549E2" w:rsidRDefault="005549E2" w:rsidP="00B54838">
            <w:pPr>
              <w:rPr>
                <w:rFonts w:hint="eastAsia"/>
              </w:rPr>
            </w:pPr>
            <w:r>
              <w:rPr>
                <w:rFonts w:hint="eastAsia"/>
              </w:rPr>
              <w:t>3</w:t>
            </w:r>
          </w:p>
        </w:tc>
        <w:tc>
          <w:tcPr>
            <w:tcW w:w="850" w:type="dxa"/>
          </w:tcPr>
          <w:p w:rsidR="005549E2" w:rsidRDefault="005549E2" w:rsidP="00B54838">
            <w:pPr>
              <w:rPr>
                <w:rFonts w:hint="eastAsia"/>
              </w:rPr>
            </w:pPr>
            <w:r>
              <w:rPr>
                <w:rFonts w:hint="eastAsia"/>
              </w:rPr>
              <w:t>3</w:t>
            </w:r>
          </w:p>
        </w:tc>
        <w:tc>
          <w:tcPr>
            <w:tcW w:w="851" w:type="dxa"/>
          </w:tcPr>
          <w:p w:rsidR="005549E2" w:rsidRDefault="005549E2" w:rsidP="00B54838">
            <w:pPr>
              <w:rPr>
                <w:rFonts w:hint="eastAsia"/>
              </w:rPr>
            </w:pPr>
            <w:r>
              <w:rPr>
                <w:rFonts w:hint="eastAsia"/>
              </w:rPr>
              <w:t>1</w:t>
            </w:r>
          </w:p>
        </w:tc>
        <w:tc>
          <w:tcPr>
            <w:tcW w:w="708" w:type="dxa"/>
          </w:tcPr>
          <w:p w:rsidR="005549E2" w:rsidRDefault="005549E2" w:rsidP="00B54838">
            <w:pPr>
              <w:rPr>
                <w:rFonts w:hint="eastAsia"/>
              </w:rPr>
            </w:pPr>
            <w:r>
              <w:rPr>
                <w:rFonts w:hint="eastAsia"/>
              </w:rPr>
              <w:t>2</w:t>
            </w:r>
          </w:p>
        </w:tc>
        <w:tc>
          <w:tcPr>
            <w:tcW w:w="1134" w:type="dxa"/>
          </w:tcPr>
          <w:p w:rsidR="005549E2" w:rsidRDefault="005549E2" w:rsidP="00B54838">
            <w:pPr>
              <w:rPr>
                <w:rFonts w:hint="eastAsia"/>
              </w:rPr>
            </w:pPr>
            <w:r>
              <w:rPr>
                <w:rFonts w:hint="eastAsia"/>
              </w:rPr>
              <w:t>2</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选择管理员代表</w:t>
            </w:r>
          </w:p>
        </w:tc>
        <w:tc>
          <w:tcPr>
            <w:tcW w:w="851" w:type="dxa"/>
          </w:tcPr>
          <w:p w:rsidR="005549E2" w:rsidRDefault="005549E2" w:rsidP="00B54838">
            <w:pPr>
              <w:rPr>
                <w:rFonts w:hint="eastAsia"/>
              </w:rPr>
            </w:pPr>
            <w:r>
              <w:rPr>
                <w:rFonts w:hint="eastAsia"/>
              </w:rPr>
              <w:t>3</w:t>
            </w:r>
          </w:p>
        </w:tc>
        <w:tc>
          <w:tcPr>
            <w:tcW w:w="850" w:type="dxa"/>
          </w:tcPr>
          <w:p w:rsidR="005549E2" w:rsidRDefault="005549E2" w:rsidP="00B54838">
            <w:pPr>
              <w:rPr>
                <w:rFonts w:hint="eastAsia"/>
              </w:rPr>
            </w:pPr>
            <w:r>
              <w:rPr>
                <w:rFonts w:hint="eastAsia"/>
              </w:rPr>
              <w:t>3</w:t>
            </w:r>
          </w:p>
        </w:tc>
        <w:tc>
          <w:tcPr>
            <w:tcW w:w="851" w:type="dxa"/>
          </w:tcPr>
          <w:p w:rsidR="005549E2" w:rsidRDefault="005549E2" w:rsidP="00B54838">
            <w:pPr>
              <w:rPr>
                <w:rFonts w:hint="eastAsia"/>
              </w:rPr>
            </w:pPr>
            <w:r>
              <w:rPr>
                <w:rFonts w:hint="eastAsia"/>
              </w:rPr>
              <w:t>1</w:t>
            </w:r>
          </w:p>
        </w:tc>
        <w:tc>
          <w:tcPr>
            <w:tcW w:w="708" w:type="dxa"/>
          </w:tcPr>
          <w:p w:rsidR="005549E2" w:rsidRDefault="005549E2" w:rsidP="00B54838">
            <w:pPr>
              <w:rPr>
                <w:rFonts w:hint="eastAsia"/>
              </w:rPr>
            </w:pPr>
            <w:r>
              <w:rPr>
                <w:rFonts w:hint="eastAsia"/>
              </w:rPr>
              <w:t>2</w:t>
            </w:r>
          </w:p>
        </w:tc>
        <w:tc>
          <w:tcPr>
            <w:tcW w:w="1134" w:type="dxa"/>
          </w:tcPr>
          <w:p w:rsidR="005549E2" w:rsidRDefault="005549E2" w:rsidP="00B54838">
            <w:pPr>
              <w:rPr>
                <w:rFonts w:hint="eastAsia"/>
              </w:rPr>
            </w:pPr>
            <w:r>
              <w:rPr>
                <w:rFonts w:hint="eastAsia"/>
              </w:rPr>
              <w:t>2</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选择学生代表</w:t>
            </w:r>
          </w:p>
        </w:tc>
        <w:tc>
          <w:tcPr>
            <w:tcW w:w="851" w:type="dxa"/>
          </w:tcPr>
          <w:p w:rsidR="005549E2" w:rsidRDefault="005549E2" w:rsidP="00B54838">
            <w:pPr>
              <w:rPr>
                <w:rFonts w:hint="eastAsia"/>
              </w:rPr>
            </w:pPr>
            <w:r>
              <w:rPr>
                <w:rFonts w:hint="eastAsia"/>
              </w:rPr>
              <w:t>3</w:t>
            </w:r>
          </w:p>
        </w:tc>
        <w:tc>
          <w:tcPr>
            <w:tcW w:w="850" w:type="dxa"/>
          </w:tcPr>
          <w:p w:rsidR="005549E2" w:rsidRDefault="005549E2" w:rsidP="00B54838">
            <w:pPr>
              <w:rPr>
                <w:rFonts w:hint="eastAsia"/>
              </w:rPr>
            </w:pPr>
            <w:r>
              <w:rPr>
                <w:rFonts w:hint="eastAsia"/>
              </w:rPr>
              <w:t>3</w:t>
            </w:r>
          </w:p>
        </w:tc>
        <w:tc>
          <w:tcPr>
            <w:tcW w:w="851" w:type="dxa"/>
          </w:tcPr>
          <w:p w:rsidR="005549E2" w:rsidRDefault="005549E2" w:rsidP="00B54838">
            <w:pPr>
              <w:rPr>
                <w:rFonts w:hint="eastAsia"/>
              </w:rPr>
            </w:pPr>
            <w:r>
              <w:rPr>
                <w:rFonts w:hint="eastAsia"/>
              </w:rPr>
              <w:t>2</w:t>
            </w:r>
          </w:p>
        </w:tc>
        <w:tc>
          <w:tcPr>
            <w:tcW w:w="708" w:type="dxa"/>
          </w:tcPr>
          <w:p w:rsidR="005549E2" w:rsidRDefault="005549E2" w:rsidP="00B54838">
            <w:pPr>
              <w:rPr>
                <w:rFonts w:hint="eastAsia"/>
              </w:rPr>
            </w:pPr>
            <w:r>
              <w:rPr>
                <w:rFonts w:hint="eastAsia"/>
              </w:rPr>
              <w:t>2</w:t>
            </w:r>
          </w:p>
        </w:tc>
        <w:tc>
          <w:tcPr>
            <w:tcW w:w="1134" w:type="dxa"/>
          </w:tcPr>
          <w:p w:rsidR="005549E2" w:rsidRDefault="005549E2" w:rsidP="00B54838">
            <w:pPr>
              <w:rPr>
                <w:rFonts w:hint="eastAsia"/>
              </w:rPr>
            </w:pPr>
            <w:r>
              <w:rPr>
                <w:rFonts w:hint="eastAsia"/>
              </w:rPr>
              <w:t>1</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给产品代表们发达邀请函</w:t>
            </w:r>
          </w:p>
        </w:tc>
        <w:tc>
          <w:tcPr>
            <w:tcW w:w="851" w:type="dxa"/>
          </w:tcPr>
          <w:p w:rsidR="005549E2" w:rsidRDefault="005549E2" w:rsidP="00B54838">
            <w:pPr>
              <w:rPr>
                <w:rFonts w:hint="eastAsia"/>
              </w:rPr>
            </w:pPr>
            <w:r>
              <w:rPr>
                <w:rFonts w:hint="eastAsia"/>
              </w:rPr>
              <w:t>3</w:t>
            </w:r>
          </w:p>
        </w:tc>
        <w:tc>
          <w:tcPr>
            <w:tcW w:w="850" w:type="dxa"/>
          </w:tcPr>
          <w:p w:rsidR="005549E2" w:rsidRDefault="005549E2" w:rsidP="00B54838">
            <w:pPr>
              <w:rPr>
                <w:rFonts w:hint="eastAsia"/>
              </w:rPr>
            </w:pPr>
            <w:r>
              <w:rPr>
                <w:rFonts w:hint="eastAsia"/>
              </w:rPr>
              <w:t>3</w:t>
            </w:r>
          </w:p>
        </w:tc>
        <w:tc>
          <w:tcPr>
            <w:tcW w:w="851" w:type="dxa"/>
          </w:tcPr>
          <w:p w:rsidR="005549E2" w:rsidRDefault="005549E2" w:rsidP="00B54838">
            <w:pPr>
              <w:rPr>
                <w:rFonts w:hint="eastAsia"/>
              </w:rPr>
            </w:pPr>
            <w:r>
              <w:rPr>
                <w:rFonts w:hint="eastAsia"/>
              </w:rPr>
              <w:t>1</w:t>
            </w:r>
          </w:p>
        </w:tc>
        <w:tc>
          <w:tcPr>
            <w:tcW w:w="708" w:type="dxa"/>
          </w:tcPr>
          <w:p w:rsidR="005549E2" w:rsidRDefault="005549E2" w:rsidP="00B54838">
            <w:pPr>
              <w:rPr>
                <w:rFonts w:hint="eastAsia"/>
              </w:rPr>
            </w:pPr>
            <w:r>
              <w:rPr>
                <w:rFonts w:hint="eastAsia"/>
              </w:rPr>
              <w:t>2</w:t>
            </w:r>
          </w:p>
        </w:tc>
        <w:tc>
          <w:tcPr>
            <w:tcW w:w="1134" w:type="dxa"/>
          </w:tcPr>
          <w:p w:rsidR="005549E2" w:rsidRDefault="005549E2" w:rsidP="00B54838">
            <w:pPr>
              <w:rPr>
                <w:rFonts w:hint="eastAsia"/>
              </w:rPr>
            </w:pPr>
            <w:r>
              <w:rPr>
                <w:rFonts w:hint="eastAsia"/>
              </w:rPr>
              <w:t>2</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确定各个代表访谈时间</w:t>
            </w:r>
          </w:p>
        </w:tc>
        <w:tc>
          <w:tcPr>
            <w:tcW w:w="851" w:type="dxa"/>
          </w:tcPr>
          <w:p w:rsidR="005549E2" w:rsidRDefault="005549E2" w:rsidP="00B54838">
            <w:pPr>
              <w:rPr>
                <w:rFonts w:hint="eastAsia"/>
              </w:rPr>
            </w:pPr>
            <w:r>
              <w:rPr>
                <w:rFonts w:hint="eastAsia"/>
              </w:rPr>
              <w:t>3</w:t>
            </w:r>
          </w:p>
        </w:tc>
        <w:tc>
          <w:tcPr>
            <w:tcW w:w="850" w:type="dxa"/>
          </w:tcPr>
          <w:p w:rsidR="005549E2" w:rsidRDefault="005549E2" w:rsidP="00B54838">
            <w:pPr>
              <w:rPr>
                <w:rFonts w:hint="eastAsia"/>
              </w:rPr>
            </w:pPr>
            <w:r>
              <w:rPr>
                <w:rFonts w:hint="eastAsia"/>
              </w:rPr>
              <w:t>3</w:t>
            </w:r>
          </w:p>
        </w:tc>
        <w:tc>
          <w:tcPr>
            <w:tcW w:w="851" w:type="dxa"/>
          </w:tcPr>
          <w:p w:rsidR="005549E2" w:rsidRDefault="005549E2" w:rsidP="00B54838">
            <w:pPr>
              <w:rPr>
                <w:rFonts w:hint="eastAsia"/>
              </w:rPr>
            </w:pPr>
            <w:r>
              <w:rPr>
                <w:rFonts w:hint="eastAsia"/>
              </w:rPr>
              <w:t>1</w:t>
            </w:r>
          </w:p>
        </w:tc>
        <w:tc>
          <w:tcPr>
            <w:tcW w:w="708" w:type="dxa"/>
          </w:tcPr>
          <w:p w:rsidR="005549E2" w:rsidRDefault="005549E2" w:rsidP="00B54838">
            <w:pPr>
              <w:rPr>
                <w:rFonts w:hint="eastAsia"/>
              </w:rPr>
            </w:pPr>
            <w:r>
              <w:rPr>
                <w:rFonts w:hint="eastAsia"/>
              </w:rPr>
              <w:t>2</w:t>
            </w:r>
          </w:p>
        </w:tc>
        <w:tc>
          <w:tcPr>
            <w:tcW w:w="1134" w:type="dxa"/>
          </w:tcPr>
          <w:p w:rsidR="005549E2" w:rsidRDefault="005549E2" w:rsidP="00B54838">
            <w:pPr>
              <w:rPr>
                <w:rFonts w:hint="eastAsia"/>
              </w:rPr>
            </w:pPr>
            <w:r>
              <w:rPr>
                <w:rFonts w:hint="eastAsia"/>
              </w:rPr>
              <w:t>2</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准备访谈资源</w:t>
            </w:r>
          </w:p>
        </w:tc>
        <w:tc>
          <w:tcPr>
            <w:tcW w:w="851" w:type="dxa"/>
          </w:tcPr>
          <w:p w:rsidR="005549E2" w:rsidRDefault="005549E2" w:rsidP="00B54838">
            <w:pPr>
              <w:rPr>
                <w:rFonts w:hint="eastAsia"/>
              </w:rPr>
            </w:pPr>
            <w:r>
              <w:rPr>
                <w:rFonts w:hint="eastAsia"/>
              </w:rPr>
              <w:t>4</w:t>
            </w:r>
          </w:p>
        </w:tc>
        <w:tc>
          <w:tcPr>
            <w:tcW w:w="850" w:type="dxa"/>
          </w:tcPr>
          <w:p w:rsidR="005549E2" w:rsidRDefault="005549E2" w:rsidP="00B54838">
            <w:pPr>
              <w:rPr>
                <w:rFonts w:hint="eastAsia"/>
              </w:rPr>
            </w:pPr>
            <w:r>
              <w:rPr>
                <w:rFonts w:hint="eastAsia"/>
              </w:rPr>
              <w:t>4</w:t>
            </w:r>
          </w:p>
        </w:tc>
        <w:tc>
          <w:tcPr>
            <w:tcW w:w="851" w:type="dxa"/>
          </w:tcPr>
          <w:p w:rsidR="005549E2" w:rsidRDefault="005549E2" w:rsidP="00B54838">
            <w:pPr>
              <w:rPr>
                <w:rFonts w:hint="eastAsia"/>
              </w:rPr>
            </w:pPr>
            <w:r>
              <w:rPr>
                <w:rFonts w:hint="eastAsia"/>
              </w:rPr>
              <w:t>4</w:t>
            </w:r>
          </w:p>
        </w:tc>
        <w:tc>
          <w:tcPr>
            <w:tcW w:w="708" w:type="dxa"/>
          </w:tcPr>
          <w:p w:rsidR="005549E2" w:rsidRDefault="005549E2" w:rsidP="00B54838">
            <w:pPr>
              <w:rPr>
                <w:rFonts w:hint="eastAsia"/>
              </w:rPr>
            </w:pPr>
            <w:r>
              <w:rPr>
                <w:rFonts w:hint="eastAsia"/>
              </w:rPr>
              <w:t>4</w:t>
            </w:r>
          </w:p>
        </w:tc>
        <w:tc>
          <w:tcPr>
            <w:tcW w:w="1134" w:type="dxa"/>
          </w:tcPr>
          <w:p w:rsidR="005549E2" w:rsidRDefault="005549E2" w:rsidP="00B54838">
            <w:pPr>
              <w:rPr>
                <w:rFonts w:hint="eastAsia"/>
              </w:rPr>
            </w:pPr>
            <w:r>
              <w:rPr>
                <w:rFonts w:hint="eastAsia"/>
              </w:rPr>
              <w:t>4</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组织焦点小组？</w:t>
            </w:r>
          </w:p>
        </w:tc>
        <w:tc>
          <w:tcPr>
            <w:tcW w:w="851" w:type="dxa"/>
          </w:tcPr>
          <w:p w:rsidR="005549E2" w:rsidRDefault="00C40BC3" w:rsidP="00B54838">
            <w:pPr>
              <w:rPr>
                <w:rFonts w:hint="eastAsia"/>
              </w:rPr>
            </w:pPr>
            <w:r>
              <w:rPr>
                <w:rFonts w:hint="eastAsia"/>
              </w:rPr>
              <w:t>1</w:t>
            </w:r>
          </w:p>
        </w:tc>
        <w:tc>
          <w:tcPr>
            <w:tcW w:w="850" w:type="dxa"/>
          </w:tcPr>
          <w:p w:rsidR="005549E2" w:rsidRDefault="00C40BC3" w:rsidP="00B54838">
            <w:pPr>
              <w:rPr>
                <w:rFonts w:hint="eastAsia"/>
              </w:rPr>
            </w:pPr>
            <w:r>
              <w:rPr>
                <w:rFonts w:hint="eastAsia"/>
              </w:rPr>
              <w:t>3</w:t>
            </w:r>
          </w:p>
        </w:tc>
        <w:tc>
          <w:tcPr>
            <w:tcW w:w="851" w:type="dxa"/>
          </w:tcPr>
          <w:p w:rsidR="005549E2" w:rsidRDefault="00C40BC3" w:rsidP="00B54838">
            <w:pPr>
              <w:rPr>
                <w:rFonts w:hint="eastAsia"/>
              </w:rPr>
            </w:pPr>
            <w:r>
              <w:rPr>
                <w:rFonts w:hint="eastAsia"/>
              </w:rPr>
              <w:t>4</w:t>
            </w:r>
          </w:p>
        </w:tc>
        <w:tc>
          <w:tcPr>
            <w:tcW w:w="708" w:type="dxa"/>
          </w:tcPr>
          <w:p w:rsidR="005549E2" w:rsidRDefault="00C40BC3" w:rsidP="00B54838">
            <w:pPr>
              <w:rPr>
                <w:rFonts w:hint="eastAsia"/>
              </w:rPr>
            </w:pPr>
            <w:r>
              <w:rPr>
                <w:rFonts w:hint="eastAsia"/>
              </w:rPr>
              <w:t>4</w:t>
            </w:r>
          </w:p>
        </w:tc>
        <w:tc>
          <w:tcPr>
            <w:tcW w:w="1134" w:type="dxa"/>
          </w:tcPr>
          <w:p w:rsidR="005549E2" w:rsidRDefault="00C40BC3" w:rsidP="00B54838">
            <w:pPr>
              <w:rPr>
                <w:rFonts w:hint="eastAsia"/>
              </w:rPr>
            </w:pPr>
            <w:r>
              <w:rPr>
                <w:rFonts w:hint="eastAsia"/>
              </w:rPr>
              <w:t>4</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访谈学生代表和管理员代表</w:t>
            </w:r>
          </w:p>
        </w:tc>
        <w:tc>
          <w:tcPr>
            <w:tcW w:w="851" w:type="dxa"/>
          </w:tcPr>
          <w:p w:rsidR="005549E2" w:rsidRDefault="00C40BC3" w:rsidP="00B54838">
            <w:pPr>
              <w:rPr>
                <w:rFonts w:hint="eastAsia"/>
              </w:rPr>
            </w:pPr>
            <w:r>
              <w:rPr>
                <w:rFonts w:hint="eastAsia"/>
              </w:rPr>
              <w:t>4</w:t>
            </w:r>
          </w:p>
        </w:tc>
        <w:tc>
          <w:tcPr>
            <w:tcW w:w="850" w:type="dxa"/>
          </w:tcPr>
          <w:p w:rsidR="005549E2" w:rsidRDefault="00C40BC3" w:rsidP="00B54838">
            <w:pPr>
              <w:rPr>
                <w:rFonts w:hint="eastAsia"/>
              </w:rPr>
            </w:pPr>
            <w:r>
              <w:rPr>
                <w:rFonts w:hint="eastAsia"/>
              </w:rPr>
              <w:t>3，</w:t>
            </w:r>
            <w:r>
              <w:t>4</w:t>
            </w:r>
          </w:p>
        </w:tc>
        <w:tc>
          <w:tcPr>
            <w:tcW w:w="851" w:type="dxa"/>
          </w:tcPr>
          <w:p w:rsidR="005549E2" w:rsidRDefault="00C40BC3" w:rsidP="00B54838">
            <w:pPr>
              <w:rPr>
                <w:rFonts w:hint="eastAsia"/>
              </w:rPr>
            </w:pPr>
            <w:r>
              <w:rPr>
                <w:rFonts w:hint="eastAsia"/>
              </w:rPr>
              <w:t>4</w:t>
            </w:r>
          </w:p>
        </w:tc>
        <w:tc>
          <w:tcPr>
            <w:tcW w:w="708" w:type="dxa"/>
          </w:tcPr>
          <w:p w:rsidR="005549E2" w:rsidRDefault="00C40BC3" w:rsidP="00B54838">
            <w:pPr>
              <w:rPr>
                <w:rFonts w:hint="eastAsia"/>
              </w:rPr>
            </w:pPr>
            <w:r>
              <w:rPr>
                <w:rFonts w:hint="eastAsia"/>
              </w:rPr>
              <w:t>4</w:t>
            </w:r>
          </w:p>
        </w:tc>
        <w:tc>
          <w:tcPr>
            <w:tcW w:w="1134" w:type="dxa"/>
          </w:tcPr>
          <w:p w:rsidR="005549E2" w:rsidRDefault="00C40BC3" w:rsidP="00B54838">
            <w:pPr>
              <w:rPr>
                <w:rFonts w:hint="eastAsia"/>
              </w:rPr>
            </w:pPr>
            <w:r>
              <w:rPr>
                <w:rFonts w:hint="eastAsia"/>
              </w:rPr>
              <w:t>4</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访谈教师代表</w:t>
            </w:r>
          </w:p>
        </w:tc>
        <w:tc>
          <w:tcPr>
            <w:tcW w:w="851" w:type="dxa"/>
          </w:tcPr>
          <w:p w:rsidR="005549E2" w:rsidRDefault="00C40BC3" w:rsidP="00B54838">
            <w:pPr>
              <w:rPr>
                <w:rFonts w:hint="eastAsia"/>
              </w:rPr>
            </w:pPr>
            <w:r>
              <w:rPr>
                <w:rFonts w:hint="eastAsia"/>
              </w:rPr>
              <w:t>4</w:t>
            </w:r>
          </w:p>
        </w:tc>
        <w:tc>
          <w:tcPr>
            <w:tcW w:w="850" w:type="dxa"/>
          </w:tcPr>
          <w:p w:rsidR="005549E2" w:rsidRDefault="00C40BC3" w:rsidP="00B54838">
            <w:pPr>
              <w:rPr>
                <w:rFonts w:hint="eastAsia"/>
              </w:rPr>
            </w:pPr>
            <w:r>
              <w:rPr>
                <w:rFonts w:hint="eastAsia"/>
              </w:rPr>
              <w:t>3，</w:t>
            </w:r>
            <w:r>
              <w:t>4</w:t>
            </w:r>
          </w:p>
        </w:tc>
        <w:tc>
          <w:tcPr>
            <w:tcW w:w="851" w:type="dxa"/>
          </w:tcPr>
          <w:p w:rsidR="005549E2" w:rsidRDefault="00C40BC3" w:rsidP="00B54838">
            <w:pPr>
              <w:rPr>
                <w:rFonts w:hint="eastAsia"/>
              </w:rPr>
            </w:pPr>
            <w:r>
              <w:rPr>
                <w:rFonts w:hint="eastAsia"/>
              </w:rPr>
              <w:t>4</w:t>
            </w:r>
          </w:p>
        </w:tc>
        <w:tc>
          <w:tcPr>
            <w:tcW w:w="708" w:type="dxa"/>
          </w:tcPr>
          <w:p w:rsidR="005549E2" w:rsidRDefault="00C40BC3" w:rsidP="00B54838">
            <w:pPr>
              <w:rPr>
                <w:rFonts w:hint="eastAsia"/>
              </w:rPr>
            </w:pPr>
            <w:r>
              <w:rPr>
                <w:rFonts w:hint="eastAsia"/>
              </w:rPr>
              <w:t>4</w:t>
            </w:r>
          </w:p>
        </w:tc>
        <w:tc>
          <w:tcPr>
            <w:tcW w:w="1134" w:type="dxa"/>
          </w:tcPr>
          <w:p w:rsidR="005549E2" w:rsidRDefault="00C40BC3" w:rsidP="00B54838">
            <w:pPr>
              <w:rPr>
                <w:rFonts w:hint="eastAsia"/>
              </w:rPr>
            </w:pPr>
            <w:r>
              <w:rPr>
                <w:rFonts w:hint="eastAsia"/>
              </w:rPr>
              <w:t>4</w:t>
            </w:r>
          </w:p>
        </w:tc>
        <w:tc>
          <w:tcPr>
            <w:tcW w:w="930" w:type="dxa"/>
          </w:tcPr>
          <w:p w:rsidR="005549E2" w:rsidRDefault="005549E2" w:rsidP="00B54838">
            <w:pPr>
              <w:rPr>
                <w:rFonts w:hint="eastAsia"/>
              </w:rPr>
            </w:pPr>
          </w:p>
        </w:tc>
      </w:tr>
      <w:tr w:rsidR="005549E2" w:rsidTr="005549E2">
        <w:tblPrEx>
          <w:tblBorders>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2967" w:type="dxa"/>
          </w:tcPr>
          <w:p w:rsidR="005549E2" w:rsidRDefault="005549E2" w:rsidP="00B54838">
            <w:pPr>
              <w:rPr>
                <w:rFonts w:hint="eastAsia"/>
              </w:rPr>
            </w:pPr>
            <w:r>
              <w:rPr>
                <w:rFonts w:hint="eastAsia"/>
              </w:rPr>
              <w:t>整理访谈资料</w:t>
            </w:r>
          </w:p>
        </w:tc>
        <w:tc>
          <w:tcPr>
            <w:tcW w:w="851" w:type="dxa"/>
          </w:tcPr>
          <w:p w:rsidR="005549E2" w:rsidRDefault="00EF43F4" w:rsidP="00B54838">
            <w:pPr>
              <w:rPr>
                <w:rFonts w:hint="eastAsia"/>
              </w:rPr>
            </w:pPr>
            <w:r>
              <w:rPr>
                <w:rFonts w:hint="eastAsia"/>
              </w:rPr>
              <w:t>4</w:t>
            </w:r>
          </w:p>
        </w:tc>
        <w:tc>
          <w:tcPr>
            <w:tcW w:w="850" w:type="dxa"/>
          </w:tcPr>
          <w:p w:rsidR="005549E2" w:rsidRDefault="00EF43F4" w:rsidP="00B54838">
            <w:pPr>
              <w:rPr>
                <w:rFonts w:hint="eastAsia"/>
              </w:rPr>
            </w:pPr>
            <w:r>
              <w:rPr>
                <w:rFonts w:hint="eastAsia"/>
              </w:rPr>
              <w:t>3</w:t>
            </w:r>
          </w:p>
        </w:tc>
        <w:tc>
          <w:tcPr>
            <w:tcW w:w="851" w:type="dxa"/>
          </w:tcPr>
          <w:p w:rsidR="005549E2" w:rsidRDefault="00EF43F4" w:rsidP="00B54838">
            <w:pPr>
              <w:rPr>
                <w:rFonts w:hint="eastAsia"/>
              </w:rPr>
            </w:pPr>
            <w:r>
              <w:rPr>
                <w:rFonts w:hint="eastAsia"/>
              </w:rPr>
              <w:t>4</w:t>
            </w:r>
          </w:p>
        </w:tc>
        <w:tc>
          <w:tcPr>
            <w:tcW w:w="708" w:type="dxa"/>
          </w:tcPr>
          <w:p w:rsidR="005549E2" w:rsidRDefault="00EF43F4" w:rsidP="00B54838">
            <w:pPr>
              <w:rPr>
                <w:rFonts w:hint="eastAsia"/>
              </w:rPr>
            </w:pPr>
            <w:r>
              <w:rPr>
                <w:rFonts w:hint="eastAsia"/>
              </w:rPr>
              <w:t>4</w:t>
            </w:r>
          </w:p>
        </w:tc>
        <w:tc>
          <w:tcPr>
            <w:tcW w:w="1134" w:type="dxa"/>
          </w:tcPr>
          <w:p w:rsidR="005549E2" w:rsidRDefault="00EF43F4" w:rsidP="00B54838">
            <w:pPr>
              <w:rPr>
                <w:rFonts w:hint="eastAsia"/>
              </w:rPr>
            </w:pPr>
            <w:r>
              <w:rPr>
                <w:rFonts w:hint="eastAsia"/>
              </w:rPr>
              <w:t>4</w:t>
            </w:r>
          </w:p>
        </w:tc>
        <w:tc>
          <w:tcPr>
            <w:tcW w:w="930" w:type="dxa"/>
          </w:tcPr>
          <w:p w:rsidR="005549E2" w:rsidRDefault="005549E2" w:rsidP="00B54838">
            <w:pPr>
              <w:rPr>
                <w:rFonts w:hint="eastAsia"/>
              </w:rPr>
            </w:pPr>
          </w:p>
        </w:tc>
      </w:tr>
    </w:tbl>
    <w:p w:rsidR="00EA7BCE" w:rsidRDefault="008C7AB5" w:rsidP="008C7AB5">
      <w:pPr>
        <w:pStyle w:val="2"/>
      </w:pPr>
      <w:r>
        <w:rPr>
          <w:rFonts w:hint="eastAsia"/>
        </w:rPr>
        <w:lastRenderedPageBreak/>
        <w:t>OBS</w:t>
      </w:r>
    </w:p>
    <w:p w:rsidR="00945338" w:rsidRPr="00945338" w:rsidRDefault="00DA3798" w:rsidP="00945338">
      <w:pPr>
        <w:rPr>
          <w:rFonts w:hint="eastAsia"/>
        </w:rPr>
      </w:pPr>
      <w:r>
        <w:rPr>
          <w:noProof/>
        </w:rPr>
        <w:drawing>
          <wp:inline distT="0" distB="0" distL="0" distR="0">
            <wp:extent cx="5274310" cy="3076575"/>
            <wp:effectExtent l="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A3798" w:rsidRDefault="00945338" w:rsidP="00945338">
      <w:pPr>
        <w:pStyle w:val="3"/>
      </w:pPr>
      <w:r>
        <w:rPr>
          <w:rFonts w:hint="eastAsia"/>
        </w:rPr>
        <w:t>沟通计划</w:t>
      </w:r>
    </w:p>
    <w:p w:rsidR="00945338" w:rsidRDefault="00945338" w:rsidP="00945338">
      <w:r>
        <w:rPr>
          <w:rFonts w:hint="eastAsia"/>
        </w:rPr>
        <w:t>沟通计划和总体项目计划所规定的一样，主要内容是周三周六的例会</w:t>
      </w:r>
    </w:p>
    <w:p w:rsidR="00945338" w:rsidRDefault="00945338" w:rsidP="00945338">
      <w:r>
        <w:rPr>
          <w:rFonts w:hint="eastAsia"/>
        </w:rPr>
        <w:t>详见：</w:t>
      </w:r>
      <w:hyperlink r:id="rId20" w:history="1">
        <w:r w:rsidRPr="00321CA0">
          <w:rPr>
            <w:rStyle w:val="af"/>
          </w:rPr>
          <w:t>沟通计划</w:t>
        </w:r>
      </w:hyperlink>
    </w:p>
    <w:p w:rsidR="00945338" w:rsidRPr="00945338" w:rsidRDefault="00945338" w:rsidP="00945338">
      <w:pPr>
        <w:rPr>
          <w:rFonts w:hint="eastAsia"/>
        </w:rPr>
      </w:pPr>
    </w:p>
    <w:p w:rsidR="004647DD" w:rsidRDefault="009B1A40" w:rsidP="00583E97">
      <w:pPr>
        <w:pStyle w:val="1"/>
      </w:pPr>
      <w:r>
        <w:rPr>
          <w:rFonts w:hint="eastAsia"/>
        </w:rPr>
        <w:t>风险</w:t>
      </w:r>
    </w:p>
    <w:tbl>
      <w:tblPr>
        <w:tblStyle w:val="21"/>
        <w:tblW w:w="0" w:type="auto"/>
        <w:tblLook w:val="04A0" w:firstRow="1" w:lastRow="0" w:firstColumn="1" w:lastColumn="0" w:noHBand="0" w:noVBand="1"/>
      </w:tblPr>
      <w:tblGrid>
        <w:gridCol w:w="1237"/>
        <w:gridCol w:w="708"/>
        <w:gridCol w:w="3156"/>
        <w:gridCol w:w="3195"/>
      </w:tblGrid>
      <w:tr w:rsidR="004647DD" w:rsidTr="00464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rsidR="004647DD" w:rsidRDefault="004647DD" w:rsidP="00225EBA">
            <w:pPr>
              <w:jc w:val="center"/>
            </w:pPr>
            <w:r>
              <w:rPr>
                <w:rFonts w:hint="eastAsia"/>
              </w:rPr>
              <w:t>风险类型</w:t>
            </w:r>
          </w:p>
        </w:tc>
        <w:tc>
          <w:tcPr>
            <w:tcW w:w="708"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序号</w:t>
            </w:r>
          </w:p>
        </w:tc>
        <w:tc>
          <w:tcPr>
            <w:tcW w:w="3156"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风险</w:t>
            </w:r>
          </w:p>
        </w:tc>
        <w:tc>
          <w:tcPr>
            <w:tcW w:w="3195" w:type="dxa"/>
            <w:hideMark/>
          </w:tcPr>
          <w:p w:rsidR="004647DD" w:rsidRDefault="004647DD" w:rsidP="00225EBA">
            <w:pPr>
              <w:jc w:val="center"/>
              <w:cnfStyle w:val="100000000000" w:firstRow="1" w:lastRow="0" w:firstColumn="0" w:lastColumn="0" w:oddVBand="0" w:evenVBand="0" w:oddHBand="0" w:evenHBand="0" w:firstRowFirstColumn="0" w:firstRowLastColumn="0" w:lastRowFirstColumn="0" w:lastRowLastColumn="0"/>
            </w:pPr>
            <w:r>
              <w:rPr>
                <w:rFonts w:hint="eastAsia"/>
              </w:rPr>
              <w:t>预防措施</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a.准备风险</w:t>
            </w:r>
          </w:p>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a.1</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会议时间与老师空闲时间冲突</w:t>
            </w:r>
          </w:p>
        </w:tc>
        <w:tc>
          <w:tcPr>
            <w:tcW w:w="3195" w:type="dxa"/>
            <w:hideMark/>
          </w:tcPr>
          <w:p w:rsidR="004647DD" w:rsidRDefault="004647DD" w:rsidP="004647DD">
            <w:pPr>
              <w:pStyle w:val="a9"/>
              <w:widowControl w:val="0"/>
              <w:numPr>
                <w:ilvl w:val="0"/>
                <w:numId w:val="1"/>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预定老师的空余时间</w:t>
            </w:r>
          </w:p>
        </w:tc>
      </w:tr>
      <w:tr w:rsidR="004647DD" w:rsidTr="004647DD">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a.2</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会议时间与组员空闲时间冲突</w:t>
            </w:r>
          </w:p>
        </w:tc>
        <w:tc>
          <w:tcPr>
            <w:tcW w:w="3195" w:type="dxa"/>
            <w:hideMark/>
          </w:tcPr>
          <w:p w:rsidR="004647DD" w:rsidRPr="004647DD" w:rsidRDefault="004647DD" w:rsidP="004647DD">
            <w:pPr>
              <w:pStyle w:val="a9"/>
              <w:widowControl w:val="0"/>
              <w:numPr>
                <w:ilvl w:val="0"/>
                <w:numId w:val="2"/>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了解每个组员的课程空余时间，小组会议中大家一起商量和老师面谈的时间</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a.3</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会议开始时，人员没到齐</w:t>
            </w:r>
          </w:p>
        </w:tc>
        <w:tc>
          <w:tcPr>
            <w:tcW w:w="3195" w:type="dxa"/>
            <w:hideMark/>
          </w:tcPr>
          <w:p w:rsidR="004647DD" w:rsidRPr="004647DD" w:rsidRDefault="004647DD" w:rsidP="004647DD">
            <w:pPr>
              <w:pStyle w:val="a9"/>
              <w:numPr>
                <w:ilvl w:val="0"/>
                <w:numId w:val="11"/>
              </w:numPr>
              <w:ind w:firstLineChars="0"/>
              <w:cnfStyle w:val="000000100000" w:firstRow="0" w:lastRow="0" w:firstColumn="0" w:lastColumn="0" w:oddVBand="0" w:evenVBand="0" w:oddHBand="1" w:evenHBand="0" w:firstRowFirstColumn="0" w:firstRowLastColumn="0" w:lastRowFirstColumn="0" w:lastRowLastColumn="0"/>
            </w:pPr>
            <w:r w:rsidRPr="004647DD">
              <w:rPr>
                <w:rFonts w:hint="eastAsia"/>
              </w:rPr>
              <w:t>在开会的时候强调面谈的时间组长在会议开始当天下午在群里通知组员参加面谈</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b.人员风险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b.1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小组成员出现难以参加会议程度的不适</w:t>
            </w:r>
          </w:p>
        </w:tc>
        <w:tc>
          <w:tcPr>
            <w:tcW w:w="3195" w:type="dxa"/>
            <w:hideMark/>
          </w:tcPr>
          <w:p w:rsidR="004647DD" w:rsidRDefault="004647DD" w:rsidP="004647DD">
            <w:pPr>
              <w:pStyle w:val="a9"/>
              <w:widowControl w:val="0"/>
              <w:numPr>
                <w:ilvl w:val="0"/>
                <w:numId w:val="4"/>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及时通知组长和老师，和老师商量是否能继续面谈</w:t>
            </w:r>
          </w:p>
          <w:p w:rsidR="004647DD" w:rsidRPr="004647DD" w:rsidRDefault="004647DD" w:rsidP="004647DD">
            <w:pPr>
              <w:pStyle w:val="a9"/>
              <w:widowControl w:val="0"/>
              <w:numPr>
                <w:ilvl w:val="0"/>
                <w:numId w:val="4"/>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如果能面谈，注意记录需求，会议后将资料转给那个同学</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b.2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小组成员有事请假</w:t>
            </w:r>
          </w:p>
        </w:tc>
        <w:tc>
          <w:tcPr>
            <w:tcW w:w="3195" w:type="dxa"/>
            <w:hideMark/>
          </w:tcPr>
          <w:p w:rsidR="004647DD" w:rsidRDefault="004647DD" w:rsidP="004647DD">
            <w:pPr>
              <w:pStyle w:val="a9"/>
              <w:widowControl w:val="0"/>
              <w:numPr>
                <w:ilvl w:val="0"/>
                <w:numId w:val="5"/>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要求组员提前向组长汇报</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lastRenderedPageBreak/>
              <w:t>c.场地风险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c.1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开会场地出现无法开会的情况</w:t>
            </w:r>
          </w:p>
        </w:tc>
        <w:tc>
          <w:tcPr>
            <w:tcW w:w="3195" w:type="dxa"/>
            <w:hideMark/>
          </w:tcPr>
          <w:p w:rsidR="004647DD" w:rsidRDefault="004647DD" w:rsidP="004647DD">
            <w:pPr>
              <w:pStyle w:val="a9"/>
              <w:widowControl w:val="0"/>
              <w:numPr>
                <w:ilvl w:val="0"/>
                <w:numId w:val="6"/>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准备好备用地点</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c.2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开会人员临时变更场地</w:t>
            </w:r>
          </w:p>
        </w:tc>
        <w:tc>
          <w:tcPr>
            <w:tcW w:w="3195"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1、组长及时了解情报并通知给组员</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vMerge w:val="restart"/>
            <w:hideMark/>
          </w:tcPr>
          <w:p w:rsidR="004647DD" w:rsidRDefault="004647DD" w:rsidP="00225EBA">
            <w:pPr>
              <w:jc w:val="center"/>
            </w:pPr>
            <w:r>
              <w:rPr>
                <w:rFonts w:hint="eastAsia"/>
              </w:rPr>
              <w:t>d.会议过程风险</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d.1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会议开始后发现资料准备不齐或者丢失</w:t>
            </w:r>
          </w:p>
        </w:tc>
        <w:tc>
          <w:tcPr>
            <w:tcW w:w="3195" w:type="dxa"/>
            <w:hideMark/>
          </w:tcPr>
          <w:p w:rsidR="004647DD" w:rsidRDefault="004647DD" w:rsidP="004647DD">
            <w:pPr>
              <w:pStyle w:val="a9"/>
              <w:widowControl w:val="0"/>
              <w:numPr>
                <w:ilvl w:val="0"/>
                <w:numId w:val="7"/>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开始前检查需要出示的各文档</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d.2</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会议过程中客户提出无法解答的问题</w:t>
            </w:r>
          </w:p>
        </w:tc>
        <w:tc>
          <w:tcPr>
            <w:tcW w:w="3195" w:type="dxa"/>
            <w:hideMark/>
          </w:tcPr>
          <w:p w:rsidR="004647DD" w:rsidRDefault="004647DD" w:rsidP="004647DD">
            <w:pPr>
              <w:pStyle w:val="a9"/>
              <w:widowControl w:val="0"/>
              <w:numPr>
                <w:ilvl w:val="0"/>
                <w:numId w:val="8"/>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开会之前参加人员都了解自己的所有文档</w:t>
            </w:r>
          </w:p>
          <w:p w:rsidR="004647DD" w:rsidRDefault="004647DD" w:rsidP="004647DD">
            <w:pPr>
              <w:pStyle w:val="a9"/>
              <w:widowControl w:val="0"/>
              <w:numPr>
                <w:ilvl w:val="0"/>
                <w:numId w:val="8"/>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准备好相关知识</w:t>
            </w:r>
          </w:p>
        </w:tc>
      </w:tr>
      <w:tr w:rsidR="004647DD" w:rsidTr="004647DD">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d.3</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客户需求变更</w:t>
            </w:r>
          </w:p>
        </w:tc>
        <w:tc>
          <w:tcPr>
            <w:tcW w:w="3195"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1、尽可能和客户交流以减少变更</w:t>
            </w:r>
          </w:p>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2、计划中尽可能做好准备</w:t>
            </w:r>
          </w:p>
        </w:tc>
      </w:tr>
      <w:tr w:rsidR="004647DD" w:rsidTr="00464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4647DD" w:rsidRDefault="004647DD" w:rsidP="00225EBA"/>
        </w:tc>
        <w:tc>
          <w:tcPr>
            <w:tcW w:w="708"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d.4</w:t>
            </w:r>
          </w:p>
        </w:tc>
        <w:tc>
          <w:tcPr>
            <w:tcW w:w="3156" w:type="dxa"/>
            <w:hideMark/>
          </w:tcPr>
          <w:p w:rsidR="004647DD" w:rsidRDefault="004647DD" w:rsidP="00225EBA">
            <w:pPr>
              <w:cnfStyle w:val="000000100000" w:firstRow="0" w:lastRow="0" w:firstColumn="0" w:lastColumn="0" w:oddVBand="0" w:evenVBand="0" w:oddHBand="1" w:evenHBand="0" w:firstRowFirstColumn="0" w:firstRowLastColumn="0" w:lastRowFirstColumn="0" w:lastRowLastColumn="0"/>
            </w:pPr>
            <w:r>
              <w:rPr>
                <w:rFonts w:hint="eastAsia"/>
              </w:rPr>
              <w:t>客户不满意到当前为止文档所描述的产品</w:t>
            </w:r>
          </w:p>
        </w:tc>
        <w:tc>
          <w:tcPr>
            <w:tcW w:w="3195" w:type="dxa"/>
            <w:hideMark/>
          </w:tcPr>
          <w:p w:rsidR="004647DD" w:rsidRDefault="004647DD" w:rsidP="004647DD">
            <w:pPr>
              <w:pStyle w:val="a9"/>
              <w:widowControl w:val="0"/>
              <w:numPr>
                <w:ilvl w:val="0"/>
                <w:numId w:val="9"/>
              </w:numPr>
              <w:spacing w:after="0" w:line="240" w:lineRule="auto"/>
              <w:ind w:firstLineChars="0"/>
              <w:jc w:val="both"/>
              <w:cnfStyle w:val="000000100000" w:firstRow="0" w:lastRow="0" w:firstColumn="0" w:lastColumn="0" w:oddVBand="0" w:evenVBand="0" w:oddHBand="1" w:evenHBand="0" w:firstRowFirstColumn="0" w:firstRowLastColumn="0" w:lastRowFirstColumn="0" w:lastRowLastColumn="0"/>
            </w:pPr>
            <w:r>
              <w:rPr>
                <w:rFonts w:hint="eastAsia"/>
              </w:rPr>
              <w:t>和客户交流，让客户了解我们，也让我们了解客户的需求</w:t>
            </w:r>
          </w:p>
        </w:tc>
      </w:tr>
      <w:tr w:rsidR="004647DD" w:rsidTr="004647DD">
        <w:tc>
          <w:tcPr>
            <w:cnfStyle w:val="001000000000" w:firstRow="0" w:lastRow="0" w:firstColumn="1" w:lastColumn="0" w:oddVBand="0" w:evenVBand="0" w:oddHBand="0" w:evenHBand="0" w:firstRowFirstColumn="0" w:firstRowLastColumn="0" w:lastRowFirstColumn="0" w:lastRowLastColumn="0"/>
            <w:tcW w:w="1237" w:type="dxa"/>
            <w:hideMark/>
          </w:tcPr>
          <w:p w:rsidR="004647DD" w:rsidRDefault="004647DD" w:rsidP="00225EBA">
            <w:pPr>
              <w:jc w:val="center"/>
            </w:pPr>
            <w:r>
              <w:rPr>
                <w:rFonts w:hint="eastAsia"/>
              </w:rPr>
              <w:t>e.其他</w:t>
            </w:r>
          </w:p>
        </w:tc>
        <w:tc>
          <w:tcPr>
            <w:tcW w:w="708"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e.1</w:t>
            </w:r>
          </w:p>
        </w:tc>
        <w:tc>
          <w:tcPr>
            <w:tcW w:w="3156" w:type="dxa"/>
            <w:hideMark/>
          </w:tcPr>
          <w:p w:rsidR="004647DD" w:rsidRDefault="004647DD" w:rsidP="00225EBA">
            <w:pPr>
              <w:cnfStyle w:val="000000000000" w:firstRow="0" w:lastRow="0" w:firstColumn="0" w:lastColumn="0" w:oddVBand="0" w:evenVBand="0" w:oddHBand="0" w:evenHBand="0" w:firstRowFirstColumn="0" w:firstRowLastColumn="0" w:lastRowFirstColumn="0" w:lastRowLastColumn="0"/>
            </w:pPr>
            <w:r>
              <w:rPr>
                <w:rFonts w:hint="eastAsia"/>
              </w:rPr>
              <w:t>发生其他不可预见以外情况</w:t>
            </w:r>
          </w:p>
        </w:tc>
        <w:tc>
          <w:tcPr>
            <w:tcW w:w="3195" w:type="dxa"/>
            <w:hideMark/>
          </w:tcPr>
          <w:p w:rsidR="004647DD" w:rsidRDefault="004647DD" w:rsidP="004647DD">
            <w:pPr>
              <w:pStyle w:val="a9"/>
              <w:widowControl w:val="0"/>
              <w:numPr>
                <w:ilvl w:val="0"/>
                <w:numId w:val="10"/>
              </w:numPr>
              <w:spacing w:after="0"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组长尽可能做相关规划</w:t>
            </w:r>
          </w:p>
        </w:tc>
      </w:tr>
    </w:tbl>
    <w:p w:rsidR="004647DD" w:rsidRPr="004647DD" w:rsidRDefault="004647DD" w:rsidP="009B1A40">
      <w:pPr>
        <w:pStyle w:val="1"/>
      </w:pPr>
    </w:p>
    <w:p w:rsidR="00DE3410" w:rsidRDefault="009B1A40" w:rsidP="00DE3410">
      <w:pPr>
        <w:pStyle w:val="1"/>
      </w:pPr>
      <w:r>
        <w:rPr>
          <w:rFonts w:hint="eastAsia"/>
        </w:rPr>
        <w:t>资源</w:t>
      </w:r>
    </w:p>
    <w:tbl>
      <w:tblPr>
        <w:tblStyle w:val="a8"/>
        <w:tblW w:w="0" w:type="auto"/>
        <w:tblLook w:val="04A0" w:firstRow="1" w:lastRow="0" w:firstColumn="1" w:lastColumn="0" w:noHBand="0" w:noVBand="1"/>
      </w:tblPr>
      <w:tblGrid>
        <w:gridCol w:w="426"/>
        <w:gridCol w:w="3420"/>
        <w:gridCol w:w="4450"/>
      </w:tblGrid>
      <w:tr w:rsidR="00290F80" w:rsidTr="00290F80">
        <w:tc>
          <w:tcPr>
            <w:tcW w:w="426" w:type="dxa"/>
            <w:tcBorders>
              <w:tl2br w:val="single" w:sz="4" w:space="0" w:color="auto"/>
            </w:tcBorders>
          </w:tcPr>
          <w:p w:rsidR="00290F80" w:rsidRDefault="00290F80" w:rsidP="00290F80"/>
        </w:tc>
        <w:tc>
          <w:tcPr>
            <w:tcW w:w="3420" w:type="dxa"/>
          </w:tcPr>
          <w:p w:rsidR="00290F80" w:rsidRDefault="00395254" w:rsidP="00290F80">
            <w:r>
              <w:rPr>
                <w:rFonts w:hint="eastAsia"/>
              </w:rPr>
              <w:t>名字</w:t>
            </w:r>
          </w:p>
        </w:tc>
        <w:tc>
          <w:tcPr>
            <w:tcW w:w="4450" w:type="dxa"/>
          </w:tcPr>
          <w:p w:rsidR="00290F80" w:rsidRDefault="00395254" w:rsidP="00290F80">
            <w:r>
              <w:rPr>
                <w:rFonts w:hint="eastAsia"/>
              </w:rPr>
              <w:t>用途</w:t>
            </w:r>
          </w:p>
        </w:tc>
      </w:tr>
      <w:tr w:rsidR="00290F80" w:rsidTr="00290F80">
        <w:tc>
          <w:tcPr>
            <w:tcW w:w="426" w:type="dxa"/>
            <w:vMerge w:val="restart"/>
          </w:tcPr>
          <w:p w:rsidR="00290F80" w:rsidRDefault="00290F80" w:rsidP="00290F80">
            <w:r>
              <w:rPr>
                <w:rFonts w:hint="eastAsia"/>
              </w:rPr>
              <w:t>软件</w:t>
            </w:r>
          </w:p>
        </w:tc>
        <w:tc>
          <w:tcPr>
            <w:tcW w:w="3420" w:type="dxa"/>
          </w:tcPr>
          <w:p w:rsidR="00290F80" w:rsidRDefault="00290F80" w:rsidP="00290F80">
            <w:r>
              <w:rPr>
                <w:rFonts w:hint="eastAsia"/>
              </w:rPr>
              <w:t>Rational</w:t>
            </w:r>
            <w:r>
              <w:t xml:space="preserve"> </w:t>
            </w:r>
            <w:r>
              <w:rPr>
                <w:rFonts w:hint="eastAsia"/>
              </w:rPr>
              <w:t>Rose</w:t>
            </w:r>
          </w:p>
        </w:tc>
        <w:tc>
          <w:tcPr>
            <w:tcW w:w="4450" w:type="dxa"/>
          </w:tcPr>
          <w:p w:rsidR="00290F80" w:rsidRDefault="00395254" w:rsidP="00290F80">
            <w:r>
              <w:rPr>
                <w:rFonts w:hint="eastAsia"/>
              </w:rPr>
              <w:t>创建、编辑UML图</w:t>
            </w:r>
          </w:p>
        </w:tc>
      </w:tr>
      <w:tr w:rsidR="00290F80" w:rsidTr="00290F80">
        <w:tc>
          <w:tcPr>
            <w:tcW w:w="426" w:type="dxa"/>
            <w:vMerge/>
          </w:tcPr>
          <w:p w:rsidR="00290F80" w:rsidRDefault="00290F80" w:rsidP="00290F80"/>
        </w:tc>
        <w:tc>
          <w:tcPr>
            <w:tcW w:w="3420" w:type="dxa"/>
          </w:tcPr>
          <w:p w:rsidR="00290F80" w:rsidRDefault="00395254" w:rsidP="00290F80">
            <w:r>
              <w:rPr>
                <w:rFonts w:hint="eastAsia"/>
              </w:rPr>
              <w:t>ProcessOn</w:t>
            </w:r>
          </w:p>
        </w:tc>
        <w:tc>
          <w:tcPr>
            <w:tcW w:w="4450" w:type="dxa"/>
          </w:tcPr>
          <w:p w:rsidR="00290F80" w:rsidRDefault="00395254" w:rsidP="00290F80">
            <w:r>
              <w:rPr>
                <w:rFonts w:hint="eastAsia"/>
              </w:rPr>
              <w:t>在线绘图工具，用途临时替代Rational</w:t>
            </w:r>
            <w:r>
              <w:t xml:space="preserve"> </w:t>
            </w:r>
            <w:r>
              <w:rPr>
                <w:rFonts w:hint="eastAsia"/>
              </w:rPr>
              <w:t>Rose</w:t>
            </w:r>
          </w:p>
        </w:tc>
      </w:tr>
      <w:tr w:rsidR="00290F80" w:rsidTr="00290F80">
        <w:tc>
          <w:tcPr>
            <w:tcW w:w="426" w:type="dxa"/>
            <w:vMerge/>
          </w:tcPr>
          <w:p w:rsidR="00290F80" w:rsidRDefault="00290F80" w:rsidP="00290F80"/>
        </w:tc>
        <w:tc>
          <w:tcPr>
            <w:tcW w:w="3420" w:type="dxa"/>
          </w:tcPr>
          <w:p w:rsidR="00290F80" w:rsidRDefault="00395254" w:rsidP="00290F80">
            <w:r>
              <w:rPr>
                <w:rFonts w:hint="eastAsia"/>
              </w:rPr>
              <w:t>DOORS</w:t>
            </w:r>
          </w:p>
        </w:tc>
        <w:tc>
          <w:tcPr>
            <w:tcW w:w="4450" w:type="dxa"/>
          </w:tcPr>
          <w:p w:rsidR="00290F80" w:rsidRDefault="00395254" w:rsidP="00290F80">
            <w:r>
              <w:rPr>
                <w:rFonts w:hint="eastAsia"/>
              </w:rPr>
              <w:t>记录、管理需求</w:t>
            </w:r>
          </w:p>
        </w:tc>
      </w:tr>
      <w:tr w:rsidR="00290F80" w:rsidTr="00290F80">
        <w:tc>
          <w:tcPr>
            <w:tcW w:w="426" w:type="dxa"/>
            <w:vMerge/>
          </w:tcPr>
          <w:p w:rsidR="00290F80" w:rsidRDefault="00290F80" w:rsidP="00290F80"/>
        </w:tc>
        <w:tc>
          <w:tcPr>
            <w:tcW w:w="3420" w:type="dxa"/>
          </w:tcPr>
          <w:p w:rsidR="00290F80" w:rsidRDefault="00395254" w:rsidP="00290F80">
            <w:r>
              <w:rPr>
                <w:rFonts w:hint="eastAsia"/>
              </w:rPr>
              <w:t>Office</w:t>
            </w:r>
            <w:r>
              <w:t xml:space="preserve"> </w:t>
            </w:r>
            <w:r>
              <w:rPr>
                <w:rFonts w:hint="eastAsia"/>
              </w:rPr>
              <w:t>Excel，Office Word</w:t>
            </w:r>
          </w:p>
        </w:tc>
        <w:tc>
          <w:tcPr>
            <w:tcW w:w="4450" w:type="dxa"/>
          </w:tcPr>
          <w:p w:rsidR="00395254" w:rsidRDefault="00395254" w:rsidP="00290F80">
            <w:r>
              <w:rPr>
                <w:rFonts w:hint="eastAsia"/>
              </w:rPr>
              <w:t>记录会议，临时记录需求</w:t>
            </w:r>
          </w:p>
        </w:tc>
      </w:tr>
      <w:tr w:rsidR="00395254" w:rsidTr="00290F80">
        <w:tc>
          <w:tcPr>
            <w:tcW w:w="426" w:type="dxa"/>
          </w:tcPr>
          <w:p w:rsidR="00395254" w:rsidRDefault="00395254" w:rsidP="00290F80"/>
        </w:tc>
        <w:tc>
          <w:tcPr>
            <w:tcW w:w="3420" w:type="dxa"/>
          </w:tcPr>
          <w:p w:rsidR="00395254" w:rsidRDefault="00395254" w:rsidP="00290F80">
            <w:r>
              <w:t xml:space="preserve">Office </w:t>
            </w:r>
            <w:r>
              <w:rPr>
                <w:rFonts w:hint="eastAsia"/>
              </w:rPr>
              <w:t>Project</w:t>
            </w:r>
          </w:p>
        </w:tc>
        <w:tc>
          <w:tcPr>
            <w:tcW w:w="4450" w:type="dxa"/>
          </w:tcPr>
          <w:p w:rsidR="00395254" w:rsidRDefault="00395254" w:rsidP="00290F80">
            <w:r>
              <w:rPr>
                <w:rFonts w:hint="eastAsia"/>
              </w:rPr>
              <w:t>管理计划变更</w:t>
            </w:r>
          </w:p>
        </w:tc>
      </w:tr>
      <w:tr w:rsidR="00395254" w:rsidTr="00290F80">
        <w:tc>
          <w:tcPr>
            <w:tcW w:w="426" w:type="dxa"/>
            <w:vMerge w:val="restart"/>
          </w:tcPr>
          <w:p w:rsidR="00395254" w:rsidRDefault="00395254" w:rsidP="00290F80">
            <w:r>
              <w:rPr>
                <w:rFonts w:hint="eastAsia"/>
              </w:rPr>
              <w:t>非软件</w:t>
            </w:r>
          </w:p>
        </w:tc>
        <w:tc>
          <w:tcPr>
            <w:tcW w:w="3420" w:type="dxa"/>
          </w:tcPr>
          <w:p w:rsidR="00395254" w:rsidRDefault="00395254" w:rsidP="00290F80">
            <w:r>
              <w:rPr>
                <w:rFonts w:hint="eastAsia"/>
              </w:rPr>
              <w:t>笔记本电脑</w:t>
            </w:r>
          </w:p>
        </w:tc>
        <w:tc>
          <w:tcPr>
            <w:tcW w:w="4450" w:type="dxa"/>
          </w:tcPr>
          <w:p w:rsidR="00395254" w:rsidRDefault="00395254" w:rsidP="00290F80">
            <w:r>
              <w:rPr>
                <w:rFonts w:hint="eastAsia"/>
              </w:rPr>
              <w:t>组员自带，开会用，面谈用</w:t>
            </w:r>
          </w:p>
        </w:tc>
      </w:tr>
      <w:tr w:rsidR="00395254" w:rsidTr="00290F80">
        <w:tc>
          <w:tcPr>
            <w:tcW w:w="426" w:type="dxa"/>
            <w:vMerge/>
          </w:tcPr>
          <w:p w:rsidR="00395254" w:rsidRDefault="00395254" w:rsidP="00290F80"/>
        </w:tc>
        <w:tc>
          <w:tcPr>
            <w:tcW w:w="3420" w:type="dxa"/>
          </w:tcPr>
          <w:p w:rsidR="00395254" w:rsidRDefault="00395254" w:rsidP="00290F80">
            <w:r>
              <w:rPr>
                <w:rFonts w:hint="eastAsia"/>
              </w:rPr>
              <w:t>制止笔记本</w:t>
            </w:r>
          </w:p>
        </w:tc>
        <w:tc>
          <w:tcPr>
            <w:tcW w:w="4450" w:type="dxa"/>
          </w:tcPr>
          <w:p w:rsidR="00395254" w:rsidRDefault="00395254" w:rsidP="00290F80">
            <w:r>
              <w:rPr>
                <w:rFonts w:hint="eastAsia"/>
              </w:rPr>
              <w:t>面谈的使用记录用</w:t>
            </w:r>
          </w:p>
        </w:tc>
      </w:tr>
      <w:tr w:rsidR="00395254" w:rsidTr="00290F80">
        <w:tc>
          <w:tcPr>
            <w:tcW w:w="426" w:type="dxa"/>
            <w:vMerge/>
          </w:tcPr>
          <w:p w:rsidR="00395254" w:rsidRDefault="00395254" w:rsidP="00290F80"/>
        </w:tc>
        <w:tc>
          <w:tcPr>
            <w:tcW w:w="3420" w:type="dxa"/>
          </w:tcPr>
          <w:p w:rsidR="00395254" w:rsidRDefault="00395254" w:rsidP="00290F80">
            <w:r>
              <w:rPr>
                <w:rFonts w:hint="eastAsia"/>
              </w:rPr>
              <w:t>手机</w:t>
            </w:r>
          </w:p>
        </w:tc>
        <w:tc>
          <w:tcPr>
            <w:tcW w:w="4450" w:type="dxa"/>
          </w:tcPr>
          <w:p w:rsidR="00395254" w:rsidRDefault="00395254" w:rsidP="00290F80">
            <w:r>
              <w:rPr>
                <w:rFonts w:hint="eastAsia"/>
              </w:rPr>
              <w:t>录音用</w:t>
            </w:r>
          </w:p>
        </w:tc>
      </w:tr>
    </w:tbl>
    <w:p w:rsidR="00290F80" w:rsidRPr="00290F80" w:rsidRDefault="00290F80" w:rsidP="00290F80"/>
    <w:p w:rsidR="009B1A40" w:rsidRDefault="009B1A40" w:rsidP="009B1A40">
      <w:pPr>
        <w:pStyle w:val="1"/>
      </w:pPr>
      <w:r>
        <w:rPr>
          <w:rFonts w:hint="eastAsia"/>
        </w:rPr>
        <w:t>限制</w:t>
      </w:r>
    </w:p>
    <w:p w:rsidR="00CE6BEE" w:rsidRDefault="00AC7452" w:rsidP="00DB3352">
      <w:pPr>
        <w:pStyle w:val="a9"/>
        <w:numPr>
          <w:ilvl w:val="0"/>
          <w:numId w:val="12"/>
        </w:numPr>
        <w:ind w:firstLineChars="0"/>
      </w:pPr>
      <w:r>
        <w:rPr>
          <w:rFonts w:hint="eastAsia"/>
        </w:rPr>
        <w:t>组员</w:t>
      </w:r>
      <w:r w:rsidR="00DB3352">
        <w:t>的水平不够，</w:t>
      </w:r>
      <w:r w:rsidR="00DB3352">
        <w:rPr>
          <w:rFonts w:hint="eastAsia"/>
        </w:rPr>
        <w:t>考虑到访谈的问题不够全面</w:t>
      </w:r>
    </w:p>
    <w:p w:rsidR="00DB3352" w:rsidRDefault="00DB3352" w:rsidP="00DB3352">
      <w:pPr>
        <w:pStyle w:val="a9"/>
        <w:numPr>
          <w:ilvl w:val="0"/>
          <w:numId w:val="12"/>
        </w:numPr>
        <w:ind w:firstLineChars="0"/>
      </w:pPr>
      <w:r>
        <w:rPr>
          <w:rFonts w:hint="eastAsia"/>
        </w:rPr>
        <w:t>没有充足时间做用户的调查。</w:t>
      </w:r>
    </w:p>
    <w:p w:rsidR="00945338" w:rsidRDefault="00945338" w:rsidP="00945338">
      <w:pPr>
        <w:pStyle w:val="1"/>
      </w:pPr>
      <w:r>
        <w:rPr>
          <w:rFonts w:hint="eastAsia"/>
        </w:rPr>
        <w:lastRenderedPageBreak/>
        <w:t>沟通计划</w:t>
      </w:r>
    </w:p>
    <w:p w:rsidR="00945338" w:rsidRPr="00945338" w:rsidRDefault="00945338" w:rsidP="00945338">
      <w:pPr>
        <w:rPr>
          <w:rFonts w:hint="eastAsia"/>
        </w:rPr>
      </w:pPr>
    </w:p>
    <w:sectPr w:rsidR="00945338" w:rsidRPr="00945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8D7" w:rsidRDefault="004958D7" w:rsidP="00CE6BEE">
      <w:r>
        <w:separator/>
      </w:r>
    </w:p>
  </w:endnote>
  <w:endnote w:type="continuationSeparator" w:id="0">
    <w:p w:rsidR="004958D7" w:rsidRDefault="004958D7" w:rsidP="00CE6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w:charset w:val="00"/>
    <w:family w:val="swiss"/>
    <w:pitch w:val="variable"/>
    <w:sig w:usb0="E00002FF" w:usb1="4000ACFF" w:usb2="00000001" w:usb3="00000000" w:csb0="0000019F" w:csb1="00000000"/>
  </w:font>
  <w:font w:name="Verdana">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8D7" w:rsidRDefault="004958D7" w:rsidP="00CE6BEE">
      <w:r>
        <w:separator/>
      </w:r>
    </w:p>
  </w:footnote>
  <w:footnote w:type="continuationSeparator" w:id="0">
    <w:p w:rsidR="004958D7" w:rsidRDefault="004958D7" w:rsidP="00CE6B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D0394"/>
    <w:multiLevelType w:val="hybridMultilevel"/>
    <w:tmpl w:val="D2A45B4E"/>
    <w:lvl w:ilvl="0" w:tplc="37B81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5870CB"/>
    <w:multiLevelType w:val="hybridMultilevel"/>
    <w:tmpl w:val="ED685AD0"/>
    <w:lvl w:ilvl="0" w:tplc="75EE9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9210A"/>
    <w:multiLevelType w:val="hybridMultilevel"/>
    <w:tmpl w:val="60005876"/>
    <w:lvl w:ilvl="0" w:tplc="C2BE8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AC79FC"/>
    <w:multiLevelType w:val="hybridMultilevel"/>
    <w:tmpl w:val="66148EC8"/>
    <w:lvl w:ilvl="0" w:tplc="4B58F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B27E4B"/>
    <w:multiLevelType w:val="hybridMultilevel"/>
    <w:tmpl w:val="AC363892"/>
    <w:lvl w:ilvl="0" w:tplc="FA7C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4645D1"/>
    <w:multiLevelType w:val="hybridMultilevel"/>
    <w:tmpl w:val="A03EF28C"/>
    <w:lvl w:ilvl="0" w:tplc="D9927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54441B"/>
    <w:multiLevelType w:val="hybridMultilevel"/>
    <w:tmpl w:val="1BE47110"/>
    <w:lvl w:ilvl="0" w:tplc="615A4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BD1A1F"/>
    <w:multiLevelType w:val="hybridMultilevel"/>
    <w:tmpl w:val="8436880E"/>
    <w:lvl w:ilvl="0" w:tplc="37B44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E77557"/>
    <w:multiLevelType w:val="hybridMultilevel"/>
    <w:tmpl w:val="D8E09604"/>
    <w:lvl w:ilvl="0" w:tplc="1C6A9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021FD3"/>
    <w:multiLevelType w:val="hybridMultilevel"/>
    <w:tmpl w:val="5700F8B8"/>
    <w:lvl w:ilvl="0" w:tplc="B7408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2D1F30"/>
    <w:multiLevelType w:val="hybridMultilevel"/>
    <w:tmpl w:val="F6E66CBC"/>
    <w:lvl w:ilvl="0" w:tplc="6414C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CD28E4"/>
    <w:multiLevelType w:val="hybridMultilevel"/>
    <w:tmpl w:val="6220CC1A"/>
    <w:lvl w:ilvl="0" w:tplc="AF862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8912B8"/>
    <w:multiLevelType w:val="hybridMultilevel"/>
    <w:tmpl w:val="EC5C3A82"/>
    <w:lvl w:ilvl="0" w:tplc="5562E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751729"/>
    <w:multiLevelType w:val="hybridMultilevel"/>
    <w:tmpl w:val="0EC4EEE6"/>
    <w:lvl w:ilvl="0" w:tplc="4A8A2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34087F"/>
    <w:multiLevelType w:val="hybridMultilevel"/>
    <w:tmpl w:val="BC98B248"/>
    <w:lvl w:ilvl="0" w:tplc="1B6AF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8385E99"/>
    <w:multiLevelType w:val="hybridMultilevel"/>
    <w:tmpl w:val="50A2D1A4"/>
    <w:lvl w:ilvl="0" w:tplc="B52A7C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BE389C"/>
    <w:multiLevelType w:val="hybridMultilevel"/>
    <w:tmpl w:val="5A5CFC2A"/>
    <w:lvl w:ilvl="0" w:tplc="F6F47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995CC4"/>
    <w:multiLevelType w:val="hybridMultilevel"/>
    <w:tmpl w:val="F41681B6"/>
    <w:lvl w:ilvl="0" w:tplc="F3BE5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
  </w:num>
  <w:num w:numId="13">
    <w:abstractNumId w:val="14"/>
  </w:num>
  <w:num w:numId="14">
    <w:abstractNumId w:val="10"/>
  </w:num>
  <w:num w:numId="15">
    <w:abstractNumId w:val="7"/>
  </w:num>
  <w:num w:numId="16">
    <w:abstractNumId w:val="4"/>
  </w:num>
  <w:num w:numId="17">
    <w:abstractNumId w:val="25"/>
  </w:num>
  <w:num w:numId="18">
    <w:abstractNumId w:val="27"/>
  </w:num>
  <w:num w:numId="19">
    <w:abstractNumId w:val="15"/>
  </w:num>
  <w:num w:numId="20">
    <w:abstractNumId w:val="6"/>
  </w:num>
  <w:num w:numId="21">
    <w:abstractNumId w:val="19"/>
  </w:num>
  <w:num w:numId="22">
    <w:abstractNumId w:val="17"/>
  </w:num>
  <w:num w:numId="23">
    <w:abstractNumId w:val="26"/>
  </w:num>
  <w:num w:numId="24">
    <w:abstractNumId w:val="13"/>
  </w:num>
  <w:num w:numId="25">
    <w:abstractNumId w:val="23"/>
  </w:num>
  <w:num w:numId="26">
    <w:abstractNumId w:val="2"/>
  </w:num>
  <w:num w:numId="27">
    <w:abstractNumId w:val="1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6D1"/>
    <w:rsid w:val="00176D9F"/>
    <w:rsid w:val="001E5D84"/>
    <w:rsid w:val="001F6236"/>
    <w:rsid w:val="00214367"/>
    <w:rsid w:val="00225EBA"/>
    <w:rsid w:val="00225F14"/>
    <w:rsid w:val="00290F80"/>
    <w:rsid w:val="00294684"/>
    <w:rsid w:val="002D16D1"/>
    <w:rsid w:val="002F074D"/>
    <w:rsid w:val="00370088"/>
    <w:rsid w:val="0038292F"/>
    <w:rsid w:val="00395254"/>
    <w:rsid w:val="0044769F"/>
    <w:rsid w:val="004647DD"/>
    <w:rsid w:val="004958D7"/>
    <w:rsid w:val="004F0203"/>
    <w:rsid w:val="00506BA5"/>
    <w:rsid w:val="00520F4F"/>
    <w:rsid w:val="00531138"/>
    <w:rsid w:val="005549E2"/>
    <w:rsid w:val="0056294C"/>
    <w:rsid w:val="00583E97"/>
    <w:rsid w:val="00595D99"/>
    <w:rsid w:val="005B688B"/>
    <w:rsid w:val="006A548E"/>
    <w:rsid w:val="006A7258"/>
    <w:rsid w:val="006D1CBF"/>
    <w:rsid w:val="0072337B"/>
    <w:rsid w:val="00836DFD"/>
    <w:rsid w:val="008C7AB5"/>
    <w:rsid w:val="008D221C"/>
    <w:rsid w:val="00945338"/>
    <w:rsid w:val="00957003"/>
    <w:rsid w:val="009817C3"/>
    <w:rsid w:val="009B1A40"/>
    <w:rsid w:val="00A038F8"/>
    <w:rsid w:val="00A96658"/>
    <w:rsid w:val="00AC7452"/>
    <w:rsid w:val="00AE6279"/>
    <w:rsid w:val="00B54838"/>
    <w:rsid w:val="00C40BC3"/>
    <w:rsid w:val="00CE6BEE"/>
    <w:rsid w:val="00CF5F44"/>
    <w:rsid w:val="00CF6193"/>
    <w:rsid w:val="00DA3798"/>
    <w:rsid w:val="00DB3352"/>
    <w:rsid w:val="00DE3410"/>
    <w:rsid w:val="00DF4688"/>
    <w:rsid w:val="00E02B75"/>
    <w:rsid w:val="00EA7BCE"/>
    <w:rsid w:val="00EF43F4"/>
    <w:rsid w:val="00FC5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8E9A1"/>
  <w15:chartTrackingRefBased/>
  <w15:docId w15:val="{610F6757-C362-462B-BD49-B44E7BF9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A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1A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1A4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038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1A4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B1A4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B1A40"/>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B1A40"/>
    <w:rPr>
      <w:b/>
      <w:bCs/>
      <w:kern w:val="28"/>
      <w:sz w:val="32"/>
      <w:szCs w:val="32"/>
    </w:rPr>
  </w:style>
  <w:style w:type="character" w:styleId="a7">
    <w:name w:val="Subtle Emphasis"/>
    <w:basedOn w:val="a0"/>
    <w:uiPriority w:val="19"/>
    <w:qFormat/>
    <w:rsid w:val="009B1A40"/>
    <w:rPr>
      <w:i/>
      <w:iCs/>
      <w:color w:val="404040" w:themeColor="text1" w:themeTint="BF"/>
    </w:rPr>
  </w:style>
  <w:style w:type="character" w:customStyle="1" w:styleId="10">
    <w:name w:val="标题 1 字符"/>
    <w:basedOn w:val="a0"/>
    <w:link w:val="1"/>
    <w:uiPriority w:val="9"/>
    <w:rsid w:val="009B1A40"/>
    <w:rPr>
      <w:b/>
      <w:bCs/>
      <w:kern w:val="44"/>
      <w:sz w:val="44"/>
      <w:szCs w:val="44"/>
    </w:rPr>
  </w:style>
  <w:style w:type="character" w:customStyle="1" w:styleId="20">
    <w:name w:val="标题 2 字符"/>
    <w:basedOn w:val="a0"/>
    <w:link w:val="2"/>
    <w:uiPriority w:val="9"/>
    <w:rsid w:val="009B1A4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1A40"/>
    <w:rPr>
      <w:b/>
      <w:bCs/>
      <w:sz w:val="32"/>
      <w:szCs w:val="32"/>
    </w:rPr>
  </w:style>
  <w:style w:type="table" w:styleId="a8">
    <w:name w:val="Table Grid"/>
    <w:basedOn w:val="a1"/>
    <w:uiPriority w:val="59"/>
    <w:rsid w:val="004647DD"/>
    <w:rPr>
      <w:kern w:val="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647DD"/>
    <w:pPr>
      <w:widowControl/>
      <w:spacing w:after="160" w:line="300" w:lineRule="auto"/>
      <w:ind w:firstLineChars="200" w:firstLine="420"/>
      <w:jc w:val="left"/>
    </w:pPr>
    <w:rPr>
      <w:kern w:val="0"/>
      <w:szCs w:val="21"/>
    </w:rPr>
  </w:style>
  <w:style w:type="table" w:styleId="5">
    <w:name w:val="Plain Table 5"/>
    <w:basedOn w:val="a1"/>
    <w:uiPriority w:val="45"/>
    <w:rsid w:val="004647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4647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4647D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4647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40">
    <w:name w:val="标题 4 字符"/>
    <w:basedOn w:val="a0"/>
    <w:link w:val="4"/>
    <w:uiPriority w:val="9"/>
    <w:rsid w:val="00A038F8"/>
    <w:rPr>
      <w:rFonts w:asciiTheme="majorHAnsi" w:eastAsiaTheme="majorEastAsia" w:hAnsiTheme="majorHAnsi" w:cstheme="majorBidi"/>
      <w:b/>
      <w:bCs/>
      <w:sz w:val="28"/>
      <w:szCs w:val="28"/>
    </w:rPr>
  </w:style>
  <w:style w:type="paragraph" w:styleId="aa">
    <w:name w:val="No Spacing"/>
    <w:uiPriority w:val="1"/>
    <w:qFormat/>
    <w:rsid w:val="00DE3410"/>
    <w:pPr>
      <w:widowControl w:val="0"/>
      <w:jc w:val="both"/>
    </w:pPr>
  </w:style>
  <w:style w:type="paragraph" w:styleId="ab">
    <w:name w:val="header"/>
    <w:basedOn w:val="a"/>
    <w:link w:val="ac"/>
    <w:uiPriority w:val="99"/>
    <w:unhideWhenUsed/>
    <w:rsid w:val="00CE6BE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E6BEE"/>
    <w:rPr>
      <w:sz w:val="18"/>
      <w:szCs w:val="18"/>
    </w:rPr>
  </w:style>
  <w:style w:type="paragraph" w:styleId="ad">
    <w:name w:val="footer"/>
    <w:basedOn w:val="a"/>
    <w:link w:val="ae"/>
    <w:uiPriority w:val="99"/>
    <w:unhideWhenUsed/>
    <w:rsid w:val="00CE6BEE"/>
    <w:pPr>
      <w:tabs>
        <w:tab w:val="center" w:pos="4153"/>
        <w:tab w:val="right" w:pos="8306"/>
      </w:tabs>
      <w:snapToGrid w:val="0"/>
      <w:jc w:val="left"/>
    </w:pPr>
    <w:rPr>
      <w:sz w:val="18"/>
      <w:szCs w:val="18"/>
    </w:rPr>
  </w:style>
  <w:style w:type="character" w:customStyle="1" w:styleId="ae">
    <w:name w:val="页脚 字符"/>
    <w:basedOn w:val="a0"/>
    <w:link w:val="ad"/>
    <w:uiPriority w:val="99"/>
    <w:rsid w:val="00CE6BEE"/>
    <w:rPr>
      <w:sz w:val="18"/>
      <w:szCs w:val="18"/>
    </w:rPr>
  </w:style>
  <w:style w:type="character" w:styleId="af">
    <w:name w:val="Hyperlink"/>
    <w:basedOn w:val="a0"/>
    <w:uiPriority w:val="99"/>
    <w:unhideWhenUsed/>
    <w:rsid w:val="008C7AB5"/>
    <w:rPr>
      <w:color w:val="0563C1" w:themeColor="hyperlink"/>
      <w:u w:val="single"/>
    </w:rPr>
  </w:style>
  <w:style w:type="character" w:styleId="af0">
    <w:name w:val="FollowedHyperlink"/>
    <w:basedOn w:val="a0"/>
    <w:uiPriority w:val="99"/>
    <w:semiHidden/>
    <w:unhideWhenUsed/>
    <w:rsid w:val="00CF5F44"/>
    <w:rPr>
      <w:color w:val="954F72" w:themeColor="followedHyperlink"/>
      <w:u w:val="single"/>
    </w:rPr>
  </w:style>
  <w:style w:type="table" w:styleId="11">
    <w:name w:val="Grid Table 1 Light"/>
    <w:basedOn w:val="a1"/>
    <w:uiPriority w:val="46"/>
    <w:rsid w:val="006D1CB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6D1CB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2340">
      <w:bodyDiv w:val="1"/>
      <w:marLeft w:val="0"/>
      <w:marRight w:val="0"/>
      <w:marTop w:val="0"/>
      <w:marBottom w:val="0"/>
      <w:divBdr>
        <w:top w:val="none" w:sz="0" w:space="0" w:color="auto"/>
        <w:left w:val="none" w:sz="0" w:space="0" w:color="auto"/>
        <w:bottom w:val="none" w:sz="0" w:space="0" w:color="auto"/>
        <w:right w:val="none" w:sz="0" w:space="0" w:color="auto"/>
      </w:divBdr>
    </w:div>
    <w:div w:id="636371780">
      <w:bodyDiv w:val="1"/>
      <w:marLeft w:val="0"/>
      <w:marRight w:val="0"/>
      <w:marTop w:val="0"/>
      <w:marBottom w:val="0"/>
      <w:divBdr>
        <w:top w:val="none" w:sz="0" w:space="0" w:color="auto"/>
        <w:left w:val="none" w:sz="0" w:space="0" w:color="auto"/>
        <w:bottom w:val="none" w:sz="0" w:space="0" w:color="auto"/>
        <w:right w:val="none" w:sz="0" w:space="0" w:color="auto"/>
      </w:divBdr>
    </w:div>
    <w:div w:id="926690976">
      <w:bodyDiv w:val="1"/>
      <w:marLeft w:val="0"/>
      <w:marRight w:val="0"/>
      <w:marTop w:val="0"/>
      <w:marBottom w:val="0"/>
      <w:divBdr>
        <w:top w:val="none" w:sz="0" w:space="0" w:color="auto"/>
        <w:left w:val="none" w:sz="0" w:space="0" w:color="auto"/>
        <w:bottom w:val="none" w:sz="0" w:space="0" w:color="auto"/>
        <w:right w:val="none" w:sz="0" w:space="0" w:color="auto"/>
      </w:divBdr>
    </w:div>
    <w:div w:id="197166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ilabs@zucc.edu.cn" TargetMode="External"/><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file:///C:\Users\My\Documents\PRD2017\PRD-2017-G24\STW\&#21463;&#25511;&#25991;&#20214;\&#20998;&#26512;&#35774;&#35745;\&#39033;&#30446;&#24635;&#20307;&#35745;&#21010;\&#27807;&#36890;&#35745;&#21010;.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38656;&#27714;&#24037;&#31243;&#29976;&#29305;&#22270;.mpp"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1D07B5-1E71-4CEE-96F1-E1D3D1DC75B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63461F48-1987-49F4-90BA-BED78EEF26C0}">
      <dgm:prSet phldrT="[文本]"/>
      <dgm:spPr/>
      <dgm:t>
        <a:bodyPr/>
        <a:lstStyle/>
        <a:p>
          <a:r>
            <a:rPr lang="zh-CN" altLang="en-US"/>
            <a:t>用户</a:t>
          </a:r>
        </a:p>
      </dgm:t>
    </dgm:pt>
    <dgm:pt modelId="{F45FEB6D-11B3-4254-8AE8-1EA45AFF989F}" type="parTrans" cxnId="{3427286D-C937-4B8E-A98E-230BAC859EC4}">
      <dgm:prSet/>
      <dgm:spPr/>
      <dgm:t>
        <a:bodyPr/>
        <a:lstStyle/>
        <a:p>
          <a:endParaRPr lang="zh-CN" altLang="en-US"/>
        </a:p>
      </dgm:t>
    </dgm:pt>
    <dgm:pt modelId="{CBF20029-5D07-44F5-8E88-D77E80AE3C3B}" type="sibTrans" cxnId="{3427286D-C937-4B8E-A98E-230BAC859EC4}">
      <dgm:prSet/>
      <dgm:spPr/>
      <dgm:t>
        <a:bodyPr/>
        <a:lstStyle/>
        <a:p>
          <a:endParaRPr lang="zh-CN" altLang="en-US"/>
        </a:p>
      </dgm:t>
    </dgm:pt>
    <dgm:pt modelId="{BFC2014E-6C48-4FC0-B17D-A91E498F5307}">
      <dgm:prSet phldrT="[文本]"/>
      <dgm:spPr/>
      <dgm:t>
        <a:bodyPr/>
        <a:lstStyle/>
        <a:p>
          <a:r>
            <a:rPr lang="zh-CN" altLang="en-US"/>
            <a:t>注册用户</a:t>
          </a:r>
        </a:p>
      </dgm:t>
    </dgm:pt>
    <dgm:pt modelId="{74610652-7536-498F-B71E-BF97707280AD}" type="parTrans" cxnId="{C6547828-9411-4AD6-A7CB-B9CCD4E00AAF}">
      <dgm:prSet/>
      <dgm:spPr/>
      <dgm:t>
        <a:bodyPr/>
        <a:lstStyle/>
        <a:p>
          <a:endParaRPr lang="zh-CN" altLang="en-US"/>
        </a:p>
      </dgm:t>
    </dgm:pt>
    <dgm:pt modelId="{64AAA0FF-36A3-4D55-A510-BFE0B90B769A}" type="sibTrans" cxnId="{C6547828-9411-4AD6-A7CB-B9CCD4E00AAF}">
      <dgm:prSet/>
      <dgm:spPr/>
      <dgm:t>
        <a:bodyPr/>
        <a:lstStyle/>
        <a:p>
          <a:endParaRPr lang="zh-CN" altLang="en-US"/>
        </a:p>
      </dgm:t>
    </dgm:pt>
    <dgm:pt modelId="{6ADD0002-6231-4461-8831-CF13BAF20845}">
      <dgm:prSet phldrT="[文本]"/>
      <dgm:spPr/>
      <dgm:t>
        <a:bodyPr/>
        <a:lstStyle/>
        <a:p>
          <a:r>
            <a:rPr lang="zh-CN" altLang="en-US"/>
            <a:t>游客</a:t>
          </a:r>
        </a:p>
      </dgm:t>
    </dgm:pt>
    <dgm:pt modelId="{9413EEC3-E1CF-4C74-9BCB-0A1735A895E8}" type="parTrans" cxnId="{C9FBDEFC-689D-47BE-A58C-B28391EAC0FB}">
      <dgm:prSet/>
      <dgm:spPr/>
      <dgm:t>
        <a:bodyPr/>
        <a:lstStyle/>
        <a:p>
          <a:endParaRPr lang="zh-CN" altLang="en-US"/>
        </a:p>
      </dgm:t>
    </dgm:pt>
    <dgm:pt modelId="{BBB0F711-64F8-4F3C-946C-3066A9D31A8E}" type="sibTrans" cxnId="{C9FBDEFC-689D-47BE-A58C-B28391EAC0FB}">
      <dgm:prSet/>
      <dgm:spPr/>
      <dgm:t>
        <a:bodyPr/>
        <a:lstStyle/>
        <a:p>
          <a:endParaRPr lang="zh-CN" altLang="en-US"/>
        </a:p>
      </dgm:t>
    </dgm:pt>
    <dgm:pt modelId="{AD8FBFAA-D8A7-4322-9B3C-1685D275DB71}">
      <dgm:prSet phldrT="[文本]"/>
      <dgm:spPr/>
      <dgm:t>
        <a:bodyPr/>
        <a:lstStyle/>
        <a:p>
          <a:r>
            <a:rPr lang="zh-CN" altLang="en-US"/>
            <a:t>老师</a:t>
          </a:r>
        </a:p>
      </dgm:t>
    </dgm:pt>
    <dgm:pt modelId="{946AC718-3D5F-447C-817E-8C67EC32F187}" type="parTrans" cxnId="{DB4889BA-D347-4853-B9E7-7BCEDE80D61D}">
      <dgm:prSet/>
      <dgm:spPr/>
      <dgm:t>
        <a:bodyPr/>
        <a:lstStyle/>
        <a:p>
          <a:endParaRPr lang="zh-CN" altLang="en-US"/>
        </a:p>
      </dgm:t>
    </dgm:pt>
    <dgm:pt modelId="{3C3B0783-D072-4A7A-8AD7-9D5B8E38F673}" type="sibTrans" cxnId="{DB4889BA-D347-4853-B9E7-7BCEDE80D61D}">
      <dgm:prSet/>
      <dgm:spPr/>
      <dgm:t>
        <a:bodyPr/>
        <a:lstStyle/>
        <a:p>
          <a:endParaRPr lang="zh-CN" altLang="en-US"/>
        </a:p>
      </dgm:t>
    </dgm:pt>
    <dgm:pt modelId="{9DDB0DE1-2098-4E40-BAC8-9668FF8C1BFE}">
      <dgm:prSet phldrT="[文本]"/>
      <dgm:spPr/>
      <dgm:t>
        <a:bodyPr/>
        <a:lstStyle/>
        <a:p>
          <a:r>
            <a:rPr lang="zh-CN" altLang="en-US"/>
            <a:t>学生</a:t>
          </a:r>
        </a:p>
      </dgm:t>
    </dgm:pt>
    <dgm:pt modelId="{D7274557-ABF0-4234-8320-7152113AF80D}" type="parTrans" cxnId="{9F37674E-0E35-460A-981A-049C0116DDFE}">
      <dgm:prSet/>
      <dgm:spPr/>
      <dgm:t>
        <a:bodyPr/>
        <a:lstStyle/>
        <a:p>
          <a:endParaRPr lang="zh-CN" altLang="en-US"/>
        </a:p>
      </dgm:t>
    </dgm:pt>
    <dgm:pt modelId="{801581AE-BD77-47A0-B1DD-0BD27996C8BB}" type="sibTrans" cxnId="{9F37674E-0E35-460A-981A-049C0116DDFE}">
      <dgm:prSet/>
      <dgm:spPr/>
      <dgm:t>
        <a:bodyPr/>
        <a:lstStyle/>
        <a:p>
          <a:endParaRPr lang="zh-CN" altLang="en-US"/>
        </a:p>
      </dgm:t>
    </dgm:pt>
    <dgm:pt modelId="{85962516-E205-4B6A-91E3-94B302F2C4E5}" type="pres">
      <dgm:prSet presAssocID="{EF1D07B5-1E71-4CEE-96F1-E1D3D1DC75B6}" presName="hierChild1" presStyleCnt="0">
        <dgm:presLayoutVars>
          <dgm:orgChart val="1"/>
          <dgm:chPref val="1"/>
          <dgm:dir/>
          <dgm:animOne val="branch"/>
          <dgm:animLvl val="lvl"/>
          <dgm:resizeHandles/>
        </dgm:presLayoutVars>
      </dgm:prSet>
      <dgm:spPr/>
    </dgm:pt>
    <dgm:pt modelId="{C7CD4844-2851-4845-98F4-D4B6F8512D2B}" type="pres">
      <dgm:prSet presAssocID="{63461F48-1987-49F4-90BA-BED78EEF26C0}" presName="hierRoot1" presStyleCnt="0">
        <dgm:presLayoutVars>
          <dgm:hierBranch/>
        </dgm:presLayoutVars>
      </dgm:prSet>
      <dgm:spPr/>
    </dgm:pt>
    <dgm:pt modelId="{8BABE3BA-9E94-4A0D-953B-58AF1FFB4CC7}" type="pres">
      <dgm:prSet presAssocID="{63461F48-1987-49F4-90BA-BED78EEF26C0}" presName="rootComposite1" presStyleCnt="0"/>
      <dgm:spPr/>
    </dgm:pt>
    <dgm:pt modelId="{063D383D-74B8-418A-ABDF-C06369A904B2}" type="pres">
      <dgm:prSet presAssocID="{63461F48-1987-49F4-90BA-BED78EEF26C0}" presName="rootText1" presStyleLbl="node0" presStyleIdx="0" presStyleCnt="1">
        <dgm:presLayoutVars>
          <dgm:chPref val="3"/>
        </dgm:presLayoutVars>
      </dgm:prSet>
      <dgm:spPr/>
    </dgm:pt>
    <dgm:pt modelId="{D17D7167-D31E-4197-A457-546ACF533B7C}" type="pres">
      <dgm:prSet presAssocID="{63461F48-1987-49F4-90BA-BED78EEF26C0}" presName="rootConnector1" presStyleLbl="node1" presStyleIdx="0" presStyleCnt="0"/>
      <dgm:spPr/>
    </dgm:pt>
    <dgm:pt modelId="{EA6F735C-B1B5-46A7-8F80-3152113D206D}" type="pres">
      <dgm:prSet presAssocID="{63461F48-1987-49F4-90BA-BED78EEF26C0}" presName="hierChild2" presStyleCnt="0"/>
      <dgm:spPr/>
    </dgm:pt>
    <dgm:pt modelId="{87FAE728-BFFB-4FF0-8263-9A485BC29F35}" type="pres">
      <dgm:prSet presAssocID="{74610652-7536-498F-B71E-BF97707280AD}" presName="Name35" presStyleLbl="parChTrans1D2" presStyleIdx="0" presStyleCnt="2"/>
      <dgm:spPr/>
    </dgm:pt>
    <dgm:pt modelId="{C301F497-4E79-4213-B8CC-FD4446BC0D3D}" type="pres">
      <dgm:prSet presAssocID="{BFC2014E-6C48-4FC0-B17D-A91E498F5307}" presName="hierRoot2" presStyleCnt="0">
        <dgm:presLayoutVars>
          <dgm:hierBranch/>
        </dgm:presLayoutVars>
      </dgm:prSet>
      <dgm:spPr/>
    </dgm:pt>
    <dgm:pt modelId="{E6E935B1-CA58-461C-B157-3EA63C7A4993}" type="pres">
      <dgm:prSet presAssocID="{BFC2014E-6C48-4FC0-B17D-A91E498F5307}" presName="rootComposite" presStyleCnt="0"/>
      <dgm:spPr/>
    </dgm:pt>
    <dgm:pt modelId="{F4D21DF9-8511-44AA-B0CA-C3CB4F00A6FE}" type="pres">
      <dgm:prSet presAssocID="{BFC2014E-6C48-4FC0-B17D-A91E498F5307}" presName="rootText" presStyleLbl="node2" presStyleIdx="0" presStyleCnt="2">
        <dgm:presLayoutVars>
          <dgm:chPref val="3"/>
        </dgm:presLayoutVars>
      </dgm:prSet>
      <dgm:spPr/>
      <dgm:t>
        <a:bodyPr/>
        <a:lstStyle/>
        <a:p>
          <a:endParaRPr lang="zh-CN" altLang="en-US"/>
        </a:p>
      </dgm:t>
    </dgm:pt>
    <dgm:pt modelId="{DFA7E819-8064-414D-87E2-54F9ADE6534D}" type="pres">
      <dgm:prSet presAssocID="{BFC2014E-6C48-4FC0-B17D-A91E498F5307}" presName="rootConnector" presStyleLbl="node2" presStyleIdx="0" presStyleCnt="2"/>
      <dgm:spPr/>
    </dgm:pt>
    <dgm:pt modelId="{8F959E33-BC63-4006-A399-5D6EE795AC06}" type="pres">
      <dgm:prSet presAssocID="{BFC2014E-6C48-4FC0-B17D-A91E498F5307}" presName="hierChild4" presStyleCnt="0"/>
      <dgm:spPr/>
    </dgm:pt>
    <dgm:pt modelId="{BA90D695-5988-475D-BF27-4954B3FC7231}" type="pres">
      <dgm:prSet presAssocID="{946AC718-3D5F-447C-817E-8C67EC32F187}" presName="Name35" presStyleLbl="parChTrans1D3" presStyleIdx="0" presStyleCnt="2"/>
      <dgm:spPr/>
    </dgm:pt>
    <dgm:pt modelId="{055B3F4E-449D-4F3F-AD96-0A062FD9E73B}" type="pres">
      <dgm:prSet presAssocID="{AD8FBFAA-D8A7-4322-9B3C-1685D275DB71}" presName="hierRoot2" presStyleCnt="0">
        <dgm:presLayoutVars>
          <dgm:hierBranch val="init"/>
        </dgm:presLayoutVars>
      </dgm:prSet>
      <dgm:spPr/>
    </dgm:pt>
    <dgm:pt modelId="{77A089A0-9974-4784-9103-093A7DDA255F}" type="pres">
      <dgm:prSet presAssocID="{AD8FBFAA-D8A7-4322-9B3C-1685D275DB71}" presName="rootComposite" presStyleCnt="0"/>
      <dgm:spPr/>
    </dgm:pt>
    <dgm:pt modelId="{9075A623-3152-4899-BCA7-D3FECC456384}" type="pres">
      <dgm:prSet presAssocID="{AD8FBFAA-D8A7-4322-9B3C-1685D275DB71}" presName="rootText" presStyleLbl="node3" presStyleIdx="0" presStyleCnt="2">
        <dgm:presLayoutVars>
          <dgm:chPref val="3"/>
        </dgm:presLayoutVars>
      </dgm:prSet>
      <dgm:spPr/>
      <dgm:t>
        <a:bodyPr/>
        <a:lstStyle/>
        <a:p>
          <a:endParaRPr lang="zh-CN" altLang="en-US"/>
        </a:p>
      </dgm:t>
    </dgm:pt>
    <dgm:pt modelId="{9D3A226D-099F-4D15-B07D-13F33297333C}" type="pres">
      <dgm:prSet presAssocID="{AD8FBFAA-D8A7-4322-9B3C-1685D275DB71}" presName="rootConnector" presStyleLbl="node3" presStyleIdx="0" presStyleCnt="2"/>
      <dgm:spPr/>
    </dgm:pt>
    <dgm:pt modelId="{F8D7ADA1-6931-4A44-86B0-1344343DF8AB}" type="pres">
      <dgm:prSet presAssocID="{AD8FBFAA-D8A7-4322-9B3C-1685D275DB71}" presName="hierChild4" presStyleCnt="0"/>
      <dgm:spPr/>
    </dgm:pt>
    <dgm:pt modelId="{2B8BCA91-DA4A-4E82-82C1-11BF5FF4C34B}" type="pres">
      <dgm:prSet presAssocID="{AD8FBFAA-D8A7-4322-9B3C-1685D275DB71}" presName="hierChild5" presStyleCnt="0"/>
      <dgm:spPr/>
    </dgm:pt>
    <dgm:pt modelId="{D041C6BB-70B5-4F63-B531-6AA9A3A9D80E}" type="pres">
      <dgm:prSet presAssocID="{D7274557-ABF0-4234-8320-7152113AF80D}" presName="Name35" presStyleLbl="parChTrans1D3" presStyleIdx="1" presStyleCnt="2"/>
      <dgm:spPr/>
    </dgm:pt>
    <dgm:pt modelId="{6CD87F00-47F4-494A-BC44-95CE58FFDA68}" type="pres">
      <dgm:prSet presAssocID="{9DDB0DE1-2098-4E40-BAC8-9668FF8C1BFE}" presName="hierRoot2" presStyleCnt="0">
        <dgm:presLayoutVars>
          <dgm:hierBranch val="init"/>
        </dgm:presLayoutVars>
      </dgm:prSet>
      <dgm:spPr/>
    </dgm:pt>
    <dgm:pt modelId="{70DDC3E7-174B-430B-8461-60CDC6F1E76D}" type="pres">
      <dgm:prSet presAssocID="{9DDB0DE1-2098-4E40-BAC8-9668FF8C1BFE}" presName="rootComposite" presStyleCnt="0"/>
      <dgm:spPr/>
    </dgm:pt>
    <dgm:pt modelId="{83D5C486-22BE-4C7B-9DF3-373370A77E2F}" type="pres">
      <dgm:prSet presAssocID="{9DDB0DE1-2098-4E40-BAC8-9668FF8C1BFE}" presName="rootText" presStyleLbl="node3" presStyleIdx="1" presStyleCnt="2">
        <dgm:presLayoutVars>
          <dgm:chPref val="3"/>
        </dgm:presLayoutVars>
      </dgm:prSet>
      <dgm:spPr/>
    </dgm:pt>
    <dgm:pt modelId="{37CE0140-BB84-4F96-B931-76C23A6E078D}" type="pres">
      <dgm:prSet presAssocID="{9DDB0DE1-2098-4E40-BAC8-9668FF8C1BFE}" presName="rootConnector" presStyleLbl="node3" presStyleIdx="1" presStyleCnt="2"/>
      <dgm:spPr/>
    </dgm:pt>
    <dgm:pt modelId="{DFA6CFC2-1F47-4D27-B643-78E881FC1337}" type="pres">
      <dgm:prSet presAssocID="{9DDB0DE1-2098-4E40-BAC8-9668FF8C1BFE}" presName="hierChild4" presStyleCnt="0"/>
      <dgm:spPr/>
    </dgm:pt>
    <dgm:pt modelId="{1F7B78A6-A28A-4FB8-8F90-D12C1A1DD438}" type="pres">
      <dgm:prSet presAssocID="{9DDB0DE1-2098-4E40-BAC8-9668FF8C1BFE}" presName="hierChild5" presStyleCnt="0"/>
      <dgm:spPr/>
    </dgm:pt>
    <dgm:pt modelId="{10A5503B-0398-40C4-825F-932FB80B197C}" type="pres">
      <dgm:prSet presAssocID="{BFC2014E-6C48-4FC0-B17D-A91E498F5307}" presName="hierChild5" presStyleCnt="0"/>
      <dgm:spPr/>
    </dgm:pt>
    <dgm:pt modelId="{682821DB-92E5-475E-8CFC-43EFDBD8CEE4}" type="pres">
      <dgm:prSet presAssocID="{9413EEC3-E1CF-4C74-9BCB-0A1735A895E8}" presName="Name35" presStyleLbl="parChTrans1D2" presStyleIdx="1" presStyleCnt="2"/>
      <dgm:spPr/>
    </dgm:pt>
    <dgm:pt modelId="{D76C40D8-1EC0-4715-914B-D86A17A688A9}" type="pres">
      <dgm:prSet presAssocID="{6ADD0002-6231-4461-8831-CF13BAF20845}" presName="hierRoot2" presStyleCnt="0">
        <dgm:presLayoutVars>
          <dgm:hierBranch/>
        </dgm:presLayoutVars>
      </dgm:prSet>
      <dgm:spPr/>
    </dgm:pt>
    <dgm:pt modelId="{F299E872-573B-455A-B197-F03C9F4BB7B9}" type="pres">
      <dgm:prSet presAssocID="{6ADD0002-6231-4461-8831-CF13BAF20845}" presName="rootComposite" presStyleCnt="0"/>
      <dgm:spPr/>
    </dgm:pt>
    <dgm:pt modelId="{566296A6-CA4D-4911-B124-A31F6F8C39FC}" type="pres">
      <dgm:prSet presAssocID="{6ADD0002-6231-4461-8831-CF13BAF20845}" presName="rootText" presStyleLbl="node2" presStyleIdx="1" presStyleCnt="2">
        <dgm:presLayoutVars>
          <dgm:chPref val="3"/>
        </dgm:presLayoutVars>
      </dgm:prSet>
      <dgm:spPr/>
    </dgm:pt>
    <dgm:pt modelId="{C2B2516E-3CE2-4E39-9798-DB33C1F2A94E}" type="pres">
      <dgm:prSet presAssocID="{6ADD0002-6231-4461-8831-CF13BAF20845}" presName="rootConnector" presStyleLbl="node2" presStyleIdx="1" presStyleCnt="2"/>
      <dgm:spPr/>
    </dgm:pt>
    <dgm:pt modelId="{94927416-DA68-4353-AAD2-2F55B8962A9A}" type="pres">
      <dgm:prSet presAssocID="{6ADD0002-6231-4461-8831-CF13BAF20845}" presName="hierChild4" presStyleCnt="0"/>
      <dgm:spPr/>
    </dgm:pt>
    <dgm:pt modelId="{F1636EB7-FC18-4F5F-84F5-7C515060837E}" type="pres">
      <dgm:prSet presAssocID="{6ADD0002-6231-4461-8831-CF13BAF20845}" presName="hierChild5" presStyleCnt="0"/>
      <dgm:spPr/>
    </dgm:pt>
    <dgm:pt modelId="{F1B58A9D-667B-4895-8E02-019ACBBD39E2}" type="pres">
      <dgm:prSet presAssocID="{63461F48-1987-49F4-90BA-BED78EEF26C0}" presName="hierChild3" presStyleCnt="0"/>
      <dgm:spPr/>
    </dgm:pt>
  </dgm:ptLst>
  <dgm:cxnLst>
    <dgm:cxn modelId="{3427286D-C937-4B8E-A98E-230BAC859EC4}" srcId="{EF1D07B5-1E71-4CEE-96F1-E1D3D1DC75B6}" destId="{63461F48-1987-49F4-90BA-BED78EEF26C0}" srcOrd="0" destOrd="0" parTransId="{F45FEB6D-11B3-4254-8AE8-1EA45AFF989F}" sibTransId="{CBF20029-5D07-44F5-8E88-D77E80AE3C3B}"/>
    <dgm:cxn modelId="{18248C58-CB40-459A-8B62-3604D4840629}" type="presOf" srcId="{6ADD0002-6231-4461-8831-CF13BAF20845}" destId="{C2B2516E-3CE2-4E39-9798-DB33C1F2A94E}" srcOrd="1" destOrd="0" presId="urn:microsoft.com/office/officeart/2005/8/layout/orgChart1"/>
    <dgm:cxn modelId="{A8D03E71-6363-4721-990F-0F0A1B838295}" type="presOf" srcId="{D7274557-ABF0-4234-8320-7152113AF80D}" destId="{D041C6BB-70B5-4F63-B531-6AA9A3A9D80E}" srcOrd="0" destOrd="0" presId="urn:microsoft.com/office/officeart/2005/8/layout/orgChart1"/>
    <dgm:cxn modelId="{C6547828-9411-4AD6-A7CB-B9CCD4E00AAF}" srcId="{63461F48-1987-49F4-90BA-BED78EEF26C0}" destId="{BFC2014E-6C48-4FC0-B17D-A91E498F5307}" srcOrd="0" destOrd="0" parTransId="{74610652-7536-498F-B71E-BF97707280AD}" sibTransId="{64AAA0FF-36A3-4D55-A510-BFE0B90B769A}"/>
    <dgm:cxn modelId="{B6E7CE1F-17DC-4EE3-9EA2-12ECC2C8CEB2}" type="presOf" srcId="{946AC718-3D5F-447C-817E-8C67EC32F187}" destId="{BA90D695-5988-475D-BF27-4954B3FC7231}" srcOrd="0" destOrd="0" presId="urn:microsoft.com/office/officeart/2005/8/layout/orgChart1"/>
    <dgm:cxn modelId="{4F51FF95-5212-4031-8870-2D221613EA4A}" type="presOf" srcId="{BFC2014E-6C48-4FC0-B17D-A91E498F5307}" destId="{F4D21DF9-8511-44AA-B0CA-C3CB4F00A6FE}" srcOrd="0" destOrd="0" presId="urn:microsoft.com/office/officeart/2005/8/layout/orgChart1"/>
    <dgm:cxn modelId="{B487AE2D-7D9C-4C36-AFDD-158DCF3434D3}" type="presOf" srcId="{AD8FBFAA-D8A7-4322-9B3C-1685D275DB71}" destId="{9075A623-3152-4899-BCA7-D3FECC456384}" srcOrd="0" destOrd="0" presId="urn:microsoft.com/office/officeart/2005/8/layout/orgChart1"/>
    <dgm:cxn modelId="{6156743A-F87C-455F-B657-5DD6B1C881FA}" type="presOf" srcId="{74610652-7536-498F-B71E-BF97707280AD}" destId="{87FAE728-BFFB-4FF0-8263-9A485BC29F35}" srcOrd="0" destOrd="0" presId="urn:microsoft.com/office/officeart/2005/8/layout/orgChart1"/>
    <dgm:cxn modelId="{DB4889BA-D347-4853-B9E7-7BCEDE80D61D}" srcId="{BFC2014E-6C48-4FC0-B17D-A91E498F5307}" destId="{AD8FBFAA-D8A7-4322-9B3C-1685D275DB71}" srcOrd="0" destOrd="0" parTransId="{946AC718-3D5F-447C-817E-8C67EC32F187}" sibTransId="{3C3B0783-D072-4A7A-8AD7-9D5B8E38F673}"/>
    <dgm:cxn modelId="{194A51B7-B0E7-4281-A82B-C98F340C946A}" type="presOf" srcId="{9DDB0DE1-2098-4E40-BAC8-9668FF8C1BFE}" destId="{37CE0140-BB84-4F96-B931-76C23A6E078D}" srcOrd="1" destOrd="0" presId="urn:microsoft.com/office/officeart/2005/8/layout/orgChart1"/>
    <dgm:cxn modelId="{4BC3533D-046A-4689-ABD8-84B28E9B9605}" type="presOf" srcId="{EF1D07B5-1E71-4CEE-96F1-E1D3D1DC75B6}" destId="{85962516-E205-4B6A-91E3-94B302F2C4E5}" srcOrd="0" destOrd="0" presId="urn:microsoft.com/office/officeart/2005/8/layout/orgChart1"/>
    <dgm:cxn modelId="{A097516E-74B1-4F17-8C38-266079E4FDA5}" type="presOf" srcId="{6ADD0002-6231-4461-8831-CF13BAF20845}" destId="{566296A6-CA4D-4911-B124-A31F6F8C39FC}" srcOrd="0" destOrd="0" presId="urn:microsoft.com/office/officeart/2005/8/layout/orgChart1"/>
    <dgm:cxn modelId="{5A93B24B-9D97-413E-A3F6-95D7D2245340}" type="presOf" srcId="{BFC2014E-6C48-4FC0-B17D-A91E498F5307}" destId="{DFA7E819-8064-414D-87E2-54F9ADE6534D}" srcOrd="1" destOrd="0" presId="urn:microsoft.com/office/officeart/2005/8/layout/orgChart1"/>
    <dgm:cxn modelId="{D6E74256-8884-4F98-B849-CD3879BB0EBA}" type="presOf" srcId="{63461F48-1987-49F4-90BA-BED78EEF26C0}" destId="{D17D7167-D31E-4197-A457-546ACF533B7C}" srcOrd="1" destOrd="0" presId="urn:microsoft.com/office/officeart/2005/8/layout/orgChart1"/>
    <dgm:cxn modelId="{4B393141-9CB9-40AD-8F99-D06F40299AAF}" type="presOf" srcId="{9DDB0DE1-2098-4E40-BAC8-9668FF8C1BFE}" destId="{83D5C486-22BE-4C7B-9DF3-373370A77E2F}" srcOrd="0" destOrd="0" presId="urn:microsoft.com/office/officeart/2005/8/layout/orgChart1"/>
    <dgm:cxn modelId="{F692A61A-C664-432E-9A42-7577EB43646E}" type="presOf" srcId="{63461F48-1987-49F4-90BA-BED78EEF26C0}" destId="{063D383D-74B8-418A-ABDF-C06369A904B2}" srcOrd="0" destOrd="0" presId="urn:microsoft.com/office/officeart/2005/8/layout/orgChart1"/>
    <dgm:cxn modelId="{F8DA112E-4BB5-4A36-AA01-0B78B0E82BC9}" type="presOf" srcId="{AD8FBFAA-D8A7-4322-9B3C-1685D275DB71}" destId="{9D3A226D-099F-4D15-B07D-13F33297333C}" srcOrd="1" destOrd="0" presId="urn:microsoft.com/office/officeart/2005/8/layout/orgChart1"/>
    <dgm:cxn modelId="{9F37674E-0E35-460A-981A-049C0116DDFE}" srcId="{BFC2014E-6C48-4FC0-B17D-A91E498F5307}" destId="{9DDB0DE1-2098-4E40-BAC8-9668FF8C1BFE}" srcOrd="1" destOrd="0" parTransId="{D7274557-ABF0-4234-8320-7152113AF80D}" sibTransId="{801581AE-BD77-47A0-B1DD-0BD27996C8BB}"/>
    <dgm:cxn modelId="{C9FBDEFC-689D-47BE-A58C-B28391EAC0FB}" srcId="{63461F48-1987-49F4-90BA-BED78EEF26C0}" destId="{6ADD0002-6231-4461-8831-CF13BAF20845}" srcOrd="1" destOrd="0" parTransId="{9413EEC3-E1CF-4C74-9BCB-0A1735A895E8}" sibTransId="{BBB0F711-64F8-4F3C-946C-3066A9D31A8E}"/>
    <dgm:cxn modelId="{69E5AEB4-90AE-4BAB-85A2-A3FFAFF8A3A4}" type="presOf" srcId="{9413EEC3-E1CF-4C74-9BCB-0A1735A895E8}" destId="{682821DB-92E5-475E-8CFC-43EFDBD8CEE4}" srcOrd="0" destOrd="0" presId="urn:microsoft.com/office/officeart/2005/8/layout/orgChart1"/>
    <dgm:cxn modelId="{E41F2C20-E3A2-43B1-8607-3291A45A90D3}" type="presParOf" srcId="{85962516-E205-4B6A-91E3-94B302F2C4E5}" destId="{C7CD4844-2851-4845-98F4-D4B6F8512D2B}" srcOrd="0" destOrd="0" presId="urn:microsoft.com/office/officeart/2005/8/layout/orgChart1"/>
    <dgm:cxn modelId="{F88A480E-4687-43E6-85EC-6ACF71A43986}" type="presParOf" srcId="{C7CD4844-2851-4845-98F4-D4B6F8512D2B}" destId="{8BABE3BA-9E94-4A0D-953B-58AF1FFB4CC7}" srcOrd="0" destOrd="0" presId="urn:microsoft.com/office/officeart/2005/8/layout/orgChart1"/>
    <dgm:cxn modelId="{AA9C0010-2D08-444D-873E-1358D5CF7FDC}" type="presParOf" srcId="{8BABE3BA-9E94-4A0D-953B-58AF1FFB4CC7}" destId="{063D383D-74B8-418A-ABDF-C06369A904B2}" srcOrd="0" destOrd="0" presId="urn:microsoft.com/office/officeart/2005/8/layout/orgChart1"/>
    <dgm:cxn modelId="{7A5E5C87-9E69-4FE6-AC2C-09FEA1E4DA7E}" type="presParOf" srcId="{8BABE3BA-9E94-4A0D-953B-58AF1FFB4CC7}" destId="{D17D7167-D31E-4197-A457-546ACF533B7C}" srcOrd="1" destOrd="0" presId="urn:microsoft.com/office/officeart/2005/8/layout/orgChart1"/>
    <dgm:cxn modelId="{1463E481-74EA-4C6C-BE08-9704376C8659}" type="presParOf" srcId="{C7CD4844-2851-4845-98F4-D4B6F8512D2B}" destId="{EA6F735C-B1B5-46A7-8F80-3152113D206D}" srcOrd="1" destOrd="0" presId="urn:microsoft.com/office/officeart/2005/8/layout/orgChart1"/>
    <dgm:cxn modelId="{AA0BBCFD-D1DE-44DE-B960-C06EC7647E47}" type="presParOf" srcId="{EA6F735C-B1B5-46A7-8F80-3152113D206D}" destId="{87FAE728-BFFB-4FF0-8263-9A485BC29F35}" srcOrd="0" destOrd="0" presId="urn:microsoft.com/office/officeart/2005/8/layout/orgChart1"/>
    <dgm:cxn modelId="{FE13ABCA-9E79-486E-B972-6B6CB9C3BC05}" type="presParOf" srcId="{EA6F735C-B1B5-46A7-8F80-3152113D206D}" destId="{C301F497-4E79-4213-B8CC-FD4446BC0D3D}" srcOrd="1" destOrd="0" presId="urn:microsoft.com/office/officeart/2005/8/layout/orgChart1"/>
    <dgm:cxn modelId="{64FFB65A-C5FB-4449-899E-F4029CE20F14}" type="presParOf" srcId="{C301F497-4E79-4213-B8CC-FD4446BC0D3D}" destId="{E6E935B1-CA58-461C-B157-3EA63C7A4993}" srcOrd="0" destOrd="0" presId="urn:microsoft.com/office/officeart/2005/8/layout/orgChart1"/>
    <dgm:cxn modelId="{865C2016-AD0B-4447-AB75-6DF81D1E9BC1}" type="presParOf" srcId="{E6E935B1-CA58-461C-B157-3EA63C7A4993}" destId="{F4D21DF9-8511-44AA-B0CA-C3CB4F00A6FE}" srcOrd="0" destOrd="0" presId="urn:microsoft.com/office/officeart/2005/8/layout/orgChart1"/>
    <dgm:cxn modelId="{E0A886E8-ED52-4D70-B67D-9EE50A0E747F}" type="presParOf" srcId="{E6E935B1-CA58-461C-B157-3EA63C7A4993}" destId="{DFA7E819-8064-414D-87E2-54F9ADE6534D}" srcOrd="1" destOrd="0" presId="urn:microsoft.com/office/officeart/2005/8/layout/orgChart1"/>
    <dgm:cxn modelId="{D56E112E-C252-4E9E-84C2-B8F4EF255E22}" type="presParOf" srcId="{C301F497-4E79-4213-B8CC-FD4446BC0D3D}" destId="{8F959E33-BC63-4006-A399-5D6EE795AC06}" srcOrd="1" destOrd="0" presId="urn:microsoft.com/office/officeart/2005/8/layout/orgChart1"/>
    <dgm:cxn modelId="{F08670ED-2D1B-4B8D-AEA7-BA3055A3B36D}" type="presParOf" srcId="{8F959E33-BC63-4006-A399-5D6EE795AC06}" destId="{BA90D695-5988-475D-BF27-4954B3FC7231}" srcOrd="0" destOrd="0" presId="urn:microsoft.com/office/officeart/2005/8/layout/orgChart1"/>
    <dgm:cxn modelId="{0E590C67-09FD-442B-B479-AE538B5B462D}" type="presParOf" srcId="{8F959E33-BC63-4006-A399-5D6EE795AC06}" destId="{055B3F4E-449D-4F3F-AD96-0A062FD9E73B}" srcOrd="1" destOrd="0" presId="urn:microsoft.com/office/officeart/2005/8/layout/orgChart1"/>
    <dgm:cxn modelId="{F7B1254B-C648-4DC6-9F98-2FEFCCB2E81A}" type="presParOf" srcId="{055B3F4E-449D-4F3F-AD96-0A062FD9E73B}" destId="{77A089A0-9974-4784-9103-093A7DDA255F}" srcOrd="0" destOrd="0" presId="urn:microsoft.com/office/officeart/2005/8/layout/orgChart1"/>
    <dgm:cxn modelId="{15BC1887-FD3F-4199-92FE-2B199C7CDBC1}" type="presParOf" srcId="{77A089A0-9974-4784-9103-093A7DDA255F}" destId="{9075A623-3152-4899-BCA7-D3FECC456384}" srcOrd="0" destOrd="0" presId="urn:microsoft.com/office/officeart/2005/8/layout/orgChart1"/>
    <dgm:cxn modelId="{D6FD4032-0C63-489C-A4BD-FA49969DCB5E}" type="presParOf" srcId="{77A089A0-9974-4784-9103-093A7DDA255F}" destId="{9D3A226D-099F-4D15-B07D-13F33297333C}" srcOrd="1" destOrd="0" presId="urn:microsoft.com/office/officeart/2005/8/layout/orgChart1"/>
    <dgm:cxn modelId="{7A640A93-C129-40BD-8DF3-21F06E309FF7}" type="presParOf" srcId="{055B3F4E-449D-4F3F-AD96-0A062FD9E73B}" destId="{F8D7ADA1-6931-4A44-86B0-1344343DF8AB}" srcOrd="1" destOrd="0" presId="urn:microsoft.com/office/officeart/2005/8/layout/orgChart1"/>
    <dgm:cxn modelId="{F7B3F0DB-D62E-4DDF-938C-1B794E8B2159}" type="presParOf" srcId="{055B3F4E-449D-4F3F-AD96-0A062FD9E73B}" destId="{2B8BCA91-DA4A-4E82-82C1-11BF5FF4C34B}" srcOrd="2" destOrd="0" presId="urn:microsoft.com/office/officeart/2005/8/layout/orgChart1"/>
    <dgm:cxn modelId="{C39EEF65-3BF9-4D2B-B137-A44997EB8172}" type="presParOf" srcId="{8F959E33-BC63-4006-A399-5D6EE795AC06}" destId="{D041C6BB-70B5-4F63-B531-6AA9A3A9D80E}" srcOrd="2" destOrd="0" presId="urn:microsoft.com/office/officeart/2005/8/layout/orgChart1"/>
    <dgm:cxn modelId="{B0FE94E9-C135-42E4-8584-1CEA7767C91E}" type="presParOf" srcId="{8F959E33-BC63-4006-A399-5D6EE795AC06}" destId="{6CD87F00-47F4-494A-BC44-95CE58FFDA68}" srcOrd="3" destOrd="0" presId="urn:microsoft.com/office/officeart/2005/8/layout/orgChart1"/>
    <dgm:cxn modelId="{230A5AA2-9FA1-4318-AF18-AA322191845F}" type="presParOf" srcId="{6CD87F00-47F4-494A-BC44-95CE58FFDA68}" destId="{70DDC3E7-174B-430B-8461-60CDC6F1E76D}" srcOrd="0" destOrd="0" presId="urn:microsoft.com/office/officeart/2005/8/layout/orgChart1"/>
    <dgm:cxn modelId="{61C56A47-DBE4-48A9-9B9E-43182B5CD6D9}" type="presParOf" srcId="{70DDC3E7-174B-430B-8461-60CDC6F1E76D}" destId="{83D5C486-22BE-4C7B-9DF3-373370A77E2F}" srcOrd="0" destOrd="0" presId="urn:microsoft.com/office/officeart/2005/8/layout/orgChart1"/>
    <dgm:cxn modelId="{99F5CE72-B833-4B34-B971-B26580BFFAD9}" type="presParOf" srcId="{70DDC3E7-174B-430B-8461-60CDC6F1E76D}" destId="{37CE0140-BB84-4F96-B931-76C23A6E078D}" srcOrd="1" destOrd="0" presId="urn:microsoft.com/office/officeart/2005/8/layout/orgChart1"/>
    <dgm:cxn modelId="{08AF2A77-4577-48AD-B5DE-49254FCFEB11}" type="presParOf" srcId="{6CD87F00-47F4-494A-BC44-95CE58FFDA68}" destId="{DFA6CFC2-1F47-4D27-B643-78E881FC1337}" srcOrd="1" destOrd="0" presId="urn:microsoft.com/office/officeart/2005/8/layout/orgChart1"/>
    <dgm:cxn modelId="{DB866D01-3F0C-4E25-B8FD-E917352DAA71}" type="presParOf" srcId="{6CD87F00-47F4-494A-BC44-95CE58FFDA68}" destId="{1F7B78A6-A28A-4FB8-8F90-D12C1A1DD438}" srcOrd="2" destOrd="0" presId="urn:microsoft.com/office/officeart/2005/8/layout/orgChart1"/>
    <dgm:cxn modelId="{770AC63A-CA71-4711-BBEB-61F8BB5640A7}" type="presParOf" srcId="{C301F497-4E79-4213-B8CC-FD4446BC0D3D}" destId="{10A5503B-0398-40C4-825F-932FB80B197C}" srcOrd="2" destOrd="0" presId="urn:microsoft.com/office/officeart/2005/8/layout/orgChart1"/>
    <dgm:cxn modelId="{7C12FB55-BF69-4B7C-8009-2A8095C92C7C}" type="presParOf" srcId="{EA6F735C-B1B5-46A7-8F80-3152113D206D}" destId="{682821DB-92E5-475E-8CFC-43EFDBD8CEE4}" srcOrd="2" destOrd="0" presId="urn:microsoft.com/office/officeart/2005/8/layout/orgChart1"/>
    <dgm:cxn modelId="{42718CBF-4AC7-41DA-8D0D-EB42A8F2A2E3}" type="presParOf" srcId="{EA6F735C-B1B5-46A7-8F80-3152113D206D}" destId="{D76C40D8-1EC0-4715-914B-D86A17A688A9}" srcOrd="3" destOrd="0" presId="urn:microsoft.com/office/officeart/2005/8/layout/orgChart1"/>
    <dgm:cxn modelId="{F45B8B71-DF37-4E33-9D70-B5DF207EBD6A}" type="presParOf" srcId="{D76C40D8-1EC0-4715-914B-D86A17A688A9}" destId="{F299E872-573B-455A-B197-F03C9F4BB7B9}" srcOrd="0" destOrd="0" presId="urn:microsoft.com/office/officeart/2005/8/layout/orgChart1"/>
    <dgm:cxn modelId="{0FD06CAA-C74B-45ED-8286-87613EDAB9CC}" type="presParOf" srcId="{F299E872-573B-455A-B197-F03C9F4BB7B9}" destId="{566296A6-CA4D-4911-B124-A31F6F8C39FC}" srcOrd="0" destOrd="0" presId="urn:microsoft.com/office/officeart/2005/8/layout/orgChart1"/>
    <dgm:cxn modelId="{D59C56B5-ACF0-4809-AEC9-BB73F3E4AEB8}" type="presParOf" srcId="{F299E872-573B-455A-B197-F03C9F4BB7B9}" destId="{C2B2516E-3CE2-4E39-9798-DB33C1F2A94E}" srcOrd="1" destOrd="0" presId="urn:microsoft.com/office/officeart/2005/8/layout/orgChart1"/>
    <dgm:cxn modelId="{939E4B5A-FA4E-4410-92D5-791F7B2BA04B}" type="presParOf" srcId="{D76C40D8-1EC0-4715-914B-D86A17A688A9}" destId="{94927416-DA68-4353-AAD2-2F55B8962A9A}" srcOrd="1" destOrd="0" presId="urn:microsoft.com/office/officeart/2005/8/layout/orgChart1"/>
    <dgm:cxn modelId="{EE47EF68-3FD3-4A4C-BE41-CD7EB477FD31}" type="presParOf" srcId="{D76C40D8-1EC0-4715-914B-D86A17A688A9}" destId="{F1636EB7-FC18-4F5F-84F5-7C515060837E}" srcOrd="2" destOrd="0" presId="urn:microsoft.com/office/officeart/2005/8/layout/orgChart1"/>
    <dgm:cxn modelId="{2AF944EB-9E34-4A96-9DCA-35ADF0008CB4}" type="presParOf" srcId="{C7CD4844-2851-4845-98F4-D4B6F8512D2B}" destId="{F1B58A9D-667B-4895-8E02-019ACBBD39E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2E9E41-D16B-4255-8514-42E19C1CFAF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52B20877-3099-42A9-A22F-3D724454DD5A}">
      <dgm:prSet phldrT="[文本]"/>
      <dgm:spPr/>
      <dgm:t>
        <a:bodyPr/>
        <a:lstStyle/>
        <a:p>
          <a:r>
            <a:rPr lang="zh-CN" altLang="en-US"/>
            <a:t>童威男</a:t>
          </a:r>
          <a:endParaRPr lang="en-US" altLang="zh-CN"/>
        </a:p>
        <a:p>
          <a:r>
            <a:rPr lang="zh-CN" altLang="en-US"/>
            <a:t>组长</a:t>
          </a:r>
        </a:p>
      </dgm:t>
    </dgm:pt>
    <dgm:pt modelId="{CC5D1BE2-959E-43DA-B950-0CF33C19EDB1}" type="parTrans" cxnId="{1D0E2B65-D51E-4C8D-8739-DE3B212CDD20}">
      <dgm:prSet/>
      <dgm:spPr/>
      <dgm:t>
        <a:bodyPr/>
        <a:lstStyle/>
        <a:p>
          <a:endParaRPr lang="zh-CN" altLang="en-US"/>
        </a:p>
      </dgm:t>
    </dgm:pt>
    <dgm:pt modelId="{989696D1-47A0-4D0D-B701-EB20966F59C3}" type="sibTrans" cxnId="{1D0E2B65-D51E-4C8D-8739-DE3B212CDD20}">
      <dgm:prSet/>
      <dgm:spPr/>
      <dgm:t>
        <a:bodyPr/>
        <a:lstStyle/>
        <a:p>
          <a:endParaRPr lang="zh-CN" altLang="en-US"/>
        </a:p>
      </dgm:t>
    </dgm:pt>
    <dgm:pt modelId="{043633D3-CFD5-4AEA-830B-17CF9B6F49D8}" type="asst">
      <dgm:prSet phldrT="[文本]"/>
      <dgm:spPr/>
      <dgm:t>
        <a:bodyPr/>
        <a:lstStyle/>
        <a:p>
          <a:r>
            <a:rPr lang="zh-CN" altLang="en-US"/>
            <a:t>黄栋材</a:t>
          </a:r>
          <a:endParaRPr lang="en-US" altLang="zh-CN"/>
        </a:p>
        <a:p>
          <a:r>
            <a:rPr lang="zh-CN" altLang="en-US"/>
            <a:t>需求工程负责人</a:t>
          </a:r>
        </a:p>
      </dgm:t>
    </dgm:pt>
    <dgm:pt modelId="{F3F949A6-37E4-49BD-BD05-6E045730BD58}" type="parTrans" cxnId="{0062AADC-6EB8-434A-8A61-F57EB2F64C50}">
      <dgm:prSet/>
      <dgm:spPr/>
      <dgm:t>
        <a:bodyPr/>
        <a:lstStyle/>
        <a:p>
          <a:endParaRPr lang="zh-CN" altLang="en-US"/>
        </a:p>
      </dgm:t>
    </dgm:pt>
    <dgm:pt modelId="{4BDABF3D-A88E-4173-AA7B-FCDA4465AD17}" type="sibTrans" cxnId="{0062AADC-6EB8-434A-8A61-F57EB2F64C50}">
      <dgm:prSet/>
      <dgm:spPr/>
      <dgm:t>
        <a:bodyPr/>
        <a:lstStyle/>
        <a:p>
          <a:endParaRPr lang="zh-CN" altLang="en-US"/>
        </a:p>
      </dgm:t>
    </dgm:pt>
    <dgm:pt modelId="{8165150B-8E8D-4F55-987B-EF53BECF2548}">
      <dgm:prSet phldrT="[文本]"/>
      <dgm:spPr/>
      <dgm:t>
        <a:bodyPr/>
        <a:lstStyle/>
        <a:p>
          <a:r>
            <a:rPr lang="zh-CN" altLang="en-US"/>
            <a:t>冯涛</a:t>
          </a:r>
          <a:endParaRPr lang="en-US" altLang="zh-CN"/>
        </a:p>
        <a:p>
          <a:r>
            <a:rPr lang="zh-CN" altLang="en-US"/>
            <a:t>组员</a:t>
          </a:r>
        </a:p>
      </dgm:t>
    </dgm:pt>
    <dgm:pt modelId="{6D41F7B5-0983-4EDC-9033-97BA0F15DDBF}" type="parTrans" cxnId="{95A28603-586D-4F85-9C24-043660EC3B4C}">
      <dgm:prSet/>
      <dgm:spPr/>
      <dgm:t>
        <a:bodyPr/>
        <a:lstStyle/>
        <a:p>
          <a:endParaRPr lang="zh-CN" altLang="en-US"/>
        </a:p>
      </dgm:t>
    </dgm:pt>
    <dgm:pt modelId="{71DA8D15-D23C-4F67-8674-CCF9D121979A}" type="sibTrans" cxnId="{95A28603-586D-4F85-9C24-043660EC3B4C}">
      <dgm:prSet/>
      <dgm:spPr/>
      <dgm:t>
        <a:bodyPr/>
        <a:lstStyle/>
        <a:p>
          <a:endParaRPr lang="zh-CN" altLang="en-US"/>
        </a:p>
      </dgm:t>
    </dgm:pt>
    <dgm:pt modelId="{384E4D5D-5A6C-4B0B-8385-46B54DD05999}">
      <dgm:prSet phldrT="[文本]"/>
      <dgm:spPr/>
      <dgm:t>
        <a:bodyPr/>
        <a:lstStyle/>
        <a:p>
          <a:r>
            <a:rPr lang="zh-CN" altLang="en-US"/>
            <a:t>徐鹏</a:t>
          </a:r>
          <a:endParaRPr lang="en-US" altLang="zh-CN"/>
        </a:p>
        <a:p>
          <a:r>
            <a:rPr lang="zh-CN" altLang="en-US"/>
            <a:t>组员</a:t>
          </a:r>
          <a:endParaRPr lang="en-US" altLang="zh-CN"/>
        </a:p>
      </dgm:t>
    </dgm:pt>
    <dgm:pt modelId="{E5A899C7-38B6-4E22-A711-F11BA88521A7}" type="parTrans" cxnId="{E619E7E1-3159-429F-82B3-AEADA94E53D8}">
      <dgm:prSet/>
      <dgm:spPr/>
      <dgm:t>
        <a:bodyPr/>
        <a:lstStyle/>
        <a:p>
          <a:endParaRPr lang="zh-CN" altLang="en-US"/>
        </a:p>
      </dgm:t>
    </dgm:pt>
    <dgm:pt modelId="{C0E8FBC3-40CF-45A4-98D4-C5E2CBF914E0}" type="sibTrans" cxnId="{E619E7E1-3159-429F-82B3-AEADA94E53D8}">
      <dgm:prSet/>
      <dgm:spPr/>
      <dgm:t>
        <a:bodyPr/>
        <a:lstStyle/>
        <a:p>
          <a:endParaRPr lang="zh-CN" altLang="en-US"/>
        </a:p>
      </dgm:t>
    </dgm:pt>
    <dgm:pt modelId="{81102CD0-E55A-4748-A6F9-4B97EECBC10D}">
      <dgm:prSet phldrT="[文本]"/>
      <dgm:spPr/>
      <dgm:t>
        <a:bodyPr/>
        <a:lstStyle/>
        <a:p>
          <a:r>
            <a:rPr lang="zh-CN" altLang="en-US"/>
            <a:t>陈泓见</a:t>
          </a:r>
          <a:endParaRPr lang="en-US" altLang="zh-CN"/>
        </a:p>
        <a:p>
          <a:r>
            <a:rPr lang="zh-CN" altLang="en-US"/>
            <a:t>组员</a:t>
          </a:r>
        </a:p>
      </dgm:t>
    </dgm:pt>
    <dgm:pt modelId="{6CD2C762-F168-49BD-8A5A-A1D6950B8477}" type="parTrans" cxnId="{838C9F64-DFBF-4C4C-913F-A6F07003B801}">
      <dgm:prSet/>
      <dgm:spPr/>
      <dgm:t>
        <a:bodyPr/>
        <a:lstStyle/>
        <a:p>
          <a:endParaRPr lang="zh-CN" altLang="en-US"/>
        </a:p>
      </dgm:t>
    </dgm:pt>
    <dgm:pt modelId="{D9B48578-E70F-4727-94AD-4EB2E225F787}" type="sibTrans" cxnId="{838C9F64-DFBF-4C4C-913F-A6F07003B801}">
      <dgm:prSet/>
      <dgm:spPr/>
      <dgm:t>
        <a:bodyPr/>
        <a:lstStyle/>
        <a:p>
          <a:endParaRPr lang="zh-CN" altLang="en-US"/>
        </a:p>
      </dgm:t>
    </dgm:pt>
    <dgm:pt modelId="{29D7A186-D7AD-4FD6-B11A-42620ACE1DD1}" type="pres">
      <dgm:prSet presAssocID="{A42E9E41-D16B-4255-8514-42E19C1CFAF6}" presName="hierChild1" presStyleCnt="0">
        <dgm:presLayoutVars>
          <dgm:orgChart val="1"/>
          <dgm:chPref val="1"/>
          <dgm:dir/>
          <dgm:animOne val="branch"/>
          <dgm:animLvl val="lvl"/>
          <dgm:resizeHandles/>
        </dgm:presLayoutVars>
      </dgm:prSet>
      <dgm:spPr/>
    </dgm:pt>
    <dgm:pt modelId="{5B2C888D-1D5B-4658-B8ED-644690F462B2}" type="pres">
      <dgm:prSet presAssocID="{52B20877-3099-42A9-A22F-3D724454DD5A}" presName="hierRoot1" presStyleCnt="0">
        <dgm:presLayoutVars>
          <dgm:hierBranch val="init"/>
        </dgm:presLayoutVars>
      </dgm:prSet>
      <dgm:spPr/>
    </dgm:pt>
    <dgm:pt modelId="{20A7CBA9-C3E2-4909-B5C7-AD59E31F6739}" type="pres">
      <dgm:prSet presAssocID="{52B20877-3099-42A9-A22F-3D724454DD5A}" presName="rootComposite1" presStyleCnt="0"/>
      <dgm:spPr/>
    </dgm:pt>
    <dgm:pt modelId="{5D41FB49-D4B3-4742-9DDA-349CB1608626}" type="pres">
      <dgm:prSet presAssocID="{52B20877-3099-42A9-A22F-3D724454DD5A}" presName="rootText1" presStyleLbl="node0" presStyleIdx="0" presStyleCnt="1">
        <dgm:presLayoutVars>
          <dgm:chPref val="3"/>
        </dgm:presLayoutVars>
      </dgm:prSet>
      <dgm:spPr/>
    </dgm:pt>
    <dgm:pt modelId="{21FE216D-FCDD-4E33-992F-C1AA184C9A7E}" type="pres">
      <dgm:prSet presAssocID="{52B20877-3099-42A9-A22F-3D724454DD5A}" presName="rootConnector1" presStyleLbl="node1" presStyleIdx="0" presStyleCnt="0"/>
      <dgm:spPr/>
    </dgm:pt>
    <dgm:pt modelId="{06046980-A445-44E3-9DF7-EE5DF9699678}" type="pres">
      <dgm:prSet presAssocID="{52B20877-3099-42A9-A22F-3D724454DD5A}" presName="hierChild2" presStyleCnt="0"/>
      <dgm:spPr/>
    </dgm:pt>
    <dgm:pt modelId="{65154BB5-9985-414A-88E6-422327A20A1A}" type="pres">
      <dgm:prSet presAssocID="{6D41F7B5-0983-4EDC-9033-97BA0F15DDBF}" presName="Name37" presStyleLbl="parChTrans1D2" presStyleIdx="0" presStyleCnt="4"/>
      <dgm:spPr/>
    </dgm:pt>
    <dgm:pt modelId="{3DE2735B-FD32-4AA6-8C40-AF3A7A60DFF9}" type="pres">
      <dgm:prSet presAssocID="{8165150B-8E8D-4F55-987B-EF53BECF2548}" presName="hierRoot2" presStyleCnt="0">
        <dgm:presLayoutVars>
          <dgm:hierBranch val="init"/>
        </dgm:presLayoutVars>
      </dgm:prSet>
      <dgm:spPr/>
    </dgm:pt>
    <dgm:pt modelId="{1F2B3698-1D15-4C38-954F-B93141506F69}" type="pres">
      <dgm:prSet presAssocID="{8165150B-8E8D-4F55-987B-EF53BECF2548}" presName="rootComposite" presStyleCnt="0"/>
      <dgm:spPr/>
    </dgm:pt>
    <dgm:pt modelId="{BE0923C6-7701-4C0D-BB0A-1B8468C5C60E}" type="pres">
      <dgm:prSet presAssocID="{8165150B-8E8D-4F55-987B-EF53BECF2548}" presName="rootText" presStyleLbl="node2" presStyleIdx="0" presStyleCnt="3">
        <dgm:presLayoutVars>
          <dgm:chPref val="3"/>
        </dgm:presLayoutVars>
      </dgm:prSet>
      <dgm:spPr/>
      <dgm:t>
        <a:bodyPr/>
        <a:lstStyle/>
        <a:p>
          <a:endParaRPr lang="zh-CN" altLang="en-US"/>
        </a:p>
      </dgm:t>
    </dgm:pt>
    <dgm:pt modelId="{9DBB936E-1BCD-4B8C-A418-63E4D59FAC13}" type="pres">
      <dgm:prSet presAssocID="{8165150B-8E8D-4F55-987B-EF53BECF2548}" presName="rootConnector" presStyleLbl="node2" presStyleIdx="0" presStyleCnt="3"/>
      <dgm:spPr/>
    </dgm:pt>
    <dgm:pt modelId="{F619AE77-B070-46D4-9A80-B72488EB69C3}" type="pres">
      <dgm:prSet presAssocID="{8165150B-8E8D-4F55-987B-EF53BECF2548}" presName="hierChild4" presStyleCnt="0"/>
      <dgm:spPr/>
    </dgm:pt>
    <dgm:pt modelId="{082CF8FA-5D0E-41F1-9966-A5D5BBEAA2D1}" type="pres">
      <dgm:prSet presAssocID="{8165150B-8E8D-4F55-987B-EF53BECF2548}" presName="hierChild5" presStyleCnt="0"/>
      <dgm:spPr/>
    </dgm:pt>
    <dgm:pt modelId="{1D30EEE7-A58B-4F52-A15C-3F796B061ED8}" type="pres">
      <dgm:prSet presAssocID="{E5A899C7-38B6-4E22-A711-F11BA88521A7}" presName="Name37" presStyleLbl="parChTrans1D2" presStyleIdx="1" presStyleCnt="4"/>
      <dgm:spPr/>
    </dgm:pt>
    <dgm:pt modelId="{FC78A8FB-DB27-4F78-8134-238244335D7D}" type="pres">
      <dgm:prSet presAssocID="{384E4D5D-5A6C-4B0B-8385-46B54DD05999}" presName="hierRoot2" presStyleCnt="0">
        <dgm:presLayoutVars>
          <dgm:hierBranch val="init"/>
        </dgm:presLayoutVars>
      </dgm:prSet>
      <dgm:spPr/>
    </dgm:pt>
    <dgm:pt modelId="{F07F76C6-6669-4827-8E61-4F503FC9BA61}" type="pres">
      <dgm:prSet presAssocID="{384E4D5D-5A6C-4B0B-8385-46B54DD05999}" presName="rootComposite" presStyleCnt="0"/>
      <dgm:spPr/>
    </dgm:pt>
    <dgm:pt modelId="{ADC8CD68-A92B-417E-8CCC-385832902DB3}" type="pres">
      <dgm:prSet presAssocID="{384E4D5D-5A6C-4B0B-8385-46B54DD05999}" presName="rootText" presStyleLbl="node2" presStyleIdx="1" presStyleCnt="3">
        <dgm:presLayoutVars>
          <dgm:chPref val="3"/>
        </dgm:presLayoutVars>
      </dgm:prSet>
      <dgm:spPr/>
      <dgm:t>
        <a:bodyPr/>
        <a:lstStyle/>
        <a:p>
          <a:endParaRPr lang="zh-CN" altLang="en-US"/>
        </a:p>
      </dgm:t>
    </dgm:pt>
    <dgm:pt modelId="{23B46FA0-D069-4EC7-8659-031D84C527EB}" type="pres">
      <dgm:prSet presAssocID="{384E4D5D-5A6C-4B0B-8385-46B54DD05999}" presName="rootConnector" presStyleLbl="node2" presStyleIdx="1" presStyleCnt="3"/>
      <dgm:spPr/>
    </dgm:pt>
    <dgm:pt modelId="{02736537-BBFF-4B87-9CF5-F9F9F05E2445}" type="pres">
      <dgm:prSet presAssocID="{384E4D5D-5A6C-4B0B-8385-46B54DD05999}" presName="hierChild4" presStyleCnt="0"/>
      <dgm:spPr/>
    </dgm:pt>
    <dgm:pt modelId="{BE082577-87A7-4B58-8519-DA34F00E734F}" type="pres">
      <dgm:prSet presAssocID="{384E4D5D-5A6C-4B0B-8385-46B54DD05999}" presName="hierChild5" presStyleCnt="0"/>
      <dgm:spPr/>
    </dgm:pt>
    <dgm:pt modelId="{BB849FA5-34C9-412A-8D77-867402404B4F}" type="pres">
      <dgm:prSet presAssocID="{6CD2C762-F168-49BD-8A5A-A1D6950B8477}" presName="Name37" presStyleLbl="parChTrans1D2" presStyleIdx="2" presStyleCnt="4"/>
      <dgm:spPr/>
    </dgm:pt>
    <dgm:pt modelId="{517FD402-8C45-460F-B8D5-6CEEA2016008}" type="pres">
      <dgm:prSet presAssocID="{81102CD0-E55A-4748-A6F9-4B97EECBC10D}" presName="hierRoot2" presStyleCnt="0">
        <dgm:presLayoutVars>
          <dgm:hierBranch val="init"/>
        </dgm:presLayoutVars>
      </dgm:prSet>
      <dgm:spPr/>
    </dgm:pt>
    <dgm:pt modelId="{2F1C2A23-AB88-4458-98AE-75F060ACBC88}" type="pres">
      <dgm:prSet presAssocID="{81102CD0-E55A-4748-A6F9-4B97EECBC10D}" presName="rootComposite" presStyleCnt="0"/>
      <dgm:spPr/>
    </dgm:pt>
    <dgm:pt modelId="{01D5F240-13A6-4484-BBF6-CFCB82854F80}" type="pres">
      <dgm:prSet presAssocID="{81102CD0-E55A-4748-A6F9-4B97EECBC10D}" presName="rootText" presStyleLbl="node2" presStyleIdx="2" presStyleCnt="3">
        <dgm:presLayoutVars>
          <dgm:chPref val="3"/>
        </dgm:presLayoutVars>
      </dgm:prSet>
      <dgm:spPr/>
    </dgm:pt>
    <dgm:pt modelId="{7714F3F0-85D2-421D-A5A2-DCC9680A9E45}" type="pres">
      <dgm:prSet presAssocID="{81102CD0-E55A-4748-A6F9-4B97EECBC10D}" presName="rootConnector" presStyleLbl="node2" presStyleIdx="2" presStyleCnt="3"/>
      <dgm:spPr/>
    </dgm:pt>
    <dgm:pt modelId="{9502FE6E-D219-4E25-96A4-2D599A4460B4}" type="pres">
      <dgm:prSet presAssocID="{81102CD0-E55A-4748-A6F9-4B97EECBC10D}" presName="hierChild4" presStyleCnt="0"/>
      <dgm:spPr/>
    </dgm:pt>
    <dgm:pt modelId="{457A25D9-59FF-4001-ACFE-66E8C6568F7A}" type="pres">
      <dgm:prSet presAssocID="{81102CD0-E55A-4748-A6F9-4B97EECBC10D}" presName="hierChild5" presStyleCnt="0"/>
      <dgm:spPr/>
    </dgm:pt>
    <dgm:pt modelId="{CE2E19CC-9B45-42A6-85AE-33C395791618}" type="pres">
      <dgm:prSet presAssocID="{52B20877-3099-42A9-A22F-3D724454DD5A}" presName="hierChild3" presStyleCnt="0"/>
      <dgm:spPr/>
    </dgm:pt>
    <dgm:pt modelId="{1604900E-2807-4D2D-981C-EBB3A49C3E6D}" type="pres">
      <dgm:prSet presAssocID="{F3F949A6-37E4-49BD-BD05-6E045730BD58}" presName="Name111" presStyleLbl="parChTrans1D2" presStyleIdx="3" presStyleCnt="4"/>
      <dgm:spPr/>
    </dgm:pt>
    <dgm:pt modelId="{1C87BA20-52D9-4844-A686-7383192CB44A}" type="pres">
      <dgm:prSet presAssocID="{043633D3-CFD5-4AEA-830B-17CF9B6F49D8}" presName="hierRoot3" presStyleCnt="0">
        <dgm:presLayoutVars>
          <dgm:hierBranch val="init"/>
        </dgm:presLayoutVars>
      </dgm:prSet>
      <dgm:spPr/>
    </dgm:pt>
    <dgm:pt modelId="{596CDCB9-B192-4E88-B014-1909E87AD454}" type="pres">
      <dgm:prSet presAssocID="{043633D3-CFD5-4AEA-830B-17CF9B6F49D8}" presName="rootComposite3" presStyleCnt="0"/>
      <dgm:spPr/>
    </dgm:pt>
    <dgm:pt modelId="{5C38AAE0-51D4-4A95-BE0E-804B9F94E219}" type="pres">
      <dgm:prSet presAssocID="{043633D3-CFD5-4AEA-830B-17CF9B6F49D8}" presName="rootText3" presStyleLbl="asst1" presStyleIdx="0" presStyleCnt="1">
        <dgm:presLayoutVars>
          <dgm:chPref val="3"/>
        </dgm:presLayoutVars>
      </dgm:prSet>
      <dgm:spPr/>
    </dgm:pt>
    <dgm:pt modelId="{EEB58C05-13D2-4967-B133-0B67C19A8708}" type="pres">
      <dgm:prSet presAssocID="{043633D3-CFD5-4AEA-830B-17CF9B6F49D8}" presName="rootConnector3" presStyleLbl="asst1" presStyleIdx="0" presStyleCnt="1"/>
      <dgm:spPr/>
    </dgm:pt>
    <dgm:pt modelId="{8C17DA7F-5DCF-4DEB-9A69-1FD609881589}" type="pres">
      <dgm:prSet presAssocID="{043633D3-CFD5-4AEA-830B-17CF9B6F49D8}" presName="hierChild6" presStyleCnt="0"/>
      <dgm:spPr/>
    </dgm:pt>
    <dgm:pt modelId="{65D25AA8-C401-46A2-96E0-802290895527}" type="pres">
      <dgm:prSet presAssocID="{043633D3-CFD5-4AEA-830B-17CF9B6F49D8}" presName="hierChild7" presStyleCnt="0"/>
      <dgm:spPr/>
    </dgm:pt>
  </dgm:ptLst>
  <dgm:cxnLst>
    <dgm:cxn modelId="{E619E7E1-3159-429F-82B3-AEADA94E53D8}" srcId="{52B20877-3099-42A9-A22F-3D724454DD5A}" destId="{384E4D5D-5A6C-4B0B-8385-46B54DD05999}" srcOrd="2" destOrd="0" parTransId="{E5A899C7-38B6-4E22-A711-F11BA88521A7}" sibTransId="{C0E8FBC3-40CF-45A4-98D4-C5E2CBF914E0}"/>
    <dgm:cxn modelId="{F43E98D6-1725-437A-983B-C9C864614BCE}" type="presOf" srcId="{A42E9E41-D16B-4255-8514-42E19C1CFAF6}" destId="{29D7A186-D7AD-4FD6-B11A-42620ACE1DD1}" srcOrd="0" destOrd="0" presId="urn:microsoft.com/office/officeart/2005/8/layout/orgChart1"/>
    <dgm:cxn modelId="{DEF8F086-BC6F-4A86-962C-1FD389274221}" type="presOf" srcId="{6CD2C762-F168-49BD-8A5A-A1D6950B8477}" destId="{BB849FA5-34C9-412A-8D77-867402404B4F}" srcOrd="0" destOrd="0" presId="urn:microsoft.com/office/officeart/2005/8/layout/orgChart1"/>
    <dgm:cxn modelId="{0062AADC-6EB8-434A-8A61-F57EB2F64C50}" srcId="{52B20877-3099-42A9-A22F-3D724454DD5A}" destId="{043633D3-CFD5-4AEA-830B-17CF9B6F49D8}" srcOrd="0" destOrd="0" parTransId="{F3F949A6-37E4-49BD-BD05-6E045730BD58}" sibTransId="{4BDABF3D-A88E-4173-AA7B-FCDA4465AD17}"/>
    <dgm:cxn modelId="{B8A7B2D9-4902-4CF5-BEFD-3E9207204EE6}" type="presOf" srcId="{8165150B-8E8D-4F55-987B-EF53BECF2548}" destId="{9DBB936E-1BCD-4B8C-A418-63E4D59FAC13}" srcOrd="1" destOrd="0" presId="urn:microsoft.com/office/officeart/2005/8/layout/orgChart1"/>
    <dgm:cxn modelId="{32AB5F78-4348-425D-87F2-EAB07118D89B}" type="presOf" srcId="{8165150B-8E8D-4F55-987B-EF53BECF2548}" destId="{BE0923C6-7701-4C0D-BB0A-1B8468C5C60E}" srcOrd="0" destOrd="0" presId="urn:microsoft.com/office/officeart/2005/8/layout/orgChart1"/>
    <dgm:cxn modelId="{E059EACA-CB32-4743-B0A3-5E6825C69407}" type="presOf" srcId="{81102CD0-E55A-4748-A6F9-4B97EECBC10D}" destId="{7714F3F0-85D2-421D-A5A2-DCC9680A9E45}" srcOrd="1" destOrd="0" presId="urn:microsoft.com/office/officeart/2005/8/layout/orgChart1"/>
    <dgm:cxn modelId="{BCAA9E84-3D03-4F88-81A9-73AAD670A550}" type="presOf" srcId="{384E4D5D-5A6C-4B0B-8385-46B54DD05999}" destId="{23B46FA0-D069-4EC7-8659-031D84C527EB}" srcOrd="1" destOrd="0" presId="urn:microsoft.com/office/officeart/2005/8/layout/orgChart1"/>
    <dgm:cxn modelId="{110517EC-50DB-4628-AD62-A9250D8B8968}" type="presOf" srcId="{384E4D5D-5A6C-4B0B-8385-46B54DD05999}" destId="{ADC8CD68-A92B-417E-8CCC-385832902DB3}" srcOrd="0" destOrd="0" presId="urn:microsoft.com/office/officeart/2005/8/layout/orgChart1"/>
    <dgm:cxn modelId="{D297D79F-D23A-468F-A464-B41ACC7137B7}" type="presOf" srcId="{6D41F7B5-0983-4EDC-9033-97BA0F15DDBF}" destId="{65154BB5-9985-414A-88E6-422327A20A1A}" srcOrd="0" destOrd="0" presId="urn:microsoft.com/office/officeart/2005/8/layout/orgChart1"/>
    <dgm:cxn modelId="{65BF3960-C7D6-4944-B65E-5BE173A08F83}" type="presOf" srcId="{043633D3-CFD5-4AEA-830B-17CF9B6F49D8}" destId="{EEB58C05-13D2-4967-B133-0B67C19A8708}" srcOrd="1" destOrd="0" presId="urn:microsoft.com/office/officeart/2005/8/layout/orgChart1"/>
    <dgm:cxn modelId="{487A4D41-EC44-49C5-BCB3-654A626C010C}" type="presOf" srcId="{043633D3-CFD5-4AEA-830B-17CF9B6F49D8}" destId="{5C38AAE0-51D4-4A95-BE0E-804B9F94E219}" srcOrd="0" destOrd="0" presId="urn:microsoft.com/office/officeart/2005/8/layout/orgChart1"/>
    <dgm:cxn modelId="{D3A78A2B-9E2C-49F1-A7E1-F519760C382F}" type="presOf" srcId="{52B20877-3099-42A9-A22F-3D724454DD5A}" destId="{21FE216D-FCDD-4E33-992F-C1AA184C9A7E}" srcOrd="1" destOrd="0" presId="urn:microsoft.com/office/officeart/2005/8/layout/orgChart1"/>
    <dgm:cxn modelId="{72B4A7C4-6806-4DEB-BBCB-F69F6740144A}" type="presOf" srcId="{F3F949A6-37E4-49BD-BD05-6E045730BD58}" destId="{1604900E-2807-4D2D-981C-EBB3A49C3E6D}" srcOrd="0" destOrd="0" presId="urn:microsoft.com/office/officeart/2005/8/layout/orgChart1"/>
    <dgm:cxn modelId="{04762899-953E-4197-BECB-9AB05CE47B69}" type="presOf" srcId="{81102CD0-E55A-4748-A6F9-4B97EECBC10D}" destId="{01D5F240-13A6-4484-BBF6-CFCB82854F80}" srcOrd="0" destOrd="0" presId="urn:microsoft.com/office/officeart/2005/8/layout/orgChart1"/>
    <dgm:cxn modelId="{838C9F64-DFBF-4C4C-913F-A6F07003B801}" srcId="{52B20877-3099-42A9-A22F-3D724454DD5A}" destId="{81102CD0-E55A-4748-A6F9-4B97EECBC10D}" srcOrd="3" destOrd="0" parTransId="{6CD2C762-F168-49BD-8A5A-A1D6950B8477}" sibTransId="{D9B48578-E70F-4727-94AD-4EB2E225F787}"/>
    <dgm:cxn modelId="{7067F711-D2FC-46AA-BD7D-0464AB9505CA}" type="presOf" srcId="{E5A899C7-38B6-4E22-A711-F11BA88521A7}" destId="{1D30EEE7-A58B-4F52-A15C-3F796B061ED8}" srcOrd="0" destOrd="0" presId="urn:microsoft.com/office/officeart/2005/8/layout/orgChart1"/>
    <dgm:cxn modelId="{1D0E2B65-D51E-4C8D-8739-DE3B212CDD20}" srcId="{A42E9E41-D16B-4255-8514-42E19C1CFAF6}" destId="{52B20877-3099-42A9-A22F-3D724454DD5A}" srcOrd="0" destOrd="0" parTransId="{CC5D1BE2-959E-43DA-B950-0CF33C19EDB1}" sibTransId="{989696D1-47A0-4D0D-B701-EB20966F59C3}"/>
    <dgm:cxn modelId="{95A28603-586D-4F85-9C24-043660EC3B4C}" srcId="{52B20877-3099-42A9-A22F-3D724454DD5A}" destId="{8165150B-8E8D-4F55-987B-EF53BECF2548}" srcOrd="1" destOrd="0" parTransId="{6D41F7B5-0983-4EDC-9033-97BA0F15DDBF}" sibTransId="{71DA8D15-D23C-4F67-8674-CCF9D121979A}"/>
    <dgm:cxn modelId="{7BA74220-7C19-4F0C-B0B2-648AEBBC09F7}" type="presOf" srcId="{52B20877-3099-42A9-A22F-3D724454DD5A}" destId="{5D41FB49-D4B3-4742-9DDA-349CB1608626}" srcOrd="0" destOrd="0" presId="urn:microsoft.com/office/officeart/2005/8/layout/orgChart1"/>
    <dgm:cxn modelId="{A846A8E7-CC59-4E9E-9987-0576797FF895}" type="presParOf" srcId="{29D7A186-D7AD-4FD6-B11A-42620ACE1DD1}" destId="{5B2C888D-1D5B-4658-B8ED-644690F462B2}" srcOrd="0" destOrd="0" presId="urn:microsoft.com/office/officeart/2005/8/layout/orgChart1"/>
    <dgm:cxn modelId="{8CF492E9-6443-41E9-91DD-5FDD8C911E15}" type="presParOf" srcId="{5B2C888D-1D5B-4658-B8ED-644690F462B2}" destId="{20A7CBA9-C3E2-4909-B5C7-AD59E31F6739}" srcOrd="0" destOrd="0" presId="urn:microsoft.com/office/officeart/2005/8/layout/orgChart1"/>
    <dgm:cxn modelId="{CEB0CA2C-371A-4248-9791-61291924B067}" type="presParOf" srcId="{20A7CBA9-C3E2-4909-B5C7-AD59E31F6739}" destId="{5D41FB49-D4B3-4742-9DDA-349CB1608626}" srcOrd="0" destOrd="0" presId="urn:microsoft.com/office/officeart/2005/8/layout/orgChart1"/>
    <dgm:cxn modelId="{97176BCB-270A-422C-A25B-3B8A2444EE8E}" type="presParOf" srcId="{20A7CBA9-C3E2-4909-B5C7-AD59E31F6739}" destId="{21FE216D-FCDD-4E33-992F-C1AA184C9A7E}" srcOrd="1" destOrd="0" presId="urn:microsoft.com/office/officeart/2005/8/layout/orgChart1"/>
    <dgm:cxn modelId="{F5790873-278F-46CF-8934-A0204EE37385}" type="presParOf" srcId="{5B2C888D-1D5B-4658-B8ED-644690F462B2}" destId="{06046980-A445-44E3-9DF7-EE5DF9699678}" srcOrd="1" destOrd="0" presId="urn:microsoft.com/office/officeart/2005/8/layout/orgChart1"/>
    <dgm:cxn modelId="{F033DA0A-2706-4EB9-9692-86073BDA9B9B}" type="presParOf" srcId="{06046980-A445-44E3-9DF7-EE5DF9699678}" destId="{65154BB5-9985-414A-88E6-422327A20A1A}" srcOrd="0" destOrd="0" presId="urn:microsoft.com/office/officeart/2005/8/layout/orgChart1"/>
    <dgm:cxn modelId="{8289365F-58E3-4E70-B0E7-842AF21A484F}" type="presParOf" srcId="{06046980-A445-44E3-9DF7-EE5DF9699678}" destId="{3DE2735B-FD32-4AA6-8C40-AF3A7A60DFF9}" srcOrd="1" destOrd="0" presId="urn:microsoft.com/office/officeart/2005/8/layout/orgChart1"/>
    <dgm:cxn modelId="{144A8967-FE84-4D5C-9CA1-D86806A4362F}" type="presParOf" srcId="{3DE2735B-FD32-4AA6-8C40-AF3A7A60DFF9}" destId="{1F2B3698-1D15-4C38-954F-B93141506F69}" srcOrd="0" destOrd="0" presId="urn:microsoft.com/office/officeart/2005/8/layout/orgChart1"/>
    <dgm:cxn modelId="{3CC6BD86-813A-46E1-BDD7-6283BC0A0541}" type="presParOf" srcId="{1F2B3698-1D15-4C38-954F-B93141506F69}" destId="{BE0923C6-7701-4C0D-BB0A-1B8468C5C60E}" srcOrd="0" destOrd="0" presId="urn:microsoft.com/office/officeart/2005/8/layout/orgChart1"/>
    <dgm:cxn modelId="{2FDA7E4F-A062-43C4-8D6C-573F41E3E748}" type="presParOf" srcId="{1F2B3698-1D15-4C38-954F-B93141506F69}" destId="{9DBB936E-1BCD-4B8C-A418-63E4D59FAC13}" srcOrd="1" destOrd="0" presId="urn:microsoft.com/office/officeart/2005/8/layout/orgChart1"/>
    <dgm:cxn modelId="{9A9B7C3A-B4A7-4D72-8D04-2E6CD44A3751}" type="presParOf" srcId="{3DE2735B-FD32-4AA6-8C40-AF3A7A60DFF9}" destId="{F619AE77-B070-46D4-9A80-B72488EB69C3}" srcOrd="1" destOrd="0" presId="urn:microsoft.com/office/officeart/2005/8/layout/orgChart1"/>
    <dgm:cxn modelId="{1B6C04B2-A9E8-4786-977B-9A271F6E9CEF}" type="presParOf" srcId="{3DE2735B-FD32-4AA6-8C40-AF3A7A60DFF9}" destId="{082CF8FA-5D0E-41F1-9966-A5D5BBEAA2D1}" srcOrd="2" destOrd="0" presId="urn:microsoft.com/office/officeart/2005/8/layout/orgChart1"/>
    <dgm:cxn modelId="{1B87C621-2526-415E-9CA4-6B1F0AE6EAAD}" type="presParOf" srcId="{06046980-A445-44E3-9DF7-EE5DF9699678}" destId="{1D30EEE7-A58B-4F52-A15C-3F796B061ED8}" srcOrd="2" destOrd="0" presId="urn:microsoft.com/office/officeart/2005/8/layout/orgChart1"/>
    <dgm:cxn modelId="{B4924020-B93E-4BA5-9E6B-8F95EA1E6D85}" type="presParOf" srcId="{06046980-A445-44E3-9DF7-EE5DF9699678}" destId="{FC78A8FB-DB27-4F78-8134-238244335D7D}" srcOrd="3" destOrd="0" presId="urn:microsoft.com/office/officeart/2005/8/layout/orgChart1"/>
    <dgm:cxn modelId="{163D1500-625F-45E6-B117-1BED8EC55777}" type="presParOf" srcId="{FC78A8FB-DB27-4F78-8134-238244335D7D}" destId="{F07F76C6-6669-4827-8E61-4F503FC9BA61}" srcOrd="0" destOrd="0" presId="urn:microsoft.com/office/officeart/2005/8/layout/orgChart1"/>
    <dgm:cxn modelId="{F4928661-548E-471B-903B-54CCCF7CC9DA}" type="presParOf" srcId="{F07F76C6-6669-4827-8E61-4F503FC9BA61}" destId="{ADC8CD68-A92B-417E-8CCC-385832902DB3}" srcOrd="0" destOrd="0" presId="urn:microsoft.com/office/officeart/2005/8/layout/orgChart1"/>
    <dgm:cxn modelId="{790570CB-EE39-47A3-AB17-17DD92EDBFE1}" type="presParOf" srcId="{F07F76C6-6669-4827-8E61-4F503FC9BA61}" destId="{23B46FA0-D069-4EC7-8659-031D84C527EB}" srcOrd="1" destOrd="0" presId="urn:microsoft.com/office/officeart/2005/8/layout/orgChart1"/>
    <dgm:cxn modelId="{BC5F7DA4-AAB7-4FD0-99B5-07F54E98D7B8}" type="presParOf" srcId="{FC78A8FB-DB27-4F78-8134-238244335D7D}" destId="{02736537-BBFF-4B87-9CF5-F9F9F05E2445}" srcOrd="1" destOrd="0" presId="urn:microsoft.com/office/officeart/2005/8/layout/orgChart1"/>
    <dgm:cxn modelId="{D635DB6C-981B-4593-84D2-5EC3659F4663}" type="presParOf" srcId="{FC78A8FB-DB27-4F78-8134-238244335D7D}" destId="{BE082577-87A7-4B58-8519-DA34F00E734F}" srcOrd="2" destOrd="0" presId="urn:microsoft.com/office/officeart/2005/8/layout/orgChart1"/>
    <dgm:cxn modelId="{22C68CC5-7103-4663-B105-6C21B3BDE585}" type="presParOf" srcId="{06046980-A445-44E3-9DF7-EE5DF9699678}" destId="{BB849FA5-34C9-412A-8D77-867402404B4F}" srcOrd="4" destOrd="0" presId="urn:microsoft.com/office/officeart/2005/8/layout/orgChart1"/>
    <dgm:cxn modelId="{A9761C70-4606-4C67-85D9-D02A06D584B7}" type="presParOf" srcId="{06046980-A445-44E3-9DF7-EE5DF9699678}" destId="{517FD402-8C45-460F-B8D5-6CEEA2016008}" srcOrd="5" destOrd="0" presId="urn:microsoft.com/office/officeart/2005/8/layout/orgChart1"/>
    <dgm:cxn modelId="{7274F474-DEFC-4B68-B1CB-97BC5FAE0811}" type="presParOf" srcId="{517FD402-8C45-460F-B8D5-6CEEA2016008}" destId="{2F1C2A23-AB88-4458-98AE-75F060ACBC88}" srcOrd="0" destOrd="0" presId="urn:microsoft.com/office/officeart/2005/8/layout/orgChart1"/>
    <dgm:cxn modelId="{702417C0-7E1D-4F7E-A287-7AE882F6C80E}" type="presParOf" srcId="{2F1C2A23-AB88-4458-98AE-75F060ACBC88}" destId="{01D5F240-13A6-4484-BBF6-CFCB82854F80}" srcOrd="0" destOrd="0" presId="urn:microsoft.com/office/officeart/2005/8/layout/orgChart1"/>
    <dgm:cxn modelId="{C8BB1B26-FEFC-4307-BF3A-C7BA42854B8B}" type="presParOf" srcId="{2F1C2A23-AB88-4458-98AE-75F060ACBC88}" destId="{7714F3F0-85D2-421D-A5A2-DCC9680A9E45}" srcOrd="1" destOrd="0" presId="urn:microsoft.com/office/officeart/2005/8/layout/orgChart1"/>
    <dgm:cxn modelId="{C53C475D-3D81-4B7C-8AB7-C2AEE25DD183}" type="presParOf" srcId="{517FD402-8C45-460F-B8D5-6CEEA2016008}" destId="{9502FE6E-D219-4E25-96A4-2D599A4460B4}" srcOrd="1" destOrd="0" presId="urn:microsoft.com/office/officeart/2005/8/layout/orgChart1"/>
    <dgm:cxn modelId="{57DDE325-9AD9-4924-B28F-BEE85A88D471}" type="presParOf" srcId="{517FD402-8C45-460F-B8D5-6CEEA2016008}" destId="{457A25D9-59FF-4001-ACFE-66E8C6568F7A}" srcOrd="2" destOrd="0" presId="urn:microsoft.com/office/officeart/2005/8/layout/orgChart1"/>
    <dgm:cxn modelId="{02413BF3-D0AE-45DB-AC82-DE6A70396535}" type="presParOf" srcId="{5B2C888D-1D5B-4658-B8ED-644690F462B2}" destId="{CE2E19CC-9B45-42A6-85AE-33C395791618}" srcOrd="2" destOrd="0" presId="urn:microsoft.com/office/officeart/2005/8/layout/orgChart1"/>
    <dgm:cxn modelId="{F65BCF88-C2DF-42B0-8C68-56ABCFEE03EF}" type="presParOf" srcId="{CE2E19CC-9B45-42A6-85AE-33C395791618}" destId="{1604900E-2807-4D2D-981C-EBB3A49C3E6D}" srcOrd="0" destOrd="0" presId="urn:microsoft.com/office/officeart/2005/8/layout/orgChart1"/>
    <dgm:cxn modelId="{538E23AF-9549-4D06-AE2B-3BDF27CA4D82}" type="presParOf" srcId="{CE2E19CC-9B45-42A6-85AE-33C395791618}" destId="{1C87BA20-52D9-4844-A686-7383192CB44A}" srcOrd="1" destOrd="0" presId="urn:microsoft.com/office/officeart/2005/8/layout/orgChart1"/>
    <dgm:cxn modelId="{8B480024-56CA-4D27-B9F5-A1EA685C5982}" type="presParOf" srcId="{1C87BA20-52D9-4844-A686-7383192CB44A}" destId="{596CDCB9-B192-4E88-B014-1909E87AD454}" srcOrd="0" destOrd="0" presId="urn:microsoft.com/office/officeart/2005/8/layout/orgChart1"/>
    <dgm:cxn modelId="{5BB1686E-545C-4F06-8467-FBC557144656}" type="presParOf" srcId="{596CDCB9-B192-4E88-B014-1909E87AD454}" destId="{5C38AAE0-51D4-4A95-BE0E-804B9F94E219}" srcOrd="0" destOrd="0" presId="urn:microsoft.com/office/officeart/2005/8/layout/orgChart1"/>
    <dgm:cxn modelId="{CC99AD35-B6FF-4C68-88B0-E2135ECFD54A}" type="presParOf" srcId="{596CDCB9-B192-4E88-B014-1909E87AD454}" destId="{EEB58C05-13D2-4967-B133-0B67C19A8708}" srcOrd="1" destOrd="0" presId="urn:microsoft.com/office/officeart/2005/8/layout/orgChart1"/>
    <dgm:cxn modelId="{E655B114-F36A-4682-8AFD-B1A0B7FFFFE5}" type="presParOf" srcId="{1C87BA20-52D9-4844-A686-7383192CB44A}" destId="{8C17DA7F-5DCF-4DEB-9A69-1FD609881589}" srcOrd="1" destOrd="0" presId="urn:microsoft.com/office/officeart/2005/8/layout/orgChart1"/>
    <dgm:cxn modelId="{12723F9A-493E-4130-8E26-3568941B4879}" type="presParOf" srcId="{1C87BA20-52D9-4844-A686-7383192CB44A}" destId="{65D25AA8-C401-46A2-96E0-80229089552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2821DB-92E5-475E-8CFC-43EFDBD8CEE4}">
      <dsp:nvSpPr>
        <dsp:cNvPr id="0" name=""/>
        <dsp:cNvSpPr/>
      </dsp:nvSpPr>
      <dsp:spPr>
        <a:xfrm>
          <a:off x="3121621" y="801577"/>
          <a:ext cx="968933" cy="336324"/>
        </a:xfrm>
        <a:custGeom>
          <a:avLst/>
          <a:gdLst/>
          <a:ahLst/>
          <a:cxnLst/>
          <a:rect l="0" t="0" r="0" b="0"/>
          <a:pathLst>
            <a:path>
              <a:moveTo>
                <a:pt x="0" y="0"/>
              </a:moveTo>
              <a:lnTo>
                <a:pt x="0" y="168162"/>
              </a:lnTo>
              <a:lnTo>
                <a:pt x="968933" y="168162"/>
              </a:lnTo>
              <a:lnTo>
                <a:pt x="968933" y="3363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1C6BB-70B5-4F63-B531-6AA9A3A9D80E}">
      <dsp:nvSpPr>
        <dsp:cNvPr id="0" name=""/>
        <dsp:cNvSpPr/>
      </dsp:nvSpPr>
      <dsp:spPr>
        <a:xfrm>
          <a:off x="2152688" y="1938673"/>
          <a:ext cx="968933" cy="336324"/>
        </a:xfrm>
        <a:custGeom>
          <a:avLst/>
          <a:gdLst/>
          <a:ahLst/>
          <a:cxnLst/>
          <a:rect l="0" t="0" r="0" b="0"/>
          <a:pathLst>
            <a:path>
              <a:moveTo>
                <a:pt x="0" y="0"/>
              </a:moveTo>
              <a:lnTo>
                <a:pt x="0" y="168162"/>
              </a:lnTo>
              <a:lnTo>
                <a:pt x="968933" y="168162"/>
              </a:lnTo>
              <a:lnTo>
                <a:pt x="968933" y="3363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0D695-5988-475D-BF27-4954B3FC7231}">
      <dsp:nvSpPr>
        <dsp:cNvPr id="0" name=""/>
        <dsp:cNvSpPr/>
      </dsp:nvSpPr>
      <dsp:spPr>
        <a:xfrm>
          <a:off x="1183754" y="1938673"/>
          <a:ext cx="968933" cy="336324"/>
        </a:xfrm>
        <a:custGeom>
          <a:avLst/>
          <a:gdLst/>
          <a:ahLst/>
          <a:cxnLst/>
          <a:rect l="0" t="0" r="0" b="0"/>
          <a:pathLst>
            <a:path>
              <a:moveTo>
                <a:pt x="968933" y="0"/>
              </a:moveTo>
              <a:lnTo>
                <a:pt x="968933" y="168162"/>
              </a:lnTo>
              <a:lnTo>
                <a:pt x="0" y="168162"/>
              </a:lnTo>
              <a:lnTo>
                <a:pt x="0" y="3363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FAE728-BFFB-4FF0-8263-9A485BC29F35}">
      <dsp:nvSpPr>
        <dsp:cNvPr id="0" name=""/>
        <dsp:cNvSpPr/>
      </dsp:nvSpPr>
      <dsp:spPr>
        <a:xfrm>
          <a:off x="2152688" y="801577"/>
          <a:ext cx="968933" cy="336324"/>
        </a:xfrm>
        <a:custGeom>
          <a:avLst/>
          <a:gdLst/>
          <a:ahLst/>
          <a:cxnLst/>
          <a:rect l="0" t="0" r="0" b="0"/>
          <a:pathLst>
            <a:path>
              <a:moveTo>
                <a:pt x="968933" y="0"/>
              </a:moveTo>
              <a:lnTo>
                <a:pt x="968933" y="168162"/>
              </a:lnTo>
              <a:lnTo>
                <a:pt x="0" y="168162"/>
              </a:lnTo>
              <a:lnTo>
                <a:pt x="0" y="3363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D383D-74B8-418A-ABDF-C06369A904B2}">
      <dsp:nvSpPr>
        <dsp:cNvPr id="0" name=""/>
        <dsp:cNvSpPr/>
      </dsp:nvSpPr>
      <dsp:spPr>
        <a:xfrm>
          <a:off x="2320850" y="805"/>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zh-CN" altLang="en-US" sz="3000" kern="1200"/>
            <a:t>用户</a:t>
          </a:r>
        </a:p>
      </dsp:txBody>
      <dsp:txXfrm>
        <a:off x="2320850" y="805"/>
        <a:ext cx="1601543" cy="800771"/>
      </dsp:txXfrm>
    </dsp:sp>
    <dsp:sp modelId="{F4D21DF9-8511-44AA-B0CA-C3CB4F00A6FE}">
      <dsp:nvSpPr>
        <dsp:cNvPr id="0" name=""/>
        <dsp:cNvSpPr/>
      </dsp:nvSpPr>
      <dsp:spPr>
        <a:xfrm>
          <a:off x="1351916" y="1137901"/>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zh-CN" altLang="en-US" sz="3000" kern="1200"/>
            <a:t>注册用户</a:t>
          </a:r>
        </a:p>
      </dsp:txBody>
      <dsp:txXfrm>
        <a:off x="1351916" y="1137901"/>
        <a:ext cx="1601543" cy="800771"/>
      </dsp:txXfrm>
    </dsp:sp>
    <dsp:sp modelId="{9075A623-3152-4899-BCA7-D3FECC456384}">
      <dsp:nvSpPr>
        <dsp:cNvPr id="0" name=""/>
        <dsp:cNvSpPr/>
      </dsp:nvSpPr>
      <dsp:spPr>
        <a:xfrm>
          <a:off x="382982" y="2274997"/>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zh-CN" altLang="en-US" sz="3000" kern="1200"/>
            <a:t>老师</a:t>
          </a:r>
        </a:p>
      </dsp:txBody>
      <dsp:txXfrm>
        <a:off x="382982" y="2274997"/>
        <a:ext cx="1601543" cy="800771"/>
      </dsp:txXfrm>
    </dsp:sp>
    <dsp:sp modelId="{83D5C486-22BE-4C7B-9DF3-373370A77E2F}">
      <dsp:nvSpPr>
        <dsp:cNvPr id="0" name=""/>
        <dsp:cNvSpPr/>
      </dsp:nvSpPr>
      <dsp:spPr>
        <a:xfrm>
          <a:off x="2320850" y="2274997"/>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zh-CN" altLang="en-US" sz="3000" kern="1200"/>
            <a:t>学生</a:t>
          </a:r>
        </a:p>
      </dsp:txBody>
      <dsp:txXfrm>
        <a:off x="2320850" y="2274997"/>
        <a:ext cx="1601543" cy="800771"/>
      </dsp:txXfrm>
    </dsp:sp>
    <dsp:sp modelId="{566296A6-CA4D-4911-B124-A31F6F8C39FC}">
      <dsp:nvSpPr>
        <dsp:cNvPr id="0" name=""/>
        <dsp:cNvSpPr/>
      </dsp:nvSpPr>
      <dsp:spPr>
        <a:xfrm>
          <a:off x="3289784" y="1137901"/>
          <a:ext cx="1601543" cy="800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zh-CN" altLang="en-US" sz="3000" kern="1200"/>
            <a:t>游客</a:t>
          </a:r>
        </a:p>
      </dsp:txBody>
      <dsp:txXfrm>
        <a:off x="3289784" y="1137901"/>
        <a:ext cx="1601543" cy="8007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04900E-2807-4D2D-981C-EBB3A49C3E6D}">
      <dsp:nvSpPr>
        <dsp:cNvPr id="0" name=""/>
        <dsp:cNvSpPr/>
      </dsp:nvSpPr>
      <dsp:spPr>
        <a:xfrm>
          <a:off x="2475246" y="828972"/>
          <a:ext cx="161908" cy="709314"/>
        </a:xfrm>
        <a:custGeom>
          <a:avLst/>
          <a:gdLst/>
          <a:ahLst/>
          <a:cxnLst/>
          <a:rect l="0" t="0" r="0" b="0"/>
          <a:pathLst>
            <a:path>
              <a:moveTo>
                <a:pt x="161908" y="0"/>
              </a:moveTo>
              <a:lnTo>
                <a:pt x="161908" y="709314"/>
              </a:lnTo>
              <a:lnTo>
                <a:pt x="0" y="7093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849FA5-34C9-412A-8D77-867402404B4F}">
      <dsp:nvSpPr>
        <dsp:cNvPr id="0" name=""/>
        <dsp:cNvSpPr/>
      </dsp:nvSpPr>
      <dsp:spPr>
        <a:xfrm>
          <a:off x="2637155" y="828972"/>
          <a:ext cx="1865806" cy="1418629"/>
        </a:xfrm>
        <a:custGeom>
          <a:avLst/>
          <a:gdLst/>
          <a:ahLst/>
          <a:cxnLst/>
          <a:rect l="0" t="0" r="0" b="0"/>
          <a:pathLst>
            <a:path>
              <a:moveTo>
                <a:pt x="0" y="0"/>
              </a:moveTo>
              <a:lnTo>
                <a:pt x="0" y="1256720"/>
              </a:lnTo>
              <a:lnTo>
                <a:pt x="1865806" y="1256720"/>
              </a:lnTo>
              <a:lnTo>
                <a:pt x="1865806"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0EEE7-A58B-4F52-A15C-3F796B061ED8}">
      <dsp:nvSpPr>
        <dsp:cNvPr id="0" name=""/>
        <dsp:cNvSpPr/>
      </dsp:nvSpPr>
      <dsp:spPr>
        <a:xfrm>
          <a:off x="2591435" y="828972"/>
          <a:ext cx="91440" cy="1418629"/>
        </a:xfrm>
        <a:custGeom>
          <a:avLst/>
          <a:gdLst/>
          <a:ahLst/>
          <a:cxnLst/>
          <a:rect l="0" t="0" r="0" b="0"/>
          <a:pathLst>
            <a:path>
              <a:moveTo>
                <a:pt x="45720" y="0"/>
              </a:moveTo>
              <a:lnTo>
                <a:pt x="45720"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154BB5-9985-414A-88E6-422327A20A1A}">
      <dsp:nvSpPr>
        <dsp:cNvPr id="0" name=""/>
        <dsp:cNvSpPr/>
      </dsp:nvSpPr>
      <dsp:spPr>
        <a:xfrm>
          <a:off x="771348" y="828972"/>
          <a:ext cx="1865806" cy="1418629"/>
        </a:xfrm>
        <a:custGeom>
          <a:avLst/>
          <a:gdLst/>
          <a:ahLst/>
          <a:cxnLst/>
          <a:rect l="0" t="0" r="0" b="0"/>
          <a:pathLst>
            <a:path>
              <a:moveTo>
                <a:pt x="1865806" y="0"/>
              </a:moveTo>
              <a:lnTo>
                <a:pt x="1865806" y="1256720"/>
              </a:lnTo>
              <a:lnTo>
                <a:pt x="0" y="1256720"/>
              </a:lnTo>
              <a:lnTo>
                <a:pt x="0" y="14186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1FB49-D4B3-4742-9DDA-349CB1608626}">
      <dsp:nvSpPr>
        <dsp:cNvPr id="0" name=""/>
        <dsp:cNvSpPr/>
      </dsp:nvSpPr>
      <dsp:spPr>
        <a:xfrm>
          <a:off x="1866160" y="57978"/>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童威男</a:t>
          </a:r>
          <a:endParaRPr lang="en-US" altLang="zh-CN" sz="1700" kern="1200"/>
        </a:p>
        <a:p>
          <a:pPr lvl="0" algn="ctr" defTabSz="755650">
            <a:lnSpc>
              <a:spcPct val="90000"/>
            </a:lnSpc>
            <a:spcBef>
              <a:spcPct val="0"/>
            </a:spcBef>
            <a:spcAft>
              <a:spcPct val="35000"/>
            </a:spcAft>
          </a:pPr>
          <a:r>
            <a:rPr lang="zh-CN" altLang="en-US" sz="1700" kern="1200"/>
            <a:t>组长</a:t>
          </a:r>
        </a:p>
      </dsp:txBody>
      <dsp:txXfrm>
        <a:off x="1866160" y="57978"/>
        <a:ext cx="1541988" cy="770994"/>
      </dsp:txXfrm>
    </dsp:sp>
    <dsp:sp modelId="{BE0923C6-7701-4C0D-BB0A-1B8468C5C60E}">
      <dsp:nvSpPr>
        <dsp:cNvPr id="0" name=""/>
        <dsp:cNvSpPr/>
      </dsp:nvSpPr>
      <dsp:spPr>
        <a:xfrm>
          <a:off x="354" y="2247602"/>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冯涛</a:t>
          </a:r>
          <a:endParaRPr lang="en-US" altLang="zh-CN" sz="1700" kern="1200"/>
        </a:p>
        <a:p>
          <a:pPr lvl="0" algn="ctr" defTabSz="755650">
            <a:lnSpc>
              <a:spcPct val="90000"/>
            </a:lnSpc>
            <a:spcBef>
              <a:spcPct val="0"/>
            </a:spcBef>
            <a:spcAft>
              <a:spcPct val="35000"/>
            </a:spcAft>
          </a:pPr>
          <a:r>
            <a:rPr lang="zh-CN" altLang="en-US" sz="1700" kern="1200"/>
            <a:t>组员</a:t>
          </a:r>
        </a:p>
      </dsp:txBody>
      <dsp:txXfrm>
        <a:off x="354" y="2247602"/>
        <a:ext cx="1541988" cy="770994"/>
      </dsp:txXfrm>
    </dsp:sp>
    <dsp:sp modelId="{ADC8CD68-A92B-417E-8CCC-385832902DB3}">
      <dsp:nvSpPr>
        <dsp:cNvPr id="0" name=""/>
        <dsp:cNvSpPr/>
      </dsp:nvSpPr>
      <dsp:spPr>
        <a:xfrm>
          <a:off x="1866160" y="2247602"/>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徐鹏</a:t>
          </a:r>
          <a:endParaRPr lang="en-US" altLang="zh-CN" sz="1700" kern="1200"/>
        </a:p>
        <a:p>
          <a:pPr lvl="0" algn="ctr" defTabSz="755650">
            <a:lnSpc>
              <a:spcPct val="90000"/>
            </a:lnSpc>
            <a:spcBef>
              <a:spcPct val="0"/>
            </a:spcBef>
            <a:spcAft>
              <a:spcPct val="35000"/>
            </a:spcAft>
          </a:pPr>
          <a:r>
            <a:rPr lang="zh-CN" altLang="en-US" sz="1700" kern="1200"/>
            <a:t>组员</a:t>
          </a:r>
          <a:endParaRPr lang="en-US" altLang="zh-CN" sz="1700" kern="1200"/>
        </a:p>
      </dsp:txBody>
      <dsp:txXfrm>
        <a:off x="1866160" y="2247602"/>
        <a:ext cx="1541988" cy="770994"/>
      </dsp:txXfrm>
    </dsp:sp>
    <dsp:sp modelId="{01D5F240-13A6-4484-BBF6-CFCB82854F80}">
      <dsp:nvSpPr>
        <dsp:cNvPr id="0" name=""/>
        <dsp:cNvSpPr/>
      </dsp:nvSpPr>
      <dsp:spPr>
        <a:xfrm>
          <a:off x="3731967" y="2247602"/>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陈泓见</a:t>
          </a:r>
          <a:endParaRPr lang="en-US" altLang="zh-CN" sz="1700" kern="1200"/>
        </a:p>
        <a:p>
          <a:pPr lvl="0" algn="ctr" defTabSz="755650">
            <a:lnSpc>
              <a:spcPct val="90000"/>
            </a:lnSpc>
            <a:spcBef>
              <a:spcPct val="0"/>
            </a:spcBef>
            <a:spcAft>
              <a:spcPct val="35000"/>
            </a:spcAft>
          </a:pPr>
          <a:r>
            <a:rPr lang="zh-CN" altLang="en-US" sz="1700" kern="1200"/>
            <a:t>组员</a:t>
          </a:r>
        </a:p>
      </dsp:txBody>
      <dsp:txXfrm>
        <a:off x="3731967" y="2247602"/>
        <a:ext cx="1541988" cy="770994"/>
      </dsp:txXfrm>
    </dsp:sp>
    <dsp:sp modelId="{5C38AAE0-51D4-4A95-BE0E-804B9F94E219}">
      <dsp:nvSpPr>
        <dsp:cNvPr id="0" name=""/>
        <dsp:cNvSpPr/>
      </dsp:nvSpPr>
      <dsp:spPr>
        <a:xfrm>
          <a:off x="933257" y="1152790"/>
          <a:ext cx="1541988" cy="770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黄栋材</a:t>
          </a:r>
          <a:endParaRPr lang="en-US" altLang="zh-CN" sz="1700" kern="1200"/>
        </a:p>
        <a:p>
          <a:pPr lvl="0" algn="ctr" defTabSz="755650">
            <a:lnSpc>
              <a:spcPct val="90000"/>
            </a:lnSpc>
            <a:spcBef>
              <a:spcPct val="0"/>
            </a:spcBef>
            <a:spcAft>
              <a:spcPct val="35000"/>
            </a:spcAft>
          </a:pPr>
          <a:r>
            <a:rPr lang="zh-CN" altLang="en-US" sz="1700" kern="1200"/>
            <a:t>需求工程负责人</a:t>
          </a:r>
        </a:p>
      </dsp:txBody>
      <dsp:txXfrm>
        <a:off x="933257" y="1152790"/>
        <a:ext cx="1541988" cy="7709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B8BB-654B-4C0A-B657-49B16572A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8</Pages>
  <Words>499</Words>
  <Characters>2846</Characters>
  <Application>Microsoft Office Word</Application>
  <DocSecurity>0</DocSecurity>
  <Lines>23</Lines>
  <Paragraphs>6</Paragraphs>
  <ScaleCrop>false</ScaleCrop>
  <Company>china</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18</cp:revision>
  <dcterms:created xsi:type="dcterms:W3CDTF">2017-11-02T10:44:00Z</dcterms:created>
  <dcterms:modified xsi:type="dcterms:W3CDTF">2017-11-12T06:23:00Z</dcterms:modified>
</cp:coreProperties>
</file>