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B1" w:rsidRDefault="00B748B1" w:rsidP="00B748B1">
      <w:pPr>
        <w:pStyle w:val="a3"/>
      </w:pPr>
      <w:r w:rsidRPr="00B748B1">
        <w:rPr>
          <w:rFonts w:hint="eastAsia"/>
        </w:rPr>
        <w:t>11.6会议任务风险计划</w:t>
      </w:r>
    </w:p>
    <w:p w:rsidR="00B748B1" w:rsidRDefault="00B748B1" w:rsidP="00B748B1">
      <w:r>
        <w:rPr>
          <w:rFonts w:hint="eastAsia"/>
        </w:rPr>
        <w:t>1</w:t>
      </w:r>
      <w:r>
        <w:rPr>
          <w:rFonts w:hint="eastAsia"/>
        </w:rPr>
        <w:t>、工作：项目优先级没完成</w:t>
      </w:r>
    </w:p>
    <w:p w:rsidR="00B748B1" w:rsidRDefault="00B748B1" w:rsidP="00B748B1">
      <w:r>
        <w:tab/>
      </w:r>
      <w:r>
        <w:rPr>
          <w:rFonts w:hint="eastAsia"/>
        </w:rPr>
        <w:t>对策：</w:t>
      </w:r>
    </w:p>
    <w:p w:rsidR="00B748B1" w:rsidRDefault="00B748B1" w:rsidP="00B748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周三中午如果还未完成，则进行催促</w:t>
      </w:r>
    </w:p>
    <w:p w:rsidR="00B748B1" w:rsidRDefault="00B748B1" w:rsidP="00B748B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可完成的任务均按同等优先级进行</w:t>
      </w:r>
    </w:p>
    <w:p w:rsidR="00B748B1" w:rsidRDefault="00B748B1" w:rsidP="00B748B1">
      <w:r>
        <w:rPr>
          <w:rFonts w:hint="eastAsia"/>
        </w:rPr>
        <w:t>2</w:t>
      </w:r>
      <w:r>
        <w:rPr>
          <w:rFonts w:hint="eastAsia"/>
        </w:rPr>
        <w:t>、客户代表预约时间和小组成员冲突</w:t>
      </w:r>
    </w:p>
    <w:p w:rsidR="00B748B1" w:rsidRDefault="00B748B1" w:rsidP="00B748B1">
      <w:r>
        <w:tab/>
      </w:r>
      <w:r>
        <w:rPr>
          <w:rFonts w:hint="eastAsia"/>
        </w:rPr>
        <w:t>对策：</w:t>
      </w:r>
    </w:p>
    <w:p w:rsidR="00B748B1" w:rsidRDefault="00B748B1" w:rsidP="00B748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充分了解组员各空闲时间，让代表选择</w:t>
      </w:r>
    </w:p>
    <w:p w:rsidR="00B748B1" w:rsidRDefault="00B748B1" w:rsidP="00B748B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访谈和对应任务延后</w:t>
      </w:r>
    </w:p>
    <w:p w:rsidR="00B748B1" w:rsidRDefault="00B748B1" w:rsidP="00B748B1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愿景文档</w:t>
      </w:r>
      <w:proofErr w:type="gramEnd"/>
      <w:r>
        <w:rPr>
          <w:rFonts w:hint="eastAsia"/>
        </w:rPr>
        <w:t>未完成</w:t>
      </w:r>
    </w:p>
    <w:p w:rsidR="00B748B1" w:rsidRDefault="00B748B1" w:rsidP="00B748B1">
      <w:r>
        <w:tab/>
      </w:r>
      <w:r>
        <w:rPr>
          <w:rFonts w:hint="eastAsia"/>
        </w:rPr>
        <w:t>对策：</w:t>
      </w:r>
    </w:p>
    <w:p w:rsidR="00B748B1" w:rsidRDefault="00B748B1" w:rsidP="00B748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及时进行督促，优先级较高</w:t>
      </w:r>
    </w:p>
    <w:p w:rsidR="00B748B1" w:rsidRDefault="00B748B1" w:rsidP="00B748B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无法完成，延后之后的所有任务</w:t>
      </w:r>
    </w:p>
    <w:p w:rsidR="00B748B1" w:rsidRPr="00B748B1" w:rsidRDefault="00B748B1" w:rsidP="00B748B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doors</w:t>
      </w:r>
      <w:r>
        <w:rPr>
          <w:rFonts w:hint="eastAsia"/>
        </w:rPr>
        <w:t>组内有成员未安装</w:t>
      </w:r>
      <w:r>
        <w:rPr>
          <w:rFonts w:hint="eastAsia"/>
        </w:rPr>
        <w:t>/</w:t>
      </w:r>
      <w:r>
        <w:rPr>
          <w:rFonts w:hint="eastAsia"/>
        </w:rPr>
        <w:t>安装出现事故</w:t>
      </w:r>
    </w:p>
    <w:p w:rsidR="00B748B1" w:rsidRDefault="00B748B1" w:rsidP="00B748B1">
      <w:r>
        <w:tab/>
      </w:r>
      <w:r>
        <w:rPr>
          <w:rFonts w:hint="eastAsia"/>
        </w:rPr>
        <w:t>对策：</w:t>
      </w:r>
    </w:p>
    <w:p w:rsidR="00B748B1" w:rsidRDefault="00B748B1" w:rsidP="00B748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组内各成员提醒一下</w:t>
      </w:r>
    </w:p>
    <w:p w:rsidR="00E92552" w:rsidRDefault="00B748B1" w:rsidP="00E9255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使用这款软件</w:t>
      </w:r>
      <w:r w:rsidR="00E92552">
        <w:rPr>
          <w:rFonts w:hint="eastAsia"/>
        </w:rPr>
        <w:t>的任务</w:t>
      </w:r>
      <w:proofErr w:type="gramStart"/>
      <w:r w:rsidR="00E92552">
        <w:rPr>
          <w:rFonts w:hint="eastAsia"/>
        </w:rPr>
        <w:t>交给黄栋材</w:t>
      </w:r>
      <w:proofErr w:type="gramEnd"/>
    </w:p>
    <w:p w:rsidR="00E92552" w:rsidRDefault="00E92552" w:rsidP="00E92552">
      <w:r>
        <w:rPr>
          <w:rFonts w:hint="eastAsia"/>
        </w:rPr>
        <w:t>5</w:t>
      </w:r>
      <w:r>
        <w:rPr>
          <w:rFonts w:hint="eastAsia"/>
        </w:rPr>
        <w:t>、组内人员上下文准备没完成</w:t>
      </w:r>
    </w:p>
    <w:p w:rsidR="00E92552" w:rsidRDefault="00E92552" w:rsidP="00E92552">
      <w:r>
        <w:tab/>
      </w:r>
      <w:r>
        <w:rPr>
          <w:rFonts w:hint="eastAsia"/>
        </w:rPr>
        <w:t>对策：</w:t>
      </w:r>
    </w:p>
    <w:p w:rsidR="00E92552" w:rsidRDefault="00E92552" w:rsidP="00E9255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没完成的人在下次会议开检讨</w:t>
      </w:r>
    </w:p>
    <w:p w:rsidR="00E92552" w:rsidRPr="00E92552" w:rsidRDefault="00E92552" w:rsidP="00E9255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评审别人的上下文准备文档</w:t>
      </w:r>
      <w:bookmarkStart w:id="0" w:name="_GoBack"/>
      <w:bookmarkEnd w:id="0"/>
    </w:p>
    <w:sectPr w:rsidR="00E92552" w:rsidRPr="00E92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0AB8"/>
    <w:multiLevelType w:val="hybridMultilevel"/>
    <w:tmpl w:val="EA48939A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9240591"/>
    <w:multiLevelType w:val="hybridMultilevel"/>
    <w:tmpl w:val="6A0A9BD0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4113D60"/>
    <w:multiLevelType w:val="hybridMultilevel"/>
    <w:tmpl w:val="0DA260B2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B696FBB"/>
    <w:multiLevelType w:val="hybridMultilevel"/>
    <w:tmpl w:val="0F86EA88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4DD25BE"/>
    <w:multiLevelType w:val="hybridMultilevel"/>
    <w:tmpl w:val="28DCC908"/>
    <w:lvl w:ilvl="0" w:tplc="BE124166">
      <w:start w:val="1"/>
      <w:numFmt w:val="decimal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3A"/>
    <w:rsid w:val="00014D3A"/>
    <w:rsid w:val="000E3DC4"/>
    <w:rsid w:val="00173DBD"/>
    <w:rsid w:val="001D0929"/>
    <w:rsid w:val="00832551"/>
    <w:rsid w:val="00A14C3A"/>
    <w:rsid w:val="00A7133E"/>
    <w:rsid w:val="00B61131"/>
    <w:rsid w:val="00B748B1"/>
    <w:rsid w:val="00DC5821"/>
    <w:rsid w:val="00E9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C86BD"/>
  <w15:chartTrackingRefBased/>
  <w15:docId w15:val="{C011987B-3806-4FBF-A610-F125C9C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74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748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748B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B748B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74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3</cp:revision>
  <dcterms:created xsi:type="dcterms:W3CDTF">2017-11-07T12:37:00Z</dcterms:created>
  <dcterms:modified xsi:type="dcterms:W3CDTF">2017-11-07T14:42:00Z</dcterms:modified>
</cp:coreProperties>
</file>