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/>
        </w:rPr>
        <w:t>Kid</w:t>
      </w:r>
      <w:r>
        <w:rPr>
          <w:rFonts w:hint="eastAsia"/>
          <w:lang w:val="en-US" w:eastAsia="zh-CN"/>
        </w:rPr>
        <w:t>闯闯闯开发文档</w:t>
      </w: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项目介绍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Kid闯闯闯是一款卡通主题的冒险闯关类小游戏。玩家使用键盘按键操纵游戏主角独眼怪，通过跳跃移动，越过平台和障碍，打败或躲开路上的敌人，最后到达终点。玩家可通过收集散落在关卡各处的游戏道具来帮助自己通关。也可以通过收集路上的金币来提高自己的得分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开发成员及分工</w:t>
      </w:r>
    </w:p>
    <w:p>
      <w:pPr>
        <w:numPr>
          <w:ilvl w:val="0"/>
          <w:numId w:val="0"/>
        </w:numPr>
        <w:ind w:leftChars="0" w:firstLine="560"/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1、小组成员</w:t>
      </w:r>
    </w:p>
    <w:p>
      <w:pPr>
        <w:numPr>
          <w:ilvl w:val="0"/>
          <w:numId w:val="0"/>
        </w:numPr>
        <w:ind w:leftChars="0" w:firstLine="56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组长：明鑫杨</w:t>
      </w:r>
    </w:p>
    <w:p>
      <w:pPr>
        <w:numPr>
          <w:ilvl w:val="0"/>
          <w:numId w:val="0"/>
        </w:numPr>
        <w:ind w:leftChars="0" w:firstLine="56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组员：但幸岭、牟艺</w:t>
      </w:r>
    </w:p>
    <w:p>
      <w:pPr>
        <w:numPr>
          <w:ilvl w:val="0"/>
          <w:numId w:val="0"/>
        </w:numPr>
        <w:ind w:leftChars="0" w:firstLine="560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2、分工</w:t>
      </w:r>
    </w:p>
    <w:p>
      <w:pPr>
        <w:numPr>
          <w:ilvl w:val="0"/>
          <w:numId w:val="0"/>
        </w:numPr>
        <w:ind w:leftChars="0" w:firstLine="56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实体编写：但幸岭、明鑫杨</w:t>
      </w:r>
    </w:p>
    <w:p>
      <w:pPr>
        <w:numPr>
          <w:ilvl w:val="0"/>
          <w:numId w:val="0"/>
        </w:numPr>
        <w:ind w:leftChars="0" w:firstLine="56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关卡设计：但幸岭</w:t>
      </w:r>
    </w:p>
    <w:p>
      <w:pPr>
        <w:numPr>
          <w:ilvl w:val="0"/>
          <w:numId w:val="0"/>
        </w:numPr>
        <w:ind w:leftChars="0" w:firstLine="56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游戏场景编写：但幸岭、明鑫杨</w:t>
      </w:r>
    </w:p>
    <w:p>
      <w:pPr>
        <w:numPr>
          <w:ilvl w:val="0"/>
          <w:numId w:val="0"/>
        </w:numPr>
        <w:ind w:leftChars="0" w:firstLine="56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游戏UI编写：明鑫杨、但幸岭</w:t>
      </w:r>
    </w:p>
    <w:p>
      <w:pPr>
        <w:numPr>
          <w:ilvl w:val="0"/>
          <w:numId w:val="0"/>
        </w:numPr>
        <w:ind w:leftChars="0" w:firstLine="56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游戏音效：明鑫杨、牟艺</w:t>
      </w:r>
    </w:p>
    <w:p>
      <w:pPr>
        <w:numPr>
          <w:ilvl w:val="0"/>
          <w:numId w:val="2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开发技术</w:t>
      </w:r>
    </w:p>
    <w:p>
      <w:pPr>
        <w:numPr>
          <w:ilvl w:val="0"/>
          <w:numId w:val="0"/>
        </w:numPr>
        <w:ind w:firstLine="56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开发框架：Felgo</w:t>
      </w:r>
    </w:p>
    <w:p>
      <w:pPr>
        <w:numPr>
          <w:ilvl w:val="0"/>
          <w:numId w:val="0"/>
        </w:numPr>
        <w:ind w:firstLine="56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使用语言：Qt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功能展示</w:t>
      </w:r>
    </w:p>
    <w:p>
      <w:pPr>
        <w:numPr>
          <w:ilvl w:val="0"/>
          <w:numId w:val="3"/>
        </w:numPr>
        <w:ind w:left="560" w:leftChars="0" w:firstLine="0" w:firstLineChars="0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菜单界面</w:t>
      </w:r>
    </w:p>
    <w:p>
      <w:pPr>
        <w:numPr>
          <w:ilvl w:val="0"/>
          <w:numId w:val="0"/>
        </w:numPr>
        <w:ind w:left="560" w:leftChars="0"/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</w:t>
      </w:r>
      <w:r>
        <w:drawing>
          <wp:inline distT="0" distB="0" distL="114300" distR="114300">
            <wp:extent cx="5262880" cy="3571240"/>
            <wp:effectExtent l="0" t="0" r="139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560" w:leftChars="0" w:firstLine="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关卡选择</w:t>
      </w:r>
    </w:p>
    <w:p>
      <w:pPr>
        <w:numPr>
          <w:ilvl w:val="0"/>
          <w:numId w:val="0"/>
        </w:numPr>
        <w:ind w:left="560" w:leftChars="0"/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5272405" cy="3836670"/>
            <wp:effectExtent l="0" t="0" r="444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3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560" w:leftChars="0" w:firstLine="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游戏场景</w:t>
      </w:r>
    </w:p>
    <w:p>
      <w:pPr>
        <w:numPr>
          <w:ilvl w:val="0"/>
          <w:numId w:val="0"/>
        </w:numPr>
        <w:ind w:left="560" w:leftChars="0"/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5272405" cy="3836670"/>
            <wp:effectExtent l="0" t="0" r="444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3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560" w:leftChars="0" w:firstLine="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关卡自定义</w:t>
      </w:r>
    </w:p>
    <w:p>
      <w:pPr>
        <w:numPr>
          <w:ilvl w:val="0"/>
          <w:numId w:val="0"/>
        </w:numPr>
        <w:ind w:left="560" w:leftChars="0"/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5272405" cy="3836670"/>
            <wp:effectExtent l="0" t="0" r="444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3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开发设计图</w:t>
      </w:r>
    </w:p>
    <w:p>
      <w:pPr>
        <w:numPr>
          <w:ilvl w:val="0"/>
          <w:numId w:val="0"/>
        </w:numPr>
        <w:ind w:leftChars="0" w:firstLine="42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部分实体UML图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52825" cy="2561590"/>
            <wp:effectExtent l="0" t="0" r="9525" b="10160"/>
            <wp:docPr id="6" name="图片 6" descr="FX~R{]1A~@CBX46_HBNSG7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X~R{]1A~@CBX46_HBNSG7J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58335" cy="1942465"/>
            <wp:effectExtent l="0" t="0" r="18415" b="635"/>
            <wp:docPr id="9" name="图片 9" descr="F~4APLG6_RM61A$BKIJK)~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F~4APLG6_RM61A$BKIJK)~U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335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971925" cy="2266315"/>
            <wp:effectExtent l="0" t="0" r="9525" b="635"/>
            <wp:docPr id="10" name="图片 10" descr="0W2@AA[$(2]7POAL33NJ1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0W2@AA[$(2]7POAL33NJ1F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21890" cy="4573270"/>
            <wp:effectExtent l="0" t="0" r="16510" b="17780"/>
            <wp:docPr id="11" name="图片 11" descr="QKA{K)1P{2E`{{W6QWFM(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KA{K)1P{2E`{{W6QWFM(4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189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总结</w:t>
      </w:r>
    </w:p>
    <w:p>
      <w:pPr>
        <w:numPr>
          <w:numId w:val="0"/>
        </w:numPr>
        <w:ind w:left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sz w:val="30"/>
          <w:szCs w:val="30"/>
          <w:lang w:val="en-US" w:eastAsia="zh-CN"/>
        </w:rPr>
        <w:t>虽然最后能正常游戏了，但是还是存在许多不足的。整个游戏看上去还是比较简单的，还需要更多的完善和优化。而且这次运用的技术也不是特别多，这也是个人能力的问题。在开发过程中，团队的沟通还是不够，如果能提前协调好大家的想法，这个小游戏肯定会更加的完整、有趣。当然，通过这次项目也学习到了很多东西，对qml也有了更加深切的理解。这次项目带来的不仅有编程能力的提升，还有对团队协作能力的提升，这对我们以后的学习，乃至整个职业生涯都有着很大的帮助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67EAF9"/>
    <w:multiLevelType w:val="singleLevel"/>
    <w:tmpl w:val="FB67EAF9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FF07234"/>
    <w:multiLevelType w:val="singleLevel"/>
    <w:tmpl w:val="3FF07234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7D560769"/>
    <w:multiLevelType w:val="singleLevel"/>
    <w:tmpl w:val="7D560769"/>
    <w:lvl w:ilvl="0" w:tentative="0">
      <w:start w:val="1"/>
      <w:numFmt w:val="decimal"/>
      <w:suff w:val="nothing"/>
      <w:lvlText w:val="%1、"/>
      <w:lvlJc w:val="left"/>
      <w:pPr>
        <w:ind w:left="560" w:leftChars="0" w:firstLine="0" w:firstLineChars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EBC6F2"/>
    <w:rsid w:val="59EBC6F2"/>
    <w:rsid w:val="5BF7C79C"/>
    <w:rsid w:val="7FFFA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2022-07-10T00:25:00Z</dcterms:created>
  <dc:creator>root</dc:creator>
  <cp:lastModifiedBy>root</cp:lastModifiedBy>
  <dcterms:modified xsi:type="dcterms:W3CDTF">2022-07-09T22:27:41Z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