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55D5" w:rsidRPr="0054183C" w:rsidRDefault="002355D5" w:rsidP="002355D5">
      <w:pPr>
        <w:jc w:val="center"/>
        <w:rPr>
          <w:sz w:val="28"/>
          <w:szCs w:val="28"/>
        </w:rPr>
      </w:pPr>
      <w:r w:rsidRPr="0054183C">
        <w:rPr>
          <w:sz w:val="28"/>
          <w:szCs w:val="28"/>
        </w:rPr>
        <w:t>Compar</w:t>
      </w:r>
      <w:r w:rsidR="0054183C" w:rsidRPr="0054183C">
        <w:rPr>
          <w:sz w:val="28"/>
          <w:szCs w:val="28"/>
        </w:rPr>
        <w:t>ison of three different designs of</w:t>
      </w:r>
      <w:r w:rsidRPr="0054183C">
        <w:rPr>
          <w:sz w:val="28"/>
          <w:szCs w:val="28"/>
        </w:rPr>
        <w:t xml:space="preserve"> </w:t>
      </w:r>
      <w:r w:rsidR="0054183C">
        <w:rPr>
          <w:sz w:val="28"/>
          <w:szCs w:val="28"/>
        </w:rPr>
        <w:t xml:space="preserve">class inheritance </w:t>
      </w:r>
      <w:r w:rsidRPr="0054183C">
        <w:rPr>
          <w:sz w:val="28"/>
          <w:szCs w:val="28"/>
        </w:rPr>
        <w:t>and interface</w:t>
      </w:r>
    </w:p>
    <w:p w:rsidR="004B52A1" w:rsidRDefault="0054183C">
      <w:r>
        <w:t xml:space="preserve">This document compares three versions of class </w:t>
      </w:r>
      <w:r w:rsidR="00484B0D">
        <w:t>interface</w:t>
      </w:r>
      <w:r>
        <w:t xml:space="preserve"> design, namely, version1, version2, and version3</w:t>
      </w:r>
      <w:r w:rsidR="00FE00F5">
        <w:t>. Their</w:t>
      </w:r>
      <w:r>
        <w:t xml:space="preserve"> source code </w:t>
      </w:r>
      <w:r w:rsidR="00484B0D">
        <w:t>files are included in</w:t>
      </w:r>
      <w:r w:rsidR="00FE00F5">
        <w:t xml:space="preserve"> </w:t>
      </w:r>
      <w:r>
        <w:t>“</w:t>
      </w:r>
      <w:r w:rsidRPr="0054183C">
        <w:rPr>
          <w:b/>
          <w:i/>
        </w:rPr>
        <w:t>exampleOfClassInterfaceDesign</w:t>
      </w:r>
      <w:r w:rsidR="00FE00F5">
        <w:rPr>
          <w:b/>
          <w:i/>
        </w:rPr>
        <w:t>.zip</w:t>
      </w:r>
      <w:r>
        <w:t xml:space="preserve">”. The purpose is to illustrate </w:t>
      </w:r>
      <w:r w:rsidR="00FE00F5">
        <w:t>how we can implement dynamic-</w:t>
      </w:r>
      <w:proofErr w:type="gramStart"/>
      <w:r w:rsidR="00F7146A">
        <w:t>binding,</w:t>
      </w:r>
      <w:proofErr w:type="gramEnd"/>
      <w:r w:rsidR="00F7146A">
        <w:t xml:space="preserve"> </w:t>
      </w:r>
      <w:r w:rsidR="00230571">
        <w:t>under the context of using parent reference refers to child o</w:t>
      </w:r>
      <w:r w:rsidR="00FF0EF4">
        <w:t>bjects in an array con</w:t>
      </w:r>
      <w:r w:rsidR="00FE00F5">
        <w:t xml:space="preserve">taining </w:t>
      </w:r>
      <w:r w:rsidR="00230571">
        <w:t xml:space="preserve">child objects </w:t>
      </w:r>
      <w:r w:rsidR="004972E4">
        <w:t>of diff</w:t>
      </w:r>
      <w:r w:rsidR="00230571">
        <w:t xml:space="preserve">erent child classes. </w:t>
      </w:r>
    </w:p>
    <w:p w:rsidR="00230571" w:rsidRDefault="00766C49">
      <w:r>
        <w:t xml:space="preserve">We need to know that, in order for dynamic binding to happen, </w:t>
      </w:r>
      <w:r w:rsidRPr="00766C49">
        <w:rPr>
          <w:b/>
        </w:rPr>
        <w:t>the parent class must have a prototype</w:t>
      </w:r>
      <w:r>
        <w:t xml:space="preserve"> </w:t>
      </w:r>
      <w:r w:rsidRPr="002F05EC">
        <w:rPr>
          <w:b/>
        </w:rPr>
        <w:t>of the method that is handled with dynamic binding</w:t>
      </w:r>
      <w:r>
        <w:t>. Thus the designs in v</w:t>
      </w:r>
      <w:r w:rsidR="00972DE7">
        <w:t>ersion1, 2, and 3 differs in a</w:t>
      </w:r>
      <w:r>
        <w:t xml:space="preserve"> way how the method prototype is implemented in the superclass (parent class). Having this in mind, </w:t>
      </w:r>
      <w:r w:rsidR="00CC3EB6">
        <w:t xml:space="preserve">we can see from the </w:t>
      </w:r>
      <w:r w:rsidR="003A58DD">
        <w:t xml:space="preserve">table below </w:t>
      </w:r>
      <w:r w:rsidR="00CC3EB6">
        <w:t xml:space="preserve">how the </w:t>
      </w:r>
      <w:r w:rsidR="003A58DD">
        <w:t>three versions</w:t>
      </w:r>
      <w:r w:rsidR="00CC3EB6">
        <w:t xml:space="preserve"> </w:t>
      </w:r>
      <w:r w:rsidR="00F53543">
        <w:t xml:space="preserve">of designs </w:t>
      </w:r>
      <w:r w:rsidR="00CC3EB6">
        <w:t>differ from each other.</w:t>
      </w:r>
    </w:p>
    <w:tbl>
      <w:tblPr>
        <w:tblStyle w:val="TableGrid"/>
        <w:tblW w:w="0" w:type="auto"/>
        <w:tblLook w:val="04A0" w:firstRow="1" w:lastRow="0" w:firstColumn="1" w:lastColumn="0" w:noHBand="0" w:noVBand="1"/>
      </w:tblPr>
      <w:tblGrid>
        <w:gridCol w:w="1458"/>
        <w:gridCol w:w="4860"/>
        <w:gridCol w:w="3258"/>
      </w:tblGrid>
      <w:tr w:rsidR="003F5574" w:rsidTr="0046589D">
        <w:tc>
          <w:tcPr>
            <w:tcW w:w="1458" w:type="dxa"/>
          </w:tcPr>
          <w:p w:rsidR="003F5574" w:rsidRDefault="003F5574"/>
        </w:tc>
        <w:tc>
          <w:tcPr>
            <w:tcW w:w="4860" w:type="dxa"/>
          </w:tcPr>
          <w:p w:rsidR="003F5574" w:rsidRDefault="003F5574" w:rsidP="007234C8">
            <w:r>
              <w:t xml:space="preserve">How does superclass have the prototype of dynamic binding </w:t>
            </w:r>
            <w:proofErr w:type="gramStart"/>
            <w:r>
              <w:t>methods</w:t>
            </w:r>
            <w:r w:rsidR="0046589D">
              <w:t xml:space="preserve"> ?</w:t>
            </w:r>
            <w:proofErr w:type="gramEnd"/>
          </w:p>
        </w:tc>
        <w:tc>
          <w:tcPr>
            <w:tcW w:w="3258" w:type="dxa"/>
          </w:tcPr>
          <w:p w:rsidR="003F5574" w:rsidRDefault="0046589D">
            <w:r>
              <w:t xml:space="preserve">Is </w:t>
            </w:r>
            <w:r w:rsidR="00E91B39">
              <w:t>d</w:t>
            </w:r>
            <w:r w:rsidR="003F5574">
              <w:t>ynamic binding enable</w:t>
            </w:r>
            <w:r>
              <w:t>?</w:t>
            </w:r>
          </w:p>
        </w:tc>
      </w:tr>
      <w:tr w:rsidR="003A58DD" w:rsidTr="0046589D">
        <w:tc>
          <w:tcPr>
            <w:tcW w:w="1458" w:type="dxa"/>
          </w:tcPr>
          <w:p w:rsidR="003A58DD" w:rsidRDefault="003A58DD">
            <w:r>
              <w:t>version1</w:t>
            </w:r>
          </w:p>
        </w:tc>
        <w:tc>
          <w:tcPr>
            <w:tcW w:w="4860" w:type="dxa"/>
          </w:tcPr>
          <w:p w:rsidR="003A58DD" w:rsidRDefault="003A58DD" w:rsidP="00324DAE">
            <w:proofErr w:type="gramStart"/>
            <w:r>
              <w:t>superclass</w:t>
            </w:r>
            <w:proofErr w:type="gramEnd"/>
            <w:r>
              <w:t xml:space="preserve"> (Employee) inherits from interface (Payable), thus superclass has the prototypes</w:t>
            </w:r>
            <w:r w:rsidR="00B40064">
              <w:t xml:space="preserve"> of the abstract </w:t>
            </w:r>
            <w:r>
              <w:t xml:space="preserve">methods </w:t>
            </w:r>
            <w:r w:rsidR="00B40064">
              <w:t>defined in interface</w:t>
            </w:r>
            <w:r w:rsidR="00983A46">
              <w:t>, and these abstract methods defined in the interface are to be used as dynamic binding methods</w:t>
            </w:r>
            <w:r w:rsidR="007160E8">
              <w:t>.</w:t>
            </w:r>
            <w:r w:rsidR="00B40064">
              <w:t xml:space="preserve"> </w:t>
            </w:r>
            <w:r w:rsidR="007160E8">
              <w:t xml:space="preserve">The superclass itself becomes an abstract class because </w:t>
            </w:r>
            <w:r w:rsidR="007234C8">
              <w:t xml:space="preserve">it </w:t>
            </w:r>
            <w:r w:rsidR="007160E8">
              <w:t>inherit</w:t>
            </w:r>
            <w:r w:rsidR="007234C8">
              <w:t>s</w:t>
            </w:r>
            <w:r w:rsidR="007160E8">
              <w:t xml:space="preserve"> from an interface without implementing </w:t>
            </w:r>
            <w:proofErr w:type="gramStart"/>
            <w:r w:rsidR="00324DAE">
              <w:t xml:space="preserve">all </w:t>
            </w:r>
            <w:r w:rsidR="007160E8">
              <w:t xml:space="preserve"> abstract</w:t>
            </w:r>
            <w:proofErr w:type="gramEnd"/>
            <w:r w:rsidR="007160E8">
              <w:t xml:space="preserve"> methods</w:t>
            </w:r>
            <w:r w:rsidR="00A1720D">
              <w:t xml:space="preserve"> in that</w:t>
            </w:r>
            <w:r w:rsidR="007234C8">
              <w:t xml:space="preserve"> interface</w:t>
            </w:r>
            <w:r w:rsidR="007160E8">
              <w:t>.</w:t>
            </w:r>
          </w:p>
        </w:tc>
        <w:tc>
          <w:tcPr>
            <w:tcW w:w="3258" w:type="dxa"/>
          </w:tcPr>
          <w:p w:rsidR="003A58DD" w:rsidRDefault="003F5574">
            <w:r>
              <w:t>Yes</w:t>
            </w:r>
          </w:p>
        </w:tc>
      </w:tr>
      <w:tr w:rsidR="003A58DD" w:rsidTr="0046589D">
        <w:tc>
          <w:tcPr>
            <w:tcW w:w="1458" w:type="dxa"/>
          </w:tcPr>
          <w:p w:rsidR="003A58DD" w:rsidRDefault="003A58DD" w:rsidP="003A58DD">
            <w:r>
              <w:t>version2</w:t>
            </w:r>
          </w:p>
        </w:tc>
        <w:tc>
          <w:tcPr>
            <w:tcW w:w="4860" w:type="dxa"/>
          </w:tcPr>
          <w:p w:rsidR="003A58DD" w:rsidRDefault="003A58DD" w:rsidP="00B40064">
            <w:proofErr w:type="gramStart"/>
            <w:r>
              <w:t>superclass</w:t>
            </w:r>
            <w:proofErr w:type="gramEnd"/>
            <w:r>
              <w:t xml:space="preserve"> (Employee) </w:t>
            </w:r>
            <w:r w:rsidR="007160E8">
              <w:t xml:space="preserve">does NOT inherits from interface (Payable), instead, superclass has dummy implementation of the dynamic binding methods. The superclass </w:t>
            </w:r>
            <w:r w:rsidR="00B40064">
              <w:t xml:space="preserve">has no need to become </w:t>
            </w:r>
            <w:r w:rsidR="007160E8">
              <w:t>abstract.</w:t>
            </w:r>
          </w:p>
        </w:tc>
        <w:tc>
          <w:tcPr>
            <w:tcW w:w="3258" w:type="dxa"/>
          </w:tcPr>
          <w:p w:rsidR="003A58DD" w:rsidRDefault="003F5574">
            <w:r>
              <w:t>Yes</w:t>
            </w:r>
          </w:p>
        </w:tc>
      </w:tr>
      <w:tr w:rsidR="003A58DD" w:rsidTr="0046589D">
        <w:tc>
          <w:tcPr>
            <w:tcW w:w="1458" w:type="dxa"/>
          </w:tcPr>
          <w:p w:rsidR="003A58DD" w:rsidRDefault="003A58DD">
            <w:r>
              <w:t>version3</w:t>
            </w:r>
          </w:p>
        </w:tc>
        <w:tc>
          <w:tcPr>
            <w:tcW w:w="4860" w:type="dxa"/>
          </w:tcPr>
          <w:p w:rsidR="003A58DD" w:rsidRDefault="007160E8">
            <w:proofErr w:type="gramStart"/>
            <w:r>
              <w:t>superclass</w:t>
            </w:r>
            <w:proofErr w:type="gramEnd"/>
            <w:r>
              <w:t xml:space="preserve"> (Employee) does NOT inherits from interface (Payable), nor does it have dummy implementation of the </w:t>
            </w:r>
            <w:r w:rsidR="005919FB">
              <w:t xml:space="preserve">dynamic binding </w:t>
            </w:r>
            <w:r>
              <w:t>methods, thus dynamic binding is not possible.</w:t>
            </w:r>
          </w:p>
        </w:tc>
        <w:tc>
          <w:tcPr>
            <w:tcW w:w="3258" w:type="dxa"/>
          </w:tcPr>
          <w:p w:rsidR="0046589D" w:rsidRDefault="003F5574">
            <w:r>
              <w:t xml:space="preserve">No. </w:t>
            </w:r>
          </w:p>
          <w:p w:rsidR="003A58DD" w:rsidRDefault="00BD1327" w:rsidP="00AD093F">
            <w:r>
              <w:t>Therefore,</w:t>
            </w:r>
            <w:r w:rsidR="003F5574">
              <w:t xml:space="preserve"> the </w:t>
            </w:r>
            <w:proofErr w:type="spellStart"/>
            <w:r w:rsidR="003F5574" w:rsidRPr="003F5574">
              <w:rPr>
                <w:b/>
              </w:rPr>
              <w:t>instanceof</w:t>
            </w:r>
            <w:proofErr w:type="spellEnd"/>
            <w:r w:rsidR="003F5574">
              <w:rPr>
                <w:b/>
              </w:rPr>
              <w:t xml:space="preserve"> </w:t>
            </w:r>
            <w:r w:rsidR="003F5574" w:rsidRPr="003F5574">
              <w:t>operator</w:t>
            </w:r>
            <w:r w:rsidR="00CF5EE8">
              <w:t xml:space="preserve"> is used to determine</w:t>
            </w:r>
            <w:r w:rsidR="003F5574">
              <w:t xml:space="preserve"> which child object </w:t>
            </w:r>
            <w:r w:rsidR="00AD093F">
              <w:t xml:space="preserve">is referred to by </w:t>
            </w:r>
            <w:r w:rsidR="003F5574">
              <w:t xml:space="preserve">the parent reference </w:t>
            </w:r>
            <w:r w:rsidR="0046589D">
              <w:t xml:space="preserve">variable </w:t>
            </w:r>
          </w:p>
        </w:tc>
      </w:tr>
    </w:tbl>
    <w:p w:rsidR="00766C49" w:rsidRDefault="00766C49"/>
    <w:p w:rsidR="00CC3EB6" w:rsidRDefault="004772E7">
      <w:r>
        <w:t xml:space="preserve">The rest of the document provides </w:t>
      </w:r>
      <w:r w:rsidR="007D52B4">
        <w:t xml:space="preserve">the </w:t>
      </w:r>
      <w:r w:rsidR="005346E1">
        <w:t>UML class diagram</w:t>
      </w:r>
      <w:r w:rsidR="00F94D82">
        <w:t>s</w:t>
      </w:r>
      <w:r>
        <w:t xml:space="preserve"> for </w:t>
      </w:r>
      <w:r w:rsidR="00F94D82">
        <w:t xml:space="preserve">the </w:t>
      </w:r>
      <w:r w:rsidR="00227965">
        <w:t xml:space="preserve">three different design versions of </w:t>
      </w:r>
      <w:r w:rsidR="00EF1250">
        <w:t>class and interface design</w:t>
      </w:r>
      <w:r w:rsidR="005346E1">
        <w:t>.</w:t>
      </w:r>
      <w:r w:rsidR="00E62ECF">
        <w:t xml:space="preserve"> In the following UML class diagrams,</w:t>
      </w:r>
      <w:r w:rsidR="0073790F">
        <w:t xml:space="preserve"> you need to</w:t>
      </w:r>
      <w:r w:rsidR="00E62ECF">
        <w:t xml:space="preserve"> pay attention to </w:t>
      </w:r>
      <w:r w:rsidR="00AD279C">
        <w:t>which</w:t>
      </w:r>
      <w:r w:rsidR="00DE7B93">
        <w:t xml:space="preserve"> classes/interface have/has</w:t>
      </w:r>
      <w:r w:rsidR="00E62ECF">
        <w:t xml:space="preserve"> these two methods: </w:t>
      </w:r>
      <w:proofErr w:type="spellStart"/>
      <w:proofErr w:type="gramStart"/>
      <w:r w:rsidR="00E62ECF">
        <w:t>calcSala</w:t>
      </w:r>
      <w:r w:rsidR="00AA7413">
        <w:t>ry</w:t>
      </w:r>
      <w:proofErr w:type="spellEnd"/>
      <w:r w:rsidR="00AA7413">
        <w:t>(</w:t>
      </w:r>
      <w:proofErr w:type="gramEnd"/>
      <w:r w:rsidR="00AA7413">
        <w:t xml:space="preserve">) and </w:t>
      </w:r>
      <w:proofErr w:type="spellStart"/>
      <w:r w:rsidR="00AA7413">
        <w:t>calcTakeHome</w:t>
      </w:r>
      <w:proofErr w:type="spellEnd"/>
      <w:r w:rsidR="00AA7413">
        <w:t xml:space="preserve">(), and whether these two methods are abstract, </w:t>
      </w:r>
      <w:r w:rsidR="00CC2D1B">
        <w:t>or have dummy</w:t>
      </w:r>
      <w:r w:rsidR="00AA7413">
        <w:t xml:space="preserve"> implement</w:t>
      </w:r>
      <w:r w:rsidR="00CC2D1B">
        <w:t>ation, or concrete implementation</w:t>
      </w:r>
      <w:r w:rsidR="00AA7413">
        <w:t xml:space="preserve">. </w:t>
      </w:r>
      <w:r w:rsidR="00DC6992">
        <w:t xml:space="preserve"> A jpg file </w:t>
      </w:r>
      <w:r w:rsidR="009D1E8C">
        <w:t xml:space="preserve">containing the UML class diagram </w:t>
      </w:r>
      <w:r w:rsidR="00DC6992">
        <w:t xml:space="preserve">is also provided </w:t>
      </w:r>
      <w:r w:rsidR="009D1E8C">
        <w:t xml:space="preserve">for each version. </w:t>
      </w:r>
      <w:bookmarkStart w:id="0" w:name="_GoBack"/>
      <w:bookmarkEnd w:id="0"/>
    </w:p>
    <w:p w:rsidR="005346E1" w:rsidRDefault="005346E1">
      <w:r>
        <w:br w:type="page"/>
      </w:r>
    </w:p>
    <w:p w:rsidR="00FF328B" w:rsidRDefault="005346E1">
      <w:r>
        <w:lastRenderedPageBreak/>
        <w:t xml:space="preserve">Version 1’s UML class diagram is as below. We can see that superclass Employee is an abstract class (its name is </w:t>
      </w:r>
      <w:r w:rsidRPr="005346E1">
        <w:rPr>
          <w:i/>
        </w:rPr>
        <w:t>italic</w:t>
      </w:r>
      <w:r>
        <w:t xml:space="preserve">), and it inherits from the interface Payable </w:t>
      </w:r>
      <w:r w:rsidR="00FF328B">
        <w:t>thus</w:t>
      </w:r>
      <w:r>
        <w:t xml:space="preserve"> obtain</w:t>
      </w:r>
      <w:r w:rsidR="00FF328B">
        <w:t>s</w:t>
      </w:r>
      <w:r>
        <w:t xml:space="preserve"> the prototypes of the two abstract methods, </w:t>
      </w:r>
      <w:r w:rsidR="00FF328B">
        <w:t>so that</w:t>
      </w:r>
      <w:r>
        <w:t xml:space="preserve"> </w:t>
      </w:r>
      <w:r w:rsidR="00FF328B">
        <w:t>the</w:t>
      </w:r>
      <w:r>
        <w:t xml:space="preserve"> dynamic binding for these two methods: </w:t>
      </w:r>
      <w:proofErr w:type="spellStart"/>
      <w:proofErr w:type="gramStart"/>
      <w:r w:rsidRPr="005346E1">
        <w:rPr>
          <w:i/>
        </w:rPr>
        <w:t>calcSalary</w:t>
      </w:r>
      <w:proofErr w:type="spellEnd"/>
      <w:r w:rsidRPr="005346E1">
        <w:rPr>
          <w:i/>
        </w:rPr>
        <w:t>(</w:t>
      </w:r>
      <w:proofErr w:type="gramEnd"/>
      <w:r w:rsidRPr="005346E1">
        <w:rPr>
          <w:i/>
        </w:rPr>
        <w:t>)</w:t>
      </w:r>
      <w:r>
        <w:t xml:space="preserve"> and </w:t>
      </w:r>
      <w:proofErr w:type="spellStart"/>
      <w:r w:rsidRPr="005346E1">
        <w:rPr>
          <w:i/>
        </w:rPr>
        <w:t>calcTakeHome</w:t>
      </w:r>
      <w:proofErr w:type="spellEnd"/>
      <w:r w:rsidRPr="005346E1">
        <w:rPr>
          <w:i/>
        </w:rPr>
        <w:t>()</w:t>
      </w:r>
      <w:r w:rsidR="00FF328B">
        <w:t xml:space="preserve"> </w:t>
      </w:r>
      <w:r w:rsidR="00FF328B" w:rsidRPr="00FF328B">
        <w:t>are enabled</w:t>
      </w:r>
      <w:r w:rsidR="00FF328B">
        <w:t xml:space="preserve"> in the application file. </w:t>
      </w:r>
    </w:p>
    <w:p w:rsidR="005346E1" w:rsidRDefault="00FF328B">
      <w:r>
        <w:t xml:space="preserve">There are three generations of class/interface in version 1’s design. The grandchild class </w:t>
      </w:r>
      <w:proofErr w:type="spellStart"/>
      <w:r>
        <w:t>HourlyWorker</w:t>
      </w:r>
      <w:proofErr w:type="spellEnd"/>
      <w:r>
        <w:t xml:space="preserve"> and </w:t>
      </w:r>
      <w:proofErr w:type="spellStart"/>
      <w:r>
        <w:t>SalesPerson</w:t>
      </w:r>
      <w:proofErr w:type="spellEnd"/>
      <w:r>
        <w:t xml:space="preserve"> inherit from their grandparent, which is the Payable interface, two abstract methods named </w:t>
      </w:r>
      <w:proofErr w:type="spellStart"/>
      <w:r w:rsidRPr="00FF328B">
        <w:rPr>
          <w:b/>
          <w:i/>
        </w:rPr>
        <w:t>calcSalary</w:t>
      </w:r>
      <w:proofErr w:type="spellEnd"/>
      <w:r w:rsidRPr="00FF328B">
        <w:rPr>
          <w:b/>
          <w:i/>
        </w:rPr>
        <w:t>()</w:t>
      </w:r>
      <w:r>
        <w:t xml:space="preserve"> and </w:t>
      </w:r>
      <w:proofErr w:type="spellStart"/>
      <w:r w:rsidRPr="00FF328B">
        <w:rPr>
          <w:b/>
          <w:i/>
        </w:rPr>
        <w:t>calcTakeHome</w:t>
      </w:r>
      <w:proofErr w:type="spellEnd"/>
      <w:r w:rsidRPr="00FF328B">
        <w:rPr>
          <w:b/>
          <w:i/>
        </w:rPr>
        <w:t>()</w:t>
      </w:r>
      <w:r>
        <w:t xml:space="preserve">, and the two grandchild classes have the obligation to implement these two methods, in order for these two classes to become a normal non-abstract class. They do fulfill the obligation passed from their grandparent, and they implement these two methods in their class, respectively, and we can see from the UML class diagram that, these two methods are not italic anymore in class </w:t>
      </w:r>
      <w:proofErr w:type="spellStart"/>
      <w:r>
        <w:t>HourlyWorker</w:t>
      </w:r>
      <w:proofErr w:type="spellEnd"/>
      <w:r>
        <w:t xml:space="preserve"> and class </w:t>
      </w:r>
      <w:proofErr w:type="spellStart"/>
      <w:r>
        <w:t>SalesPerson</w:t>
      </w:r>
      <w:proofErr w:type="spellEnd"/>
      <w:r>
        <w:t xml:space="preserve">, and the class name </w:t>
      </w:r>
      <w:proofErr w:type="spellStart"/>
      <w:r>
        <w:t>HourlyWorker</w:t>
      </w:r>
      <w:proofErr w:type="spellEnd"/>
      <w:r>
        <w:t xml:space="preserve"> and </w:t>
      </w:r>
      <w:proofErr w:type="spellStart"/>
      <w:r>
        <w:t>SalesPerson</w:t>
      </w:r>
      <w:proofErr w:type="spellEnd"/>
      <w:r>
        <w:t xml:space="preserve"> are not italic either. In comparison, the parent class of </w:t>
      </w:r>
      <w:proofErr w:type="spellStart"/>
      <w:r>
        <w:t>HourlyWorker</w:t>
      </w:r>
      <w:proofErr w:type="spellEnd"/>
      <w:r>
        <w:t xml:space="preserve"> and </w:t>
      </w:r>
      <w:proofErr w:type="spellStart"/>
      <w:r>
        <w:t>SalesPerson</w:t>
      </w:r>
      <w:proofErr w:type="spellEnd"/>
      <w:r>
        <w:t xml:space="preserve">, which is the </w:t>
      </w:r>
      <w:r w:rsidRPr="00FF328B">
        <w:rPr>
          <w:i/>
        </w:rPr>
        <w:t>Employee</w:t>
      </w:r>
      <w:r>
        <w:t xml:space="preserve"> class, has to be</w:t>
      </w:r>
      <w:r w:rsidR="00894634">
        <w:t xml:space="preserve"> declared as abstract</w:t>
      </w:r>
      <w:r>
        <w:t xml:space="preserve"> </w:t>
      </w:r>
      <w:r w:rsidR="00894634">
        <w:t>(</w:t>
      </w:r>
      <w:r w:rsidRPr="00FF328B">
        <w:rPr>
          <w:i/>
        </w:rPr>
        <w:t>italic</w:t>
      </w:r>
      <w:r w:rsidR="00894634">
        <w:rPr>
          <w:i/>
        </w:rPr>
        <w:t>)</w:t>
      </w:r>
      <w:r>
        <w:t xml:space="preserve"> in the UML class diagram, because </w:t>
      </w:r>
      <w:r w:rsidRPr="00FF328B">
        <w:rPr>
          <w:i/>
        </w:rPr>
        <w:t>Employee</w:t>
      </w:r>
      <w:r>
        <w:t xml:space="preserve"> class does NOT fulfill the obligation </w:t>
      </w:r>
      <w:r w:rsidR="00584885">
        <w:t xml:space="preserve">of </w:t>
      </w:r>
      <w:r w:rsidR="00584885">
        <w:t>implement</w:t>
      </w:r>
      <w:r w:rsidR="00584885">
        <w:t>ing</w:t>
      </w:r>
      <w:r w:rsidR="00584885">
        <w:t xml:space="preserve"> the abstract method</w:t>
      </w:r>
      <w:r w:rsidR="00584885">
        <w:t xml:space="preserve"> </w:t>
      </w:r>
      <w:r w:rsidR="0077703C">
        <w:t>defined in</w:t>
      </w:r>
      <w:r w:rsidR="00593FC9">
        <w:t xml:space="preserve"> its parent, </w:t>
      </w:r>
      <w:r>
        <w:t>the Payable interface</w:t>
      </w:r>
      <w:r w:rsidR="00593FC9">
        <w:t xml:space="preserve"> in this case</w:t>
      </w:r>
      <w:r>
        <w:t>.</w:t>
      </w:r>
    </w:p>
    <w:p w:rsidR="005346E1" w:rsidRDefault="00B45149">
      <w:r>
        <w:rPr>
          <w:noProof/>
          <w:lang w:eastAsia="zh-CN"/>
        </w:rPr>
        <w:drawing>
          <wp:inline distT="0" distB="0" distL="0" distR="0">
            <wp:extent cx="6686550" cy="4802789"/>
            <wp:effectExtent l="0" t="0" r="0" b="0"/>
            <wp:docPr id="1" name="Picture 1" descr="C:\work\vpworkspace\version1-class-interface-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ork\vpworkspace\version1-class-interface-desig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86550" cy="4802789"/>
                    </a:xfrm>
                    <a:prstGeom prst="rect">
                      <a:avLst/>
                    </a:prstGeom>
                    <a:noFill/>
                    <a:ln>
                      <a:noFill/>
                    </a:ln>
                  </pic:spPr>
                </pic:pic>
              </a:graphicData>
            </a:graphic>
          </wp:inline>
        </w:drawing>
      </w:r>
    </w:p>
    <w:p w:rsidR="005346E1" w:rsidRDefault="005346E1"/>
    <w:p w:rsidR="00281AC4" w:rsidRDefault="00281AC4">
      <w:r>
        <w:br w:type="page"/>
      </w:r>
    </w:p>
    <w:p w:rsidR="00281AC4" w:rsidRDefault="00281AC4" w:rsidP="00281AC4">
      <w:r>
        <w:lastRenderedPageBreak/>
        <w:t xml:space="preserve">Version 2’s UML class diagram is as below. We can see that superclass Employee is not </w:t>
      </w:r>
      <w:r w:rsidR="00D7769E">
        <w:t xml:space="preserve">an </w:t>
      </w:r>
      <w:r>
        <w:t>abstract class anymore</w:t>
      </w:r>
      <w:r w:rsidR="00D7769E">
        <w:t xml:space="preserve"> (its class name </w:t>
      </w:r>
      <w:r w:rsidR="00D7769E" w:rsidRPr="00D7769E">
        <w:rPr>
          <w:b/>
        </w:rPr>
        <w:t>Employee</w:t>
      </w:r>
      <w:r w:rsidR="00D7769E">
        <w:t xml:space="preserve"> is no longer </w:t>
      </w:r>
      <w:r w:rsidR="00D7769E" w:rsidRPr="00D7769E">
        <w:rPr>
          <w:b/>
          <w:i/>
        </w:rPr>
        <w:t>italic</w:t>
      </w:r>
      <w:r w:rsidR="00D7769E">
        <w:t>)</w:t>
      </w:r>
      <w:r>
        <w:t>, and this superclass has no inheritance relationship with the interface Payable. To obtain the prototypes of the two dynamic binding methods, the superclass Employee have these two methods implemented</w:t>
      </w:r>
      <w:r w:rsidR="00141D1C">
        <w:t xml:space="preserve"> as</w:t>
      </w:r>
      <w:r>
        <w:t xml:space="preserve"> dummy </w:t>
      </w:r>
      <w:r w:rsidR="00F369B9">
        <w:t>methods</w:t>
      </w:r>
      <w:r>
        <w:t xml:space="preserve">: </w:t>
      </w:r>
      <w:proofErr w:type="spellStart"/>
      <w:proofErr w:type="gramStart"/>
      <w:r w:rsidRPr="003D1777">
        <w:rPr>
          <w:b/>
        </w:rPr>
        <w:t>calcSalary</w:t>
      </w:r>
      <w:proofErr w:type="spellEnd"/>
      <w:r w:rsidRPr="00281AC4">
        <w:t>(</w:t>
      </w:r>
      <w:proofErr w:type="gramEnd"/>
      <w:r w:rsidRPr="00281AC4">
        <w:t xml:space="preserve">) and </w:t>
      </w:r>
      <w:proofErr w:type="spellStart"/>
      <w:r w:rsidRPr="003D1777">
        <w:rPr>
          <w:b/>
        </w:rPr>
        <w:t>calcTakeHome</w:t>
      </w:r>
      <w:proofErr w:type="spellEnd"/>
      <w:r w:rsidR="003D1777">
        <w:t>(), and they are not abstract methods</w:t>
      </w:r>
      <w:r w:rsidR="00E1171E">
        <w:t xml:space="preserve"> (not </w:t>
      </w:r>
      <w:r w:rsidR="00E1171E" w:rsidRPr="00E1171E">
        <w:rPr>
          <w:b/>
          <w:i/>
        </w:rPr>
        <w:t>italic</w:t>
      </w:r>
      <w:r w:rsidR="00E1171E">
        <w:t>)</w:t>
      </w:r>
      <w:r w:rsidR="003D1777">
        <w:t>, either.</w:t>
      </w:r>
    </w:p>
    <w:p w:rsidR="00CF0AEE" w:rsidRDefault="00D02756" w:rsidP="00281AC4">
      <w:r>
        <w:rPr>
          <w:noProof/>
          <w:lang w:eastAsia="zh-CN"/>
        </w:rPr>
        <w:drawing>
          <wp:inline distT="0" distB="0" distL="0" distR="0">
            <wp:extent cx="6686550" cy="3649757"/>
            <wp:effectExtent l="0" t="0" r="0" b="8255"/>
            <wp:docPr id="3" name="Picture 3" descr="C:\work\vpworkspace\version2-class-interface-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ork\vpworkspace\version2-class-interface-desig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86550" cy="3649757"/>
                    </a:xfrm>
                    <a:prstGeom prst="rect">
                      <a:avLst/>
                    </a:prstGeom>
                    <a:noFill/>
                    <a:ln>
                      <a:noFill/>
                    </a:ln>
                  </pic:spPr>
                </pic:pic>
              </a:graphicData>
            </a:graphic>
          </wp:inline>
        </w:drawing>
      </w:r>
    </w:p>
    <w:p w:rsidR="00D00C51" w:rsidRDefault="00D00C51" w:rsidP="00281AC4"/>
    <w:p w:rsidR="00D00C51" w:rsidRDefault="00D00C51">
      <w:r>
        <w:br w:type="page"/>
      </w:r>
    </w:p>
    <w:p w:rsidR="005346E1" w:rsidRDefault="00D00C51">
      <w:r>
        <w:lastRenderedPageBreak/>
        <w:t xml:space="preserve">Version 3’s UML class diagram is as below. We can see that </w:t>
      </w:r>
      <w:r w:rsidR="00101FD8">
        <w:t>the difference between version 3 and version 2 is that</w:t>
      </w:r>
      <w:r w:rsidR="00441AA6">
        <w:t xml:space="preserve">, </w:t>
      </w:r>
      <w:r w:rsidR="00101FD8">
        <w:t>the Employee class in version 3</w:t>
      </w:r>
      <w:r w:rsidR="00441AA6">
        <w:t xml:space="preserve"> does not have any dummy implementation of the two methods that are overridden by its subclasses: </w:t>
      </w:r>
      <w:proofErr w:type="spellStart"/>
      <w:r w:rsidR="00441AA6" w:rsidRPr="00281AC4">
        <w:t>calcSalary</w:t>
      </w:r>
      <w:proofErr w:type="spellEnd"/>
      <w:r w:rsidR="00441AA6" w:rsidRPr="00281AC4">
        <w:t xml:space="preserve">() and </w:t>
      </w:r>
      <w:proofErr w:type="spellStart"/>
      <w:r w:rsidR="00441AA6" w:rsidRPr="00281AC4">
        <w:t>calcTakeHome</w:t>
      </w:r>
      <w:proofErr w:type="spellEnd"/>
      <w:r w:rsidR="00441AA6" w:rsidRPr="00281AC4">
        <w:t>().</w:t>
      </w:r>
      <w:r w:rsidR="00441AA6">
        <w:t xml:space="preserve"> In other words, </w:t>
      </w:r>
      <w:r w:rsidR="00D2757B">
        <w:t>there is no prototype</w:t>
      </w:r>
      <w:r w:rsidR="00F85C92">
        <w:t xml:space="preserve"> of these two methods in </w:t>
      </w:r>
      <w:r w:rsidR="00441AA6">
        <w:t>superclass</w:t>
      </w:r>
      <w:r w:rsidR="00F85C92">
        <w:t xml:space="preserve"> Employee</w:t>
      </w:r>
      <w:r w:rsidR="00441AA6">
        <w:t xml:space="preserve">, </w:t>
      </w:r>
      <w:r w:rsidR="00282FE8">
        <w:t>therefore</w:t>
      </w:r>
      <w:r w:rsidR="00441AA6">
        <w:t xml:space="preserve"> the dynamic binding of these two methods are not possible. That is why in </w:t>
      </w:r>
      <w:r w:rsidR="008B6C38">
        <w:t xml:space="preserve">version 3, </w:t>
      </w:r>
      <w:r w:rsidR="00441AA6">
        <w:t xml:space="preserve">the application source code </w:t>
      </w:r>
      <w:r w:rsidR="008B6C38">
        <w:t>“</w:t>
      </w:r>
      <w:r w:rsidR="008B6C38" w:rsidRPr="008B6C38">
        <w:rPr>
          <w:i/>
        </w:rPr>
        <w:t>PayrollArrayDemo.java</w:t>
      </w:r>
      <w:r w:rsidR="008B6C38">
        <w:t xml:space="preserve">”, line 19 and 25, program has to use operator </w:t>
      </w:r>
      <w:proofErr w:type="spellStart"/>
      <w:r w:rsidR="008B6C38" w:rsidRPr="008B6C38">
        <w:rPr>
          <w:b/>
          <w:i/>
        </w:rPr>
        <w:t>instanceof</w:t>
      </w:r>
      <w:proofErr w:type="spellEnd"/>
      <w:r w:rsidR="008B6C38">
        <w:t xml:space="preserve"> to determine which child object</w:t>
      </w:r>
      <w:r w:rsidR="00873D85">
        <w:t xml:space="preserve"> the parent reference variable is referring to.</w:t>
      </w:r>
    </w:p>
    <w:p w:rsidR="00983CF0" w:rsidRDefault="00101FD8">
      <w:r>
        <w:rPr>
          <w:noProof/>
          <w:lang w:eastAsia="zh-CN"/>
        </w:rPr>
        <w:drawing>
          <wp:inline distT="0" distB="0" distL="0" distR="0">
            <wp:extent cx="6686550" cy="3649757"/>
            <wp:effectExtent l="0" t="0" r="0" b="8255"/>
            <wp:docPr id="4" name="Picture 4" descr="C:\work\vpworkspace\version3-class-interface-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work\vpworkspace\version3-class-interface-desig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86550" cy="3649757"/>
                    </a:xfrm>
                    <a:prstGeom prst="rect">
                      <a:avLst/>
                    </a:prstGeom>
                    <a:noFill/>
                    <a:ln>
                      <a:noFill/>
                    </a:ln>
                  </pic:spPr>
                </pic:pic>
              </a:graphicData>
            </a:graphic>
          </wp:inline>
        </w:drawing>
      </w:r>
    </w:p>
    <w:sectPr w:rsidR="00983CF0" w:rsidSect="00B34D12">
      <w:headerReference w:type="even" r:id="rId11"/>
      <w:headerReference w:type="default" r:id="rId12"/>
      <w:footerReference w:type="even" r:id="rId13"/>
      <w:footerReference w:type="default" r:id="rId14"/>
      <w:headerReference w:type="first" r:id="rId15"/>
      <w:footerReference w:type="first" r:id="rId16"/>
      <w:pgSz w:w="12240" w:h="15840"/>
      <w:pgMar w:top="990" w:right="99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52F8" w:rsidRDefault="001252F8" w:rsidP="006B1E32">
      <w:pPr>
        <w:spacing w:after="0" w:line="240" w:lineRule="auto"/>
      </w:pPr>
      <w:r>
        <w:separator/>
      </w:r>
    </w:p>
  </w:endnote>
  <w:endnote w:type="continuationSeparator" w:id="0">
    <w:p w:rsidR="001252F8" w:rsidRDefault="001252F8" w:rsidP="006B1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E32" w:rsidRDefault="006B1E3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2171062"/>
      <w:docPartObj>
        <w:docPartGallery w:val="Page Numbers (Bottom of Page)"/>
        <w:docPartUnique/>
      </w:docPartObj>
    </w:sdtPr>
    <w:sdtEndPr>
      <w:rPr>
        <w:noProof/>
      </w:rPr>
    </w:sdtEndPr>
    <w:sdtContent>
      <w:p w:rsidR="006B1E32" w:rsidRDefault="006B1E32">
        <w:pPr>
          <w:pStyle w:val="Footer"/>
          <w:jc w:val="right"/>
        </w:pPr>
        <w:r>
          <w:fldChar w:fldCharType="begin"/>
        </w:r>
        <w:r>
          <w:instrText xml:space="preserve"> PAGE   \* MERGEFORMAT </w:instrText>
        </w:r>
        <w:r>
          <w:fldChar w:fldCharType="separate"/>
        </w:r>
        <w:r w:rsidR="009D1E8C">
          <w:rPr>
            <w:noProof/>
          </w:rPr>
          <w:t>1</w:t>
        </w:r>
        <w:r>
          <w:rPr>
            <w:noProof/>
          </w:rPr>
          <w:fldChar w:fldCharType="end"/>
        </w:r>
      </w:p>
    </w:sdtContent>
  </w:sdt>
  <w:p w:rsidR="006B1E32" w:rsidRDefault="006B1E3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E32" w:rsidRDefault="006B1E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52F8" w:rsidRDefault="001252F8" w:rsidP="006B1E32">
      <w:pPr>
        <w:spacing w:after="0" w:line="240" w:lineRule="auto"/>
      </w:pPr>
      <w:r>
        <w:separator/>
      </w:r>
    </w:p>
  </w:footnote>
  <w:footnote w:type="continuationSeparator" w:id="0">
    <w:p w:rsidR="001252F8" w:rsidRDefault="001252F8" w:rsidP="006B1E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E32" w:rsidRDefault="006B1E3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E32" w:rsidRDefault="006B1E3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E32" w:rsidRDefault="006B1E3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97C"/>
    <w:rsid w:val="0001366E"/>
    <w:rsid w:val="00031528"/>
    <w:rsid w:val="0006097C"/>
    <w:rsid w:val="00101FD8"/>
    <w:rsid w:val="001252F8"/>
    <w:rsid w:val="0013783D"/>
    <w:rsid w:val="00141D1C"/>
    <w:rsid w:val="001B7C06"/>
    <w:rsid w:val="00227965"/>
    <w:rsid w:val="00230571"/>
    <w:rsid w:val="002355D5"/>
    <w:rsid w:val="00257C95"/>
    <w:rsid w:val="00281AC4"/>
    <w:rsid w:val="00282FE8"/>
    <w:rsid w:val="002F05EC"/>
    <w:rsid w:val="003228BF"/>
    <w:rsid w:val="00324DAE"/>
    <w:rsid w:val="003A58DD"/>
    <w:rsid w:val="003D1777"/>
    <w:rsid w:val="003F5574"/>
    <w:rsid w:val="00441AA6"/>
    <w:rsid w:val="0046589D"/>
    <w:rsid w:val="004772E7"/>
    <w:rsid w:val="00484B0D"/>
    <w:rsid w:val="004972E4"/>
    <w:rsid w:val="004B52A1"/>
    <w:rsid w:val="005346E1"/>
    <w:rsid w:val="0054183C"/>
    <w:rsid w:val="00584885"/>
    <w:rsid w:val="005919FB"/>
    <w:rsid w:val="00593FC9"/>
    <w:rsid w:val="005B6FFE"/>
    <w:rsid w:val="0061024D"/>
    <w:rsid w:val="006B1E32"/>
    <w:rsid w:val="007160E8"/>
    <w:rsid w:val="007234C8"/>
    <w:rsid w:val="0073790F"/>
    <w:rsid w:val="00766BF0"/>
    <w:rsid w:val="00766C49"/>
    <w:rsid w:val="0077703C"/>
    <w:rsid w:val="00796B61"/>
    <w:rsid w:val="007D52B4"/>
    <w:rsid w:val="00873D85"/>
    <w:rsid w:val="00894634"/>
    <w:rsid w:val="008B6C38"/>
    <w:rsid w:val="00972DE7"/>
    <w:rsid w:val="00983A46"/>
    <w:rsid w:val="00983CF0"/>
    <w:rsid w:val="009D1E8C"/>
    <w:rsid w:val="00A1720D"/>
    <w:rsid w:val="00A93DEE"/>
    <w:rsid w:val="00AA7413"/>
    <w:rsid w:val="00AD093F"/>
    <w:rsid w:val="00AD279C"/>
    <w:rsid w:val="00B3010B"/>
    <w:rsid w:val="00B32D0E"/>
    <w:rsid w:val="00B34D12"/>
    <w:rsid w:val="00B40064"/>
    <w:rsid w:val="00B45149"/>
    <w:rsid w:val="00BD1327"/>
    <w:rsid w:val="00C74CEB"/>
    <w:rsid w:val="00CC2D1B"/>
    <w:rsid w:val="00CC3EB6"/>
    <w:rsid w:val="00CF0AEE"/>
    <w:rsid w:val="00CF5EE8"/>
    <w:rsid w:val="00D00C51"/>
    <w:rsid w:val="00D02756"/>
    <w:rsid w:val="00D15E76"/>
    <w:rsid w:val="00D2757B"/>
    <w:rsid w:val="00D30F96"/>
    <w:rsid w:val="00D7769E"/>
    <w:rsid w:val="00DC6992"/>
    <w:rsid w:val="00DE7B93"/>
    <w:rsid w:val="00E1171E"/>
    <w:rsid w:val="00E62ECF"/>
    <w:rsid w:val="00E91B39"/>
    <w:rsid w:val="00EF1250"/>
    <w:rsid w:val="00F15F4D"/>
    <w:rsid w:val="00F369B9"/>
    <w:rsid w:val="00F40C79"/>
    <w:rsid w:val="00F53543"/>
    <w:rsid w:val="00F7146A"/>
    <w:rsid w:val="00F85C92"/>
    <w:rsid w:val="00F94D82"/>
    <w:rsid w:val="00FE00F5"/>
    <w:rsid w:val="00FF0EF4"/>
    <w:rsid w:val="00FF32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5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346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46E1"/>
    <w:rPr>
      <w:rFonts w:ascii="Tahoma" w:hAnsi="Tahoma" w:cs="Tahoma"/>
      <w:sz w:val="16"/>
      <w:szCs w:val="16"/>
    </w:rPr>
  </w:style>
  <w:style w:type="paragraph" w:styleId="Header">
    <w:name w:val="header"/>
    <w:basedOn w:val="Normal"/>
    <w:link w:val="HeaderChar"/>
    <w:uiPriority w:val="99"/>
    <w:unhideWhenUsed/>
    <w:rsid w:val="006B1E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E32"/>
  </w:style>
  <w:style w:type="paragraph" w:styleId="Footer">
    <w:name w:val="footer"/>
    <w:basedOn w:val="Normal"/>
    <w:link w:val="FooterChar"/>
    <w:uiPriority w:val="99"/>
    <w:unhideWhenUsed/>
    <w:rsid w:val="006B1E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E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5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346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46E1"/>
    <w:rPr>
      <w:rFonts w:ascii="Tahoma" w:hAnsi="Tahoma" w:cs="Tahoma"/>
      <w:sz w:val="16"/>
      <w:szCs w:val="16"/>
    </w:rPr>
  </w:style>
  <w:style w:type="paragraph" w:styleId="Header">
    <w:name w:val="header"/>
    <w:basedOn w:val="Normal"/>
    <w:link w:val="HeaderChar"/>
    <w:uiPriority w:val="99"/>
    <w:unhideWhenUsed/>
    <w:rsid w:val="006B1E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E32"/>
  </w:style>
  <w:style w:type="paragraph" w:styleId="Footer">
    <w:name w:val="footer"/>
    <w:basedOn w:val="Normal"/>
    <w:link w:val="FooterChar"/>
    <w:uiPriority w:val="99"/>
    <w:unhideWhenUsed/>
    <w:rsid w:val="006B1E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E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1A0ACF-B266-46EE-82BC-45CDA47A1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4</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haining</dc:creator>
  <cp:keywords/>
  <dc:description/>
  <cp:lastModifiedBy>Julia</cp:lastModifiedBy>
  <cp:revision>89</cp:revision>
  <dcterms:created xsi:type="dcterms:W3CDTF">2012-01-03T18:43:00Z</dcterms:created>
  <dcterms:modified xsi:type="dcterms:W3CDTF">2018-01-12T23:31:00Z</dcterms:modified>
</cp:coreProperties>
</file>