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5D79A0D" w14:textId="114AE868" w:rsidR="00B67944" w:rsidRPr="00B97D4E" w:rsidRDefault="00B67944" w:rsidP="00B67944">
      <w:pPr>
        <w:rPr>
          <w:rFonts w:ascii="Times New Roman" w:hAnsi="Times New Roman" w:cs="Times New Roman"/>
          <w:b/>
          <w:bCs/>
          <w:sz w:val="32"/>
          <w:szCs w:val="32"/>
          <w:lang w:val="fr-CA"/>
        </w:rPr>
      </w:pPr>
      <w:r>
        <w:rPr>
          <w:rFonts w:ascii="Times New Roman" w:hAnsi="Times New Roman" w:cs="Times New Roman"/>
          <w:b/>
          <w:bCs/>
          <w:sz w:val="32"/>
          <w:szCs w:val="32"/>
          <w:lang w:val="fr-CA"/>
        </w:rPr>
        <w:t xml:space="preserve">Tâche 1 : </w:t>
      </w:r>
      <w:r w:rsidRPr="00B97D4E">
        <w:rPr>
          <w:rFonts w:ascii="Times New Roman" w:hAnsi="Times New Roman" w:cs="Times New Roman"/>
          <w:b/>
          <w:bCs/>
          <w:sz w:val="32"/>
          <w:szCs w:val="32"/>
          <w:lang w:val="fr-CA"/>
        </w:rPr>
        <w:t>Glossaire</w:t>
      </w:r>
    </w:p>
    <w:p w14:paraId="6B3DE6CC" w14:textId="77777777" w:rsidR="00B67944" w:rsidRPr="00B97D4E" w:rsidRDefault="00B67944" w:rsidP="00B67944">
      <w:pPr>
        <w:rPr>
          <w:rFonts w:ascii="Times New Roman" w:hAnsi="Times New Roman" w:cs="Times New Roman"/>
          <w:b/>
          <w:bCs/>
          <w:sz w:val="28"/>
          <w:szCs w:val="28"/>
          <w:lang w:val="fr-CA"/>
        </w:rPr>
      </w:pPr>
    </w:p>
    <w:p w14:paraId="40CC0689" w14:textId="77777777" w:rsidR="00B67944" w:rsidRDefault="00B67944" w:rsidP="00B67944">
      <w:pPr>
        <w:rPr>
          <w:rFonts w:ascii="Times New Roman" w:hAnsi="Times New Roman" w:cs="Times New Roman"/>
          <w:sz w:val="24"/>
          <w:szCs w:val="24"/>
          <w:lang w:val="fr-CA"/>
        </w:rPr>
      </w:pPr>
      <w:r w:rsidRPr="00F6651E">
        <w:rPr>
          <w:rFonts w:ascii="Times New Roman" w:hAnsi="Times New Roman" w:cs="Times New Roman"/>
          <w:b/>
          <w:bCs/>
          <w:sz w:val="24"/>
          <w:szCs w:val="24"/>
          <w:lang w:val="fr-CA"/>
        </w:rPr>
        <w:t>Salles multisport</w:t>
      </w:r>
      <w:r>
        <w:rPr>
          <w:rFonts w:ascii="Times New Roman" w:hAnsi="Times New Roman" w:cs="Times New Roman"/>
          <w:b/>
          <w:bCs/>
          <w:sz w:val="24"/>
          <w:szCs w:val="24"/>
          <w:lang w:val="fr-CA"/>
        </w:rPr>
        <w:t> :</w:t>
      </w:r>
      <w:r w:rsidRPr="00F6651E">
        <w:rPr>
          <w:rFonts w:ascii="Times New Roman" w:hAnsi="Times New Roman" w:cs="Times New Roman"/>
          <w:b/>
          <w:bCs/>
          <w:sz w:val="24"/>
          <w:szCs w:val="24"/>
          <w:lang w:val="fr-CA"/>
        </w:rPr>
        <w:t xml:space="preserve"> </w:t>
      </w:r>
      <w:r w:rsidRPr="00F6651E">
        <w:rPr>
          <w:rFonts w:ascii="Times New Roman" w:hAnsi="Times New Roman" w:cs="Times New Roman"/>
          <w:sz w:val="24"/>
          <w:szCs w:val="24"/>
          <w:lang w:val="fr-CA"/>
        </w:rPr>
        <w:t>Salles dédiées à l</w:t>
      </w:r>
      <w:r>
        <w:rPr>
          <w:rFonts w:ascii="Times New Roman" w:hAnsi="Times New Roman" w:cs="Times New Roman"/>
          <w:sz w:val="24"/>
          <w:szCs w:val="24"/>
          <w:lang w:val="fr-CA"/>
        </w:rPr>
        <w:t>a pratique de sports au choix, par exemple : basket, soccer, tennis…</w:t>
      </w:r>
    </w:p>
    <w:p w14:paraId="6E239B4B" w14:textId="77777777" w:rsidR="00B67944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proofErr w:type="spellStart"/>
      <w:r>
        <w:rPr>
          <w:rFonts w:ascii="Times New Roman" w:hAnsi="Times New Roman" w:cs="Times New Roman"/>
          <w:b/>
          <w:bCs/>
          <w:sz w:val="24"/>
          <w:szCs w:val="24"/>
          <w:lang w:val="fr-CA"/>
        </w:rPr>
        <w:t>Cross-fit</w:t>
      </w:r>
      <w:proofErr w:type="spellEnd"/>
      <w:r>
        <w:rPr>
          <w:rFonts w:ascii="Times New Roman" w:hAnsi="Times New Roman" w:cs="Times New Roman"/>
          <w:b/>
          <w:bCs/>
          <w:sz w:val="24"/>
          <w:szCs w:val="24"/>
          <w:lang w:val="fr-CA"/>
        </w:rPr>
        <w:t xml:space="preserve"> : </w:t>
      </w:r>
      <w:r w:rsidRPr="00F6651E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Activité sportive associant gymnastique, haltérophilie et endurance.</w:t>
      </w:r>
    </w:p>
    <w:p w14:paraId="6709912B" w14:textId="77777777" w:rsidR="00B67944" w:rsidRPr="00ED316C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Nutritionniste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Nutritionniste désigne un spécialiste de la nutrition, c'est-à-dire spécialiste des questions concernant le rapport entre la nourriture et la santé.</w:t>
      </w:r>
    </w:p>
    <w:p w14:paraId="75130173" w14:textId="77777777" w:rsidR="00B67944" w:rsidRPr="00ED316C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Physiothérapeute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De façon générale, cette discipline de la santé intervient dans le traitement d’incapacités physiques qui découlent de blessures et de maladies qui peuvent toucher: les muscles, les articulations, les os, le système neurologique (cerveau, nerfs, moelle épinière), le système respiratoire (poumons), le système circulatoire (vaisseaux sanguins) et le système cardiaque (cœur).</w:t>
      </w:r>
    </w:p>
    <w:p w14:paraId="752B8904" w14:textId="77777777" w:rsidR="00B67944" w:rsidRPr="00ED316C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Massothérapeute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Personne qui donne des soins thérapeutiques corporels tels que massages et traitements (compresses, exposition aux lampes à infrarouge ou à rayons ultraviolets, bains à remous, etc.) en vue de corriger les troubles physiques du corps humain.</w:t>
      </w:r>
    </w:p>
    <w:p w14:paraId="2234628E" w14:textId="77777777" w:rsidR="00B67944" w:rsidRDefault="00B67944" w:rsidP="00B67944">
      <w:pP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Numéro du professionnel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numéro unique associé à un professionnel du centre sportif</w:t>
      </w:r>
    </w:p>
    <w:p w14:paraId="4EB59E0D" w14:textId="77777777" w:rsidR="00B67944" w:rsidRDefault="00B67944" w:rsidP="00B67944">
      <w:pP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Numéro du membre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numéro unique associé à un membre (client) du centre sportif</w:t>
      </w:r>
    </w:p>
    <w:p w14:paraId="287D48F8" w14:textId="611885F2" w:rsidR="00B67944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 xml:space="preserve">Service : 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Le contrat entre un membre du centre et un professionnel</w:t>
      </w:r>
      <w:r w:rsidR="0030156B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ab/>
      </w:r>
    </w:p>
    <w:p w14:paraId="69650950" w14:textId="77777777" w:rsidR="00B67944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Code du service :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code unique correspondant 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à un</w:t>
      </w:r>
      <w:r w:rsidRPr="00ED316C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service créé</w:t>
      </w:r>
    </w:p>
    <w:p w14:paraId="07C2FDA7" w14:textId="02B27532" w:rsidR="002542AA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DF692F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Répertoire des services :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Ensemble des services offerts et séances disponibles de la journée</w:t>
      </w:r>
    </w:p>
    <w:p w14:paraId="5476165D" w14:textId="709D1CA8" w:rsidR="002542AA" w:rsidRDefault="002542AA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2542A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Centre de Données # Gym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Le système centrale qui enregistre les informations personnelles d’un client </w:t>
      </w:r>
    </w:p>
    <w:p w14:paraId="56615F74" w14:textId="05977737" w:rsidR="002542AA" w:rsidRDefault="002542AA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2542A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Client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Personne qui doit se présenter à la réception pour adhérer à #Gym </w:t>
      </w:r>
    </w:p>
    <w:p w14:paraId="5AA688B4" w14:textId="53B48B7D" w:rsidR="00E5315E" w:rsidRDefault="00E5315E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E5315E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Membres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Clients qui ont un accès illimité à la salle des machines, la piscine et les salles multisport de #Gym. Ils ont aussi droit à des entrainements et consultations illimitées </w:t>
      </w:r>
    </w:p>
    <w:p w14:paraId="1EC53BF8" w14:textId="505829D4" w:rsidR="002542AA" w:rsidRDefault="00E5315E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E5315E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Professionnel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Client qui fournit un service ou une séance à #Gym</w:t>
      </w:r>
    </w:p>
    <w:p w14:paraId="04159551" w14:textId="61D48CEE" w:rsidR="0030156B" w:rsidRDefault="00E5315E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E5315E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Agent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Personne qui s’occupe du système informatique de #Gym</w:t>
      </w:r>
    </w:p>
    <w:p w14:paraId="322F69F8" w14:textId="5F477D4A" w:rsidR="00BE2FED" w:rsidRDefault="00BE2FED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BE2FED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Compte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contient toutes les informations sur un membre ou professionnel </w:t>
      </w:r>
    </w:p>
    <w:p w14:paraId="664D285C" w14:textId="49EE4C9B" w:rsidR="0030156B" w:rsidRPr="00ED316C" w:rsidRDefault="0030156B" w:rsidP="0030156B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BE2FED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Séance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Occurrence d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’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un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service qui a lieu à une certaine, un certain jour avec une </w:t>
      </w:r>
      <w:proofErr w:type="spellStart"/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capactiée</w:t>
      </w:r>
      <w:proofErr w:type="spellEnd"/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maximale</w:t>
      </w:r>
    </w:p>
    <w:p w14:paraId="69FC3A16" w14:textId="30B624B6" w:rsid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30156B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Informations personnelles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Informations fournies par les clients lors de l’adhésion à #Gym</w:t>
      </w:r>
    </w:p>
    <w:p w14:paraId="56AB3228" w14:textId="16EC8FF1" w:rsid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Requête : Demande effectuée au système afin d’obtenir certaines informations.</w:t>
      </w:r>
    </w:p>
    <w:p w14:paraId="0C5AC6A7" w14:textId="55FDA13C" w:rsid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BE2FED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lastRenderedPageBreak/>
        <w:t>Inscription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Un membre s’inscrit à un service </w:t>
      </w:r>
    </w:p>
    <w:p w14:paraId="7E1F6D35" w14:textId="5606C02C" w:rsid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BE2FED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Confirmation de présence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Action qu’effec</w:t>
      </w:r>
      <w:r w:rsidR="00BC4077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tue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 le membre pour indiquer que le service a été rendu en avance</w:t>
      </w:r>
    </w:p>
    <w:p w14:paraId="5A33BE5A" w14:textId="4EBBC93D" w:rsidR="00BE2FED" w:rsidRDefault="00BE2FED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0961F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Frais d’adhésion mensuel à #Gym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</w:t>
      </w:r>
      <w:r w:rsidR="009528F5"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Montant mensuel que le membre doit payer 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afin d’accéder à #Gym</w:t>
      </w:r>
    </w:p>
    <w:p w14:paraId="152414D6" w14:textId="0A47CFFA" w:rsidR="009528F5" w:rsidRDefault="009528F5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0961F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Frais de service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> : Montant que le membre doit payer afin de participer à une séance</w:t>
      </w:r>
    </w:p>
    <w:p w14:paraId="00026624" w14:textId="6CBCE925" w:rsidR="000961FA" w:rsidRDefault="000961FA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0961F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Procédure comptable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Procédure hebdomadaire qui enregistre sur le disque sous forme de données de transfert électronique de fond (TEF). </w:t>
      </w:r>
    </w:p>
    <w:p w14:paraId="66110E03" w14:textId="08672260" w:rsidR="000961FA" w:rsidRDefault="000961FA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  <w:r w:rsidRPr="000961FA">
        <w:rPr>
          <w:rFonts w:ascii="Times New Roman" w:hAnsi="Times New Roman" w:cs="Times New Roman"/>
          <w:b/>
          <w:bCs/>
          <w:color w:val="222222"/>
          <w:sz w:val="24"/>
          <w:szCs w:val="24"/>
          <w:shd w:val="clear" w:color="auto" w:fill="FFFFFF"/>
          <w:lang w:val="fr-CA"/>
        </w:rPr>
        <w:t>Fichier Transfert électronique de fond (TEF)</w:t>
      </w:r>
      <w: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  <w:t xml:space="preserve"> : fichier qui contient le nom du professionnel, le numéro de celui-ci et le montant à lui transférer pour ces services de la semaine. </w:t>
      </w:r>
      <w:bookmarkStart w:id="0" w:name="_GoBack"/>
      <w:bookmarkEnd w:id="0"/>
    </w:p>
    <w:p w14:paraId="1046DBE3" w14:textId="77777777" w:rsidR="009528F5" w:rsidRDefault="009528F5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</w:p>
    <w:p w14:paraId="289329C5" w14:textId="77777777" w:rsidR="0030156B" w:rsidRPr="0030156B" w:rsidRDefault="0030156B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</w:p>
    <w:p w14:paraId="36F1650A" w14:textId="77777777" w:rsidR="00B67944" w:rsidRDefault="00B67944" w:rsidP="00B67944">
      <w:pPr>
        <w:rPr>
          <w:rFonts w:ascii="Times New Roman" w:hAnsi="Times New Roman" w:cs="Times New Roman"/>
          <w:color w:val="222222"/>
          <w:sz w:val="24"/>
          <w:szCs w:val="24"/>
          <w:shd w:val="clear" w:color="auto" w:fill="FFFFFF"/>
          <w:lang w:val="fr-CA"/>
        </w:rPr>
      </w:pPr>
    </w:p>
    <w:p w14:paraId="6AB3134D" w14:textId="77777777" w:rsidR="00621BBB" w:rsidRPr="00B67944" w:rsidRDefault="00621BBB">
      <w:pPr>
        <w:rPr>
          <w:lang w:val="fr-CA"/>
        </w:rPr>
      </w:pPr>
    </w:p>
    <w:sectPr w:rsidR="00621BBB" w:rsidRPr="00B679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7944"/>
    <w:rsid w:val="000961FA"/>
    <w:rsid w:val="002542AA"/>
    <w:rsid w:val="0030156B"/>
    <w:rsid w:val="003B28F1"/>
    <w:rsid w:val="00431E28"/>
    <w:rsid w:val="00621BBB"/>
    <w:rsid w:val="00835375"/>
    <w:rsid w:val="009528F5"/>
    <w:rsid w:val="00B42F08"/>
    <w:rsid w:val="00B67944"/>
    <w:rsid w:val="00BC4077"/>
    <w:rsid w:val="00BE2FED"/>
    <w:rsid w:val="00C45E3F"/>
    <w:rsid w:val="00E4377E"/>
    <w:rsid w:val="00E531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DF1949"/>
  <w15:chartTrackingRefBased/>
  <w15:docId w15:val="{6D5FF41B-83EE-405D-AC80-25CBCCCF85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7944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2</Pages>
  <Words>435</Words>
  <Characters>2481</Characters>
  <Application>Microsoft Office Word</Application>
  <DocSecurity>0</DocSecurity>
  <Lines>20</Lines>
  <Paragraphs>5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andre tran</cp:lastModifiedBy>
  <cp:revision>6</cp:revision>
  <dcterms:created xsi:type="dcterms:W3CDTF">2020-10-08T15:24:00Z</dcterms:created>
  <dcterms:modified xsi:type="dcterms:W3CDTF">2020-11-06T01:15:00Z</dcterms:modified>
</cp:coreProperties>
</file>