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tabs>
          <w:tab w:val="left" w:pos="8547"/>
        </w:tabs>
        <w:spacing w:before="35" w:lineRule="auto"/>
        <w:ind w:left="119" w:firstLine="0"/>
        <w:rPr>
          <w:rFonts w:ascii="Arial" w:cs="Arial" w:eastAsia="Arial" w:hAnsi="Arial"/>
        </w:rPr>
      </w:pPr>
      <w:r w:rsidDel="00000000" w:rsidR="00000000" w:rsidRPr="00000000">
        <w:rPr>
          <w:rFonts w:ascii="Arial" w:cs="Arial" w:eastAsia="Arial" w:hAnsi="Arial"/>
          <w:rtl w:val="0"/>
        </w:rPr>
        <w:t xml:space="preserve">AA015</w:t>
        <w:tab/>
        <w:t xml:space="preserve">AA015</w:t>
      </w:r>
    </w:p>
    <w:p w:rsidR="00000000" w:rsidDel="00000000" w:rsidP="00000000" w:rsidRDefault="00000000" w:rsidRPr="00000000" w14:paraId="00000002">
      <w:pPr>
        <w:tabs>
          <w:tab w:val="left" w:pos="7918"/>
        </w:tabs>
        <w:ind w:left="100" w:firstLine="0"/>
        <w:rPr>
          <w:rFonts w:ascii="Arial" w:cs="Arial" w:eastAsia="Arial" w:hAnsi="Arial"/>
          <w:b w:val="1"/>
          <w:sz w:val="24"/>
          <w:szCs w:val="24"/>
        </w:rPr>
      </w:pPr>
      <w:r w:rsidDel="00000000" w:rsidR="00000000" w:rsidRPr="00000000">
        <w:rPr>
          <w:rFonts w:ascii="Arial" w:cs="Arial" w:eastAsia="Arial" w:hAnsi="Arial"/>
          <w:i w:val="1"/>
          <w:sz w:val="24"/>
          <w:szCs w:val="24"/>
          <w:rtl w:val="0"/>
        </w:rPr>
        <w:t xml:space="preserve">Accounting 1</w:t>
        <w:tab/>
      </w:r>
      <w:r w:rsidDel="00000000" w:rsidR="00000000" w:rsidRPr="00000000">
        <w:rPr>
          <w:rFonts w:ascii="Arial" w:cs="Arial" w:eastAsia="Arial" w:hAnsi="Arial"/>
          <w:b w:val="1"/>
          <w:sz w:val="24"/>
          <w:szCs w:val="24"/>
          <w:rtl w:val="0"/>
        </w:rPr>
        <w:t xml:space="preserve">Perakaunan 1</w:t>
      </w:r>
    </w:p>
    <w:p w:rsidR="00000000" w:rsidDel="00000000" w:rsidP="00000000" w:rsidRDefault="00000000" w:rsidRPr="00000000" w14:paraId="00000003">
      <w:pPr>
        <w:tabs>
          <w:tab w:val="left" w:pos="8067"/>
        </w:tabs>
        <w:spacing w:before="4" w:lineRule="auto"/>
        <w:ind w:left="100" w:firstLine="0"/>
        <w:rPr>
          <w:b w:val="1"/>
          <w:sz w:val="24"/>
          <w:szCs w:val="24"/>
        </w:rPr>
      </w:pPr>
      <w:r w:rsidDel="00000000" w:rsidR="00000000" w:rsidRPr="00000000">
        <w:rPr>
          <w:i w:val="1"/>
          <w:sz w:val="24"/>
          <w:szCs w:val="24"/>
          <w:rtl w:val="0"/>
        </w:rPr>
        <w:t xml:space="preserve">Semester I</w:t>
        <w:tab/>
      </w:r>
      <w:r w:rsidDel="00000000" w:rsidR="00000000" w:rsidRPr="00000000">
        <w:rPr>
          <w:b w:val="1"/>
          <w:sz w:val="24"/>
          <w:szCs w:val="24"/>
          <w:rtl w:val="0"/>
        </w:rPr>
        <w:t xml:space="preserve">Semester I</w:t>
      </w:r>
    </w:p>
    <w:p w:rsidR="00000000" w:rsidDel="00000000" w:rsidP="00000000" w:rsidRDefault="00000000" w:rsidRPr="00000000" w14:paraId="00000004">
      <w:pPr>
        <w:tabs>
          <w:tab w:val="left" w:pos="7676"/>
        </w:tabs>
        <w:spacing w:before="2" w:line="275" w:lineRule="auto"/>
        <w:ind w:left="100" w:firstLine="0"/>
        <w:rPr>
          <w:b w:val="1"/>
          <w:sz w:val="24"/>
          <w:szCs w:val="24"/>
        </w:rPr>
      </w:pPr>
      <w:r w:rsidDel="00000000" w:rsidR="00000000" w:rsidRPr="00000000">
        <w:rPr>
          <w:i w:val="1"/>
          <w:sz w:val="24"/>
          <w:szCs w:val="24"/>
          <w:rtl w:val="0"/>
        </w:rPr>
        <w:t xml:space="preserve">Session 2020/2021</w:t>
        <w:tab/>
      </w:r>
      <w:r w:rsidDel="00000000" w:rsidR="00000000" w:rsidRPr="00000000">
        <w:rPr>
          <w:b w:val="1"/>
          <w:sz w:val="24"/>
          <w:szCs w:val="24"/>
          <w:rtl w:val="0"/>
        </w:rPr>
        <w:t xml:space="preserve">Sesi 2020/2021</w:t>
      </w:r>
    </w:p>
    <w:p w:rsidR="00000000" w:rsidDel="00000000" w:rsidP="00000000" w:rsidRDefault="00000000" w:rsidRPr="00000000" w14:paraId="00000005">
      <w:pPr>
        <w:tabs>
          <w:tab w:val="left" w:pos="8549"/>
        </w:tabs>
        <w:spacing w:line="275" w:lineRule="auto"/>
        <w:ind w:left="100" w:firstLine="0"/>
        <w:rPr>
          <w:b w:val="1"/>
          <w:sz w:val="24"/>
          <w:szCs w:val="24"/>
        </w:rPr>
      </w:pPr>
      <w:r w:rsidDel="00000000" w:rsidR="00000000" w:rsidRPr="00000000">
        <w:rPr>
          <w:i w:val="1"/>
          <w:sz w:val="24"/>
          <w:szCs w:val="24"/>
          <w:rtl w:val="0"/>
        </w:rPr>
        <w:t xml:space="preserve">2 hours</w:t>
        <w:tab/>
      </w:r>
      <w:r w:rsidDel="00000000" w:rsidR="00000000" w:rsidRPr="00000000">
        <w:rPr>
          <w:b w:val="1"/>
          <w:sz w:val="24"/>
          <w:szCs w:val="24"/>
          <w:rtl w:val="0"/>
        </w:rPr>
        <w:t xml:space="preserve">2 jam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1810250</wp:posOffset>
            </wp:positionH>
            <wp:positionV relativeFrom="paragraph">
              <wp:posOffset>104468</wp:posOffset>
            </wp:positionV>
            <wp:extent cx="2193351" cy="1048512"/>
            <wp:effectExtent b="0" l="0" r="0" t="0"/>
            <wp:wrapTopAndBottom distB="0" distT="0"/>
            <wp:docPr id="1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193351" cy="1048512"/>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spacing w:before="90" w:lineRule="auto"/>
        <w:ind w:left="2344" w:right="2363" w:firstLine="0"/>
        <w:jc w:val="center"/>
        <w:rPr/>
      </w:pPr>
      <w:r w:rsidDel="00000000" w:rsidR="00000000" w:rsidRPr="00000000">
        <w:rPr>
          <w:rtl w:val="0"/>
        </w:rPr>
        <w:t xml:space="preserve">BAHAGIAN MATRIKULASI</w:t>
      </w:r>
    </w:p>
    <w:p w:rsidR="00000000" w:rsidDel="00000000" w:rsidP="00000000" w:rsidRDefault="00000000" w:rsidRPr="00000000" w14:paraId="00000011">
      <w:pPr>
        <w:spacing w:before="50" w:lineRule="auto"/>
        <w:ind w:left="1731" w:right="1677" w:firstLine="0"/>
        <w:jc w:val="center"/>
        <w:rPr>
          <w:i w:val="1"/>
        </w:rPr>
      </w:pPr>
      <w:r w:rsidDel="00000000" w:rsidR="00000000" w:rsidRPr="00000000">
        <w:rPr>
          <w:i w:val="1"/>
          <w:rtl w:val="0"/>
        </w:rPr>
        <w:t xml:space="preserve">MATRICULATION DIVISION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77470</wp:posOffset>
                </wp:positionH>
                <wp:positionV relativeFrom="paragraph">
                  <wp:posOffset>190500</wp:posOffset>
                </wp:positionV>
                <wp:extent cx="5715000" cy="58420"/>
                <wp:effectExtent b="0" l="0" r="0" t="0"/>
                <wp:wrapTopAndBottom distB="0" distT="0"/>
                <wp:docPr id="5" name=""/>
                <a:graphic>
                  <a:graphicData uri="http://schemas.microsoft.com/office/word/2010/wordprocessingShape">
                    <wps:wsp>
                      <wps:cNvSpPr>
                        <a:spLocks/>
                      </wps:cNvSpPr>
                      <wps:spPr bwMode="auto">
                        <a:xfrm>
                          <a:off x="0" y="0"/>
                          <a:ext cx="5715000" cy="58420"/>
                        </a:xfrm>
                        <a:custGeom>
                          <a:avLst/>
                          <a:gdLst>
                            <a:gd fmla="+- 0 10462 1462" name="T0"/>
                            <a:gd fmla="*/ T0 w 9000" name="T1"/>
                            <a:gd fmla="+- 0 373 300" name="T2"/>
                            <a:gd fmla="*/ 373 h 92" name="T3"/>
                            <a:gd fmla="+- 0 1462 1462" name="T4"/>
                            <a:gd fmla="*/ T4 w 9000" name="T5"/>
                            <a:gd fmla="+- 0 373 300" name="T6"/>
                            <a:gd fmla="*/ 373 h 92" name="T7"/>
                            <a:gd fmla="+- 0 1462 1462" name="T8"/>
                            <a:gd fmla="*/ T8 w 9000" name="T9"/>
                            <a:gd fmla="+- 0 391 300" name="T10"/>
                            <a:gd fmla="*/ 391 h 92" name="T11"/>
                            <a:gd fmla="+- 0 10462 1462" name="T12"/>
                            <a:gd fmla="*/ T12 w 9000" name="T13"/>
                            <a:gd fmla="+- 0 391 300" name="T14"/>
                            <a:gd fmla="*/ 391 h 92" name="T15"/>
                            <a:gd fmla="+- 0 10462 1462" name="T16"/>
                            <a:gd fmla="*/ T16 w 9000" name="T17"/>
                            <a:gd fmla="+- 0 373 300" name="T18"/>
                            <a:gd fmla="*/ 373 h 92" name="T19"/>
                            <a:gd fmla="+- 0 10462 1462" name="T20"/>
                            <a:gd fmla="*/ T20 w 9000" name="T21"/>
                            <a:gd fmla="+- 0 300 300" name="T22"/>
                            <a:gd fmla="*/ 300 h 92" name="T23"/>
                            <a:gd fmla="+- 0 1462 1462" name="T24"/>
                            <a:gd fmla="*/ T24 w 9000" name="T25"/>
                            <a:gd fmla="+- 0 300 300" name="T26"/>
                            <a:gd fmla="*/ 300 h 92" name="T27"/>
                            <a:gd fmla="+- 0 1462 1462" name="T28"/>
                            <a:gd fmla="*/ T28 w 9000" name="T29"/>
                            <a:gd fmla="+- 0 355 300" name="T30"/>
                            <a:gd fmla="*/ 355 h 92" name="T31"/>
                            <a:gd fmla="+- 0 10462 1462" name="T32"/>
                            <a:gd fmla="*/ T32 w 9000" name="T33"/>
                            <a:gd fmla="+- 0 355 300" name="T34"/>
                            <a:gd fmla="*/ 355 h 92" name="T35"/>
                            <a:gd fmla="+- 0 10462 1462" name="T36"/>
                            <a:gd fmla="*/ T36 w 9000" name="T37"/>
                            <a:gd fmla="+- 0 300 300" name="T38"/>
                            <a:gd fmla="*/ 300 h 92" name="T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b="b" l="0" r="r" t="0"/>
                          <a:pathLst>
                            <a:path h="92" w="9000">
                              <a:moveTo>
                                <a:pt x="9000" y="73"/>
                              </a:moveTo>
                              <a:lnTo>
                                <a:pt x="0" y="73"/>
                              </a:lnTo>
                              <a:lnTo>
                                <a:pt x="0" y="91"/>
                              </a:lnTo>
                              <a:lnTo>
                                <a:pt x="9000" y="91"/>
                              </a:lnTo>
                              <a:lnTo>
                                <a:pt x="9000" y="73"/>
                              </a:lnTo>
                              <a:close/>
                              <a:moveTo>
                                <a:pt x="9000" y="0"/>
                              </a:moveTo>
                              <a:lnTo>
                                <a:pt x="0" y="0"/>
                              </a:lnTo>
                              <a:lnTo>
                                <a:pt x="0" y="55"/>
                              </a:lnTo>
                              <a:lnTo>
                                <a:pt x="9000" y="55"/>
                              </a:lnTo>
                              <a:lnTo>
                                <a:pt x="9000" y="0"/>
                              </a:lnTo>
                              <a:close/>
                            </a:path>
                          </a:pathLst>
                        </a:custGeom>
                        <a:solidFill>
                          <a:srgbClr val="000000"/>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0" distR="0" hidden="0" layoutInCell="1" locked="0" relativeHeight="0" simplePos="0">
                <wp:simplePos x="0" y="0"/>
                <wp:positionH relativeFrom="column">
                  <wp:posOffset>77470</wp:posOffset>
                </wp:positionH>
                <wp:positionV relativeFrom="paragraph">
                  <wp:posOffset>190500</wp:posOffset>
                </wp:positionV>
                <wp:extent cx="5715000" cy="58420"/>
                <wp:effectExtent b="0" l="0" r="0" t="0"/>
                <wp:wrapTopAndBottom distB="0" dist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15000" cy="58420"/>
                        </a:xfrm>
                        <a:prstGeom prst="rect"/>
                        <a:ln/>
                      </pic:spPr>
                    </pic:pic>
                  </a:graphicData>
                </a:graphic>
              </wp:anchor>
            </w:drawing>
          </mc:Fallback>
        </mc:AlternateConten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ind w:left="1731" w:right="1748" w:firstLine="0"/>
        <w:jc w:val="center"/>
        <w:rPr>
          <w:rFonts w:ascii="Arial" w:cs="Arial" w:eastAsia="Arial" w:hAnsi="Arial"/>
        </w:rPr>
      </w:pPr>
      <w:r w:rsidDel="00000000" w:rsidR="00000000" w:rsidRPr="00000000">
        <w:rPr>
          <w:rFonts w:ascii="Arial" w:cs="Arial" w:eastAsia="Arial" w:hAnsi="Arial"/>
          <w:rtl w:val="0"/>
        </w:rPr>
        <w:t xml:space="preserve">PEPERIKSAAN SEMESTER PROGRAM MATRIKULASI</w:t>
      </w:r>
    </w:p>
    <w:p w:rsidR="00000000" w:rsidDel="00000000" w:rsidP="00000000" w:rsidRDefault="00000000" w:rsidRPr="00000000" w14:paraId="00000016">
      <w:pPr>
        <w:ind w:left="1731" w:right="1737" w:firstLine="0"/>
        <w:jc w:val="center"/>
        <w:rPr>
          <w:i w:val="1"/>
        </w:rPr>
      </w:pPr>
      <w:r w:rsidDel="00000000" w:rsidR="00000000" w:rsidRPr="00000000">
        <w:rPr>
          <w:i w:val="1"/>
          <w:rtl w:val="0"/>
        </w:rPr>
        <w:t xml:space="preserve">MATRICULATION PROGRAMME EXAMINATION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3"/>
          <w:szCs w:val="2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77470</wp:posOffset>
                </wp:positionH>
                <wp:positionV relativeFrom="paragraph">
                  <wp:posOffset>193675</wp:posOffset>
                </wp:positionV>
                <wp:extent cx="5715000" cy="58420"/>
                <wp:effectExtent b="0" l="0" r="0" t="0"/>
                <wp:wrapTopAndBottom distB="0" distT="0"/>
                <wp:docPr id="10" name=""/>
                <a:graphic>
                  <a:graphicData uri="http://schemas.microsoft.com/office/word/2010/wordprocessingShape">
                    <wps:wsp>
                      <wps:cNvSpPr>
                        <a:spLocks/>
                      </wps:cNvSpPr>
                      <wps:spPr bwMode="auto">
                        <a:xfrm>
                          <a:off x="0" y="0"/>
                          <a:ext cx="5715000" cy="58420"/>
                        </a:xfrm>
                        <a:custGeom>
                          <a:avLst/>
                          <a:gdLst>
                            <a:gd fmla="+- 0 10462 1462" name="T0"/>
                            <a:gd fmla="*/ T0 w 9000" name="T1"/>
                            <a:gd fmla="+- 0 342 305" name="T2"/>
                            <a:gd fmla="*/ 342 h 92" name="T3"/>
                            <a:gd fmla="+- 0 1462 1462" name="T4"/>
                            <a:gd fmla="*/ T4 w 9000" name="T5"/>
                            <a:gd fmla="+- 0 342 305" name="T6"/>
                            <a:gd fmla="*/ 342 h 92" name="T7"/>
                            <a:gd fmla="+- 0 1462 1462" name="T8"/>
                            <a:gd fmla="*/ T8 w 9000" name="T9"/>
                            <a:gd fmla="+- 0 396 305" name="T10"/>
                            <a:gd fmla="*/ 396 h 92" name="T11"/>
                            <a:gd fmla="+- 0 10462 1462" name="T12"/>
                            <a:gd fmla="*/ T12 w 9000" name="T13"/>
                            <a:gd fmla="+- 0 396 305" name="T14"/>
                            <a:gd fmla="*/ 396 h 92" name="T15"/>
                            <a:gd fmla="+- 0 10462 1462" name="T16"/>
                            <a:gd fmla="*/ T16 w 9000" name="T17"/>
                            <a:gd fmla="+- 0 342 305" name="T18"/>
                            <a:gd fmla="*/ 342 h 92" name="T19"/>
                            <a:gd fmla="+- 0 10462 1462" name="T20"/>
                            <a:gd fmla="*/ T20 w 9000" name="T21"/>
                            <a:gd fmla="+- 0 305 305" name="T22"/>
                            <a:gd fmla="*/ 305 h 92" name="T23"/>
                            <a:gd fmla="+- 0 1462 1462" name="T24"/>
                            <a:gd fmla="*/ T24 w 9000" name="T25"/>
                            <a:gd fmla="+- 0 305 305" name="T26"/>
                            <a:gd fmla="*/ 305 h 92" name="T27"/>
                            <a:gd fmla="+- 0 1462 1462" name="T28"/>
                            <a:gd fmla="*/ T28 w 9000" name="T29"/>
                            <a:gd fmla="+- 0 323 305" name="T30"/>
                            <a:gd fmla="*/ 323 h 92" name="T31"/>
                            <a:gd fmla="+- 0 10462 1462" name="T32"/>
                            <a:gd fmla="*/ T32 w 9000" name="T33"/>
                            <a:gd fmla="+- 0 323 305" name="T34"/>
                            <a:gd fmla="*/ 323 h 92" name="T35"/>
                            <a:gd fmla="+- 0 10462 1462" name="T36"/>
                            <a:gd fmla="*/ T36 w 9000" name="T37"/>
                            <a:gd fmla="+- 0 305 305" name="T38"/>
                            <a:gd fmla="*/ 305 h 92" name="T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b="b" l="0" r="r" t="0"/>
                          <a:pathLst>
                            <a:path h="92" w="9000">
                              <a:moveTo>
                                <a:pt x="9000" y="37"/>
                              </a:moveTo>
                              <a:lnTo>
                                <a:pt x="0" y="37"/>
                              </a:lnTo>
                              <a:lnTo>
                                <a:pt x="0" y="91"/>
                              </a:lnTo>
                              <a:lnTo>
                                <a:pt x="9000" y="91"/>
                              </a:lnTo>
                              <a:lnTo>
                                <a:pt x="9000" y="37"/>
                              </a:lnTo>
                              <a:close/>
                              <a:moveTo>
                                <a:pt x="9000" y="0"/>
                              </a:moveTo>
                              <a:lnTo>
                                <a:pt x="0" y="0"/>
                              </a:lnTo>
                              <a:lnTo>
                                <a:pt x="0" y="18"/>
                              </a:lnTo>
                              <a:lnTo>
                                <a:pt x="9000" y="18"/>
                              </a:lnTo>
                              <a:lnTo>
                                <a:pt x="9000" y="0"/>
                              </a:lnTo>
                              <a:close/>
                            </a:path>
                          </a:pathLst>
                        </a:custGeom>
                        <a:solidFill>
                          <a:srgbClr val="000000"/>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0" distR="0" hidden="0" layoutInCell="1" locked="0" relativeHeight="0" simplePos="0">
                <wp:simplePos x="0" y="0"/>
                <wp:positionH relativeFrom="column">
                  <wp:posOffset>77470</wp:posOffset>
                </wp:positionH>
                <wp:positionV relativeFrom="paragraph">
                  <wp:posOffset>193675</wp:posOffset>
                </wp:positionV>
                <wp:extent cx="5715000" cy="58420"/>
                <wp:effectExtent b="0" l="0" r="0" t="0"/>
                <wp:wrapTopAndBottom distB="0" distT="0"/>
                <wp:docPr id="1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15000" cy="58420"/>
                        </a:xfrm>
                        <a:prstGeom prst="rect"/>
                        <a:ln/>
                      </pic:spPr>
                    </pic:pic>
                  </a:graphicData>
                </a:graphic>
              </wp:anchor>
            </w:drawing>
          </mc:Fallback>
        </mc:AlternateConten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spacing w:before="1" w:lineRule="auto"/>
        <w:ind w:left="1731" w:right="1762" w:firstLine="0"/>
        <w:jc w:val="center"/>
        <w:rPr>
          <w:rFonts w:ascii="Arial" w:cs="Arial" w:eastAsia="Arial" w:hAnsi="Arial"/>
        </w:rPr>
      </w:pPr>
      <w:r w:rsidDel="00000000" w:rsidR="00000000" w:rsidRPr="00000000">
        <w:rPr>
          <w:rFonts w:ascii="Arial" w:cs="Arial" w:eastAsia="Arial" w:hAnsi="Arial"/>
          <w:rtl w:val="0"/>
        </w:rPr>
        <w:t xml:space="preserve">JANGAN BUKA KERTAS SOALAN INI SEHINGGA DIBERITAHU.</w:t>
      </w:r>
    </w:p>
    <w:p w:rsidR="00000000" w:rsidDel="00000000" w:rsidP="00000000" w:rsidRDefault="00000000" w:rsidRPr="00000000" w14:paraId="0000001B">
      <w:pPr>
        <w:spacing w:before="45" w:lineRule="auto"/>
        <w:ind w:left="1731" w:right="1751" w:firstLine="0"/>
        <w:jc w:val="center"/>
        <w:rPr>
          <w:rFonts w:ascii="Arial" w:cs="Arial" w:eastAsia="Arial" w:hAnsi="Arial"/>
          <w:i w:val="1"/>
        </w:rPr>
      </w:pPr>
      <w:r w:rsidDel="00000000" w:rsidR="00000000" w:rsidRPr="00000000">
        <w:rPr>
          <w:rFonts w:ascii="Arial" w:cs="Arial" w:eastAsia="Arial" w:hAnsi="Arial"/>
          <w:i w:val="1"/>
          <w:rtl w:val="0"/>
        </w:rPr>
        <w:t xml:space="preserve">DO NOT OPEN THIS QUESTION PAPERUNTIL YOU ARE TOLD TO DO SO.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78105</wp:posOffset>
                </wp:positionH>
                <wp:positionV relativeFrom="paragraph">
                  <wp:posOffset>208915</wp:posOffset>
                </wp:positionV>
                <wp:extent cx="5638800" cy="1270"/>
                <wp:effectExtent b="0" l="0" r="0" t="0"/>
                <wp:wrapTopAndBottom distB="0" distT="0"/>
                <wp:docPr id="3" name=""/>
                <a:graphic>
                  <a:graphicData uri="http://schemas.microsoft.com/office/word/2010/wordprocessingShape">
                    <wps:wsp>
                      <wps:cNvSpPr>
                        <a:spLocks/>
                      </wps:cNvSpPr>
                      <wps:spPr bwMode="auto">
                        <a:xfrm>
                          <a:off x="0" y="0"/>
                          <a:ext cx="5638800" cy="1270"/>
                        </a:xfrm>
                        <a:custGeom>
                          <a:avLst/>
                          <a:gdLst>
                            <a:gd fmla="+- 0 1463 1463" name="T0"/>
                            <a:gd fmla="*/ T0 w 8880" name="T1"/>
                            <a:gd fmla="+- 0 10343 1463" name="T2"/>
                            <a:gd fmla="*/ T2 w 8880" name="T3"/>
                          </a:gdLst>
                          <a:ahLst/>
                          <a:cxnLst>
                            <a:cxn ang="0">
                              <a:pos x="T1" y="0"/>
                            </a:cxn>
                            <a:cxn ang="0">
                              <a:pos x="T3" y="0"/>
                            </a:cxn>
                          </a:cxnLst>
                          <a:rect b="b" l="0" r="r" t="0"/>
                          <a:pathLst>
                            <a:path h="0" w="8880">
                              <a:moveTo>
                                <a:pt x="0" y="0"/>
                              </a:moveTo>
                              <a:lnTo>
                                <a:pt x="8880" y="0"/>
                              </a:lnTo>
                            </a:path>
                          </a:pathLst>
                        </a:custGeom>
                        <a:noFill/>
                        <a:ln w="38100">
                          <a:solidFill>
                            <a:srgbClr val="000000"/>
                          </a:solidFill>
                          <a:prstDash val="solid"/>
                          <a:round/>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0" distR="0" hidden="0" layoutInCell="1" locked="0" relativeHeight="0" simplePos="0">
                <wp:simplePos x="0" y="0"/>
                <wp:positionH relativeFrom="column">
                  <wp:posOffset>78105</wp:posOffset>
                </wp:positionH>
                <wp:positionV relativeFrom="paragraph">
                  <wp:posOffset>208915</wp:posOffset>
                </wp:positionV>
                <wp:extent cx="5638800" cy="1270"/>
                <wp:effectExtent b="0" l="0" r="0" t="0"/>
                <wp:wrapTopAndBottom distB="0" dist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38800" cy="127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2359" w:right="2363" w:firstLine="0"/>
        <w:jc w:val="center"/>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Kertas soalan ini mengandungi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13 </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halaman bercetak.</w:t>
      </w:r>
    </w:p>
    <w:p w:rsidR="00000000" w:rsidDel="00000000" w:rsidP="00000000" w:rsidRDefault="00000000" w:rsidRPr="00000000" w14:paraId="00000033">
      <w:pPr>
        <w:spacing w:before="64" w:lineRule="auto"/>
        <w:ind w:left="1731" w:right="1730" w:firstLine="0"/>
        <w:jc w:val="center"/>
        <w:rPr>
          <w:rFonts w:ascii="Arial" w:cs="Arial" w:eastAsia="Arial" w:hAnsi="Arial"/>
          <w:i w:val="1"/>
        </w:rPr>
        <w:sectPr>
          <w:headerReference r:id="rId10" w:type="default"/>
          <w:footerReference r:id="rId11" w:type="default"/>
          <w:pgSz w:h="16840" w:w="11910" w:orient="portrait"/>
          <w:pgMar w:bottom="900" w:top="980" w:left="1340" w:right="1320" w:header="727" w:footer="706"/>
          <w:pgNumType w:start="1"/>
        </w:sectPr>
      </w:pPr>
      <w:r w:rsidDel="00000000" w:rsidR="00000000" w:rsidRPr="00000000">
        <w:rPr>
          <w:rFonts w:ascii="Arial" w:cs="Arial" w:eastAsia="Arial" w:hAnsi="Arial"/>
          <w:i w:val="1"/>
          <w:rtl w:val="0"/>
        </w:rPr>
        <w:t xml:space="preserve">This question paper consists of </w:t>
      </w:r>
      <w:r w:rsidDel="00000000" w:rsidR="00000000" w:rsidRPr="00000000">
        <w:rPr>
          <w:rFonts w:ascii="Arial" w:cs="Arial" w:eastAsia="Arial" w:hAnsi="Arial"/>
          <w:b w:val="1"/>
          <w:rtl w:val="0"/>
        </w:rPr>
        <w:t xml:space="preserve">13 </w:t>
      </w:r>
      <w:r w:rsidDel="00000000" w:rsidR="00000000" w:rsidRPr="00000000">
        <w:rPr>
          <w:rFonts w:ascii="Arial" w:cs="Arial" w:eastAsia="Arial" w:hAnsi="Arial"/>
          <w:i w:val="1"/>
          <w:rtl w:val="0"/>
        </w:rPr>
        <w:t xml:space="preserve">printed pages.</w:t>
      </w:r>
    </w:p>
    <w:p w:rsidR="00000000" w:rsidDel="00000000" w:rsidP="00000000" w:rsidRDefault="00000000" w:rsidRPr="00000000" w14:paraId="00000034">
      <w:pPr>
        <w:pStyle w:val="Heading1"/>
        <w:spacing w:before="105" w:lineRule="auto"/>
        <w:ind w:left="100" w:firstLine="0"/>
        <w:rPr/>
      </w:pPr>
      <w:r w:rsidDel="00000000" w:rsidR="00000000" w:rsidRPr="00000000">
        <w:rPr>
          <w:rtl w:val="0"/>
        </w:rPr>
        <w:t xml:space="preserve">INSTRUCTIONS TO CANDIDATE: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100" w:right="45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question paper consists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Questions only. Answer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the calculation.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8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Answers for each question should be written in the answer booklet provided. Use a new page for each question.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use of non-programmable scientific calculator is permitted.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ind w:left="100" w:firstLine="0"/>
        <w:rPr>
          <w:i w:val="0"/>
        </w:rPr>
      </w:pPr>
      <w:r w:rsidDel="00000000" w:rsidR="00000000" w:rsidRPr="00000000">
        <w:rPr>
          <w:rtl w:val="0"/>
        </w:rPr>
        <w:t xml:space="preserve">ARAHAN KEPADA CALON</w:t>
      </w:r>
      <w:r w:rsidDel="00000000" w:rsidR="00000000" w:rsidRPr="00000000">
        <w:rPr>
          <w:i w:val="0"/>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0">
      <w:pPr>
        <w:spacing w:line="480" w:lineRule="auto"/>
        <w:ind w:left="100" w:right="4569" w:firstLine="0"/>
        <w:rPr>
          <w:i w:val="1"/>
          <w:sz w:val="24"/>
          <w:szCs w:val="24"/>
        </w:rPr>
      </w:pPr>
      <w:r w:rsidDel="00000000" w:rsidR="00000000" w:rsidRPr="00000000">
        <w:rPr>
          <w:i w:val="1"/>
          <w:sz w:val="24"/>
          <w:szCs w:val="24"/>
          <w:rtl w:val="0"/>
        </w:rPr>
        <w:t xml:space="preserve">Kertas soalan ini mengandungi </w:t>
      </w:r>
      <w:r w:rsidDel="00000000" w:rsidR="00000000" w:rsidRPr="00000000">
        <w:rPr>
          <w:b w:val="1"/>
          <w:sz w:val="24"/>
          <w:szCs w:val="24"/>
          <w:rtl w:val="0"/>
        </w:rPr>
        <w:t xml:space="preserve">4 </w:t>
      </w:r>
      <w:r w:rsidDel="00000000" w:rsidR="00000000" w:rsidRPr="00000000">
        <w:rPr>
          <w:i w:val="1"/>
          <w:sz w:val="24"/>
          <w:szCs w:val="24"/>
          <w:rtl w:val="0"/>
        </w:rPr>
        <w:t xml:space="preserve">soalan sahaja. Jawab </w:t>
      </w:r>
      <w:r w:rsidDel="00000000" w:rsidR="00000000" w:rsidRPr="00000000">
        <w:rPr>
          <w:b w:val="1"/>
          <w:i w:val="1"/>
          <w:sz w:val="24"/>
          <w:szCs w:val="24"/>
          <w:rtl w:val="0"/>
        </w:rPr>
        <w:t xml:space="preserve">semua </w:t>
      </w:r>
      <w:r w:rsidDel="00000000" w:rsidR="00000000" w:rsidRPr="00000000">
        <w:rPr>
          <w:i w:val="1"/>
          <w:sz w:val="24"/>
          <w:szCs w:val="24"/>
          <w:rtl w:val="0"/>
        </w:rPr>
        <w:t xml:space="preserve">soalan.</w:t>
      </w:r>
    </w:p>
    <w:p w:rsidR="00000000" w:rsidDel="00000000" w:rsidP="00000000" w:rsidRDefault="00000000" w:rsidRPr="00000000" w14:paraId="00000041">
      <w:pPr>
        <w:ind w:left="100" w:firstLine="0"/>
        <w:rPr>
          <w:i w:val="1"/>
          <w:sz w:val="24"/>
          <w:szCs w:val="24"/>
        </w:rPr>
      </w:pPr>
      <w:r w:rsidDel="00000000" w:rsidR="00000000" w:rsidRPr="00000000">
        <w:rPr>
          <w:i w:val="1"/>
          <w:sz w:val="24"/>
          <w:szCs w:val="24"/>
          <w:rtl w:val="0"/>
        </w:rPr>
        <w:t xml:space="preserve">Tunjukkan kerja pengiraan.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ind w:left="100" w:right="244" w:firstLine="0"/>
        <w:rPr>
          <w:i w:val="1"/>
          <w:sz w:val="24"/>
          <w:szCs w:val="24"/>
        </w:rPr>
      </w:pPr>
      <w:r w:rsidDel="00000000" w:rsidR="00000000" w:rsidRPr="00000000">
        <w:rPr>
          <w:i w:val="1"/>
          <w:sz w:val="24"/>
          <w:szCs w:val="24"/>
          <w:rtl w:val="0"/>
        </w:rPr>
        <w:t xml:space="preserve">Jawapan bagi setiap soalan hendaklah ditulis pada buku jawapan yang disediakan. Gunakan muka surat baharu bagi setiap soalan.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ind w:left="100" w:firstLine="0"/>
        <w:rPr>
          <w:i w:val="1"/>
          <w:sz w:val="24"/>
          <w:szCs w:val="24"/>
        </w:rPr>
        <w:sectPr>
          <w:headerReference r:id="rId12" w:type="default"/>
          <w:footerReference r:id="rId13" w:type="default"/>
          <w:type w:val="nextPage"/>
          <w:pgSz w:h="16840" w:w="11910" w:orient="portrait"/>
          <w:pgMar w:bottom="900" w:top="1320" w:left="1340" w:right="1220" w:header="716" w:footer="713"/>
          <w:pgNumType w:start="2"/>
        </w:sectPr>
      </w:pPr>
      <w:r w:rsidDel="00000000" w:rsidR="00000000" w:rsidRPr="00000000">
        <w:rPr>
          <w:i w:val="1"/>
          <w:sz w:val="24"/>
          <w:szCs w:val="24"/>
          <w:rtl w:val="0"/>
        </w:rPr>
        <w:t xml:space="preserve">Penggunaan kalkulator saintifik yang tidak boleh diprogramkan dibenarkan.</w:t>
      </w:r>
    </w:p>
    <w:p w:rsidR="00000000" w:rsidDel="00000000" w:rsidP="00000000" w:rsidRDefault="00000000" w:rsidRPr="00000000" w14:paraId="00000046">
      <w:pPr>
        <w:spacing w:before="100" w:lineRule="auto"/>
        <w:ind w:left="100" w:firstLine="0"/>
        <w:rPr>
          <w:sz w:val="24"/>
          <w:szCs w:val="24"/>
        </w:rPr>
      </w:pPr>
      <w:r w:rsidDel="00000000" w:rsidR="00000000" w:rsidRPr="00000000">
        <w:rPr>
          <w:b w:val="1"/>
          <w:sz w:val="24"/>
          <w:szCs w:val="24"/>
          <w:rtl w:val="0"/>
        </w:rPr>
        <w:t xml:space="preserve">QUESTION 1 </w:t>
      </w:r>
      <w:r w:rsidDel="00000000" w:rsidR="00000000" w:rsidRPr="00000000">
        <w:rPr>
          <w:sz w:val="24"/>
          <w:szCs w:val="24"/>
          <w:rtl w:val="0"/>
        </w:rPr>
        <w:t xml:space="preserve">[20 </w:t>
      </w:r>
      <w:r w:rsidDel="00000000" w:rsidR="00000000" w:rsidRPr="00000000">
        <w:rPr>
          <w:i w:val="1"/>
          <w:sz w:val="24"/>
          <w:szCs w:val="24"/>
          <w:rtl w:val="0"/>
        </w:rPr>
        <w:t xml:space="preserve">marks</w:t>
      </w:r>
      <w:r w:rsidDel="00000000" w:rsidR="00000000" w:rsidRPr="00000000">
        <w:rPr>
          <w:sz w:val="24"/>
          <w:szCs w:val="24"/>
          <w:rtl w:val="0"/>
        </w:rPr>
        <w:t xml:space="preserve">]</w:t>
      </w:r>
    </w:p>
    <w:p w:rsidR="00000000" w:rsidDel="00000000" w:rsidP="00000000" w:rsidRDefault="00000000" w:rsidRPr="00000000" w14:paraId="00000047">
      <w:pPr>
        <w:ind w:left="100" w:firstLine="0"/>
        <w:rPr>
          <w:sz w:val="24"/>
          <w:szCs w:val="24"/>
        </w:rPr>
      </w:pPr>
      <w:r w:rsidDel="00000000" w:rsidR="00000000" w:rsidRPr="00000000">
        <w:rPr>
          <w:b w:val="1"/>
          <w:i w:val="1"/>
          <w:sz w:val="24"/>
          <w:szCs w:val="24"/>
          <w:rtl w:val="0"/>
        </w:rPr>
        <w:t xml:space="preserve">SOALAN </w:t>
      </w:r>
      <w:r w:rsidDel="00000000" w:rsidR="00000000" w:rsidRPr="00000000">
        <w:rPr>
          <w:b w:val="1"/>
          <w:sz w:val="24"/>
          <w:szCs w:val="24"/>
          <w:rtl w:val="0"/>
        </w:rPr>
        <w:t xml:space="preserve">1 </w:t>
      </w:r>
      <w:r w:rsidDel="00000000" w:rsidR="00000000" w:rsidRPr="00000000">
        <w:rPr>
          <w:sz w:val="24"/>
          <w:szCs w:val="24"/>
          <w:rtl w:val="0"/>
        </w:rPr>
        <w:t xml:space="preserve">[20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820"/>
          <w:tab w:val="left" w:pos="821"/>
        </w:tabs>
        <w:spacing w:after="0" w:before="0" w:line="240" w:lineRule="auto"/>
        <w:ind w:left="820" w:right="820"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Illustrated below is the Bank Statement and Cash Book (bank column) of Sutera Enterprise for the month of March 2020.</w:t>
      </w:r>
    </w:p>
    <w:p w:rsidR="00000000" w:rsidDel="00000000" w:rsidP="00000000" w:rsidRDefault="00000000" w:rsidRPr="00000000" w14:paraId="0000004B">
      <w:pPr>
        <w:spacing w:before="120" w:lineRule="auto"/>
        <w:ind w:left="820" w:right="432" w:firstLine="0"/>
        <w:rPr>
          <w:sz w:val="24"/>
          <w:szCs w:val="24"/>
        </w:rPr>
      </w:pPr>
      <w:r w:rsidDel="00000000" w:rsidR="00000000" w:rsidRPr="00000000">
        <w:rPr>
          <w:i w:val="1"/>
          <w:sz w:val="24"/>
          <w:szCs w:val="24"/>
          <w:rtl w:val="0"/>
        </w:rPr>
        <w:t xml:space="preserve">Ilustrasi berikut adalah Penyata Bank dan Buku Tunai </w:t>
      </w:r>
      <w:r w:rsidDel="00000000" w:rsidR="00000000" w:rsidRPr="00000000">
        <w:rPr>
          <w:sz w:val="24"/>
          <w:szCs w:val="24"/>
          <w:rtl w:val="0"/>
        </w:rPr>
        <w:t xml:space="preserve">(</w:t>
      </w:r>
      <w:r w:rsidDel="00000000" w:rsidR="00000000" w:rsidRPr="00000000">
        <w:rPr>
          <w:i w:val="1"/>
          <w:sz w:val="24"/>
          <w:szCs w:val="24"/>
          <w:rtl w:val="0"/>
        </w:rPr>
        <w:t xml:space="preserve">ruangan bank</w:t>
      </w:r>
      <w:r w:rsidDel="00000000" w:rsidR="00000000" w:rsidRPr="00000000">
        <w:rPr>
          <w:sz w:val="24"/>
          <w:szCs w:val="24"/>
          <w:rtl w:val="0"/>
        </w:rPr>
        <w:t xml:space="preserve">) </w:t>
      </w:r>
      <w:r w:rsidDel="00000000" w:rsidR="00000000" w:rsidRPr="00000000">
        <w:rPr>
          <w:i w:val="1"/>
          <w:sz w:val="24"/>
          <w:szCs w:val="24"/>
          <w:rtl w:val="0"/>
        </w:rPr>
        <w:t xml:space="preserve">untuk Sutera Enterprise bagi bulan Mac </w:t>
      </w:r>
      <w:r w:rsidDel="00000000" w:rsidR="00000000" w:rsidRPr="00000000">
        <w:rPr>
          <w:sz w:val="24"/>
          <w:szCs w:val="24"/>
          <w:rtl w:val="0"/>
        </w:rPr>
        <w:t xml:space="preserve">2020.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 w:right="130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BANK STATEMENT</w:t>
      </w:r>
    </w:p>
    <w:p w:rsidR="00000000" w:rsidDel="00000000" w:rsidP="00000000" w:rsidRDefault="00000000" w:rsidRPr="00000000" w14:paraId="0000004E">
      <w:pPr>
        <w:ind w:left="1880" w:right="1301" w:firstLine="0"/>
        <w:jc w:val="center"/>
        <w:rPr>
          <w:i w:val="1"/>
          <w:sz w:val="24"/>
          <w:szCs w:val="24"/>
        </w:rPr>
      </w:pPr>
      <w:r w:rsidDel="00000000" w:rsidR="00000000" w:rsidRPr="00000000">
        <w:rPr>
          <w:i w:val="1"/>
          <w:sz w:val="24"/>
          <w:szCs w:val="24"/>
          <w:rtl w:val="0"/>
        </w:rPr>
        <w:t xml:space="preserve">PENYATA BANK</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tbl>
      <w:tblPr>
        <w:tblStyle w:val="Table1"/>
        <w:tblW w:w="8279.999999999998"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9"/>
        <w:gridCol w:w="3241"/>
        <w:gridCol w:w="1349"/>
        <w:gridCol w:w="1352"/>
        <w:gridCol w:w="1349"/>
        <w:tblGridChange w:id="0">
          <w:tblGrid>
            <w:gridCol w:w="989"/>
            <w:gridCol w:w="3241"/>
            <w:gridCol w:w="1349"/>
            <w:gridCol w:w="1352"/>
            <w:gridCol w:w="1349"/>
          </w:tblGrid>
        </w:tblGridChange>
      </w:tblGrid>
      <w:tr>
        <w:trPr>
          <w:cantSplit w:val="0"/>
          <w:trHeight w:val="1187"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6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2"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Tarikh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4" w:right="108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4" w:right="1084"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Butiran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4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0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Debit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7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Credit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71"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Kredit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66" w:right="26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Balance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65" w:right="26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Baki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65" w:right="26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10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March 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0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4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Balance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5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Baki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2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13,750</w:t>
            </w:r>
          </w:p>
        </w:tc>
      </w:tr>
      <w:tr>
        <w:trPr>
          <w:cantSplit w:val="0"/>
          <w:trHeight w:val="3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10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4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551102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35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2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13,630</w:t>
            </w:r>
          </w:p>
        </w:tc>
      </w:tr>
      <w:tr>
        <w:trPr>
          <w:cantSplit w:val="0"/>
          <w:trHeight w:val="3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10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4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551104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35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2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13,420</w:t>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10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4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Cheque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4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27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2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13,660</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10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4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Hana: Credit transfer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5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Pindahan kredit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27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2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14,760</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10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4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Media Corp.: Standing order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5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Media Corp.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Arahan tetap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35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2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14,715</w:t>
            </w:r>
          </w:p>
        </w:tc>
      </w:tr>
      <w:tr>
        <w:trPr>
          <w:cantSplit w:val="0"/>
          <w:trHeight w:val="7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10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24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Bank Service Charges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5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Caj bank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35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2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14,685</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 information:</w:t>
      </w:r>
    </w:p>
    <w:p w:rsidR="00000000" w:rsidDel="00000000" w:rsidP="00000000" w:rsidRDefault="00000000" w:rsidRPr="00000000" w14:paraId="0000008A">
      <w:pPr>
        <w:spacing w:before="120" w:lineRule="auto"/>
        <w:ind w:left="820" w:firstLine="0"/>
        <w:rPr>
          <w:sz w:val="24"/>
          <w:szCs w:val="24"/>
        </w:rPr>
      </w:pPr>
      <w:r w:rsidDel="00000000" w:rsidR="00000000" w:rsidRPr="00000000">
        <w:rPr>
          <w:i w:val="1"/>
          <w:sz w:val="24"/>
          <w:szCs w:val="24"/>
          <w:rtl w:val="0"/>
        </w:rPr>
        <w:t xml:space="preserve">Maklumat tambahan</w:t>
      </w:r>
      <w:r w:rsidDel="00000000" w:rsidR="00000000" w:rsidRPr="00000000">
        <w:rPr>
          <w:sz w:val="24"/>
          <w:szCs w:val="24"/>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pos="1540"/>
          <w:tab w:val="left" w:pos="1541"/>
        </w:tabs>
        <w:spacing w:after="0" w:before="0" w:line="240" w:lineRule="auto"/>
        <w:ind w:left="1540"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entries in the bank statement are correct.</w:t>
      </w:r>
    </w:p>
    <w:p w:rsidR="00000000" w:rsidDel="00000000" w:rsidP="00000000" w:rsidRDefault="00000000" w:rsidRPr="00000000" w14:paraId="0000008D">
      <w:pPr>
        <w:spacing w:before="120" w:lineRule="auto"/>
        <w:ind w:left="1540" w:firstLine="0"/>
        <w:rPr>
          <w:sz w:val="24"/>
          <w:szCs w:val="24"/>
        </w:rPr>
      </w:pPr>
      <w:r w:rsidDel="00000000" w:rsidR="00000000" w:rsidRPr="00000000">
        <w:rPr>
          <w:i w:val="1"/>
          <w:sz w:val="24"/>
          <w:szCs w:val="24"/>
          <w:rtl w:val="0"/>
        </w:rPr>
        <w:t xml:space="preserve">Semua catatan dalam penyata bank adalah betul</w:t>
      </w:r>
      <w:r w:rsidDel="00000000" w:rsidR="00000000" w:rsidRPr="00000000">
        <w:rPr>
          <w:sz w:val="24"/>
          <w:szCs w:val="24"/>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pos="1540"/>
          <w:tab w:val="left" w:pos="1541"/>
        </w:tabs>
        <w:spacing w:after="0" w:before="0" w:line="240" w:lineRule="auto"/>
        <w:ind w:left="1540" w:right="576"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cheque of RM2,300 from Hasan was returned to Sutera Enterprise with a non-sufficient fund notification.</w:t>
      </w:r>
    </w:p>
    <w:p w:rsidR="00000000" w:rsidDel="00000000" w:rsidP="00000000" w:rsidRDefault="00000000" w:rsidRPr="00000000" w14:paraId="00000090">
      <w:pPr>
        <w:spacing w:before="120" w:lineRule="auto"/>
        <w:ind w:left="1540" w:right="890" w:firstLine="0"/>
        <w:rPr>
          <w:sz w:val="24"/>
          <w:szCs w:val="24"/>
        </w:rPr>
        <w:sectPr>
          <w:type w:val="nextPage"/>
          <w:pgSz w:h="16840" w:w="11910" w:orient="portrait"/>
          <w:pgMar w:bottom="900" w:top="1320" w:left="1340" w:right="1220" w:header="716" w:footer="713"/>
        </w:sectPr>
      </w:pPr>
      <w:r w:rsidDel="00000000" w:rsidR="00000000" w:rsidRPr="00000000">
        <w:rPr>
          <w:i w:val="1"/>
          <w:sz w:val="24"/>
          <w:szCs w:val="24"/>
          <w:rtl w:val="0"/>
        </w:rPr>
        <w:t xml:space="preserve">Cek </w:t>
      </w:r>
      <w:r w:rsidDel="00000000" w:rsidR="00000000" w:rsidRPr="00000000">
        <w:rPr>
          <w:sz w:val="24"/>
          <w:szCs w:val="24"/>
          <w:rtl w:val="0"/>
        </w:rPr>
        <w:t xml:space="preserve">RM2,300 </w:t>
      </w:r>
      <w:r w:rsidDel="00000000" w:rsidR="00000000" w:rsidRPr="00000000">
        <w:rPr>
          <w:i w:val="1"/>
          <w:sz w:val="24"/>
          <w:szCs w:val="24"/>
          <w:rtl w:val="0"/>
        </w:rPr>
        <w:t xml:space="preserve">dari Hasan telah dikembalikan kepada Sutera Enterprise dengan nota dana tidak mencukupi</w:t>
      </w:r>
      <w:r w:rsidDel="00000000" w:rsidR="00000000" w:rsidRPr="00000000">
        <w:rPr>
          <w:sz w:val="24"/>
          <w:szCs w:val="24"/>
          <w:rtl w:val="0"/>
        </w:rPr>
        <w:t xml:space="preserve">.</w:t>
      </w:r>
    </w:p>
    <w:p w:rsidR="00000000" w:rsidDel="00000000" w:rsidP="00000000" w:rsidRDefault="00000000" w:rsidRPr="00000000" w14:paraId="0000009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pos="1540"/>
          <w:tab w:val="left" w:pos="1541"/>
        </w:tabs>
        <w:spacing w:after="0" w:before="100" w:line="240" w:lineRule="auto"/>
        <w:ind w:left="1540" w:right="997"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cheque of RM240 from Annie deposited on 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March was wrongly recorded as RM420 in the cash book.</w:t>
      </w:r>
    </w:p>
    <w:p w:rsidR="00000000" w:rsidDel="00000000" w:rsidP="00000000" w:rsidRDefault="00000000" w:rsidRPr="00000000" w14:paraId="00000092">
      <w:pPr>
        <w:spacing w:before="120" w:lineRule="auto"/>
        <w:ind w:left="1540" w:right="1044" w:firstLine="0"/>
        <w:rPr>
          <w:i w:val="1"/>
          <w:sz w:val="24"/>
          <w:szCs w:val="24"/>
        </w:rPr>
      </w:pPr>
      <w:r w:rsidDel="00000000" w:rsidR="00000000" w:rsidRPr="00000000">
        <w:rPr>
          <w:i w:val="1"/>
          <w:sz w:val="24"/>
          <w:szCs w:val="24"/>
          <w:rtl w:val="0"/>
        </w:rPr>
        <w:t xml:space="preserve">Cek bernilai </w:t>
      </w:r>
      <w:r w:rsidDel="00000000" w:rsidR="00000000" w:rsidRPr="00000000">
        <w:rPr>
          <w:sz w:val="24"/>
          <w:szCs w:val="24"/>
          <w:rtl w:val="0"/>
        </w:rPr>
        <w:t xml:space="preserve">RM240 </w:t>
      </w:r>
      <w:r w:rsidDel="00000000" w:rsidR="00000000" w:rsidRPr="00000000">
        <w:rPr>
          <w:i w:val="1"/>
          <w:sz w:val="24"/>
          <w:szCs w:val="24"/>
          <w:rtl w:val="0"/>
        </w:rPr>
        <w:t xml:space="preserve">dari Annie yang didepositkan pada </w:t>
      </w:r>
      <w:r w:rsidDel="00000000" w:rsidR="00000000" w:rsidRPr="00000000">
        <w:rPr>
          <w:sz w:val="24"/>
          <w:szCs w:val="24"/>
          <w:rtl w:val="0"/>
        </w:rPr>
        <w:t xml:space="preserve">23 </w:t>
      </w:r>
      <w:r w:rsidDel="00000000" w:rsidR="00000000" w:rsidRPr="00000000">
        <w:rPr>
          <w:i w:val="1"/>
          <w:sz w:val="24"/>
          <w:szCs w:val="24"/>
          <w:rtl w:val="0"/>
        </w:rPr>
        <w:t xml:space="preserve">Mac telah tersalah catat sebagai </w:t>
      </w:r>
      <w:r w:rsidDel="00000000" w:rsidR="00000000" w:rsidRPr="00000000">
        <w:rPr>
          <w:sz w:val="24"/>
          <w:szCs w:val="24"/>
          <w:rtl w:val="0"/>
        </w:rPr>
        <w:t xml:space="preserve">RM420 </w:t>
      </w:r>
      <w:r w:rsidDel="00000000" w:rsidR="00000000" w:rsidRPr="00000000">
        <w:rPr>
          <w:i w:val="1"/>
          <w:sz w:val="24"/>
          <w:szCs w:val="24"/>
          <w:rtl w:val="0"/>
        </w:rPr>
        <w:t xml:space="preserve">dalam buku tunai.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CASH BOOK (bank column)</w:t>
      </w:r>
    </w:p>
    <w:p w:rsidR="00000000" w:rsidDel="00000000" w:rsidP="00000000" w:rsidRDefault="00000000" w:rsidRPr="00000000" w14:paraId="00000095">
      <w:pPr>
        <w:ind w:left="3693" w:firstLine="0"/>
        <w:rPr>
          <w:sz w:val="24"/>
          <w:szCs w:val="24"/>
        </w:rPr>
      </w:pPr>
      <w:r w:rsidDel="00000000" w:rsidR="00000000" w:rsidRPr="00000000">
        <w:rPr>
          <w:i w:val="1"/>
          <w:sz w:val="24"/>
          <w:szCs w:val="24"/>
          <w:rtl w:val="0"/>
        </w:rPr>
        <w:t xml:space="preserve">BUKU TUNAI </w:t>
      </w:r>
      <w:r w:rsidDel="00000000" w:rsidR="00000000" w:rsidRPr="00000000">
        <w:rPr>
          <w:sz w:val="24"/>
          <w:szCs w:val="24"/>
          <w:rtl w:val="0"/>
        </w:rPr>
        <w:t xml:space="preserve">(</w:t>
      </w:r>
      <w:r w:rsidDel="00000000" w:rsidR="00000000" w:rsidRPr="00000000">
        <w:rPr>
          <w:i w:val="1"/>
          <w:sz w:val="24"/>
          <w:szCs w:val="24"/>
          <w:rtl w:val="0"/>
        </w:rPr>
        <w:t xml:space="preserve">ruangan bank</w:t>
      </w:r>
      <w:r w:rsidDel="00000000" w:rsidR="00000000" w:rsidRPr="00000000">
        <w:rPr>
          <w:sz w:val="24"/>
          <w:szCs w:val="24"/>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p>
    <w:tbl>
      <w:tblPr>
        <w:tblStyle w:val="Table2"/>
        <w:tblW w:w="8269.0" w:type="dxa"/>
        <w:jc w:val="left"/>
        <w:tblInd w:w="8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8"/>
        <w:gridCol w:w="1690"/>
        <w:gridCol w:w="900"/>
        <w:gridCol w:w="900"/>
        <w:gridCol w:w="1620"/>
        <w:gridCol w:w="1352"/>
        <w:gridCol w:w="989"/>
        <w:tblGridChange w:id="0">
          <w:tblGrid>
            <w:gridCol w:w="818"/>
            <w:gridCol w:w="1690"/>
            <w:gridCol w:w="900"/>
            <w:gridCol w:w="900"/>
            <w:gridCol w:w="1620"/>
            <w:gridCol w:w="1352"/>
            <w:gridCol w:w="989"/>
          </w:tblGrid>
        </w:tblGridChange>
      </w:tblGrid>
      <w:tr>
        <w:trPr>
          <w:cantSplit w:val="0"/>
          <w:trHeight w:val="791"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8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8"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Tarikh</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10" w:right="30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10" w:right="30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Butiran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Tarikh</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74" w:right="27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74" w:right="27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Butiran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2" w:right="8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Cheque No.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82" w:right="78"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 Cek</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r>
      <w:tr>
        <w:trPr>
          <w:cantSplit w:val="0"/>
          <w:trHeight w:val="11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 1</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Balance b/f</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Baki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13,750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 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Bob 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 w:right="7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551102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120</w:t>
            </w:r>
          </w:p>
        </w:tc>
      </w:tr>
      <w:tr>
        <w:trPr>
          <w:cantSplit w:val="0"/>
          <w:trHeight w:val="3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4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8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4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Jaya Enterprise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2" w:right="7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551103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7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320</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4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8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4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Purchases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6"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Belian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2" w:right="7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551104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7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210</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4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8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4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 w:right="56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Marwan Enterprise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2" w:right="7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551105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7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470</w:t>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4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Abdullah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8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4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Balance c/f</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6"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Baki 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7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18,350</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8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19,470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7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19,470</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1"/>
        <w:ind w:left="820" w:firstLine="0"/>
        <w:rPr/>
      </w:pPr>
      <w:r w:rsidDel="00000000" w:rsidR="00000000" w:rsidRPr="00000000">
        <w:rPr>
          <w:rtl w:val="0"/>
        </w:rPr>
        <w:t xml:space="preserve">Required:</w:t>
      </w:r>
    </w:p>
    <w:p w:rsidR="00000000" w:rsidDel="00000000" w:rsidP="00000000" w:rsidRDefault="00000000" w:rsidRPr="00000000" w14:paraId="000000DC">
      <w:pPr>
        <w:pStyle w:val="Heading2"/>
        <w:ind w:firstLine="820"/>
        <w:rPr>
          <w:i w:val="0"/>
        </w:rPr>
      </w:pPr>
      <w:r w:rsidDel="00000000" w:rsidR="00000000" w:rsidRPr="00000000">
        <w:rPr>
          <w:rtl w:val="0"/>
        </w:rPr>
        <w:t xml:space="preserve">Dikehendaki</w:t>
      </w:r>
      <w:r w:rsidDel="00000000" w:rsidR="00000000" w:rsidRPr="00000000">
        <w:rPr>
          <w:i w:val="0"/>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sectPr>
          <w:type w:val="nextPage"/>
          <w:pgSz w:h="16840" w:w="11910" w:orient="portrait"/>
          <w:pgMar w:bottom="900" w:top="1320" w:left="1340" w:right="1220" w:header="716" w:footer="713"/>
        </w:sectPr>
      </w:pP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1540"/>
          <w:tab w:val="left" w:pos="1541"/>
        </w:tabs>
        <w:spacing w:after="0" w:before="90" w:line="240" w:lineRule="auto"/>
        <w:ind w:left="1540" w:right="0"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a Bank Reconciliation Statement for Sutera Enterprise as at 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March 2020.</w:t>
      </w:r>
    </w:p>
    <w:p w:rsidR="00000000" w:rsidDel="00000000" w:rsidP="00000000" w:rsidRDefault="00000000" w:rsidRPr="00000000" w14:paraId="000000DF">
      <w:pPr>
        <w:spacing w:before="117" w:lineRule="auto"/>
        <w:ind w:left="1540" w:firstLine="0"/>
        <w:rPr>
          <w:i w:val="1"/>
          <w:sz w:val="24"/>
          <w:szCs w:val="24"/>
        </w:rPr>
      </w:pPr>
      <w:r w:rsidDel="00000000" w:rsidR="00000000" w:rsidRPr="00000000">
        <w:rPr>
          <w:i w:val="1"/>
          <w:sz w:val="24"/>
          <w:szCs w:val="24"/>
          <w:rtl w:val="0"/>
        </w:rPr>
        <w:t xml:space="preserve">Sediakan Penyata Penyesuaian Bank bagi Sutera Enterprise pada</w:t>
      </w:r>
    </w:p>
    <w:p w:rsidR="00000000" w:rsidDel="00000000" w:rsidP="00000000" w:rsidRDefault="00000000" w:rsidRPr="00000000" w14:paraId="000000E0">
      <w:pPr>
        <w:ind w:left="1540" w:firstLine="0"/>
        <w:rPr>
          <w:sz w:val="24"/>
          <w:szCs w:val="24"/>
        </w:rPr>
      </w:pPr>
      <w:r w:rsidDel="00000000" w:rsidR="00000000" w:rsidRPr="00000000">
        <w:rPr>
          <w:sz w:val="24"/>
          <w:szCs w:val="24"/>
          <w:rtl w:val="0"/>
        </w:rPr>
        <w:t xml:space="preserve">31 </w:t>
      </w:r>
      <w:r w:rsidDel="00000000" w:rsidR="00000000" w:rsidRPr="00000000">
        <w:rPr>
          <w:i w:val="1"/>
          <w:sz w:val="24"/>
          <w:szCs w:val="24"/>
          <w:rtl w:val="0"/>
        </w:rPr>
        <w:t xml:space="preserve">Mac </w:t>
      </w:r>
      <w:r w:rsidDel="00000000" w:rsidR="00000000" w:rsidRPr="00000000">
        <w:rPr>
          <w:sz w:val="24"/>
          <w:szCs w:val="24"/>
          <w:rtl w:val="0"/>
        </w:rPr>
        <w:t xml:space="preserve">2020.</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5">
      <w:pPr>
        <w:ind w:right="215"/>
        <w:jc w:val="right"/>
        <w:rPr>
          <w:sz w:val="24"/>
          <w:szCs w:val="24"/>
        </w:rPr>
      </w:pPr>
      <w:r w:rsidDel="00000000" w:rsidR="00000000" w:rsidRPr="00000000">
        <w:rPr>
          <w:sz w:val="24"/>
          <w:szCs w:val="24"/>
          <w:rtl w:val="0"/>
        </w:rPr>
        <w:t xml:space="preserve">[7 </w:t>
      </w:r>
      <w:r w:rsidDel="00000000" w:rsidR="00000000" w:rsidRPr="00000000">
        <w:rPr>
          <w:i w:val="1"/>
          <w:sz w:val="24"/>
          <w:szCs w:val="24"/>
          <w:rtl w:val="0"/>
        </w:rPr>
        <w:t xml:space="preserve">marks</w:t>
      </w:r>
      <w:r w:rsidDel="00000000" w:rsidR="00000000" w:rsidRPr="00000000">
        <w:rPr>
          <w:sz w:val="24"/>
          <w:szCs w:val="24"/>
          <w:rtl w:val="0"/>
        </w:rPr>
        <w:t xml:space="preserve">]</w:t>
      </w:r>
    </w:p>
    <w:p w:rsidR="00000000" w:rsidDel="00000000" w:rsidP="00000000" w:rsidRDefault="00000000" w:rsidRPr="00000000" w14:paraId="000000E6">
      <w:pPr>
        <w:ind w:left="-21" w:right="215" w:firstLine="0"/>
        <w:jc w:val="right"/>
        <w:rPr>
          <w:sz w:val="24"/>
          <w:szCs w:val="24"/>
        </w:rPr>
        <w:sectPr>
          <w:type w:val="continuous"/>
          <w:pgSz w:h="16840" w:w="11910" w:orient="portrait"/>
          <w:pgMar w:bottom="900" w:top="980" w:left="1340" w:right="1220" w:header="720" w:footer="720"/>
          <w:cols w:equalWidth="0" w:num="2">
            <w:col w:space="40" w:w="4655"/>
            <w:col w:space="0" w:w="4655"/>
          </w:cols>
        </w:sectPr>
      </w:pPr>
      <w:r w:rsidDel="00000000" w:rsidR="00000000" w:rsidRPr="00000000">
        <w:rPr>
          <w:sz w:val="24"/>
          <w:szCs w:val="24"/>
          <w:rtl w:val="0"/>
        </w:rPr>
        <w:t xml:space="preserve">[7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1540"/>
          <w:tab w:val="left" w:pos="1541"/>
        </w:tabs>
        <w:spacing w:after="0" w:before="90" w:line="240" w:lineRule="auto"/>
        <w:ind w:left="1540" w:right="866"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journal entries for the adjustment on Cash Book (bank column) of Sutera Enterprise after the reconciliation (omit explanation).</w:t>
      </w:r>
    </w:p>
    <w:p w:rsidR="00000000" w:rsidDel="00000000" w:rsidP="00000000" w:rsidRDefault="00000000" w:rsidRPr="00000000" w14:paraId="000000E9">
      <w:pPr>
        <w:spacing w:before="120" w:lineRule="auto"/>
        <w:ind w:left="1540" w:right="649" w:firstLine="0"/>
        <w:rPr>
          <w:sz w:val="24"/>
          <w:szCs w:val="24"/>
        </w:rPr>
      </w:pPr>
      <w:r w:rsidDel="00000000" w:rsidR="00000000" w:rsidRPr="00000000">
        <w:rPr>
          <w:i w:val="1"/>
          <w:sz w:val="24"/>
          <w:szCs w:val="24"/>
          <w:rtl w:val="0"/>
        </w:rPr>
        <w:t xml:space="preserve">Tunjukkan catatan jurnal bagi pelarasan Buku Tunai </w:t>
      </w:r>
      <w:r w:rsidDel="00000000" w:rsidR="00000000" w:rsidRPr="00000000">
        <w:rPr>
          <w:sz w:val="24"/>
          <w:szCs w:val="24"/>
          <w:rtl w:val="0"/>
        </w:rPr>
        <w:t xml:space="preserve">(</w:t>
      </w:r>
      <w:r w:rsidDel="00000000" w:rsidR="00000000" w:rsidRPr="00000000">
        <w:rPr>
          <w:i w:val="1"/>
          <w:sz w:val="24"/>
          <w:szCs w:val="24"/>
          <w:rtl w:val="0"/>
        </w:rPr>
        <w:t xml:space="preserve">ruangan bank</w:t>
      </w:r>
      <w:r w:rsidDel="00000000" w:rsidR="00000000" w:rsidRPr="00000000">
        <w:rPr>
          <w:sz w:val="24"/>
          <w:szCs w:val="24"/>
          <w:rtl w:val="0"/>
        </w:rPr>
        <w:t xml:space="preserve">) </w:t>
      </w:r>
      <w:r w:rsidDel="00000000" w:rsidR="00000000" w:rsidRPr="00000000">
        <w:rPr>
          <w:i w:val="1"/>
          <w:sz w:val="24"/>
          <w:szCs w:val="24"/>
          <w:rtl w:val="0"/>
        </w:rPr>
        <w:t xml:space="preserve">bagi Sutera Enterprise selepas penyesuaian </w:t>
      </w:r>
      <w:r w:rsidDel="00000000" w:rsidR="00000000" w:rsidRPr="00000000">
        <w:rPr>
          <w:sz w:val="24"/>
          <w:szCs w:val="24"/>
          <w:rtl w:val="0"/>
        </w:rPr>
        <w:t xml:space="preserve">(</w:t>
      </w:r>
      <w:r w:rsidDel="00000000" w:rsidR="00000000" w:rsidRPr="00000000">
        <w:rPr>
          <w:i w:val="1"/>
          <w:sz w:val="24"/>
          <w:szCs w:val="24"/>
          <w:rtl w:val="0"/>
        </w:rPr>
        <w:t xml:space="preserve">abaikan keterangan</w:t>
      </w:r>
      <w:r w:rsidDel="00000000" w:rsidR="00000000" w:rsidRPr="00000000">
        <w:rPr>
          <w:sz w:val="24"/>
          <w:szCs w:val="24"/>
          <w:rtl w:val="0"/>
        </w:rPr>
        <w:t xml:space="preserve">).</w:t>
      </w:r>
    </w:p>
    <w:p w:rsidR="00000000" w:rsidDel="00000000" w:rsidP="00000000" w:rsidRDefault="00000000" w:rsidRPr="00000000" w14:paraId="000000EA">
      <w:pPr>
        <w:ind w:left="7875" w:right="215" w:firstLine="146.00000000000023"/>
        <w:jc w:val="right"/>
        <w:rPr>
          <w:sz w:val="24"/>
          <w:szCs w:val="24"/>
        </w:rPr>
        <w:sectPr>
          <w:type w:val="continuous"/>
          <w:pgSz w:h="16840" w:w="11910" w:orient="portrait"/>
          <w:pgMar w:bottom="900" w:top="980" w:left="1340" w:right="1220" w:header="720" w:footer="720"/>
        </w:sectPr>
      </w:pPr>
      <w:r w:rsidDel="00000000" w:rsidR="00000000" w:rsidRPr="00000000">
        <w:rPr>
          <w:sz w:val="24"/>
          <w:szCs w:val="24"/>
          <w:rtl w:val="0"/>
        </w:rPr>
        <w:t xml:space="preserve">[3½ </w:t>
      </w:r>
      <w:r w:rsidDel="00000000" w:rsidR="00000000" w:rsidRPr="00000000">
        <w:rPr>
          <w:i w:val="1"/>
          <w:sz w:val="24"/>
          <w:szCs w:val="24"/>
          <w:rtl w:val="0"/>
        </w:rPr>
        <w:t xml:space="preserve">marks</w:t>
      </w:r>
      <w:r w:rsidDel="00000000" w:rsidR="00000000" w:rsidRPr="00000000">
        <w:rPr>
          <w:sz w:val="24"/>
          <w:szCs w:val="24"/>
          <w:rtl w:val="0"/>
        </w:rPr>
        <w:t xml:space="preserve">] [3½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0E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820"/>
          <w:tab w:val="left" w:pos="821"/>
        </w:tabs>
        <w:spacing w:after="0" w:before="100" w:line="240" w:lineRule="auto"/>
        <w:ind w:left="820" w:right="308"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Below is the information related to Accounts Receivable and Allowance for Doubtful Debts accounts of Luna Enterprise on 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July 2020.</w:t>
      </w:r>
    </w:p>
    <w:p w:rsidR="00000000" w:rsidDel="00000000" w:rsidP="00000000" w:rsidRDefault="00000000" w:rsidRPr="00000000" w14:paraId="000000EC">
      <w:pPr>
        <w:spacing w:before="120" w:lineRule="auto"/>
        <w:ind w:left="820" w:right="1131" w:firstLine="0"/>
        <w:rPr>
          <w:sz w:val="24"/>
          <w:szCs w:val="24"/>
        </w:rPr>
      </w:pPr>
      <w:r w:rsidDel="00000000" w:rsidR="00000000" w:rsidRPr="00000000">
        <w:rPr>
          <w:i w:val="1"/>
          <w:sz w:val="24"/>
          <w:szCs w:val="24"/>
          <w:rtl w:val="0"/>
        </w:rPr>
        <w:t xml:space="preserve">Berikut adalah maklumat berkaitan dengan Akaun Belum Terima dan Akaun Peruntukan Hutang Ragu bagi Luna Enterprise pada </w:t>
      </w:r>
      <w:r w:rsidDel="00000000" w:rsidR="00000000" w:rsidRPr="00000000">
        <w:rPr>
          <w:sz w:val="24"/>
          <w:szCs w:val="24"/>
          <w:rtl w:val="0"/>
        </w:rPr>
        <w:t xml:space="preserve">31 </w:t>
      </w:r>
      <w:r w:rsidDel="00000000" w:rsidR="00000000" w:rsidRPr="00000000">
        <w:rPr>
          <w:i w:val="1"/>
          <w:sz w:val="24"/>
          <w:szCs w:val="24"/>
          <w:rtl w:val="0"/>
        </w:rPr>
        <w:t xml:space="preserve">Julai </w:t>
      </w:r>
      <w:r w:rsidDel="00000000" w:rsidR="00000000" w:rsidRPr="00000000">
        <w:rPr>
          <w:sz w:val="24"/>
          <w:szCs w:val="24"/>
          <w:rtl w:val="0"/>
        </w:rPr>
        <w:t xml:space="preserve">2020.</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tbl>
      <w:tblPr>
        <w:tblStyle w:val="Table3"/>
        <w:tblW w:w="8191.0" w:type="dxa"/>
        <w:jc w:val="left"/>
        <w:tblInd w:w="9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2"/>
        <w:gridCol w:w="1169"/>
        <w:tblGridChange w:id="0">
          <w:tblGrid>
            <w:gridCol w:w="7022"/>
            <w:gridCol w:w="1169"/>
          </w:tblGrid>
        </w:tblGridChange>
      </w:tblGrid>
      <w:tr>
        <w:trPr>
          <w:cantSplit w:val="0"/>
          <w:trHeight w:val="791" w:hRule="atLeast"/>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079" w:right="307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079" w:right="3076"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Akaun</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RM</w:t>
            </w:r>
          </w:p>
        </w:tc>
      </w:tr>
      <w:tr>
        <w:trPr>
          <w:cantSplit w:val="0"/>
          <w:trHeight w:val="791"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Accounts Receivable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Akaun Belum Terima</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210,000</w:t>
            </w:r>
          </w:p>
        </w:tc>
      </w:tr>
      <w:tr>
        <w:trPr>
          <w:cantSplit w:val="0"/>
          <w:trHeight w:val="794"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Allowance for Doubtful Debts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Peruntukan Hutang Ragu</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4,200</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8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Below are the transactions of Luna Enterprise during August 2020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A">
      <w:pPr>
        <w:spacing w:before="120" w:lineRule="auto"/>
        <w:ind w:left="820" w:firstLine="0"/>
        <w:rPr>
          <w:sz w:val="24"/>
          <w:szCs w:val="24"/>
        </w:rPr>
      </w:pPr>
      <w:r w:rsidDel="00000000" w:rsidR="00000000" w:rsidRPr="00000000">
        <w:rPr>
          <w:i w:val="1"/>
          <w:sz w:val="24"/>
          <w:szCs w:val="24"/>
          <w:rtl w:val="0"/>
        </w:rPr>
        <w:t xml:space="preserve">Di bawah adalah urus niaga bagi Luna Enterprise dalam bulan Ogos </w:t>
      </w:r>
      <w:r w:rsidDel="00000000" w:rsidR="00000000" w:rsidRPr="00000000">
        <w:rPr>
          <w:sz w:val="24"/>
          <w:szCs w:val="24"/>
          <w:rtl w:val="0"/>
        </w:rPr>
        <w:t xml:space="preserve">2020.</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pos="1540"/>
          <w:tab w:val="left" w:pos="1541"/>
        </w:tabs>
        <w:spacing w:after="0" w:before="0" w:line="240" w:lineRule="auto"/>
        <w:ind w:left="1540"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Cash sales is RM220,000 and credit sales is RM140,000.</w:t>
      </w:r>
    </w:p>
    <w:p w:rsidR="00000000" w:rsidDel="00000000" w:rsidP="00000000" w:rsidRDefault="00000000" w:rsidRPr="00000000" w14:paraId="000000FD">
      <w:pPr>
        <w:spacing w:before="120" w:lineRule="auto"/>
        <w:ind w:left="1540" w:firstLine="0"/>
        <w:rPr>
          <w:sz w:val="24"/>
          <w:szCs w:val="24"/>
        </w:rPr>
      </w:pPr>
      <w:r w:rsidDel="00000000" w:rsidR="00000000" w:rsidRPr="00000000">
        <w:rPr>
          <w:i w:val="1"/>
          <w:sz w:val="24"/>
          <w:szCs w:val="24"/>
          <w:rtl w:val="0"/>
        </w:rPr>
        <w:t xml:space="preserve">Jualan tunai adalah </w:t>
      </w:r>
      <w:r w:rsidDel="00000000" w:rsidR="00000000" w:rsidRPr="00000000">
        <w:rPr>
          <w:sz w:val="24"/>
          <w:szCs w:val="24"/>
          <w:rtl w:val="0"/>
        </w:rPr>
        <w:t xml:space="preserve">RM220,000 </w:t>
      </w:r>
      <w:r w:rsidDel="00000000" w:rsidR="00000000" w:rsidRPr="00000000">
        <w:rPr>
          <w:i w:val="1"/>
          <w:sz w:val="24"/>
          <w:szCs w:val="24"/>
          <w:rtl w:val="0"/>
        </w:rPr>
        <w:t xml:space="preserve">dan jualan kredit adalah </w:t>
      </w:r>
      <w:r w:rsidDel="00000000" w:rsidR="00000000" w:rsidRPr="00000000">
        <w:rPr>
          <w:sz w:val="24"/>
          <w:szCs w:val="24"/>
          <w:rtl w:val="0"/>
        </w:rPr>
        <w:t xml:space="preserve">RM140,000.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pos="1540"/>
          <w:tab w:val="left" w:pos="1541"/>
        </w:tabs>
        <w:spacing w:after="0" w:before="0" w:line="240" w:lineRule="auto"/>
        <w:ind w:left="1540"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Shukri a debtor has gone missing. His debts amounted to RM750.</w:t>
      </w:r>
    </w:p>
    <w:p w:rsidR="00000000" w:rsidDel="00000000" w:rsidP="00000000" w:rsidRDefault="00000000" w:rsidRPr="00000000" w14:paraId="00000100">
      <w:pPr>
        <w:spacing w:before="121" w:lineRule="auto"/>
        <w:ind w:left="1540" w:right="1017" w:firstLine="0"/>
        <w:rPr>
          <w:sz w:val="24"/>
          <w:szCs w:val="24"/>
        </w:rPr>
      </w:pPr>
      <w:r w:rsidDel="00000000" w:rsidR="00000000" w:rsidRPr="00000000">
        <w:rPr>
          <w:i w:val="1"/>
          <w:sz w:val="24"/>
          <w:szCs w:val="24"/>
          <w:rtl w:val="0"/>
        </w:rPr>
        <w:t xml:space="preserve">Shukri seorang penghutang telah menghilangkan diri</w:t>
      </w:r>
      <w:r w:rsidDel="00000000" w:rsidR="00000000" w:rsidRPr="00000000">
        <w:rPr>
          <w:sz w:val="24"/>
          <w:szCs w:val="24"/>
          <w:rtl w:val="0"/>
        </w:rPr>
        <w:t xml:space="preserve">. </w:t>
      </w:r>
      <w:r w:rsidDel="00000000" w:rsidR="00000000" w:rsidRPr="00000000">
        <w:rPr>
          <w:i w:val="1"/>
          <w:sz w:val="24"/>
          <w:szCs w:val="24"/>
          <w:rtl w:val="0"/>
        </w:rPr>
        <w:t xml:space="preserve">Baki hutangnya berjumlah </w:t>
      </w:r>
      <w:r w:rsidDel="00000000" w:rsidR="00000000" w:rsidRPr="00000000">
        <w:rPr>
          <w:sz w:val="24"/>
          <w:szCs w:val="24"/>
          <w:rtl w:val="0"/>
        </w:rPr>
        <w:t xml:space="preserve">RM750.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pos="1540"/>
          <w:tab w:val="left" w:pos="1541"/>
        </w:tabs>
        <w:spacing w:after="0" w:before="0" w:line="240" w:lineRule="auto"/>
        <w:ind w:left="1540" w:right="552"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debtor, Jana whose debts was already written-off few years ago appeared and paid her debts RM1,200.</w:t>
      </w:r>
    </w:p>
    <w:p w:rsidR="00000000" w:rsidDel="00000000" w:rsidP="00000000" w:rsidRDefault="00000000" w:rsidRPr="00000000" w14:paraId="00000103">
      <w:pPr>
        <w:spacing w:before="120" w:lineRule="auto"/>
        <w:ind w:left="1540" w:right="285" w:firstLine="0"/>
        <w:rPr>
          <w:sz w:val="24"/>
          <w:szCs w:val="24"/>
        </w:rPr>
      </w:pPr>
      <w:r w:rsidDel="00000000" w:rsidR="00000000" w:rsidRPr="00000000">
        <w:rPr>
          <w:i w:val="1"/>
          <w:sz w:val="24"/>
          <w:szCs w:val="24"/>
          <w:rtl w:val="0"/>
        </w:rPr>
        <w:t xml:space="preserve">Seorang penghutang bernama Jana yang telah dihapus kira hutangnya beberapa tahun dahulu telah muncul dan menjelaskan hutangnya </w:t>
      </w:r>
      <w:r w:rsidDel="00000000" w:rsidR="00000000" w:rsidRPr="00000000">
        <w:rPr>
          <w:sz w:val="24"/>
          <w:szCs w:val="24"/>
          <w:rtl w:val="0"/>
        </w:rPr>
        <w:t xml:space="preserve">RM1,200.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1"/>
        <w:ind w:left="820" w:firstLine="0"/>
        <w:rPr/>
      </w:pPr>
      <w:r w:rsidDel="00000000" w:rsidR="00000000" w:rsidRPr="00000000">
        <w:rPr>
          <w:rtl w:val="0"/>
        </w:rPr>
        <w:t xml:space="preserve">Required:</w:t>
      </w:r>
    </w:p>
    <w:p w:rsidR="00000000" w:rsidDel="00000000" w:rsidP="00000000" w:rsidRDefault="00000000" w:rsidRPr="00000000" w14:paraId="00000106">
      <w:pPr>
        <w:pStyle w:val="Heading2"/>
        <w:ind w:firstLine="820"/>
        <w:rPr>
          <w:i w:val="0"/>
        </w:rPr>
      </w:pPr>
      <w:r w:rsidDel="00000000" w:rsidR="00000000" w:rsidRPr="00000000">
        <w:rPr>
          <w:rtl w:val="0"/>
        </w:rPr>
        <w:t xml:space="preserve">Dikehendaki</w:t>
      </w:r>
      <w:r w:rsidDel="00000000" w:rsidR="00000000" w:rsidRPr="00000000">
        <w:rPr>
          <w:i w:val="0"/>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1540"/>
          <w:tab w:val="left" w:pos="1541"/>
        </w:tabs>
        <w:spacing w:after="0" w:before="0" w:line="232" w:lineRule="auto"/>
        <w:ind w:left="1540" w:right="594"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journal entries to record the transactions during August 2020 using allowance method (omit explanation).</w:t>
      </w:r>
    </w:p>
    <w:p w:rsidR="00000000" w:rsidDel="00000000" w:rsidP="00000000" w:rsidRDefault="00000000" w:rsidRPr="00000000" w14:paraId="00000109">
      <w:pPr>
        <w:spacing w:before="120" w:lineRule="auto"/>
        <w:ind w:left="1540" w:firstLine="0"/>
        <w:rPr>
          <w:sz w:val="24"/>
          <w:szCs w:val="24"/>
        </w:rPr>
      </w:pPr>
      <w:r w:rsidDel="00000000" w:rsidR="00000000" w:rsidRPr="00000000">
        <w:rPr>
          <w:i w:val="1"/>
          <w:sz w:val="24"/>
          <w:szCs w:val="24"/>
          <w:rtl w:val="0"/>
        </w:rPr>
        <w:t xml:space="preserve">Sediakan catatan jurnal untuk merekod urus niaga dalam bulan Ogos </w:t>
      </w:r>
      <w:r w:rsidDel="00000000" w:rsidR="00000000" w:rsidRPr="00000000">
        <w:rPr>
          <w:sz w:val="24"/>
          <w:szCs w:val="24"/>
          <w:rtl w:val="0"/>
        </w:rPr>
        <w:t xml:space="preserve">2020</w:t>
      </w:r>
    </w:p>
    <w:p w:rsidR="00000000" w:rsidDel="00000000" w:rsidP="00000000" w:rsidRDefault="00000000" w:rsidRPr="00000000" w14:paraId="0000010A">
      <w:pPr>
        <w:ind w:left="1540" w:firstLine="0"/>
        <w:rPr>
          <w:sz w:val="24"/>
          <w:szCs w:val="24"/>
        </w:rPr>
      </w:pPr>
      <w:r w:rsidDel="00000000" w:rsidR="00000000" w:rsidRPr="00000000">
        <w:rPr>
          <w:i w:val="1"/>
          <w:sz w:val="24"/>
          <w:szCs w:val="24"/>
          <w:rtl w:val="0"/>
        </w:rPr>
        <w:t xml:space="preserve">menggunakan kaedah peruntukan </w:t>
      </w:r>
      <w:r w:rsidDel="00000000" w:rsidR="00000000" w:rsidRPr="00000000">
        <w:rPr>
          <w:sz w:val="24"/>
          <w:szCs w:val="24"/>
          <w:rtl w:val="0"/>
        </w:rPr>
        <w:t xml:space="preserve">(</w:t>
      </w:r>
      <w:r w:rsidDel="00000000" w:rsidR="00000000" w:rsidRPr="00000000">
        <w:rPr>
          <w:i w:val="1"/>
          <w:sz w:val="24"/>
          <w:szCs w:val="24"/>
          <w:rtl w:val="0"/>
        </w:rPr>
        <w:t xml:space="preserve">abaikan keterangan</w:t>
      </w:r>
      <w:r w:rsidDel="00000000" w:rsidR="00000000" w:rsidRPr="00000000">
        <w:rPr>
          <w:sz w:val="24"/>
          <w:szCs w:val="24"/>
          <w:rtl w:val="0"/>
        </w:rPr>
        <w:t xml:space="preserve">).</w:t>
      </w:r>
    </w:p>
    <w:p w:rsidR="00000000" w:rsidDel="00000000" w:rsidP="00000000" w:rsidRDefault="00000000" w:rsidRPr="00000000" w14:paraId="0000010B">
      <w:pPr>
        <w:ind w:left="7875" w:right="215" w:firstLine="146.00000000000023"/>
        <w:jc w:val="right"/>
        <w:rPr>
          <w:sz w:val="24"/>
          <w:szCs w:val="24"/>
        </w:rPr>
        <w:sectPr>
          <w:type w:val="nextPage"/>
          <w:pgSz w:h="16840" w:w="11910" w:orient="portrait"/>
          <w:pgMar w:bottom="900" w:top="1320" w:left="1340" w:right="1220" w:header="716" w:footer="713"/>
        </w:sectPr>
      </w:pPr>
      <w:r w:rsidDel="00000000" w:rsidR="00000000" w:rsidRPr="00000000">
        <w:rPr>
          <w:sz w:val="24"/>
          <w:szCs w:val="24"/>
          <w:rtl w:val="0"/>
        </w:rPr>
        <w:t xml:space="preserve">[4½ </w:t>
      </w:r>
      <w:r w:rsidDel="00000000" w:rsidR="00000000" w:rsidRPr="00000000">
        <w:rPr>
          <w:i w:val="1"/>
          <w:sz w:val="24"/>
          <w:szCs w:val="24"/>
          <w:rtl w:val="0"/>
        </w:rPr>
        <w:t xml:space="preserve">marks</w:t>
      </w:r>
      <w:r w:rsidDel="00000000" w:rsidR="00000000" w:rsidRPr="00000000">
        <w:rPr>
          <w:sz w:val="24"/>
          <w:szCs w:val="24"/>
          <w:rtl w:val="0"/>
        </w:rPr>
        <w:t xml:space="preserve">] [4½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0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1540"/>
          <w:tab w:val="left" w:pos="1541"/>
        </w:tabs>
        <w:spacing w:after="0" w:before="104" w:line="235" w:lineRule="auto"/>
        <w:ind w:left="1540" w:right="584"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Allowance for Doubtful Debts Account based on the above journal entries (i). Allowance for doubtful debts is estimated to be 2% on ending balance of Accounts Receivable.</w:t>
      </w:r>
    </w:p>
    <w:p w:rsidR="00000000" w:rsidDel="00000000" w:rsidP="00000000" w:rsidRDefault="00000000" w:rsidRPr="00000000" w14:paraId="0000010D">
      <w:pPr>
        <w:spacing w:before="123" w:lineRule="auto"/>
        <w:ind w:left="1540" w:right="304" w:firstLine="0"/>
        <w:rPr>
          <w:sz w:val="24"/>
          <w:szCs w:val="24"/>
        </w:rPr>
      </w:pPr>
      <w:r w:rsidDel="00000000" w:rsidR="00000000" w:rsidRPr="00000000">
        <w:rPr>
          <w:i w:val="1"/>
          <w:sz w:val="24"/>
          <w:szCs w:val="24"/>
          <w:rtl w:val="0"/>
        </w:rPr>
        <w:t xml:space="preserve">Sediakan Akaun Peruntukan Hutang Ragu berdasarkan catatan jurnal di atas </w:t>
      </w:r>
      <w:r w:rsidDel="00000000" w:rsidR="00000000" w:rsidRPr="00000000">
        <w:rPr>
          <w:sz w:val="24"/>
          <w:szCs w:val="24"/>
          <w:rtl w:val="0"/>
        </w:rPr>
        <w:t xml:space="preserve">(i). </w:t>
      </w:r>
      <w:r w:rsidDel="00000000" w:rsidR="00000000" w:rsidRPr="00000000">
        <w:rPr>
          <w:i w:val="1"/>
          <w:sz w:val="24"/>
          <w:szCs w:val="24"/>
          <w:rtl w:val="0"/>
        </w:rPr>
        <w:t xml:space="preserve">Peruntukan hutang ragu dianggarkan </w:t>
      </w:r>
      <w:r w:rsidDel="00000000" w:rsidR="00000000" w:rsidRPr="00000000">
        <w:rPr>
          <w:sz w:val="24"/>
          <w:szCs w:val="24"/>
          <w:rtl w:val="0"/>
        </w:rPr>
        <w:t xml:space="preserve">2% </w:t>
      </w:r>
      <w:r w:rsidDel="00000000" w:rsidR="00000000" w:rsidRPr="00000000">
        <w:rPr>
          <w:i w:val="1"/>
          <w:sz w:val="24"/>
          <w:szCs w:val="24"/>
          <w:rtl w:val="0"/>
        </w:rPr>
        <w:t xml:space="preserve">atas baki akhir Akaun Belum Terima</w:t>
      </w:r>
      <w:r w:rsidDel="00000000" w:rsidR="00000000" w:rsidRPr="00000000">
        <w:rPr>
          <w:sz w:val="24"/>
          <w:szCs w:val="24"/>
          <w:rtl w:val="0"/>
        </w:rPr>
        <w:t xml:space="preserve">.</w:t>
      </w:r>
    </w:p>
    <w:p w:rsidR="00000000" w:rsidDel="00000000" w:rsidP="00000000" w:rsidRDefault="00000000" w:rsidRPr="00000000" w14:paraId="0000010E">
      <w:pPr>
        <w:ind w:right="215"/>
        <w:jc w:val="right"/>
        <w:rPr>
          <w:sz w:val="24"/>
          <w:szCs w:val="24"/>
        </w:rPr>
      </w:pPr>
      <w:r w:rsidDel="00000000" w:rsidR="00000000" w:rsidRPr="00000000">
        <w:rPr>
          <w:sz w:val="24"/>
          <w:szCs w:val="24"/>
          <w:rtl w:val="0"/>
        </w:rPr>
        <w:t xml:space="preserve">[4 </w:t>
      </w:r>
      <w:r w:rsidDel="00000000" w:rsidR="00000000" w:rsidRPr="00000000">
        <w:rPr>
          <w:i w:val="1"/>
          <w:sz w:val="24"/>
          <w:szCs w:val="24"/>
          <w:rtl w:val="0"/>
        </w:rPr>
        <w:t xml:space="preserve">marks</w:t>
      </w:r>
      <w:r w:rsidDel="00000000" w:rsidR="00000000" w:rsidRPr="00000000">
        <w:rPr>
          <w:sz w:val="24"/>
          <w:szCs w:val="24"/>
          <w:rtl w:val="0"/>
        </w:rPr>
        <w:t xml:space="preserve">]</w:t>
      </w:r>
    </w:p>
    <w:p w:rsidR="00000000" w:rsidDel="00000000" w:rsidP="00000000" w:rsidRDefault="00000000" w:rsidRPr="00000000" w14:paraId="0000010F">
      <w:pPr>
        <w:ind w:right="215"/>
        <w:jc w:val="right"/>
        <w:rPr>
          <w:sz w:val="24"/>
          <w:szCs w:val="24"/>
        </w:rPr>
      </w:pPr>
      <w:r w:rsidDel="00000000" w:rsidR="00000000" w:rsidRPr="00000000">
        <w:rPr>
          <w:sz w:val="24"/>
          <w:szCs w:val="24"/>
          <w:rtl w:val="0"/>
        </w:rPr>
        <w:t xml:space="preserve">[4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1540"/>
          <w:tab w:val="left" w:pos="1541"/>
        </w:tabs>
        <w:spacing w:after="0" w:before="0" w:line="232" w:lineRule="auto"/>
        <w:ind w:left="1540" w:right="669"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the adjustment entry to record the allowance for doubtful debts on 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August 2020 (omit explanation).</w:t>
      </w:r>
    </w:p>
    <w:p w:rsidR="00000000" w:rsidDel="00000000" w:rsidP="00000000" w:rsidRDefault="00000000" w:rsidRPr="00000000" w14:paraId="00000112">
      <w:pPr>
        <w:spacing w:before="121" w:lineRule="auto"/>
        <w:ind w:left="1540" w:firstLine="0"/>
        <w:rPr>
          <w:i w:val="1"/>
          <w:sz w:val="24"/>
          <w:szCs w:val="24"/>
        </w:rPr>
      </w:pPr>
      <w:r w:rsidDel="00000000" w:rsidR="00000000" w:rsidRPr="00000000">
        <w:rPr>
          <w:i w:val="1"/>
          <w:sz w:val="24"/>
          <w:szCs w:val="24"/>
          <w:rtl w:val="0"/>
        </w:rPr>
        <w:t xml:space="preserve">Sediakan catatan pelarasan bagi merekod peruntukan hutang ragu pada</w:t>
      </w:r>
    </w:p>
    <w:p w:rsidR="00000000" w:rsidDel="00000000" w:rsidP="00000000" w:rsidRDefault="00000000" w:rsidRPr="00000000" w14:paraId="00000113">
      <w:pPr>
        <w:ind w:left="1540" w:firstLine="0"/>
        <w:rPr>
          <w:sz w:val="24"/>
          <w:szCs w:val="24"/>
        </w:rPr>
      </w:pPr>
      <w:r w:rsidDel="00000000" w:rsidR="00000000" w:rsidRPr="00000000">
        <w:rPr>
          <w:sz w:val="24"/>
          <w:szCs w:val="24"/>
          <w:rtl w:val="0"/>
        </w:rPr>
        <w:t xml:space="preserve">31 </w:t>
      </w:r>
      <w:r w:rsidDel="00000000" w:rsidR="00000000" w:rsidRPr="00000000">
        <w:rPr>
          <w:i w:val="1"/>
          <w:sz w:val="24"/>
          <w:szCs w:val="24"/>
          <w:rtl w:val="0"/>
        </w:rPr>
        <w:t xml:space="preserve">Ogos </w:t>
      </w:r>
      <w:r w:rsidDel="00000000" w:rsidR="00000000" w:rsidRPr="00000000">
        <w:rPr>
          <w:sz w:val="24"/>
          <w:szCs w:val="24"/>
          <w:rtl w:val="0"/>
        </w:rPr>
        <w:t xml:space="preserve">2020 (</w:t>
      </w:r>
      <w:r w:rsidDel="00000000" w:rsidR="00000000" w:rsidRPr="00000000">
        <w:rPr>
          <w:i w:val="1"/>
          <w:sz w:val="24"/>
          <w:szCs w:val="24"/>
          <w:rtl w:val="0"/>
        </w:rPr>
        <w:t xml:space="preserve">keterangan diabaikan</w:t>
      </w:r>
      <w:r w:rsidDel="00000000" w:rsidR="00000000" w:rsidRPr="00000000">
        <w:rPr>
          <w:sz w:val="24"/>
          <w:szCs w:val="24"/>
          <w:rtl w:val="0"/>
        </w:rPr>
        <w:t xml:space="preserve">).</w:t>
      </w:r>
    </w:p>
    <w:p w:rsidR="00000000" w:rsidDel="00000000" w:rsidP="00000000" w:rsidRDefault="00000000" w:rsidRPr="00000000" w14:paraId="00000114">
      <w:pPr>
        <w:ind w:right="215"/>
        <w:jc w:val="right"/>
        <w:rPr>
          <w:sz w:val="24"/>
          <w:szCs w:val="24"/>
        </w:rPr>
      </w:pPr>
      <w:r w:rsidDel="00000000" w:rsidR="00000000" w:rsidRPr="00000000">
        <w:rPr>
          <w:sz w:val="24"/>
          <w:szCs w:val="24"/>
          <w:rtl w:val="0"/>
        </w:rPr>
        <w:t xml:space="preserve">[1 </w:t>
      </w:r>
      <w:r w:rsidDel="00000000" w:rsidR="00000000" w:rsidRPr="00000000">
        <w:rPr>
          <w:i w:val="1"/>
          <w:sz w:val="24"/>
          <w:szCs w:val="24"/>
          <w:rtl w:val="0"/>
        </w:rPr>
        <w:t xml:space="preserve">mark</w:t>
      </w:r>
      <w:r w:rsidDel="00000000" w:rsidR="00000000" w:rsidRPr="00000000">
        <w:rPr>
          <w:sz w:val="24"/>
          <w:szCs w:val="24"/>
          <w:rtl w:val="0"/>
        </w:rPr>
        <w:t xml:space="preserve">]</w:t>
      </w:r>
    </w:p>
    <w:p w:rsidR="00000000" w:rsidDel="00000000" w:rsidP="00000000" w:rsidRDefault="00000000" w:rsidRPr="00000000" w14:paraId="00000115">
      <w:pPr>
        <w:ind w:right="215"/>
        <w:jc w:val="right"/>
        <w:rPr>
          <w:sz w:val="24"/>
          <w:szCs w:val="24"/>
        </w:rPr>
        <w:sectPr>
          <w:type w:val="nextPage"/>
          <w:pgSz w:h="16840" w:w="11910" w:orient="portrait"/>
          <w:pgMar w:bottom="900" w:top="1320" w:left="1340" w:right="1220" w:header="716" w:footer="713"/>
        </w:sectPr>
      </w:pPr>
      <w:r w:rsidDel="00000000" w:rsidR="00000000" w:rsidRPr="00000000">
        <w:rPr>
          <w:sz w:val="24"/>
          <w:szCs w:val="24"/>
          <w:rtl w:val="0"/>
        </w:rPr>
        <w:t xml:space="preserve">[1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16">
      <w:pPr>
        <w:spacing w:before="100" w:lineRule="auto"/>
        <w:ind w:left="100" w:firstLine="0"/>
        <w:rPr>
          <w:sz w:val="24"/>
          <w:szCs w:val="24"/>
        </w:rPr>
      </w:pPr>
      <w:r w:rsidDel="00000000" w:rsidR="00000000" w:rsidRPr="00000000">
        <w:rPr>
          <w:b w:val="1"/>
          <w:sz w:val="24"/>
          <w:szCs w:val="24"/>
          <w:rtl w:val="0"/>
        </w:rPr>
        <w:t xml:space="preserve">QUESTION 2 </w:t>
      </w:r>
      <w:r w:rsidDel="00000000" w:rsidR="00000000" w:rsidRPr="00000000">
        <w:rPr>
          <w:sz w:val="24"/>
          <w:szCs w:val="24"/>
          <w:rtl w:val="0"/>
        </w:rPr>
        <w:t xml:space="preserve">[20 </w:t>
      </w:r>
      <w:r w:rsidDel="00000000" w:rsidR="00000000" w:rsidRPr="00000000">
        <w:rPr>
          <w:i w:val="1"/>
          <w:sz w:val="24"/>
          <w:szCs w:val="24"/>
          <w:rtl w:val="0"/>
        </w:rPr>
        <w:t xml:space="preserve">marks</w:t>
      </w:r>
      <w:r w:rsidDel="00000000" w:rsidR="00000000" w:rsidRPr="00000000">
        <w:rPr>
          <w:sz w:val="24"/>
          <w:szCs w:val="24"/>
          <w:rtl w:val="0"/>
        </w:rPr>
        <w:t xml:space="preserve">]</w:t>
      </w:r>
    </w:p>
    <w:p w:rsidR="00000000" w:rsidDel="00000000" w:rsidP="00000000" w:rsidRDefault="00000000" w:rsidRPr="00000000" w14:paraId="00000117">
      <w:pPr>
        <w:ind w:left="100" w:firstLine="0"/>
        <w:rPr>
          <w:sz w:val="24"/>
          <w:szCs w:val="24"/>
        </w:rPr>
      </w:pPr>
      <w:r w:rsidDel="00000000" w:rsidR="00000000" w:rsidRPr="00000000">
        <w:rPr>
          <w:b w:val="1"/>
          <w:i w:val="1"/>
          <w:sz w:val="24"/>
          <w:szCs w:val="24"/>
          <w:rtl w:val="0"/>
        </w:rPr>
        <w:t xml:space="preserve">SOALAN </w:t>
      </w:r>
      <w:r w:rsidDel="00000000" w:rsidR="00000000" w:rsidRPr="00000000">
        <w:rPr>
          <w:b w:val="1"/>
          <w:sz w:val="24"/>
          <w:szCs w:val="24"/>
          <w:rtl w:val="0"/>
        </w:rPr>
        <w:t xml:space="preserve">2 </w:t>
      </w:r>
      <w:r w:rsidDel="00000000" w:rsidR="00000000" w:rsidRPr="00000000">
        <w:rPr>
          <w:sz w:val="24"/>
          <w:szCs w:val="24"/>
          <w:rtl w:val="0"/>
        </w:rPr>
        <w:t xml:space="preserve">[20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820"/>
          <w:tab w:val="left" w:pos="821"/>
        </w:tabs>
        <w:spacing w:after="0" w:before="0" w:line="240" w:lineRule="auto"/>
        <w:ind w:left="820"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Following are the transactions of Jasa Tech Enterprise for the month of June 2020.</w:t>
      </w:r>
    </w:p>
    <w:p w:rsidR="00000000" w:rsidDel="00000000" w:rsidP="00000000" w:rsidRDefault="00000000" w:rsidRPr="00000000" w14:paraId="0000011B">
      <w:pPr>
        <w:spacing w:before="120" w:lineRule="auto"/>
        <w:ind w:left="820" w:firstLine="0"/>
        <w:rPr>
          <w:sz w:val="24"/>
          <w:szCs w:val="24"/>
        </w:rPr>
      </w:pPr>
      <w:r w:rsidDel="00000000" w:rsidR="00000000" w:rsidRPr="00000000">
        <w:rPr>
          <w:i w:val="1"/>
          <w:sz w:val="24"/>
          <w:szCs w:val="24"/>
          <w:rtl w:val="0"/>
        </w:rPr>
        <w:t xml:space="preserve">Berikut adalah urus niaga untuk Jasa Tech Enterprise bagi bulan Jun </w:t>
      </w:r>
      <w:r w:rsidDel="00000000" w:rsidR="00000000" w:rsidRPr="00000000">
        <w:rPr>
          <w:sz w:val="24"/>
          <w:szCs w:val="24"/>
          <w:rtl w:val="0"/>
        </w:rPr>
        <w:t xml:space="preserve">2020.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830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1"/>
        <w:gridCol w:w="7489"/>
        <w:tblGridChange w:id="0">
          <w:tblGrid>
            <w:gridCol w:w="811"/>
            <w:gridCol w:w="7489"/>
          </w:tblGrid>
        </w:tblGridChange>
      </w:tblGrid>
      <w:tr>
        <w:trPr>
          <w:cantSplit w:val="0"/>
          <w:trHeight w:val="1344"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June 7</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58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Purchased merchandise from Barokah Enterprise for RM10,000, terms 2/10, n/30.</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0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Membeli barang niaga dari Barokah Enterprise bernilai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RM10,000,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terma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2/10, n/30.</w:t>
            </w:r>
          </w:p>
        </w:tc>
      </w:tr>
      <w:tr>
        <w:trPr>
          <w:cantSplit w:val="0"/>
          <w:trHeight w:val="1067"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8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Returned defected merchandise to Barokah Enterprise RM200.</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Memulangkan barang niaga yang rosak kepada Barokah Enterprise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RM200.</w:t>
            </w:r>
          </w:p>
        </w:tc>
      </w:tr>
      <w:tr>
        <w:trPr>
          <w:cantSplit w:val="0"/>
          <w:trHeight w:val="793"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8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Cash sales RM2,500. The cost of the sales was RM1,900.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Jualan tunai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RM2,500.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Kos jualan ialah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RM1,900.</w:t>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2A">
      <w:pPr>
        <w:pStyle w:val="Heading1"/>
        <w:spacing w:line="275" w:lineRule="auto"/>
        <w:ind w:left="820" w:firstLine="0"/>
        <w:rPr/>
      </w:pPr>
      <w:r w:rsidDel="00000000" w:rsidR="00000000" w:rsidRPr="00000000">
        <w:rPr>
          <w:rtl w:val="0"/>
        </w:rPr>
        <w:t xml:space="preserve">Required:</w:t>
      </w:r>
    </w:p>
    <w:p w:rsidR="00000000" w:rsidDel="00000000" w:rsidP="00000000" w:rsidRDefault="00000000" w:rsidRPr="00000000" w14:paraId="0000012B">
      <w:pPr>
        <w:pStyle w:val="Heading2"/>
        <w:spacing w:line="275" w:lineRule="auto"/>
        <w:ind w:firstLine="820"/>
        <w:rPr>
          <w:i w:val="0"/>
        </w:rPr>
      </w:pPr>
      <w:r w:rsidDel="00000000" w:rsidR="00000000" w:rsidRPr="00000000">
        <w:rPr>
          <w:rtl w:val="0"/>
        </w:rPr>
        <w:t xml:space="preserve">Dikehendaki</w:t>
      </w:r>
      <w:r w:rsidDel="00000000" w:rsidR="00000000" w:rsidRPr="00000000">
        <w:rPr>
          <w:i w:val="0"/>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64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the above transactions in general journal using perpetual inventory system (omit explanation).</w:t>
      </w:r>
    </w:p>
    <w:p w:rsidR="00000000" w:rsidDel="00000000" w:rsidP="00000000" w:rsidRDefault="00000000" w:rsidRPr="00000000" w14:paraId="0000012E">
      <w:pPr>
        <w:spacing w:before="120" w:lineRule="auto"/>
        <w:ind w:left="820" w:right="1110" w:firstLine="0"/>
        <w:rPr>
          <w:sz w:val="24"/>
          <w:szCs w:val="24"/>
        </w:rPr>
      </w:pPr>
      <w:r w:rsidDel="00000000" w:rsidR="00000000" w:rsidRPr="00000000">
        <w:rPr>
          <w:i w:val="1"/>
          <w:sz w:val="24"/>
          <w:szCs w:val="24"/>
          <w:rtl w:val="0"/>
        </w:rPr>
        <w:t xml:space="preserve">Rekodkan urus niaga di atas dalam jurnal am menggunakan sistem inventori berterusan </w:t>
      </w:r>
      <w:r w:rsidDel="00000000" w:rsidR="00000000" w:rsidRPr="00000000">
        <w:rPr>
          <w:sz w:val="24"/>
          <w:szCs w:val="24"/>
          <w:rtl w:val="0"/>
        </w:rPr>
        <w:t xml:space="preserve">(</w:t>
      </w:r>
      <w:r w:rsidDel="00000000" w:rsidR="00000000" w:rsidRPr="00000000">
        <w:rPr>
          <w:i w:val="1"/>
          <w:sz w:val="24"/>
          <w:szCs w:val="24"/>
          <w:rtl w:val="0"/>
        </w:rPr>
        <w:t xml:space="preserve">abaikan keterangan</w:t>
      </w:r>
      <w:r w:rsidDel="00000000" w:rsidR="00000000" w:rsidRPr="00000000">
        <w:rPr>
          <w:sz w:val="24"/>
          <w:szCs w:val="24"/>
          <w:rtl w:val="0"/>
        </w:rPr>
        <w:t xml:space="preserve">).</w:t>
      </w:r>
    </w:p>
    <w:p w:rsidR="00000000" w:rsidDel="00000000" w:rsidP="00000000" w:rsidRDefault="00000000" w:rsidRPr="00000000" w14:paraId="0000012F">
      <w:pPr>
        <w:ind w:right="215"/>
        <w:jc w:val="right"/>
        <w:rPr>
          <w:sz w:val="24"/>
          <w:szCs w:val="24"/>
        </w:rPr>
      </w:pPr>
      <w:r w:rsidDel="00000000" w:rsidR="00000000" w:rsidRPr="00000000">
        <w:rPr>
          <w:sz w:val="24"/>
          <w:szCs w:val="24"/>
          <w:rtl w:val="0"/>
        </w:rPr>
        <w:t xml:space="preserve">[4 </w:t>
      </w:r>
      <w:r w:rsidDel="00000000" w:rsidR="00000000" w:rsidRPr="00000000">
        <w:rPr>
          <w:i w:val="1"/>
          <w:sz w:val="24"/>
          <w:szCs w:val="24"/>
          <w:rtl w:val="0"/>
        </w:rPr>
        <w:t xml:space="preserve">marks</w:t>
      </w:r>
      <w:r w:rsidDel="00000000" w:rsidR="00000000" w:rsidRPr="00000000">
        <w:rPr>
          <w:sz w:val="24"/>
          <w:szCs w:val="24"/>
          <w:rtl w:val="0"/>
        </w:rPr>
        <w:t xml:space="preserve">]</w:t>
      </w:r>
    </w:p>
    <w:p w:rsidR="00000000" w:rsidDel="00000000" w:rsidP="00000000" w:rsidRDefault="00000000" w:rsidRPr="00000000" w14:paraId="00000130">
      <w:pPr>
        <w:ind w:right="215"/>
        <w:jc w:val="right"/>
        <w:rPr>
          <w:sz w:val="24"/>
          <w:szCs w:val="24"/>
        </w:rPr>
      </w:pPr>
      <w:r w:rsidDel="00000000" w:rsidR="00000000" w:rsidRPr="00000000">
        <w:rPr>
          <w:sz w:val="24"/>
          <w:szCs w:val="24"/>
          <w:rtl w:val="0"/>
        </w:rPr>
        <w:t xml:space="preserve">[4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820"/>
          <w:tab w:val="left" w:pos="821"/>
        </w:tabs>
        <w:spacing w:after="0" w:before="0" w:line="240" w:lineRule="auto"/>
        <w:ind w:left="820" w:right="664"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Moda Enterprise has the following inventory, purchases, and sales data for September 2020. The beginning inventory is 100 units at RM11.00 per unit. Sales price per unit is RM18.50.</w:t>
      </w:r>
    </w:p>
    <w:p w:rsidR="00000000" w:rsidDel="00000000" w:rsidP="00000000" w:rsidRDefault="00000000" w:rsidRPr="00000000" w14:paraId="00000133">
      <w:pPr>
        <w:spacing w:before="120" w:lineRule="auto"/>
        <w:ind w:left="820" w:right="317" w:firstLine="0"/>
        <w:rPr>
          <w:sz w:val="24"/>
          <w:szCs w:val="24"/>
        </w:rPr>
      </w:pPr>
      <w:r w:rsidDel="00000000" w:rsidR="00000000" w:rsidRPr="00000000">
        <w:rPr>
          <w:i w:val="1"/>
          <w:sz w:val="24"/>
          <w:szCs w:val="24"/>
          <w:rtl w:val="0"/>
        </w:rPr>
        <w:t xml:space="preserve">Moda Enterprise mempunyai data berkenaan inventori</w:t>
      </w:r>
      <w:r w:rsidDel="00000000" w:rsidR="00000000" w:rsidRPr="00000000">
        <w:rPr>
          <w:sz w:val="24"/>
          <w:szCs w:val="24"/>
          <w:rtl w:val="0"/>
        </w:rPr>
        <w:t xml:space="preserve">, </w:t>
      </w:r>
      <w:r w:rsidDel="00000000" w:rsidR="00000000" w:rsidRPr="00000000">
        <w:rPr>
          <w:i w:val="1"/>
          <w:sz w:val="24"/>
          <w:szCs w:val="24"/>
          <w:rtl w:val="0"/>
        </w:rPr>
        <w:t xml:space="preserve">belian dan jualan bagi bulan September </w:t>
      </w:r>
      <w:r w:rsidDel="00000000" w:rsidR="00000000" w:rsidRPr="00000000">
        <w:rPr>
          <w:sz w:val="24"/>
          <w:szCs w:val="24"/>
          <w:rtl w:val="0"/>
        </w:rPr>
        <w:t xml:space="preserve">2020. </w:t>
      </w:r>
      <w:r w:rsidDel="00000000" w:rsidR="00000000" w:rsidRPr="00000000">
        <w:rPr>
          <w:i w:val="1"/>
          <w:sz w:val="24"/>
          <w:szCs w:val="24"/>
          <w:rtl w:val="0"/>
        </w:rPr>
        <w:t xml:space="preserve">Inventori awal ialah </w:t>
      </w:r>
      <w:r w:rsidDel="00000000" w:rsidR="00000000" w:rsidRPr="00000000">
        <w:rPr>
          <w:sz w:val="24"/>
          <w:szCs w:val="24"/>
          <w:rtl w:val="0"/>
        </w:rPr>
        <w:t xml:space="preserve">100 </w:t>
      </w:r>
      <w:r w:rsidDel="00000000" w:rsidR="00000000" w:rsidRPr="00000000">
        <w:rPr>
          <w:i w:val="1"/>
          <w:sz w:val="24"/>
          <w:szCs w:val="24"/>
          <w:rtl w:val="0"/>
        </w:rPr>
        <w:t xml:space="preserve">unit pada kos </w:t>
      </w:r>
      <w:r w:rsidDel="00000000" w:rsidR="00000000" w:rsidRPr="00000000">
        <w:rPr>
          <w:sz w:val="24"/>
          <w:szCs w:val="24"/>
          <w:rtl w:val="0"/>
        </w:rPr>
        <w:t xml:space="preserve">RM11.00 </w:t>
      </w:r>
      <w:r w:rsidDel="00000000" w:rsidR="00000000" w:rsidRPr="00000000">
        <w:rPr>
          <w:i w:val="1"/>
          <w:sz w:val="24"/>
          <w:szCs w:val="24"/>
          <w:rtl w:val="0"/>
        </w:rPr>
        <w:t xml:space="preserve">seunit</w:t>
      </w:r>
      <w:r w:rsidDel="00000000" w:rsidR="00000000" w:rsidRPr="00000000">
        <w:rPr>
          <w:sz w:val="24"/>
          <w:szCs w:val="24"/>
          <w:rtl w:val="0"/>
        </w:rPr>
        <w:t xml:space="preserve">. </w:t>
      </w:r>
      <w:r w:rsidDel="00000000" w:rsidR="00000000" w:rsidRPr="00000000">
        <w:rPr>
          <w:i w:val="1"/>
          <w:sz w:val="24"/>
          <w:szCs w:val="24"/>
          <w:rtl w:val="0"/>
        </w:rPr>
        <w:t xml:space="preserve">Harga jualan seunit adalah </w:t>
      </w:r>
      <w:r w:rsidDel="00000000" w:rsidR="00000000" w:rsidRPr="00000000">
        <w:rPr>
          <w:sz w:val="24"/>
          <w:szCs w:val="24"/>
          <w:rtl w:val="0"/>
        </w:rPr>
        <w:t xml:space="preserve">RM18.50 </w:t>
      </w:r>
      <w:r w:rsidDel="00000000" w:rsidR="00000000" w:rsidRPr="00000000">
        <w:rPr>
          <w:i w:val="1"/>
          <w:sz w:val="24"/>
          <w:szCs w:val="24"/>
          <w:rtl w:val="0"/>
        </w:rPr>
        <w:t xml:space="preserve">seunit</w:t>
      </w:r>
      <w:r w:rsidDel="00000000" w:rsidR="00000000" w:rsidRPr="00000000">
        <w:rPr>
          <w:sz w:val="24"/>
          <w:szCs w:val="24"/>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8282.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3870"/>
        <w:gridCol w:w="1260"/>
        <w:gridCol w:w="2161"/>
        <w:tblGridChange w:id="0">
          <w:tblGrid>
            <w:gridCol w:w="991"/>
            <w:gridCol w:w="3870"/>
            <w:gridCol w:w="1260"/>
            <w:gridCol w:w="2161"/>
          </w:tblGrid>
        </w:tblGridChange>
      </w:tblGrid>
      <w:tr>
        <w:trPr>
          <w:cantSplit w:val="0"/>
          <w:trHeight w:val="791"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26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72"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Tarikh</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296" w:right="129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Transactions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296" w:right="1294"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Urus niaga</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Units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1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Unit</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255" w:right="2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 Per Unit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58" w:right="2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Kos seunit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r>
      <w:tr>
        <w:trPr>
          <w:cantSplit w:val="0"/>
          <w:trHeight w:val="793"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Sept. 3</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Purchases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Belian</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4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34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10.80</w:t>
            </w:r>
          </w:p>
        </w:tc>
      </w:tr>
      <w:tr>
        <w:trPr>
          <w:cantSplit w:val="0"/>
          <w:trHeight w:val="791"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Jualan</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4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220</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91"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Purchases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Belian</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4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160</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34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10.60</w:t>
            </w:r>
          </w:p>
        </w:tc>
      </w:tr>
    </w:tbl>
    <w:p w:rsidR="00000000" w:rsidDel="00000000" w:rsidP="00000000" w:rsidRDefault="00000000" w:rsidRPr="00000000" w14:paraId="0000014C">
      <w:pPr>
        <w:jc w:val="right"/>
        <w:rPr>
          <w:sz w:val="24"/>
          <w:szCs w:val="24"/>
        </w:rPr>
        <w:sectPr>
          <w:type w:val="nextPage"/>
          <w:pgSz w:h="16840" w:w="11910" w:orient="portrait"/>
          <w:pgMar w:bottom="900" w:top="1320" w:left="1340" w:right="1220" w:header="716" w:footer="713"/>
        </w:sect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tbl>
      <w:tblPr>
        <w:tblStyle w:val="Table6"/>
        <w:tblW w:w="8282.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3870"/>
        <w:gridCol w:w="1260"/>
        <w:gridCol w:w="2161"/>
        <w:tblGridChange w:id="0">
          <w:tblGrid>
            <w:gridCol w:w="991"/>
            <w:gridCol w:w="3870"/>
            <w:gridCol w:w="1260"/>
            <w:gridCol w:w="2161"/>
          </w:tblGrid>
        </w:tblGridChange>
      </w:tblGrid>
      <w:tr>
        <w:trPr>
          <w:cantSplit w:val="0"/>
          <w:trHeight w:val="792" w:hRule="atLeast"/>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6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72"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Tarikh</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296" w:right="129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Transactions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96" w:right="1294"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Urus niaga</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1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Unit</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55" w:right="2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 Per Unit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58" w:right="2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Kos seunit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r>
      <w:tr>
        <w:trPr>
          <w:cantSplit w:val="0"/>
          <w:trHeight w:val="791"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Purchases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Belian</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43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140</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34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10.20</w:t>
            </w:r>
          </w:p>
        </w:tc>
      </w:tr>
      <w:tr>
        <w:trPr>
          <w:cantSplit w:val="0"/>
          <w:trHeight w:val="791" w:hRule="atLeast"/>
          <w:tblHeader w:val="0"/>
        </w:trPr>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Sales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Jualan</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43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Purchases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Belian</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43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175</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34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w:t>
            </w:r>
          </w:p>
        </w:tc>
      </w:tr>
      <w:tr>
        <w:trPr>
          <w:cantSplit w:val="0"/>
          <w:trHeight w:val="792"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Jualan</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43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91"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Jualan</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4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0">
      <w:pPr>
        <w:pStyle w:val="Heading1"/>
        <w:spacing w:before="90" w:lineRule="auto"/>
        <w:ind w:left="820" w:firstLine="0"/>
        <w:rPr/>
      </w:pPr>
      <w:r w:rsidDel="00000000" w:rsidR="00000000" w:rsidRPr="00000000">
        <w:rPr>
          <w:rtl w:val="0"/>
        </w:rPr>
        <w:t xml:space="preserve">Required:</w:t>
      </w:r>
    </w:p>
    <w:p w:rsidR="00000000" w:rsidDel="00000000" w:rsidP="00000000" w:rsidRDefault="00000000" w:rsidRPr="00000000" w14:paraId="00000171">
      <w:pPr>
        <w:pStyle w:val="Heading2"/>
        <w:ind w:firstLine="820"/>
        <w:rPr>
          <w:i w:val="0"/>
        </w:rPr>
      </w:pPr>
      <w:r w:rsidDel="00000000" w:rsidR="00000000" w:rsidRPr="00000000">
        <w:rPr>
          <w:rtl w:val="0"/>
        </w:rPr>
        <w:t xml:space="preserve">Dikehendaki</w:t>
      </w:r>
      <w:r w:rsidDel="00000000" w:rsidR="00000000" w:rsidRPr="00000000">
        <w:rPr>
          <w:i w:val="0"/>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First-In, First-Out (FIFO) method and periodic inventory system, calculate:</w:t>
      </w:r>
    </w:p>
    <w:p w:rsidR="00000000" w:rsidDel="00000000" w:rsidP="00000000" w:rsidRDefault="00000000" w:rsidRPr="00000000" w14:paraId="00000174">
      <w:pPr>
        <w:spacing w:before="120" w:lineRule="auto"/>
        <w:ind w:left="820" w:right="464" w:firstLine="0"/>
        <w:rPr>
          <w:sz w:val="24"/>
          <w:szCs w:val="24"/>
        </w:rPr>
      </w:pPr>
      <w:r w:rsidDel="00000000" w:rsidR="00000000" w:rsidRPr="00000000">
        <w:rPr>
          <w:i w:val="1"/>
          <w:sz w:val="24"/>
          <w:szCs w:val="24"/>
          <w:rtl w:val="0"/>
        </w:rPr>
        <w:t xml:space="preserve">Menggunakan kaedah Masuk Dahulu Keluar Dahulu </w:t>
      </w:r>
      <w:r w:rsidDel="00000000" w:rsidR="00000000" w:rsidRPr="00000000">
        <w:rPr>
          <w:sz w:val="24"/>
          <w:szCs w:val="24"/>
          <w:rtl w:val="0"/>
        </w:rPr>
        <w:t xml:space="preserve">(</w:t>
      </w:r>
      <w:r w:rsidDel="00000000" w:rsidR="00000000" w:rsidRPr="00000000">
        <w:rPr>
          <w:i w:val="1"/>
          <w:sz w:val="24"/>
          <w:szCs w:val="24"/>
          <w:rtl w:val="0"/>
        </w:rPr>
        <w:t xml:space="preserve">MDKD</w:t>
      </w:r>
      <w:r w:rsidDel="00000000" w:rsidR="00000000" w:rsidRPr="00000000">
        <w:rPr>
          <w:sz w:val="24"/>
          <w:szCs w:val="24"/>
          <w:rtl w:val="0"/>
        </w:rPr>
        <w:t xml:space="preserve">) </w:t>
      </w:r>
      <w:r w:rsidDel="00000000" w:rsidR="00000000" w:rsidRPr="00000000">
        <w:rPr>
          <w:i w:val="1"/>
          <w:sz w:val="24"/>
          <w:szCs w:val="24"/>
          <w:rtl w:val="0"/>
        </w:rPr>
        <w:t xml:space="preserve">dan sistem inventori berkala</w:t>
      </w:r>
      <w:r w:rsidDel="00000000" w:rsidR="00000000" w:rsidRPr="00000000">
        <w:rPr>
          <w:sz w:val="24"/>
          <w:szCs w:val="24"/>
          <w:rtl w:val="0"/>
        </w:rPr>
        <w:t xml:space="preserve">, </w:t>
      </w:r>
      <w:r w:rsidDel="00000000" w:rsidR="00000000" w:rsidRPr="00000000">
        <w:rPr>
          <w:i w:val="1"/>
          <w:sz w:val="24"/>
          <w:szCs w:val="24"/>
          <w:rtl w:val="0"/>
        </w:rPr>
        <w:t xml:space="preserve">kirakan</w:t>
      </w:r>
      <w:r w:rsidDel="00000000" w:rsidR="00000000" w:rsidRPr="00000000">
        <w:rPr>
          <w:sz w:val="24"/>
          <w:szCs w:val="24"/>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pos="1540"/>
          <w:tab w:val="left" w:pos="1541"/>
        </w:tabs>
        <w:spacing w:after="0" w:before="0" w:line="240" w:lineRule="auto"/>
        <w:ind w:left="1540"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Inventory in units on 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September 2020.</w:t>
      </w:r>
    </w:p>
    <w:p w:rsidR="00000000" w:rsidDel="00000000" w:rsidP="00000000" w:rsidRDefault="00000000" w:rsidRPr="00000000" w14:paraId="00000177">
      <w:pPr>
        <w:spacing w:before="120" w:lineRule="auto"/>
        <w:ind w:left="1540" w:firstLine="0"/>
        <w:rPr>
          <w:sz w:val="24"/>
          <w:szCs w:val="24"/>
        </w:rPr>
        <w:sectPr>
          <w:type w:val="nextPage"/>
          <w:pgSz w:h="16840" w:w="11910" w:orient="portrait"/>
          <w:pgMar w:bottom="900" w:top="1320" w:left="1340" w:right="1220" w:header="716" w:footer="713"/>
        </w:sectPr>
      </w:pPr>
      <w:r w:rsidDel="00000000" w:rsidR="00000000" w:rsidRPr="00000000">
        <w:rPr>
          <w:i w:val="1"/>
          <w:sz w:val="24"/>
          <w:szCs w:val="24"/>
          <w:rtl w:val="0"/>
        </w:rPr>
        <w:t xml:space="preserve">Inventori dalam unit pada </w:t>
      </w:r>
      <w:r w:rsidDel="00000000" w:rsidR="00000000" w:rsidRPr="00000000">
        <w:rPr>
          <w:sz w:val="24"/>
          <w:szCs w:val="24"/>
          <w:rtl w:val="0"/>
        </w:rPr>
        <w:t xml:space="preserve">30 </w:t>
      </w:r>
      <w:r w:rsidDel="00000000" w:rsidR="00000000" w:rsidRPr="00000000">
        <w:rPr>
          <w:i w:val="1"/>
          <w:sz w:val="24"/>
          <w:szCs w:val="24"/>
          <w:rtl w:val="0"/>
        </w:rPr>
        <w:t xml:space="preserve">September </w:t>
      </w:r>
      <w:r w:rsidDel="00000000" w:rsidR="00000000" w:rsidRPr="00000000">
        <w:rPr>
          <w:sz w:val="24"/>
          <w:szCs w:val="24"/>
          <w:rtl w:val="0"/>
        </w:rPr>
        <w:t xml:space="preserve">2020.</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pos="1540"/>
          <w:tab w:val="left" w:pos="1541"/>
        </w:tabs>
        <w:spacing w:after="0" w:before="184" w:line="240" w:lineRule="auto"/>
        <w:ind w:left="1540"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Ending inventory in RM on 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September 2020.</w:t>
      </w:r>
    </w:p>
    <w:p w:rsidR="00000000" w:rsidDel="00000000" w:rsidP="00000000" w:rsidRDefault="00000000" w:rsidRPr="00000000" w14:paraId="0000017B">
      <w:pPr>
        <w:spacing w:before="120" w:lineRule="auto"/>
        <w:ind w:left="1540" w:firstLine="0"/>
        <w:rPr>
          <w:sz w:val="24"/>
          <w:szCs w:val="24"/>
        </w:rPr>
      </w:pPr>
      <w:r w:rsidDel="00000000" w:rsidR="00000000" w:rsidRPr="00000000">
        <w:rPr>
          <w:i w:val="1"/>
          <w:sz w:val="24"/>
          <w:szCs w:val="24"/>
          <w:rtl w:val="0"/>
        </w:rPr>
        <w:t xml:space="preserve">Inventori akhir dalam </w:t>
      </w:r>
      <w:r w:rsidDel="00000000" w:rsidR="00000000" w:rsidRPr="00000000">
        <w:rPr>
          <w:sz w:val="24"/>
          <w:szCs w:val="24"/>
          <w:rtl w:val="0"/>
        </w:rPr>
        <w:t xml:space="preserve">RM </w:t>
      </w:r>
      <w:r w:rsidDel="00000000" w:rsidR="00000000" w:rsidRPr="00000000">
        <w:rPr>
          <w:i w:val="1"/>
          <w:sz w:val="24"/>
          <w:szCs w:val="24"/>
          <w:rtl w:val="0"/>
        </w:rPr>
        <w:t xml:space="preserve">pada </w:t>
      </w:r>
      <w:r w:rsidDel="00000000" w:rsidR="00000000" w:rsidRPr="00000000">
        <w:rPr>
          <w:sz w:val="24"/>
          <w:szCs w:val="24"/>
          <w:rtl w:val="0"/>
        </w:rPr>
        <w:t xml:space="preserve">30 </w:t>
      </w:r>
      <w:r w:rsidDel="00000000" w:rsidR="00000000" w:rsidRPr="00000000">
        <w:rPr>
          <w:i w:val="1"/>
          <w:sz w:val="24"/>
          <w:szCs w:val="24"/>
          <w:rtl w:val="0"/>
        </w:rPr>
        <w:t xml:space="preserve">September </w:t>
      </w:r>
      <w:r w:rsidDel="00000000" w:rsidR="00000000" w:rsidRPr="00000000">
        <w:rPr>
          <w:sz w:val="24"/>
          <w:szCs w:val="24"/>
          <w:rtl w:val="0"/>
        </w:rPr>
        <w:t xml:space="preserve">2020.</w:t>
      </w:r>
    </w:p>
    <w:p w:rsidR="00000000" w:rsidDel="00000000" w:rsidP="00000000" w:rsidRDefault="00000000" w:rsidRPr="00000000" w14:paraId="0000017C">
      <w:pPr>
        <w:ind w:right="215"/>
        <w:jc w:val="right"/>
        <w:rPr>
          <w:sz w:val="24"/>
          <w:szCs w:val="24"/>
        </w:rPr>
      </w:pPr>
      <w:r w:rsidDel="00000000" w:rsidR="00000000" w:rsidRPr="00000000">
        <w:br w:type="column"/>
      </w:r>
      <w:r w:rsidDel="00000000" w:rsidR="00000000" w:rsidRPr="00000000">
        <w:rPr>
          <w:sz w:val="24"/>
          <w:szCs w:val="24"/>
          <w:rtl w:val="0"/>
        </w:rPr>
        <w:t xml:space="preserve">[5 </w:t>
      </w:r>
      <w:r w:rsidDel="00000000" w:rsidR="00000000" w:rsidRPr="00000000">
        <w:rPr>
          <w:i w:val="1"/>
          <w:sz w:val="24"/>
          <w:szCs w:val="24"/>
          <w:rtl w:val="0"/>
        </w:rPr>
        <w:t xml:space="preserve">marks</w:t>
      </w:r>
      <w:r w:rsidDel="00000000" w:rsidR="00000000" w:rsidRPr="00000000">
        <w:rPr>
          <w:sz w:val="24"/>
          <w:szCs w:val="24"/>
          <w:rtl w:val="0"/>
        </w:rPr>
        <w:t xml:space="preserve">]</w:t>
      </w:r>
    </w:p>
    <w:p w:rsidR="00000000" w:rsidDel="00000000" w:rsidP="00000000" w:rsidRDefault="00000000" w:rsidRPr="00000000" w14:paraId="0000017D">
      <w:pPr>
        <w:ind w:right="215"/>
        <w:jc w:val="right"/>
        <w:rPr>
          <w:sz w:val="24"/>
          <w:szCs w:val="24"/>
        </w:rPr>
      </w:pPr>
      <w:r w:rsidDel="00000000" w:rsidR="00000000" w:rsidRPr="00000000">
        <w:rPr>
          <w:sz w:val="24"/>
          <w:szCs w:val="24"/>
          <w:rtl w:val="0"/>
        </w:rPr>
        <w:t xml:space="preserve">[5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81">
      <w:pPr>
        <w:ind w:left="820" w:right="215" w:firstLine="145.99999999999994"/>
        <w:jc w:val="right"/>
        <w:rPr>
          <w:sz w:val="24"/>
          <w:szCs w:val="24"/>
        </w:rPr>
        <w:sectPr>
          <w:type w:val="continuous"/>
          <w:pgSz w:h="16840" w:w="11910" w:orient="portrait"/>
          <w:pgMar w:bottom="900" w:top="980" w:left="1340" w:right="1220" w:header="720" w:footer="720"/>
          <w:cols w:equalWidth="0" w:num="2">
            <w:col w:space="422" w:w="4464"/>
            <w:col w:space="0" w:w="4464"/>
          </w:cols>
        </w:sectPr>
      </w:pPr>
      <w:r w:rsidDel="00000000" w:rsidR="00000000" w:rsidRPr="00000000">
        <w:rPr>
          <w:sz w:val="24"/>
          <w:szCs w:val="24"/>
          <w:rtl w:val="0"/>
        </w:rPr>
        <w:t xml:space="preserve">[2½ </w:t>
      </w:r>
      <w:r w:rsidDel="00000000" w:rsidR="00000000" w:rsidRPr="00000000">
        <w:rPr>
          <w:i w:val="1"/>
          <w:sz w:val="24"/>
          <w:szCs w:val="24"/>
          <w:rtl w:val="0"/>
        </w:rPr>
        <w:t xml:space="preserve">marks</w:t>
      </w:r>
      <w:r w:rsidDel="00000000" w:rsidR="00000000" w:rsidRPr="00000000">
        <w:rPr>
          <w:sz w:val="24"/>
          <w:szCs w:val="24"/>
          <w:rtl w:val="0"/>
        </w:rPr>
        <w:t xml:space="preserve">] [2½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sectPr>
          <w:type w:val="continuous"/>
          <w:pgSz w:h="16840" w:w="11910" w:orient="portrait"/>
          <w:pgMar w:bottom="900" w:top="980" w:left="1340" w:right="1220" w:header="720" w:footer="720"/>
        </w:sectPr>
      </w:pP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pos="1540"/>
          <w:tab w:val="left" w:pos="1541"/>
        </w:tabs>
        <w:spacing w:after="0" w:before="90" w:line="240" w:lineRule="auto"/>
        <w:ind w:left="1540"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 of goods sold for the month of September 2020.</w:t>
      </w:r>
    </w:p>
    <w:p w:rsidR="00000000" w:rsidDel="00000000" w:rsidP="00000000" w:rsidRDefault="00000000" w:rsidRPr="00000000" w14:paraId="00000184">
      <w:pPr>
        <w:spacing w:before="120" w:lineRule="auto"/>
        <w:ind w:left="1540" w:firstLine="0"/>
        <w:rPr>
          <w:sz w:val="24"/>
          <w:szCs w:val="24"/>
        </w:rPr>
      </w:pPr>
      <w:r w:rsidDel="00000000" w:rsidR="00000000" w:rsidRPr="00000000">
        <w:rPr>
          <w:i w:val="1"/>
          <w:sz w:val="24"/>
          <w:szCs w:val="24"/>
          <w:rtl w:val="0"/>
        </w:rPr>
        <w:t xml:space="preserve">Kos barang dijual bagi bulan September </w:t>
      </w:r>
      <w:r w:rsidDel="00000000" w:rsidR="00000000" w:rsidRPr="00000000">
        <w:rPr>
          <w:sz w:val="24"/>
          <w:szCs w:val="24"/>
          <w:rtl w:val="0"/>
        </w:rPr>
        <w:t xml:space="preserve">2020.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7">
      <w:pPr>
        <w:spacing w:before="164" w:lineRule="auto"/>
        <w:ind w:left="820" w:right="201" w:firstLine="145.99999999999994"/>
        <w:rPr>
          <w:sz w:val="24"/>
          <w:szCs w:val="24"/>
        </w:rPr>
        <w:sectPr>
          <w:type w:val="continuous"/>
          <w:pgSz w:h="16840" w:w="11910" w:orient="portrait"/>
          <w:pgMar w:bottom="900" w:top="980" w:left="1340" w:right="1220" w:header="720" w:footer="720"/>
          <w:cols w:equalWidth="0" w:num="2">
            <w:col w:space="369" w:w="4490.5"/>
            <w:col w:space="0" w:w="4490.5"/>
          </w:cols>
        </w:sectPr>
      </w:pPr>
      <w:r w:rsidDel="00000000" w:rsidR="00000000" w:rsidRPr="00000000">
        <w:rPr>
          <w:sz w:val="24"/>
          <w:szCs w:val="24"/>
          <w:rtl w:val="0"/>
        </w:rPr>
        <w:t xml:space="preserve">[6½ </w:t>
      </w:r>
      <w:r w:rsidDel="00000000" w:rsidR="00000000" w:rsidRPr="00000000">
        <w:rPr>
          <w:i w:val="1"/>
          <w:sz w:val="24"/>
          <w:szCs w:val="24"/>
          <w:rtl w:val="0"/>
        </w:rPr>
        <w:t xml:space="preserve">marks</w:t>
      </w:r>
      <w:r w:rsidDel="00000000" w:rsidR="00000000" w:rsidRPr="00000000">
        <w:rPr>
          <w:sz w:val="24"/>
          <w:szCs w:val="24"/>
          <w:rtl w:val="0"/>
        </w:rPr>
        <w:t xml:space="preserve">] [6½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sectPr>
          <w:type w:val="continuous"/>
          <w:pgSz w:h="16840" w:w="11910" w:orient="portrait"/>
          <w:pgMar w:bottom="900" w:top="980" w:left="1340" w:right="1220" w:header="720" w:footer="720"/>
        </w:sectPr>
      </w:pP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pos="1540"/>
          <w:tab w:val="left" w:pos="1541"/>
        </w:tabs>
        <w:spacing w:after="0" w:before="90" w:line="240" w:lineRule="auto"/>
        <w:ind w:left="1540"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Gross profit for the month of September 2020.</w:t>
      </w:r>
    </w:p>
    <w:p w:rsidR="00000000" w:rsidDel="00000000" w:rsidP="00000000" w:rsidRDefault="00000000" w:rsidRPr="00000000" w14:paraId="0000018A">
      <w:pPr>
        <w:spacing w:before="120" w:lineRule="auto"/>
        <w:ind w:left="1540" w:firstLine="0"/>
        <w:rPr>
          <w:sz w:val="24"/>
          <w:szCs w:val="24"/>
        </w:rPr>
      </w:pPr>
      <w:r w:rsidDel="00000000" w:rsidR="00000000" w:rsidRPr="00000000">
        <w:rPr>
          <w:i w:val="1"/>
          <w:sz w:val="24"/>
          <w:szCs w:val="24"/>
          <w:rtl w:val="0"/>
        </w:rPr>
        <w:t xml:space="preserve">Untung kasar bagi bulan September </w:t>
      </w:r>
      <w:r w:rsidDel="00000000" w:rsidR="00000000" w:rsidRPr="00000000">
        <w:rPr>
          <w:sz w:val="24"/>
          <w:szCs w:val="24"/>
          <w:rtl w:val="0"/>
        </w:rPr>
        <w:t xml:space="preserve">2020.</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D">
      <w:pPr>
        <w:spacing w:before="164" w:lineRule="auto"/>
        <w:ind w:right="215"/>
        <w:jc w:val="right"/>
        <w:rPr>
          <w:sz w:val="24"/>
          <w:szCs w:val="24"/>
        </w:rPr>
      </w:pPr>
      <w:r w:rsidDel="00000000" w:rsidR="00000000" w:rsidRPr="00000000">
        <w:rPr>
          <w:sz w:val="24"/>
          <w:szCs w:val="24"/>
          <w:rtl w:val="0"/>
        </w:rPr>
        <w:t xml:space="preserve">[2 </w:t>
      </w:r>
      <w:r w:rsidDel="00000000" w:rsidR="00000000" w:rsidRPr="00000000">
        <w:rPr>
          <w:i w:val="1"/>
          <w:sz w:val="24"/>
          <w:szCs w:val="24"/>
          <w:rtl w:val="0"/>
        </w:rPr>
        <w:t xml:space="preserve">marks</w:t>
      </w:r>
      <w:r w:rsidDel="00000000" w:rsidR="00000000" w:rsidRPr="00000000">
        <w:rPr>
          <w:sz w:val="24"/>
          <w:szCs w:val="24"/>
          <w:rtl w:val="0"/>
        </w:rPr>
        <w:t xml:space="preserve">]</w:t>
      </w:r>
    </w:p>
    <w:p w:rsidR="00000000" w:rsidDel="00000000" w:rsidP="00000000" w:rsidRDefault="00000000" w:rsidRPr="00000000" w14:paraId="0000018E">
      <w:pPr>
        <w:ind w:right="215"/>
        <w:jc w:val="right"/>
        <w:rPr>
          <w:sz w:val="24"/>
          <w:szCs w:val="24"/>
        </w:rPr>
        <w:sectPr>
          <w:type w:val="continuous"/>
          <w:pgSz w:h="16840" w:w="11910" w:orient="portrait"/>
          <w:pgMar w:bottom="900" w:top="980" w:left="1340" w:right="1220" w:header="720" w:footer="720"/>
          <w:cols w:equalWidth="0" w:num="2">
            <w:col w:space="1191" w:w="4079.5"/>
            <w:col w:space="0" w:w="4079.5"/>
          </w:cols>
        </w:sectPr>
      </w:pPr>
      <w:r w:rsidDel="00000000" w:rsidR="00000000" w:rsidRPr="00000000">
        <w:rPr>
          <w:sz w:val="24"/>
          <w:szCs w:val="24"/>
          <w:rtl w:val="0"/>
        </w:rPr>
        <w:t xml:space="preserve">[2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8F">
      <w:pPr>
        <w:spacing w:before="100" w:lineRule="auto"/>
        <w:ind w:left="100" w:firstLine="0"/>
        <w:rPr>
          <w:sz w:val="24"/>
          <w:szCs w:val="24"/>
        </w:rPr>
      </w:pPr>
      <w:r w:rsidDel="00000000" w:rsidR="00000000" w:rsidRPr="00000000">
        <w:rPr>
          <w:b w:val="1"/>
          <w:sz w:val="24"/>
          <w:szCs w:val="24"/>
          <w:rtl w:val="0"/>
        </w:rPr>
        <w:t xml:space="preserve">QUESTION 3 </w:t>
      </w:r>
      <w:r w:rsidDel="00000000" w:rsidR="00000000" w:rsidRPr="00000000">
        <w:rPr>
          <w:sz w:val="24"/>
          <w:szCs w:val="24"/>
          <w:rtl w:val="0"/>
        </w:rPr>
        <w:t xml:space="preserve">[20 </w:t>
      </w:r>
      <w:r w:rsidDel="00000000" w:rsidR="00000000" w:rsidRPr="00000000">
        <w:rPr>
          <w:i w:val="1"/>
          <w:sz w:val="24"/>
          <w:szCs w:val="24"/>
          <w:rtl w:val="0"/>
        </w:rPr>
        <w:t xml:space="preserve">marks</w:t>
      </w:r>
      <w:r w:rsidDel="00000000" w:rsidR="00000000" w:rsidRPr="00000000">
        <w:rPr>
          <w:sz w:val="24"/>
          <w:szCs w:val="24"/>
          <w:rtl w:val="0"/>
        </w:rPr>
        <w:t xml:space="preserve">]</w:t>
      </w:r>
    </w:p>
    <w:p w:rsidR="00000000" w:rsidDel="00000000" w:rsidP="00000000" w:rsidRDefault="00000000" w:rsidRPr="00000000" w14:paraId="00000190">
      <w:pPr>
        <w:ind w:left="100" w:firstLine="0"/>
        <w:rPr>
          <w:sz w:val="24"/>
          <w:szCs w:val="24"/>
        </w:rPr>
      </w:pPr>
      <w:r w:rsidDel="00000000" w:rsidR="00000000" w:rsidRPr="00000000">
        <w:rPr>
          <w:b w:val="1"/>
          <w:i w:val="1"/>
          <w:sz w:val="24"/>
          <w:szCs w:val="24"/>
          <w:rtl w:val="0"/>
        </w:rPr>
        <w:t xml:space="preserve">SOALAN </w:t>
      </w:r>
      <w:r w:rsidDel="00000000" w:rsidR="00000000" w:rsidRPr="00000000">
        <w:rPr>
          <w:b w:val="1"/>
          <w:sz w:val="24"/>
          <w:szCs w:val="24"/>
          <w:rtl w:val="0"/>
        </w:rPr>
        <w:t xml:space="preserve">3 </w:t>
      </w:r>
      <w:r w:rsidDel="00000000" w:rsidR="00000000" w:rsidRPr="00000000">
        <w:rPr>
          <w:sz w:val="24"/>
          <w:szCs w:val="24"/>
          <w:rtl w:val="0"/>
        </w:rPr>
        <w:t xml:space="preserve">[20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81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Aman Sdn. Bhd. has two machines. The machines’ depreciation are calculated using straight-line method.</w:t>
      </w:r>
    </w:p>
    <w:p w:rsidR="00000000" w:rsidDel="00000000" w:rsidP="00000000" w:rsidRDefault="00000000" w:rsidRPr="00000000" w14:paraId="00000194">
      <w:pPr>
        <w:spacing w:before="120" w:lineRule="auto"/>
        <w:ind w:left="100" w:right="824" w:firstLine="0"/>
        <w:rPr>
          <w:sz w:val="24"/>
          <w:szCs w:val="24"/>
        </w:rPr>
      </w:pPr>
      <w:r w:rsidDel="00000000" w:rsidR="00000000" w:rsidRPr="00000000">
        <w:rPr>
          <w:i w:val="1"/>
          <w:sz w:val="24"/>
          <w:szCs w:val="24"/>
          <w:rtl w:val="0"/>
        </w:rPr>
        <w:t xml:space="preserve">D</w:t>
      </w:r>
      <w:r w:rsidDel="00000000" w:rsidR="00000000" w:rsidRPr="00000000">
        <w:rPr>
          <w:sz w:val="24"/>
          <w:szCs w:val="24"/>
          <w:rtl w:val="0"/>
        </w:rPr>
        <w:t xml:space="preserve">’ </w:t>
      </w:r>
      <w:r w:rsidDel="00000000" w:rsidR="00000000" w:rsidRPr="00000000">
        <w:rPr>
          <w:i w:val="1"/>
          <w:sz w:val="24"/>
          <w:szCs w:val="24"/>
          <w:rtl w:val="0"/>
        </w:rPr>
        <w:t xml:space="preserve">Aman Sdn</w:t>
      </w:r>
      <w:r w:rsidDel="00000000" w:rsidR="00000000" w:rsidRPr="00000000">
        <w:rPr>
          <w:sz w:val="24"/>
          <w:szCs w:val="24"/>
          <w:rtl w:val="0"/>
        </w:rPr>
        <w:t xml:space="preserve">. </w:t>
      </w:r>
      <w:r w:rsidDel="00000000" w:rsidR="00000000" w:rsidRPr="00000000">
        <w:rPr>
          <w:i w:val="1"/>
          <w:sz w:val="24"/>
          <w:szCs w:val="24"/>
          <w:rtl w:val="0"/>
        </w:rPr>
        <w:t xml:space="preserve">Bhd</w:t>
      </w:r>
      <w:r w:rsidDel="00000000" w:rsidR="00000000" w:rsidRPr="00000000">
        <w:rPr>
          <w:sz w:val="24"/>
          <w:szCs w:val="24"/>
          <w:rtl w:val="0"/>
        </w:rPr>
        <w:t xml:space="preserve">. </w:t>
      </w:r>
      <w:r w:rsidDel="00000000" w:rsidR="00000000" w:rsidRPr="00000000">
        <w:rPr>
          <w:i w:val="1"/>
          <w:sz w:val="24"/>
          <w:szCs w:val="24"/>
          <w:rtl w:val="0"/>
        </w:rPr>
        <w:t xml:space="preserve">mempunyai dua buah mesin</w:t>
      </w:r>
      <w:r w:rsidDel="00000000" w:rsidR="00000000" w:rsidRPr="00000000">
        <w:rPr>
          <w:sz w:val="24"/>
          <w:szCs w:val="24"/>
          <w:rtl w:val="0"/>
        </w:rPr>
        <w:t xml:space="preserve">. </w:t>
      </w:r>
      <w:r w:rsidDel="00000000" w:rsidR="00000000" w:rsidRPr="00000000">
        <w:rPr>
          <w:i w:val="1"/>
          <w:sz w:val="24"/>
          <w:szCs w:val="24"/>
          <w:rtl w:val="0"/>
        </w:rPr>
        <w:t xml:space="preserve">Susut nilai mesin dikira menggunakan kaedah garis lurus</w:t>
      </w:r>
      <w:r w:rsidDel="00000000" w:rsidR="00000000" w:rsidRPr="00000000">
        <w:rPr>
          <w:sz w:val="24"/>
          <w:szCs w:val="24"/>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8954.0" w:type="dxa"/>
        <w:jc w:val="left"/>
        <w:tblInd w:w="1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5"/>
        <w:gridCol w:w="1980"/>
        <w:gridCol w:w="1531"/>
        <w:gridCol w:w="1709"/>
        <w:gridCol w:w="1260"/>
        <w:gridCol w:w="1219"/>
        <w:tblGridChange w:id="0">
          <w:tblGrid>
            <w:gridCol w:w="1255"/>
            <w:gridCol w:w="1980"/>
            <w:gridCol w:w="1531"/>
            <w:gridCol w:w="1709"/>
            <w:gridCol w:w="1260"/>
            <w:gridCol w:w="1219"/>
          </w:tblGrid>
        </w:tblGridChange>
      </w:tblGrid>
      <w:tr>
        <w:trPr>
          <w:cantSplit w:val="0"/>
          <w:trHeight w:val="1188"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33"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Mesin</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27" w:right="2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purchased</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26" w:right="22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Tarikh beli</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8" w:right="8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Purchase cost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88" w:right="8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Kos belian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88" w:right="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15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Salvage value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63" w:right="157"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Nilai sisa</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63" w:right="1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Useful life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2"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Usia guna</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82" w:right="27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83" w:right="271"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Kadar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81" w:right="27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791" w:hRule="atLeast"/>
          <w:tblHeader w:val="0"/>
        </w:trPr>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27" w:right="21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March 2017</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25" w:right="2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2017</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25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7,400</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2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1,400</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years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67"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tahun</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793" w:hRule="atLeast"/>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8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October 2019</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3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Oktober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2019</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25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8,000</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2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2,000</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years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07"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tahun</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283" w:right="27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0" w:right="28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Aman Sdn. Bhd. also has two equipments. Equipments are depreciated using the reducing balance method.</w:t>
      </w:r>
    </w:p>
    <w:p w:rsidR="00000000" w:rsidDel="00000000" w:rsidP="00000000" w:rsidRDefault="00000000" w:rsidRPr="00000000" w14:paraId="000001B7">
      <w:pPr>
        <w:spacing w:before="121" w:lineRule="auto"/>
        <w:ind w:left="100" w:right="430" w:firstLine="0"/>
        <w:rPr>
          <w:sz w:val="24"/>
          <w:szCs w:val="24"/>
        </w:rPr>
      </w:pPr>
      <w:r w:rsidDel="00000000" w:rsidR="00000000" w:rsidRPr="00000000">
        <w:rPr>
          <w:i w:val="1"/>
          <w:sz w:val="24"/>
          <w:szCs w:val="24"/>
          <w:rtl w:val="0"/>
        </w:rPr>
        <w:t xml:space="preserve">D</w:t>
      </w:r>
      <w:r w:rsidDel="00000000" w:rsidR="00000000" w:rsidRPr="00000000">
        <w:rPr>
          <w:sz w:val="24"/>
          <w:szCs w:val="24"/>
          <w:rtl w:val="0"/>
        </w:rPr>
        <w:t xml:space="preserve">’ </w:t>
      </w:r>
      <w:r w:rsidDel="00000000" w:rsidR="00000000" w:rsidRPr="00000000">
        <w:rPr>
          <w:i w:val="1"/>
          <w:sz w:val="24"/>
          <w:szCs w:val="24"/>
          <w:rtl w:val="0"/>
        </w:rPr>
        <w:t xml:space="preserve">Aman Sdn</w:t>
      </w:r>
      <w:r w:rsidDel="00000000" w:rsidR="00000000" w:rsidRPr="00000000">
        <w:rPr>
          <w:sz w:val="24"/>
          <w:szCs w:val="24"/>
          <w:rtl w:val="0"/>
        </w:rPr>
        <w:t xml:space="preserve">. </w:t>
      </w:r>
      <w:r w:rsidDel="00000000" w:rsidR="00000000" w:rsidRPr="00000000">
        <w:rPr>
          <w:i w:val="1"/>
          <w:sz w:val="24"/>
          <w:szCs w:val="24"/>
          <w:rtl w:val="0"/>
        </w:rPr>
        <w:t xml:space="preserve">Bhd</w:t>
      </w:r>
      <w:r w:rsidDel="00000000" w:rsidR="00000000" w:rsidRPr="00000000">
        <w:rPr>
          <w:sz w:val="24"/>
          <w:szCs w:val="24"/>
          <w:rtl w:val="0"/>
        </w:rPr>
        <w:t xml:space="preserve">. </w:t>
      </w:r>
      <w:r w:rsidDel="00000000" w:rsidR="00000000" w:rsidRPr="00000000">
        <w:rPr>
          <w:i w:val="1"/>
          <w:sz w:val="24"/>
          <w:szCs w:val="24"/>
          <w:rtl w:val="0"/>
        </w:rPr>
        <w:t xml:space="preserve">juga mempunyai dua buah peralatan</w:t>
      </w:r>
      <w:r w:rsidDel="00000000" w:rsidR="00000000" w:rsidRPr="00000000">
        <w:rPr>
          <w:sz w:val="24"/>
          <w:szCs w:val="24"/>
          <w:rtl w:val="0"/>
        </w:rPr>
        <w:t xml:space="preserve">. </w:t>
      </w:r>
      <w:r w:rsidDel="00000000" w:rsidR="00000000" w:rsidRPr="00000000">
        <w:rPr>
          <w:i w:val="1"/>
          <w:sz w:val="24"/>
          <w:szCs w:val="24"/>
          <w:rtl w:val="0"/>
        </w:rPr>
        <w:t xml:space="preserve">Peralatan</w:t>
      </w:r>
      <w:r w:rsidDel="00000000" w:rsidR="00000000" w:rsidRPr="00000000">
        <w:rPr>
          <w:sz w:val="24"/>
          <w:szCs w:val="24"/>
          <w:rtl w:val="0"/>
        </w:rPr>
        <w:t xml:space="preserve">-</w:t>
      </w:r>
      <w:r w:rsidDel="00000000" w:rsidR="00000000" w:rsidRPr="00000000">
        <w:rPr>
          <w:i w:val="1"/>
          <w:sz w:val="24"/>
          <w:szCs w:val="24"/>
          <w:rtl w:val="0"/>
        </w:rPr>
        <w:t xml:space="preserve">peralatan disusut nilai menggunakan kaedah baki berkurangan</w:t>
      </w:r>
      <w:r w:rsidDel="00000000" w:rsidR="00000000" w:rsidRPr="00000000">
        <w:rPr>
          <w:sz w:val="24"/>
          <w:szCs w:val="24"/>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8"/>
        <w:tblW w:w="900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6"/>
        <w:gridCol w:w="3240"/>
        <w:gridCol w:w="2340"/>
        <w:gridCol w:w="1901"/>
        <w:tblGridChange w:id="0">
          <w:tblGrid>
            <w:gridCol w:w="1526"/>
            <w:gridCol w:w="3240"/>
            <w:gridCol w:w="2340"/>
            <w:gridCol w:w="1901"/>
          </w:tblGrid>
        </w:tblGridChange>
      </w:tblGrid>
      <w:tr>
        <w:trPr>
          <w:cantSplit w:val="0"/>
          <w:trHeight w:val="1190"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23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Equipment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8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Peralatan</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854" w:right="85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purchased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854" w:right="849"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Tarikh beli</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491" w:right="48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Purchase cost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91" w:right="48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Kos belian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91" w:right="48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22" w:right="61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622" w:right="61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Kadar</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621" w:right="61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791"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672"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93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July 2017</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5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Julai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2017</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55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10,000</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82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792"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66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December 2018</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2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Disember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2018</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61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2,000</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82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financial period ends on 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December each year.</w:t>
      </w:r>
    </w:p>
    <w:p w:rsidR="00000000" w:rsidDel="00000000" w:rsidP="00000000" w:rsidRDefault="00000000" w:rsidRPr="00000000" w14:paraId="000001CF">
      <w:pPr>
        <w:spacing w:before="120" w:lineRule="auto"/>
        <w:ind w:left="100" w:firstLine="0"/>
        <w:rPr>
          <w:sz w:val="24"/>
          <w:szCs w:val="24"/>
        </w:rPr>
        <w:sectPr>
          <w:type w:val="nextPage"/>
          <w:pgSz w:h="16840" w:w="11910" w:orient="portrait"/>
          <w:pgMar w:bottom="900" w:top="1320" w:left="1340" w:right="1220" w:header="716" w:footer="713"/>
        </w:sectPr>
      </w:pPr>
      <w:r w:rsidDel="00000000" w:rsidR="00000000" w:rsidRPr="00000000">
        <w:rPr>
          <w:i w:val="1"/>
          <w:sz w:val="24"/>
          <w:szCs w:val="24"/>
          <w:rtl w:val="0"/>
        </w:rPr>
        <w:t xml:space="preserve">Tempoh kewangan berakhir pada </w:t>
      </w:r>
      <w:r w:rsidDel="00000000" w:rsidR="00000000" w:rsidRPr="00000000">
        <w:rPr>
          <w:sz w:val="24"/>
          <w:szCs w:val="24"/>
          <w:rtl w:val="0"/>
        </w:rPr>
        <w:t xml:space="preserve">31 </w:t>
      </w:r>
      <w:r w:rsidDel="00000000" w:rsidR="00000000" w:rsidRPr="00000000">
        <w:rPr>
          <w:i w:val="1"/>
          <w:sz w:val="24"/>
          <w:szCs w:val="24"/>
          <w:rtl w:val="0"/>
        </w:rPr>
        <w:t xml:space="preserve">Disember setiap tahun</w:t>
      </w:r>
      <w:r w:rsidDel="00000000" w:rsidR="00000000" w:rsidRPr="00000000">
        <w:rPr>
          <w:sz w:val="24"/>
          <w:szCs w:val="24"/>
          <w:rtl w:val="0"/>
        </w:rPr>
        <w:t xml:space="preserve">.</w:t>
      </w:r>
    </w:p>
    <w:p w:rsidR="00000000" w:rsidDel="00000000" w:rsidP="00000000" w:rsidRDefault="00000000" w:rsidRPr="00000000" w14:paraId="000001D0">
      <w:pPr>
        <w:pStyle w:val="Heading1"/>
        <w:spacing w:before="105" w:lineRule="auto"/>
        <w:ind w:left="100" w:firstLine="0"/>
        <w:rPr/>
      </w:pPr>
      <w:r w:rsidDel="00000000" w:rsidR="00000000" w:rsidRPr="00000000">
        <w:rPr>
          <w:rtl w:val="0"/>
        </w:rPr>
        <w:t xml:space="preserve">Required:</w:t>
      </w:r>
    </w:p>
    <w:p w:rsidR="00000000" w:rsidDel="00000000" w:rsidP="00000000" w:rsidRDefault="00000000" w:rsidRPr="00000000" w14:paraId="000001D1">
      <w:pPr>
        <w:pStyle w:val="Heading2"/>
        <w:ind w:left="100" w:firstLine="0"/>
        <w:rPr>
          <w:i w:val="0"/>
        </w:rPr>
      </w:pPr>
      <w:r w:rsidDel="00000000" w:rsidR="00000000" w:rsidRPr="00000000">
        <w:rPr>
          <w:rtl w:val="0"/>
        </w:rPr>
        <w:t xml:space="preserve">Dikehendaki</w:t>
      </w:r>
      <w:r w:rsidDel="00000000" w:rsidR="00000000" w:rsidRPr="00000000">
        <w:rPr>
          <w:i w:val="0"/>
          <w:rtl w:val="0"/>
        </w:rPr>
        <w:t xml:space="preser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820"/>
          <w:tab w:val="left" w:pos="821"/>
        </w:tabs>
        <w:spacing w:after="0" w:before="0" w:line="240" w:lineRule="auto"/>
        <w:ind w:left="820"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journal entries to record (omit explanation):</w:t>
      </w:r>
    </w:p>
    <w:p w:rsidR="00000000" w:rsidDel="00000000" w:rsidP="00000000" w:rsidRDefault="00000000" w:rsidRPr="00000000" w14:paraId="000001D4">
      <w:pPr>
        <w:spacing w:before="120" w:lineRule="auto"/>
        <w:ind w:left="820" w:firstLine="0"/>
        <w:rPr>
          <w:sz w:val="24"/>
          <w:szCs w:val="24"/>
        </w:rPr>
      </w:pPr>
      <w:r w:rsidDel="00000000" w:rsidR="00000000" w:rsidRPr="00000000">
        <w:rPr>
          <w:i w:val="1"/>
          <w:sz w:val="24"/>
          <w:szCs w:val="24"/>
          <w:rtl w:val="0"/>
        </w:rPr>
        <w:t xml:space="preserve">Sediakan catatan jurnal untuk merekod </w:t>
      </w:r>
      <w:r w:rsidDel="00000000" w:rsidR="00000000" w:rsidRPr="00000000">
        <w:rPr>
          <w:sz w:val="24"/>
          <w:szCs w:val="24"/>
          <w:rtl w:val="0"/>
        </w:rPr>
        <w:t xml:space="preserve">(</w:t>
      </w:r>
      <w:r w:rsidDel="00000000" w:rsidR="00000000" w:rsidRPr="00000000">
        <w:rPr>
          <w:i w:val="1"/>
          <w:sz w:val="24"/>
          <w:szCs w:val="24"/>
          <w:rtl w:val="0"/>
        </w:rPr>
        <w:t xml:space="preserve">abaikan keterangan</w:t>
      </w:r>
      <w:r w:rsidDel="00000000" w:rsidR="00000000" w:rsidRPr="00000000">
        <w:rPr>
          <w:sz w:val="24"/>
          <w:szCs w:val="24"/>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pos="1540"/>
          <w:tab w:val="left" w:pos="1541"/>
        </w:tabs>
        <w:spacing w:after="0" w:before="0" w:line="240" w:lineRule="auto"/>
        <w:ind w:left="1540" w:right="420"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machine’s depreciation expense for 2019, if it is calculated on monthly basis.</w:t>
      </w:r>
    </w:p>
    <w:p w:rsidR="00000000" w:rsidDel="00000000" w:rsidP="00000000" w:rsidRDefault="00000000" w:rsidRPr="00000000" w14:paraId="000001D7">
      <w:pPr>
        <w:spacing w:before="120" w:lineRule="auto"/>
        <w:ind w:left="1540" w:right="950" w:firstLine="0"/>
        <w:rPr>
          <w:sz w:val="24"/>
          <w:szCs w:val="24"/>
        </w:rPr>
      </w:pPr>
      <w:r w:rsidDel="00000000" w:rsidR="00000000" w:rsidRPr="00000000">
        <w:rPr>
          <w:i w:val="1"/>
          <w:sz w:val="24"/>
          <w:szCs w:val="24"/>
          <w:rtl w:val="0"/>
        </w:rPr>
        <w:t xml:space="preserve">Belanja susut nilai mesin bagi tahun </w:t>
      </w:r>
      <w:r w:rsidDel="00000000" w:rsidR="00000000" w:rsidRPr="00000000">
        <w:rPr>
          <w:sz w:val="24"/>
          <w:szCs w:val="24"/>
          <w:rtl w:val="0"/>
        </w:rPr>
        <w:t xml:space="preserve">2019, </w:t>
      </w:r>
      <w:r w:rsidDel="00000000" w:rsidR="00000000" w:rsidRPr="00000000">
        <w:rPr>
          <w:i w:val="1"/>
          <w:sz w:val="24"/>
          <w:szCs w:val="24"/>
          <w:rtl w:val="0"/>
        </w:rPr>
        <w:t xml:space="preserve">jika ia dikira mengikut asas bulanan</w:t>
      </w:r>
      <w:r w:rsidDel="00000000" w:rsidR="00000000" w:rsidRPr="00000000">
        <w:rPr>
          <w:sz w:val="24"/>
          <w:szCs w:val="24"/>
          <w:rtl w:val="0"/>
        </w:rPr>
        <w:t xml:space="preserve">.</w:t>
      </w:r>
    </w:p>
    <w:p w:rsidR="00000000" w:rsidDel="00000000" w:rsidP="00000000" w:rsidRDefault="00000000" w:rsidRPr="00000000" w14:paraId="000001D8">
      <w:pPr>
        <w:ind w:left="7815" w:right="215" w:firstLine="206.00000000000023"/>
        <w:jc w:val="right"/>
        <w:rPr>
          <w:sz w:val="24"/>
          <w:szCs w:val="24"/>
        </w:rPr>
      </w:pPr>
      <w:r w:rsidDel="00000000" w:rsidR="00000000" w:rsidRPr="00000000">
        <w:rPr>
          <w:sz w:val="24"/>
          <w:szCs w:val="24"/>
          <w:rtl w:val="0"/>
        </w:rPr>
        <w:t xml:space="preserve">[5½ </w:t>
      </w:r>
      <w:r w:rsidDel="00000000" w:rsidR="00000000" w:rsidRPr="00000000">
        <w:rPr>
          <w:i w:val="1"/>
          <w:sz w:val="24"/>
          <w:szCs w:val="24"/>
          <w:rtl w:val="0"/>
        </w:rPr>
        <w:t xml:space="preserve">marks</w:t>
      </w:r>
      <w:r w:rsidDel="00000000" w:rsidR="00000000" w:rsidRPr="00000000">
        <w:rPr>
          <w:sz w:val="24"/>
          <w:szCs w:val="24"/>
          <w:rtl w:val="0"/>
        </w:rPr>
        <w:t xml:space="preserve">] [5½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pos="1540"/>
          <w:tab w:val="left" w:pos="1541"/>
        </w:tabs>
        <w:spacing w:after="0" w:before="1" w:line="240" w:lineRule="auto"/>
        <w:ind w:left="1540" w:right="420"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equipment’s depreciation expense for 2019, if it is calculated on yearly basis.</w:t>
      </w:r>
    </w:p>
    <w:p w:rsidR="00000000" w:rsidDel="00000000" w:rsidP="00000000" w:rsidRDefault="00000000" w:rsidRPr="00000000" w14:paraId="000001DB">
      <w:pPr>
        <w:spacing w:before="120" w:lineRule="auto"/>
        <w:ind w:left="1540" w:right="577" w:firstLine="0"/>
        <w:rPr>
          <w:sz w:val="24"/>
          <w:szCs w:val="24"/>
        </w:rPr>
      </w:pPr>
      <w:r w:rsidDel="00000000" w:rsidR="00000000" w:rsidRPr="00000000">
        <w:rPr>
          <w:i w:val="1"/>
          <w:sz w:val="24"/>
          <w:szCs w:val="24"/>
          <w:rtl w:val="0"/>
        </w:rPr>
        <w:t xml:space="preserve">Belanja susut nilai peralatan bagi tahun </w:t>
      </w:r>
      <w:r w:rsidDel="00000000" w:rsidR="00000000" w:rsidRPr="00000000">
        <w:rPr>
          <w:sz w:val="24"/>
          <w:szCs w:val="24"/>
          <w:rtl w:val="0"/>
        </w:rPr>
        <w:t xml:space="preserve">2019, </w:t>
      </w:r>
      <w:r w:rsidDel="00000000" w:rsidR="00000000" w:rsidRPr="00000000">
        <w:rPr>
          <w:i w:val="1"/>
          <w:sz w:val="24"/>
          <w:szCs w:val="24"/>
          <w:rtl w:val="0"/>
        </w:rPr>
        <w:t xml:space="preserve">jika ia dikira mengikut asas tahunan</w:t>
      </w:r>
      <w:r w:rsidDel="00000000" w:rsidR="00000000" w:rsidRPr="00000000">
        <w:rPr>
          <w:sz w:val="24"/>
          <w:szCs w:val="24"/>
          <w:rtl w:val="0"/>
        </w:rPr>
        <w:t xml:space="preserve">.</w:t>
      </w:r>
    </w:p>
    <w:p w:rsidR="00000000" w:rsidDel="00000000" w:rsidP="00000000" w:rsidRDefault="00000000" w:rsidRPr="00000000" w14:paraId="000001DC">
      <w:pPr>
        <w:ind w:right="275"/>
        <w:jc w:val="right"/>
        <w:rPr>
          <w:sz w:val="24"/>
          <w:szCs w:val="24"/>
        </w:rPr>
      </w:pPr>
      <w:r w:rsidDel="00000000" w:rsidR="00000000" w:rsidRPr="00000000">
        <w:rPr>
          <w:sz w:val="24"/>
          <w:szCs w:val="24"/>
          <w:rtl w:val="0"/>
        </w:rPr>
        <w:t xml:space="preserve">[9 </w:t>
      </w:r>
      <w:r w:rsidDel="00000000" w:rsidR="00000000" w:rsidRPr="00000000">
        <w:rPr>
          <w:i w:val="1"/>
          <w:sz w:val="24"/>
          <w:szCs w:val="24"/>
          <w:rtl w:val="0"/>
        </w:rPr>
        <w:t xml:space="preserve">marks</w:t>
      </w:r>
      <w:r w:rsidDel="00000000" w:rsidR="00000000" w:rsidRPr="00000000">
        <w:rPr>
          <w:sz w:val="24"/>
          <w:szCs w:val="24"/>
          <w:rtl w:val="0"/>
        </w:rPr>
        <w:t xml:space="preserve">]</w:t>
      </w:r>
    </w:p>
    <w:p w:rsidR="00000000" w:rsidDel="00000000" w:rsidP="00000000" w:rsidRDefault="00000000" w:rsidRPr="00000000" w14:paraId="000001DD">
      <w:pPr>
        <w:ind w:right="275"/>
        <w:jc w:val="right"/>
        <w:rPr>
          <w:sz w:val="24"/>
          <w:szCs w:val="24"/>
        </w:rPr>
      </w:pPr>
      <w:r w:rsidDel="00000000" w:rsidR="00000000" w:rsidRPr="00000000">
        <w:rPr>
          <w:sz w:val="24"/>
          <w:szCs w:val="24"/>
          <w:rtl w:val="0"/>
        </w:rPr>
        <w:t xml:space="preserve">[9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820"/>
          <w:tab w:val="left" w:pos="821"/>
        </w:tabs>
        <w:spacing w:after="0" w:before="0" w:line="240" w:lineRule="auto"/>
        <w:ind w:left="820" w:right="920"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equipment’s depreciation expense account and accumulated depreciation account for the year 2019.</w:t>
      </w:r>
    </w:p>
    <w:p w:rsidR="00000000" w:rsidDel="00000000" w:rsidP="00000000" w:rsidRDefault="00000000" w:rsidRPr="00000000" w14:paraId="000001E0">
      <w:pPr>
        <w:spacing w:before="121" w:lineRule="auto"/>
        <w:ind w:left="820" w:right="383" w:firstLine="0"/>
        <w:rPr>
          <w:i w:val="1"/>
          <w:sz w:val="24"/>
          <w:szCs w:val="24"/>
        </w:rPr>
      </w:pPr>
      <w:r w:rsidDel="00000000" w:rsidR="00000000" w:rsidRPr="00000000">
        <w:rPr>
          <w:i w:val="1"/>
          <w:sz w:val="24"/>
          <w:szCs w:val="24"/>
          <w:rtl w:val="0"/>
        </w:rPr>
        <w:t xml:space="preserve">Tunjukkan akaun belanja susut nilai dan akaun susut nilai terkumpul peralatan bagi tahun </w:t>
      </w:r>
      <w:r w:rsidDel="00000000" w:rsidR="00000000" w:rsidRPr="00000000">
        <w:rPr>
          <w:sz w:val="24"/>
          <w:szCs w:val="24"/>
          <w:rtl w:val="0"/>
        </w:rPr>
        <w:t xml:space="preserve">2019</w:t>
      </w:r>
      <w:r w:rsidDel="00000000" w:rsidR="00000000" w:rsidRPr="00000000">
        <w:rPr>
          <w:i w:val="1"/>
          <w:sz w:val="24"/>
          <w:szCs w:val="24"/>
          <w:rtl w:val="0"/>
        </w:rPr>
        <w:t xml:space="preserve">.</w:t>
      </w:r>
    </w:p>
    <w:p w:rsidR="00000000" w:rsidDel="00000000" w:rsidP="00000000" w:rsidRDefault="00000000" w:rsidRPr="00000000" w14:paraId="000001E1">
      <w:pPr>
        <w:ind w:left="7875" w:right="215" w:firstLine="146.00000000000023"/>
        <w:jc w:val="right"/>
        <w:rPr>
          <w:sz w:val="24"/>
          <w:szCs w:val="24"/>
        </w:rPr>
        <w:sectPr>
          <w:type w:val="nextPage"/>
          <w:pgSz w:h="16840" w:w="11910" w:orient="portrait"/>
          <w:pgMar w:bottom="900" w:top="1320" w:left="1340" w:right="1220" w:header="716" w:footer="713"/>
        </w:sectPr>
      </w:pPr>
      <w:r w:rsidDel="00000000" w:rsidR="00000000" w:rsidRPr="00000000">
        <w:rPr>
          <w:sz w:val="24"/>
          <w:szCs w:val="24"/>
          <w:rtl w:val="0"/>
        </w:rPr>
        <w:t xml:space="preserve">[5½ </w:t>
      </w:r>
      <w:r w:rsidDel="00000000" w:rsidR="00000000" w:rsidRPr="00000000">
        <w:rPr>
          <w:i w:val="1"/>
          <w:sz w:val="24"/>
          <w:szCs w:val="24"/>
          <w:rtl w:val="0"/>
        </w:rPr>
        <w:t xml:space="preserve">marks</w:t>
      </w:r>
      <w:r w:rsidDel="00000000" w:rsidR="00000000" w:rsidRPr="00000000">
        <w:rPr>
          <w:sz w:val="24"/>
          <w:szCs w:val="24"/>
          <w:rtl w:val="0"/>
        </w:rPr>
        <w:t xml:space="preserve">] [5½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E2">
      <w:pPr>
        <w:spacing w:before="100" w:lineRule="auto"/>
        <w:ind w:left="100" w:firstLine="0"/>
        <w:rPr>
          <w:sz w:val="24"/>
          <w:szCs w:val="24"/>
        </w:rPr>
      </w:pPr>
      <w:r w:rsidDel="00000000" w:rsidR="00000000" w:rsidRPr="00000000">
        <w:rPr>
          <w:b w:val="1"/>
          <w:sz w:val="24"/>
          <w:szCs w:val="24"/>
          <w:rtl w:val="0"/>
        </w:rPr>
        <w:t xml:space="preserve">QUESTION 4 </w:t>
      </w:r>
      <w:r w:rsidDel="00000000" w:rsidR="00000000" w:rsidRPr="00000000">
        <w:rPr>
          <w:sz w:val="24"/>
          <w:szCs w:val="24"/>
          <w:rtl w:val="0"/>
        </w:rPr>
        <w:t xml:space="preserve">[25 </w:t>
      </w:r>
      <w:r w:rsidDel="00000000" w:rsidR="00000000" w:rsidRPr="00000000">
        <w:rPr>
          <w:i w:val="1"/>
          <w:sz w:val="24"/>
          <w:szCs w:val="24"/>
          <w:rtl w:val="0"/>
        </w:rPr>
        <w:t xml:space="preserve">marks</w:t>
      </w:r>
      <w:r w:rsidDel="00000000" w:rsidR="00000000" w:rsidRPr="00000000">
        <w:rPr>
          <w:sz w:val="24"/>
          <w:szCs w:val="24"/>
          <w:rtl w:val="0"/>
        </w:rPr>
        <w:t xml:space="preserve">]</w:t>
      </w:r>
    </w:p>
    <w:p w:rsidR="00000000" w:rsidDel="00000000" w:rsidP="00000000" w:rsidRDefault="00000000" w:rsidRPr="00000000" w14:paraId="000001E3">
      <w:pPr>
        <w:ind w:left="100" w:firstLine="0"/>
        <w:rPr>
          <w:sz w:val="24"/>
          <w:szCs w:val="24"/>
        </w:rPr>
      </w:pPr>
      <w:r w:rsidDel="00000000" w:rsidR="00000000" w:rsidRPr="00000000">
        <w:rPr>
          <w:b w:val="1"/>
          <w:i w:val="1"/>
          <w:sz w:val="24"/>
          <w:szCs w:val="24"/>
          <w:rtl w:val="0"/>
        </w:rPr>
        <w:t xml:space="preserve">SOALAN </w:t>
      </w:r>
      <w:r w:rsidDel="00000000" w:rsidR="00000000" w:rsidRPr="00000000">
        <w:rPr>
          <w:b w:val="1"/>
          <w:sz w:val="24"/>
          <w:szCs w:val="24"/>
          <w:rtl w:val="0"/>
        </w:rPr>
        <w:t xml:space="preserve">4 </w:t>
      </w:r>
      <w:r w:rsidDel="00000000" w:rsidR="00000000" w:rsidRPr="00000000">
        <w:rPr>
          <w:sz w:val="24"/>
          <w:szCs w:val="24"/>
          <w:rtl w:val="0"/>
        </w:rPr>
        <w:t xml:space="preserve">[25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pos="820"/>
          <w:tab w:val="left" w:pos="821"/>
        </w:tabs>
        <w:spacing w:after="0" w:before="0" w:line="240" w:lineRule="auto"/>
        <w:ind w:left="820" w:right="923"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April 2019, Jauhari Enterprise obtained a 15 years’ mortgage amounting RM175,000 with a 7.5% interest rate per annum and a monthly payment of RM1,622.28. The first monthly installment is to be paid on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2019.</w:t>
      </w:r>
    </w:p>
    <w:p w:rsidR="00000000" w:rsidDel="00000000" w:rsidP="00000000" w:rsidRDefault="00000000" w:rsidRPr="00000000" w14:paraId="000001E7">
      <w:pPr>
        <w:spacing w:before="120" w:lineRule="auto"/>
        <w:ind w:left="820" w:right="710" w:firstLine="0"/>
        <w:rPr>
          <w:i w:val="1"/>
          <w:sz w:val="24"/>
          <w:szCs w:val="24"/>
        </w:rPr>
      </w:pPr>
      <w:r w:rsidDel="00000000" w:rsidR="00000000" w:rsidRPr="00000000">
        <w:rPr>
          <w:i w:val="1"/>
          <w:sz w:val="24"/>
          <w:szCs w:val="24"/>
          <w:rtl w:val="0"/>
        </w:rPr>
        <w:t xml:space="preserve">Pada </w:t>
      </w:r>
      <w:r w:rsidDel="00000000" w:rsidR="00000000" w:rsidRPr="00000000">
        <w:rPr>
          <w:sz w:val="24"/>
          <w:szCs w:val="24"/>
          <w:rtl w:val="0"/>
        </w:rPr>
        <w:t xml:space="preserve">1 </w:t>
      </w:r>
      <w:r w:rsidDel="00000000" w:rsidR="00000000" w:rsidRPr="00000000">
        <w:rPr>
          <w:i w:val="1"/>
          <w:sz w:val="24"/>
          <w:szCs w:val="24"/>
          <w:rtl w:val="0"/>
        </w:rPr>
        <w:t xml:space="preserve">April </w:t>
      </w:r>
      <w:r w:rsidDel="00000000" w:rsidR="00000000" w:rsidRPr="00000000">
        <w:rPr>
          <w:sz w:val="24"/>
          <w:szCs w:val="24"/>
          <w:rtl w:val="0"/>
        </w:rPr>
        <w:t xml:space="preserve">2019, </w:t>
      </w:r>
      <w:r w:rsidDel="00000000" w:rsidR="00000000" w:rsidRPr="00000000">
        <w:rPr>
          <w:i w:val="1"/>
          <w:sz w:val="24"/>
          <w:szCs w:val="24"/>
          <w:rtl w:val="0"/>
        </w:rPr>
        <w:t xml:space="preserve">Jauhari Enterprise memperoleh gadai janji </w:t>
      </w:r>
      <w:r w:rsidDel="00000000" w:rsidR="00000000" w:rsidRPr="00000000">
        <w:rPr>
          <w:sz w:val="24"/>
          <w:szCs w:val="24"/>
          <w:rtl w:val="0"/>
        </w:rPr>
        <w:t xml:space="preserve">15 </w:t>
      </w:r>
      <w:r w:rsidDel="00000000" w:rsidR="00000000" w:rsidRPr="00000000">
        <w:rPr>
          <w:i w:val="1"/>
          <w:sz w:val="24"/>
          <w:szCs w:val="24"/>
          <w:rtl w:val="0"/>
        </w:rPr>
        <w:t xml:space="preserve">tahun bernilai </w:t>
      </w:r>
      <w:r w:rsidDel="00000000" w:rsidR="00000000" w:rsidRPr="00000000">
        <w:rPr>
          <w:sz w:val="24"/>
          <w:szCs w:val="24"/>
          <w:rtl w:val="0"/>
        </w:rPr>
        <w:t xml:space="preserve">RM175,000 </w:t>
      </w:r>
      <w:r w:rsidDel="00000000" w:rsidR="00000000" w:rsidRPr="00000000">
        <w:rPr>
          <w:i w:val="1"/>
          <w:sz w:val="24"/>
          <w:szCs w:val="24"/>
          <w:rtl w:val="0"/>
        </w:rPr>
        <w:t xml:space="preserve">dengan kadar faedah </w:t>
      </w:r>
      <w:r w:rsidDel="00000000" w:rsidR="00000000" w:rsidRPr="00000000">
        <w:rPr>
          <w:sz w:val="24"/>
          <w:szCs w:val="24"/>
          <w:rtl w:val="0"/>
        </w:rPr>
        <w:t xml:space="preserve">7.5% </w:t>
      </w:r>
      <w:r w:rsidDel="00000000" w:rsidR="00000000" w:rsidRPr="00000000">
        <w:rPr>
          <w:i w:val="1"/>
          <w:sz w:val="24"/>
          <w:szCs w:val="24"/>
          <w:rtl w:val="0"/>
        </w:rPr>
        <w:t xml:space="preserve">setahun dan bayaran bulanan sebanyak </w:t>
      </w:r>
      <w:r w:rsidDel="00000000" w:rsidR="00000000" w:rsidRPr="00000000">
        <w:rPr>
          <w:sz w:val="24"/>
          <w:szCs w:val="24"/>
          <w:rtl w:val="0"/>
        </w:rPr>
        <w:t xml:space="preserve">RM1,622.28. </w:t>
      </w:r>
      <w:r w:rsidDel="00000000" w:rsidR="00000000" w:rsidRPr="00000000">
        <w:rPr>
          <w:i w:val="1"/>
          <w:sz w:val="24"/>
          <w:szCs w:val="24"/>
          <w:rtl w:val="0"/>
        </w:rPr>
        <w:t xml:space="preserve">Ansuran bulanan pertama akan dibayar pada </w:t>
      </w:r>
      <w:r w:rsidDel="00000000" w:rsidR="00000000" w:rsidRPr="00000000">
        <w:rPr>
          <w:sz w:val="24"/>
          <w:szCs w:val="24"/>
          <w:rtl w:val="0"/>
        </w:rPr>
        <w:t xml:space="preserve">1 </w:t>
      </w:r>
      <w:r w:rsidDel="00000000" w:rsidR="00000000" w:rsidRPr="00000000">
        <w:rPr>
          <w:i w:val="1"/>
          <w:sz w:val="24"/>
          <w:szCs w:val="24"/>
          <w:rtl w:val="0"/>
        </w:rPr>
        <w:t xml:space="preserve">Mei </w:t>
      </w:r>
      <w:r w:rsidDel="00000000" w:rsidR="00000000" w:rsidRPr="00000000">
        <w:rPr>
          <w:sz w:val="24"/>
          <w:szCs w:val="24"/>
          <w:rtl w:val="0"/>
        </w:rPr>
        <w:t xml:space="preserve">2019</w:t>
      </w:r>
      <w:r w:rsidDel="00000000" w:rsidR="00000000" w:rsidRPr="00000000">
        <w:rPr>
          <w:i w:val="1"/>
          <w:sz w:val="24"/>
          <w:szCs w:val="24"/>
          <w:rtl w:val="0"/>
        </w:rPr>
        <w:t xml:space="preserv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pStyle w:val="Heading1"/>
        <w:ind w:left="820" w:firstLine="0"/>
        <w:rPr/>
      </w:pPr>
      <w:r w:rsidDel="00000000" w:rsidR="00000000" w:rsidRPr="00000000">
        <w:rPr>
          <w:rtl w:val="0"/>
        </w:rPr>
        <w:t xml:space="preserve">Required:</w:t>
      </w:r>
    </w:p>
    <w:p w:rsidR="00000000" w:rsidDel="00000000" w:rsidP="00000000" w:rsidRDefault="00000000" w:rsidRPr="00000000" w14:paraId="000001EA">
      <w:pPr>
        <w:pStyle w:val="Heading2"/>
        <w:ind w:firstLine="820"/>
        <w:rPr>
          <w:i w:val="0"/>
        </w:rPr>
      </w:pPr>
      <w:r w:rsidDel="00000000" w:rsidR="00000000" w:rsidRPr="00000000">
        <w:rPr>
          <w:rtl w:val="0"/>
        </w:rPr>
        <w:t xml:space="preserve">Dikehendaki</w:t>
      </w:r>
      <w:r w:rsidDel="00000000" w:rsidR="00000000" w:rsidRPr="00000000">
        <w:rPr>
          <w:i w:val="0"/>
          <w:rtl w:val="0"/>
        </w:rPr>
        <w:t xml:space="preserv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540"/>
          <w:tab w:val="left" w:pos="1541"/>
        </w:tabs>
        <w:spacing w:after="0" w:before="1" w:line="240" w:lineRule="auto"/>
        <w:ind w:left="1540"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journal entry to record the receipt of the mortgage (omit explanations).</w:t>
      </w:r>
    </w:p>
    <w:p w:rsidR="00000000" w:rsidDel="00000000" w:rsidP="00000000" w:rsidRDefault="00000000" w:rsidRPr="00000000" w14:paraId="000001ED">
      <w:pPr>
        <w:spacing w:before="120" w:lineRule="auto"/>
        <w:ind w:left="1540" w:right="884" w:firstLine="0"/>
        <w:rPr>
          <w:sz w:val="24"/>
          <w:szCs w:val="24"/>
        </w:rPr>
      </w:pPr>
      <w:r w:rsidDel="00000000" w:rsidR="00000000" w:rsidRPr="00000000">
        <w:rPr>
          <w:i w:val="1"/>
          <w:sz w:val="24"/>
          <w:szCs w:val="24"/>
          <w:rtl w:val="0"/>
        </w:rPr>
        <w:t xml:space="preserve">Sediakan catatan jurnal bagi merekod penerimaan gadai janji </w:t>
      </w:r>
      <w:r w:rsidDel="00000000" w:rsidR="00000000" w:rsidRPr="00000000">
        <w:rPr>
          <w:sz w:val="24"/>
          <w:szCs w:val="24"/>
          <w:rtl w:val="0"/>
        </w:rPr>
        <w:t xml:space="preserve">(</w:t>
      </w:r>
      <w:r w:rsidDel="00000000" w:rsidR="00000000" w:rsidRPr="00000000">
        <w:rPr>
          <w:i w:val="1"/>
          <w:sz w:val="24"/>
          <w:szCs w:val="24"/>
          <w:rtl w:val="0"/>
        </w:rPr>
        <w:t xml:space="preserve">abaikan keterangan</w:t>
      </w:r>
      <w:r w:rsidDel="00000000" w:rsidR="00000000" w:rsidRPr="00000000">
        <w:rPr>
          <w:sz w:val="24"/>
          <w:szCs w:val="24"/>
          <w:rtl w:val="0"/>
        </w:rPr>
        <w:t xml:space="preserve">).</w:t>
      </w:r>
    </w:p>
    <w:p w:rsidR="00000000" w:rsidDel="00000000" w:rsidP="00000000" w:rsidRDefault="00000000" w:rsidRPr="00000000" w14:paraId="000001EE">
      <w:pPr>
        <w:ind w:left="8115" w:right="215" w:firstLine="180"/>
        <w:jc w:val="right"/>
        <w:rPr>
          <w:sz w:val="24"/>
          <w:szCs w:val="24"/>
        </w:rPr>
      </w:pPr>
      <w:r w:rsidDel="00000000" w:rsidR="00000000" w:rsidRPr="00000000">
        <w:rPr>
          <w:sz w:val="24"/>
          <w:szCs w:val="24"/>
          <w:rtl w:val="0"/>
        </w:rPr>
        <w:t xml:space="preserve">[1 </w:t>
      </w:r>
      <w:r w:rsidDel="00000000" w:rsidR="00000000" w:rsidRPr="00000000">
        <w:rPr>
          <w:i w:val="1"/>
          <w:sz w:val="24"/>
          <w:szCs w:val="24"/>
          <w:rtl w:val="0"/>
        </w:rPr>
        <w:t xml:space="preserve">mark</w:t>
      </w:r>
      <w:r w:rsidDel="00000000" w:rsidR="00000000" w:rsidRPr="00000000">
        <w:rPr>
          <w:sz w:val="24"/>
          <w:szCs w:val="24"/>
          <w:rtl w:val="0"/>
        </w:rPr>
        <w:t xml:space="preserve">] [1</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540"/>
          <w:tab w:val="left" w:pos="1541"/>
        </w:tabs>
        <w:spacing w:after="0" w:before="0" w:line="240" w:lineRule="auto"/>
        <w:ind w:left="1540"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the interest expense and reduction of principal for the first month.</w:t>
      </w:r>
    </w:p>
    <w:p w:rsidR="00000000" w:rsidDel="00000000" w:rsidP="00000000" w:rsidRDefault="00000000" w:rsidRPr="00000000" w14:paraId="000001F1">
      <w:pPr>
        <w:spacing w:before="120" w:lineRule="auto"/>
        <w:ind w:left="1540" w:firstLine="0"/>
        <w:rPr>
          <w:sz w:val="24"/>
          <w:szCs w:val="24"/>
        </w:rPr>
      </w:pPr>
      <w:r w:rsidDel="00000000" w:rsidR="00000000" w:rsidRPr="00000000">
        <w:rPr>
          <w:i w:val="1"/>
          <w:sz w:val="24"/>
          <w:szCs w:val="24"/>
          <w:rtl w:val="0"/>
        </w:rPr>
        <w:t xml:space="preserve">Kirakan belanja faedah dan pengurangan prinsipal bagi bulan pertama</w:t>
      </w:r>
      <w:r w:rsidDel="00000000" w:rsidR="00000000" w:rsidRPr="00000000">
        <w:rPr>
          <w:sz w:val="24"/>
          <w:szCs w:val="24"/>
          <w:rtl w:val="0"/>
        </w:rPr>
        <w:t xml:space="preserve">.</w:t>
      </w:r>
    </w:p>
    <w:p w:rsidR="00000000" w:rsidDel="00000000" w:rsidP="00000000" w:rsidRDefault="00000000" w:rsidRPr="00000000" w14:paraId="000001F2">
      <w:pPr>
        <w:spacing w:before="121" w:lineRule="auto"/>
        <w:ind w:right="215"/>
        <w:jc w:val="right"/>
        <w:rPr>
          <w:sz w:val="24"/>
          <w:szCs w:val="24"/>
        </w:rPr>
      </w:pPr>
      <w:r w:rsidDel="00000000" w:rsidR="00000000" w:rsidRPr="00000000">
        <w:rPr>
          <w:sz w:val="24"/>
          <w:szCs w:val="24"/>
          <w:rtl w:val="0"/>
        </w:rPr>
        <w:t xml:space="preserve">[3 </w:t>
      </w:r>
      <w:r w:rsidDel="00000000" w:rsidR="00000000" w:rsidRPr="00000000">
        <w:rPr>
          <w:i w:val="1"/>
          <w:sz w:val="24"/>
          <w:szCs w:val="24"/>
          <w:rtl w:val="0"/>
        </w:rPr>
        <w:t xml:space="preserve">marks</w:t>
      </w:r>
      <w:r w:rsidDel="00000000" w:rsidR="00000000" w:rsidRPr="00000000">
        <w:rPr>
          <w:sz w:val="24"/>
          <w:szCs w:val="24"/>
          <w:rtl w:val="0"/>
        </w:rPr>
        <w:t xml:space="preserve">]</w:t>
      </w:r>
    </w:p>
    <w:p w:rsidR="00000000" w:rsidDel="00000000" w:rsidP="00000000" w:rsidRDefault="00000000" w:rsidRPr="00000000" w14:paraId="000001F3">
      <w:pPr>
        <w:ind w:right="215"/>
        <w:jc w:val="right"/>
        <w:rPr>
          <w:sz w:val="24"/>
          <w:szCs w:val="24"/>
        </w:rPr>
      </w:pPr>
      <w:r w:rsidDel="00000000" w:rsidR="00000000" w:rsidRPr="00000000">
        <w:rPr>
          <w:sz w:val="24"/>
          <w:szCs w:val="24"/>
          <w:rtl w:val="0"/>
        </w:rPr>
        <w:t xml:space="preserve">[3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pos="1540"/>
          <w:tab w:val="left" w:pos="1541"/>
        </w:tabs>
        <w:spacing w:after="0" w:before="0" w:line="240" w:lineRule="auto"/>
        <w:ind w:left="1540" w:right="610" w:hanging="72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journal entry to record the first monthly installment payment (omit explanations).</w:t>
      </w:r>
    </w:p>
    <w:p w:rsidR="00000000" w:rsidDel="00000000" w:rsidP="00000000" w:rsidRDefault="00000000" w:rsidRPr="00000000" w14:paraId="000001F6">
      <w:pPr>
        <w:spacing w:before="120" w:lineRule="auto"/>
        <w:ind w:left="1540" w:firstLine="0"/>
        <w:rPr>
          <w:i w:val="1"/>
          <w:sz w:val="24"/>
          <w:szCs w:val="24"/>
        </w:rPr>
      </w:pPr>
      <w:r w:rsidDel="00000000" w:rsidR="00000000" w:rsidRPr="00000000">
        <w:rPr>
          <w:i w:val="1"/>
          <w:sz w:val="24"/>
          <w:szCs w:val="24"/>
          <w:rtl w:val="0"/>
        </w:rPr>
        <w:t xml:space="preserve">Sediakan catatan jurnal bagi merekod bayaran ansuran bulan pertama</w:t>
      </w:r>
    </w:p>
    <w:p w:rsidR="00000000" w:rsidDel="00000000" w:rsidP="00000000" w:rsidRDefault="00000000" w:rsidRPr="00000000" w14:paraId="000001F7">
      <w:pPr>
        <w:ind w:left="1540" w:firstLine="0"/>
        <w:rPr>
          <w:sz w:val="24"/>
          <w:szCs w:val="24"/>
        </w:rPr>
      </w:pPr>
      <w:r w:rsidDel="00000000" w:rsidR="00000000" w:rsidRPr="00000000">
        <w:rPr>
          <w:sz w:val="24"/>
          <w:szCs w:val="24"/>
          <w:rtl w:val="0"/>
        </w:rPr>
        <w:t xml:space="preserve">(</w:t>
      </w:r>
      <w:r w:rsidDel="00000000" w:rsidR="00000000" w:rsidRPr="00000000">
        <w:rPr>
          <w:i w:val="1"/>
          <w:sz w:val="24"/>
          <w:szCs w:val="24"/>
          <w:rtl w:val="0"/>
        </w:rPr>
        <w:t xml:space="preserve">abaikan keterangan</w:t>
      </w:r>
      <w:r w:rsidDel="00000000" w:rsidR="00000000" w:rsidRPr="00000000">
        <w:rPr>
          <w:sz w:val="24"/>
          <w:szCs w:val="24"/>
          <w:rtl w:val="0"/>
        </w:rPr>
        <w:t xml:space="preserve">).</w:t>
      </w:r>
    </w:p>
    <w:p w:rsidR="00000000" w:rsidDel="00000000" w:rsidP="00000000" w:rsidRDefault="00000000" w:rsidRPr="00000000" w14:paraId="000001F8">
      <w:pPr>
        <w:ind w:left="7875" w:right="215" w:firstLine="146.00000000000023"/>
        <w:jc w:val="right"/>
        <w:rPr>
          <w:sz w:val="24"/>
          <w:szCs w:val="24"/>
        </w:rPr>
        <w:sectPr>
          <w:type w:val="nextPage"/>
          <w:pgSz w:h="16840" w:w="11910" w:orient="portrait"/>
          <w:pgMar w:bottom="900" w:top="1320" w:left="1340" w:right="1220" w:header="716" w:footer="713"/>
        </w:sectPr>
      </w:pPr>
      <w:r w:rsidDel="00000000" w:rsidR="00000000" w:rsidRPr="00000000">
        <w:rPr>
          <w:sz w:val="24"/>
          <w:szCs w:val="24"/>
          <w:rtl w:val="0"/>
        </w:rPr>
        <w:t xml:space="preserve">[1</w:t>
      </w:r>
      <w:r w:rsidDel="00000000" w:rsidR="00000000" w:rsidRPr="00000000">
        <w:rPr>
          <w:b w:val="1"/>
          <w:sz w:val="24"/>
          <w:szCs w:val="24"/>
          <w:rtl w:val="0"/>
        </w:rPr>
        <w:t xml:space="preserve">½ </w:t>
      </w:r>
      <w:r w:rsidDel="00000000" w:rsidR="00000000" w:rsidRPr="00000000">
        <w:rPr>
          <w:i w:val="1"/>
          <w:sz w:val="24"/>
          <w:szCs w:val="24"/>
          <w:rtl w:val="0"/>
        </w:rPr>
        <w:t xml:space="preserve">marks</w:t>
      </w:r>
      <w:r w:rsidDel="00000000" w:rsidR="00000000" w:rsidRPr="00000000">
        <w:rPr>
          <w:sz w:val="24"/>
          <w:szCs w:val="24"/>
          <w:rtl w:val="0"/>
        </w:rPr>
        <w:t xml:space="preserve">] [1</w:t>
      </w:r>
      <w:r w:rsidDel="00000000" w:rsidR="00000000" w:rsidRPr="00000000">
        <w:rPr>
          <w:b w:val="1"/>
          <w:sz w:val="24"/>
          <w:szCs w:val="24"/>
          <w:rtl w:val="0"/>
        </w:rPr>
        <w:t xml:space="preserve">½ </w:t>
      </w:r>
      <w:r w:rsidDel="00000000" w:rsidR="00000000" w:rsidRPr="00000000">
        <w:rPr>
          <w:i w:val="1"/>
          <w:sz w:val="24"/>
          <w:szCs w:val="24"/>
          <w:rtl w:val="0"/>
        </w:rPr>
        <w:t xml:space="preserve">markah</w:t>
      </w:r>
      <w:r w:rsidDel="00000000" w:rsidR="00000000" w:rsidRPr="00000000">
        <w:rPr>
          <w:sz w:val="24"/>
          <w:szCs w:val="24"/>
          <w:rtl w:val="0"/>
        </w:rPr>
        <w:t xml:space="preserve">]</w:t>
      </w:r>
    </w:p>
    <w:p w:rsidR="00000000" w:rsidDel="00000000" w:rsidP="00000000" w:rsidRDefault="00000000" w:rsidRPr="00000000" w14:paraId="000001F9">
      <w:pPr>
        <w:ind w:left="7875" w:right="215" w:firstLine="146.00000000000023"/>
        <w:jc w:val="right"/>
        <w:rPr>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40" w:line="240" w:lineRule="auto"/>
        <w:ind w:left="822" w:right="0" w:hanging="720"/>
        <w:jc w:val="left"/>
        <w:rPr>
          <w:b w:val="0"/>
          <w:i w:val="0"/>
          <w:smallCaps w:val="0"/>
          <w:strike w:val="0"/>
          <w:color w:val="2222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On 1 April 2022, Sayf Sdn Bhd (SSB) purchased an equipment RM24,000 by issueing an 8% note payable for six months period. Company’s accounting year ends on every 30 June.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822" w:right="0" w:firstLine="0"/>
        <w:jc w:val="left"/>
        <w:rPr>
          <w:rFonts w:ascii="Times New Roman" w:cs="Times New Roman" w:eastAsia="Times New Roman" w:hAnsi="Times New Roman"/>
          <w:b w:val="0"/>
          <w:i w:val="1"/>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Pada 2 April 2022, Sayf Sdn Bhd membeli peralatan RM24,000 dengan mengeluarkan nota belum bayar 8% bagi tempoh enam bulan. Tempoh perakaunan syarikat berakhir pada setiap 30 Jun.</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22" w:right="0" w:firstLine="0"/>
        <w:jc w:val="left"/>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On 15 May 2022, SSB paid RM320 cash for repair cost of defective goods under warranty.</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22" w:right="0" w:firstLine="0"/>
        <w:jc w:val="left"/>
        <w:rPr>
          <w:rFonts w:ascii="Times New Roman" w:cs="Times New Roman" w:eastAsia="Times New Roman" w:hAnsi="Times New Roman"/>
          <w:b w:val="0"/>
          <w:i w:val="1"/>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Pada 15 Mei 2022, SSB telah membayar RM320 tunai bagi kos baiki barang rosak dalam waranti. </w:t>
      </w:r>
    </w:p>
    <w:p w:rsidR="00000000" w:rsidDel="00000000" w:rsidP="00000000" w:rsidRDefault="00000000" w:rsidRPr="00000000" w14:paraId="000001FE">
      <w:pPr>
        <w:pStyle w:val="Heading1"/>
        <w:ind w:left="820" w:firstLine="0"/>
        <w:rPr/>
      </w:pPr>
      <w:r w:rsidDel="00000000" w:rsidR="00000000" w:rsidRPr="00000000">
        <w:rPr>
          <w:rtl w:val="0"/>
        </w:rPr>
        <w:t xml:space="preserve">Required:</w:t>
      </w:r>
    </w:p>
    <w:p w:rsidR="00000000" w:rsidDel="00000000" w:rsidP="00000000" w:rsidRDefault="00000000" w:rsidRPr="00000000" w14:paraId="000001FF">
      <w:pPr>
        <w:pStyle w:val="Heading2"/>
        <w:spacing w:after="120" w:lineRule="auto"/>
        <w:ind w:left="822" w:firstLine="0"/>
        <w:rPr>
          <w:i w:val="0"/>
        </w:rPr>
      </w:pPr>
      <w:r w:rsidDel="00000000" w:rsidR="00000000" w:rsidRPr="00000000">
        <w:rPr>
          <w:rtl w:val="0"/>
        </w:rPr>
        <w:t xml:space="preserve">Dikehendaki</w:t>
      </w:r>
      <w:r w:rsidDel="00000000" w:rsidR="00000000" w:rsidRPr="00000000">
        <w:rPr>
          <w:i w:val="0"/>
          <w:rtl w:val="0"/>
        </w:rPr>
        <w:t xml:space="preserve">:</w:t>
      </w:r>
    </w:p>
    <w:p w:rsidR="00000000" w:rsidDel="00000000" w:rsidP="00000000" w:rsidRDefault="00000000" w:rsidRPr="00000000" w14:paraId="00000200">
      <w:pPr>
        <w:pStyle w:val="Heading2"/>
        <w:ind w:firstLine="820"/>
        <w:rPr>
          <w:b w:val="0"/>
        </w:rPr>
      </w:pPr>
      <w:r w:rsidDel="00000000" w:rsidR="00000000" w:rsidRPr="00000000">
        <w:rPr>
          <w:b w:val="0"/>
          <w:i w:val="0"/>
          <w:rtl w:val="0"/>
        </w:rPr>
        <w:t xml:space="preserve">Prepare jurnal entry to record transactions on 2 April, 15 May, adjustment for interest on 30 Jun and setlement of notes payable on 1 October 2022.</w:t>
      </w:r>
      <w:r w:rsidDel="00000000" w:rsidR="00000000" w:rsidRPr="00000000">
        <w:rPr>
          <w:rtl w:val="0"/>
        </w:rPr>
      </w:r>
    </w:p>
    <w:p w:rsidR="00000000" w:rsidDel="00000000" w:rsidP="00000000" w:rsidRDefault="00000000" w:rsidRPr="00000000" w14:paraId="00000201">
      <w:pPr>
        <w:pStyle w:val="Heading2"/>
        <w:spacing w:before="120" w:lineRule="auto"/>
        <w:ind w:left="822" w:firstLine="0"/>
        <w:rPr>
          <w:b w:val="0"/>
        </w:rPr>
      </w:pPr>
      <w:r w:rsidDel="00000000" w:rsidR="00000000" w:rsidRPr="00000000">
        <w:rPr>
          <w:b w:val="0"/>
          <w:rtl w:val="0"/>
        </w:rPr>
        <w:t xml:space="preserve">Sediakan catatan jurnal untuk merekod urusniaga pada 2 April, 15 Mei, pelarasan faedah pada 30 Jun dan penyelesaian nota belum bayar pada 1 Oktober 2022.</w:t>
      </w:r>
    </w:p>
    <w:p w:rsidR="00000000" w:rsidDel="00000000" w:rsidP="00000000" w:rsidRDefault="00000000" w:rsidRPr="00000000" w14:paraId="00000202">
      <w:pPr>
        <w:ind w:left="100" w:firstLine="720"/>
        <w:jc w:val="right"/>
        <w:rPr>
          <w:color w:val="222222"/>
        </w:rPr>
      </w:pPr>
      <w:r w:rsidDel="00000000" w:rsidR="00000000" w:rsidRPr="00000000">
        <w:rPr>
          <w:color w:val="222222"/>
          <w:rtl w:val="0"/>
        </w:rPr>
        <w:t xml:space="preserve">[10 marks]</w:t>
      </w:r>
    </w:p>
    <w:p w:rsidR="00000000" w:rsidDel="00000000" w:rsidP="00000000" w:rsidRDefault="00000000" w:rsidRPr="00000000" w14:paraId="00000203">
      <w:pPr>
        <w:ind w:left="100" w:firstLine="720"/>
        <w:jc w:val="right"/>
        <w:rPr>
          <w:color w:val="222222"/>
        </w:rPr>
      </w:pPr>
      <w:r w:rsidDel="00000000" w:rsidR="00000000" w:rsidRPr="00000000">
        <w:rPr>
          <w:color w:val="222222"/>
          <w:rtl w:val="0"/>
        </w:rPr>
        <w:t xml:space="preserve">[</w:t>
      </w:r>
      <w:r w:rsidDel="00000000" w:rsidR="00000000" w:rsidRPr="00000000">
        <w:rPr>
          <w:i w:val="1"/>
          <w:color w:val="222222"/>
          <w:rtl w:val="0"/>
        </w:rPr>
        <w:t xml:space="preserve">10 markah</w:t>
      </w:r>
      <w:r w:rsidDel="00000000" w:rsidR="00000000" w:rsidRPr="00000000">
        <w:rPr>
          <w:color w:val="222222"/>
          <w:rtl w:val="0"/>
        </w:rPr>
        <w:t xml:space="preserve">]</w:t>
      </w:r>
    </w:p>
    <w:p w:rsidR="00000000" w:rsidDel="00000000" w:rsidP="00000000" w:rsidRDefault="00000000" w:rsidRPr="00000000" w14:paraId="000002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822" w:right="0" w:hanging="720"/>
        <w:jc w:val="left"/>
        <w:rPr>
          <w:b w:val="0"/>
          <w:i w:val="0"/>
          <w:smallCaps w:val="0"/>
          <w:strike w:val="0"/>
          <w:color w:val="2222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ImanNad &amp; Co commenced a partnership business in catering situated in Jitra. This business was started in 2019. Iman and Nadhirah are the partners of this business. At the end of year 2020, They made a total investment of RM900,000 in the business. Iman and Nadhirah contributed capital to the partnership according to ratio 2:1. They agreed to allocate profit or loss using the capital ratio.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22" w:right="0" w:firstLine="0"/>
        <w:jc w:val="left"/>
        <w:rPr>
          <w:rFonts w:ascii="Times New Roman" w:cs="Times New Roman" w:eastAsia="Times New Roman" w:hAnsi="Times New Roman"/>
          <w:b w:val="0"/>
          <w:i w:val="1"/>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ImanNad &amp; Co memulakan perniagaan perkongsian dalam bidang catering di Jitra. Perniagaan ini dimulakan dalam tahun 2019. Iman dan Nadhirah adalah pekongsi dalam perniagaan ini. Pada akhir tahun 2020, mereka telah membuat pelaburan sebanyak RM900,000 dalam perniagaan ini. Iman dan Nadhirah menyumbangkan modal ke dalam perkongsian tersebut mengikut nisbah 2:1. Mereka bersetuju untuk mengagihkan untung atau rugi mengunakan nisbah modal tersebut.</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In 2021, Nadhirah invested some amount of money to get equal capital of Iman so that they can share equal profit or loss starts from 2021. Profit earned by the company was of RM120,000. Iman and Nadhirah withdrew RM10,000 and RM9,000 respectively from the company for their personal use.</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Times New Roman" w:cs="Times New Roman" w:eastAsia="Times New Roman" w:hAnsi="Times New Roman"/>
          <w:b w:val="0"/>
          <w:i w:val="1"/>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Dalam tahun 2021, Nadhirah melabur sejumlah amaun untuk mendapat modal yang sama dengan Iman supaya mereka boleh berkongsi untung rugi yang sama mulai tahun 2021. Untung yang diperoleh oleh syarikat adalah sebanyak RM120,000. Iman dan Nadhirah keluarkan masing-masing RM10,000 dan RM9,000 untuk kegunaan peribadi.</w:t>
      </w:r>
    </w:p>
    <w:p w:rsidR="00000000" w:rsidDel="00000000" w:rsidP="00000000" w:rsidRDefault="00000000" w:rsidRPr="00000000" w14:paraId="00000208">
      <w:pPr>
        <w:pStyle w:val="Heading1"/>
        <w:spacing w:before="90" w:lineRule="auto"/>
        <w:ind w:left="820" w:firstLine="0"/>
        <w:rPr/>
      </w:pPr>
      <w:r w:rsidDel="00000000" w:rsidR="00000000" w:rsidRPr="00000000">
        <w:rPr>
          <w:rtl w:val="0"/>
        </w:rPr>
        <w:t xml:space="preserve">Required:</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Dikehendaki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ind w:left="100" w:firstLine="720"/>
        <w:rPr>
          <w:color w:val="222222"/>
        </w:rPr>
      </w:pPr>
      <w:r w:rsidDel="00000000" w:rsidR="00000000" w:rsidRPr="00000000">
        <w:rPr>
          <w:color w:val="222222"/>
          <w:rtl w:val="0"/>
        </w:rPr>
        <w:t xml:space="preserve">Prepare statement of partnership equity for the year ended 31 December 2021.</w:t>
      </w:r>
    </w:p>
    <w:p w:rsidR="00000000" w:rsidDel="00000000" w:rsidP="00000000" w:rsidRDefault="00000000" w:rsidRPr="00000000" w14:paraId="0000020C">
      <w:pPr>
        <w:ind w:left="100" w:firstLine="720"/>
        <w:rPr>
          <w:i w:val="1"/>
          <w:color w:val="222222"/>
        </w:rPr>
      </w:pPr>
      <w:r w:rsidDel="00000000" w:rsidR="00000000" w:rsidRPr="00000000">
        <w:rPr>
          <w:i w:val="1"/>
          <w:color w:val="222222"/>
          <w:rtl w:val="0"/>
        </w:rPr>
        <w:t xml:space="preserve">Sediakan penyata ekuiti perkogsian bagi tahun berakhir 31 Disember 2021</w:t>
      </w:r>
    </w:p>
    <w:p w:rsidR="00000000" w:rsidDel="00000000" w:rsidP="00000000" w:rsidRDefault="00000000" w:rsidRPr="00000000" w14:paraId="0000020D">
      <w:pPr>
        <w:ind w:left="100" w:firstLine="720"/>
        <w:jc w:val="right"/>
        <w:rPr>
          <w:color w:val="222222"/>
        </w:rPr>
      </w:pPr>
      <w:r w:rsidDel="00000000" w:rsidR="00000000" w:rsidRPr="00000000">
        <w:rPr>
          <w:color w:val="222222"/>
          <w:rtl w:val="0"/>
        </w:rPr>
        <w:t xml:space="preserve">[9 ½  marks]</w:t>
      </w:r>
    </w:p>
    <w:p w:rsidR="00000000" w:rsidDel="00000000" w:rsidP="00000000" w:rsidRDefault="00000000" w:rsidRPr="00000000" w14:paraId="0000020E">
      <w:pPr>
        <w:ind w:left="100" w:firstLine="720"/>
        <w:jc w:val="right"/>
        <w:rPr>
          <w:color w:val="222222"/>
        </w:rPr>
      </w:pPr>
      <w:r w:rsidDel="00000000" w:rsidR="00000000" w:rsidRPr="00000000">
        <w:rPr>
          <w:color w:val="222222"/>
          <w:rtl w:val="0"/>
        </w:rPr>
        <w:t xml:space="preserve">[9 ½ </w:t>
      </w:r>
      <w:r w:rsidDel="00000000" w:rsidR="00000000" w:rsidRPr="00000000">
        <w:rPr>
          <w:i w:val="1"/>
          <w:color w:val="222222"/>
          <w:rtl w:val="0"/>
        </w:rPr>
        <w:t xml:space="preserve">markah</w:t>
      </w:r>
      <w:r w:rsidDel="00000000" w:rsidR="00000000" w:rsidRPr="00000000">
        <w:rPr>
          <w:color w:val="222222"/>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20"/>
          <w:tab w:val="left" w:pos="821"/>
        </w:tabs>
        <w:spacing w:after="0" w:before="100" w:line="240" w:lineRule="auto"/>
        <w:ind w:left="820" w:right="29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ind w:right="215"/>
        <w:jc w:val="right"/>
        <w:rPr>
          <w:sz w:val="24"/>
          <w:szCs w:val="24"/>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pStyle w:val="Heading1"/>
        <w:spacing w:before="89" w:lineRule="auto"/>
        <w:ind w:left="1880" w:right="1721" w:firstLine="0"/>
        <w:jc w:val="center"/>
        <w:rPr/>
      </w:pPr>
      <w:r w:rsidDel="00000000" w:rsidR="00000000" w:rsidRPr="00000000">
        <w:rPr>
          <w:rtl w:val="0"/>
        </w:rPr>
        <w:t xml:space="preserve">END OF QUESTION PAPER</w:t>
      </w:r>
    </w:p>
    <w:p w:rsidR="00000000" w:rsidDel="00000000" w:rsidP="00000000" w:rsidRDefault="00000000" w:rsidRPr="00000000" w14:paraId="00000214">
      <w:pPr>
        <w:spacing w:before="1" w:lineRule="auto"/>
        <w:ind w:left="1880" w:right="1717" w:firstLine="0"/>
        <w:jc w:val="center"/>
        <w:rPr>
          <w:b w:val="1"/>
          <w:i w:val="1"/>
          <w:sz w:val="24"/>
          <w:szCs w:val="24"/>
        </w:rPr>
        <w:sectPr>
          <w:type w:val="continuous"/>
          <w:pgSz w:h="16840" w:w="11910" w:orient="portrait"/>
          <w:pgMar w:bottom="900" w:top="980" w:left="1340" w:right="1220" w:header="720" w:footer="720"/>
        </w:sectPr>
      </w:pPr>
      <w:r w:rsidDel="00000000" w:rsidR="00000000" w:rsidRPr="00000000">
        <w:rPr>
          <w:b w:val="1"/>
          <w:i w:val="1"/>
          <w:sz w:val="24"/>
          <w:szCs w:val="24"/>
          <w:rtl w:val="0"/>
        </w:rPr>
        <w:t xml:space="preserve">KERTAS SOALAN TAMAT</w:t>
      </w:r>
    </w:p>
    <w:p w:rsidR="00000000" w:rsidDel="00000000" w:rsidP="00000000" w:rsidRDefault="00000000" w:rsidRPr="00000000" w14:paraId="00000215">
      <w:pPr>
        <w:pStyle w:val="Heading1"/>
        <w:spacing w:before="105" w:lineRule="auto"/>
        <w:ind w:left="100" w:firstLine="0"/>
        <w:rPr/>
      </w:pPr>
      <w:r w:rsidDel="00000000" w:rsidR="00000000" w:rsidRPr="00000000">
        <w:rPr>
          <w:rtl w:val="0"/>
        </w:rPr>
        <w:t xml:space="preserve">QUESTION 1</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461"/>
        </w:tabs>
        <w:spacing w:after="0" w:before="1" w:line="240" w:lineRule="auto"/>
        <w:ind w:left="460" w:right="0" w:hanging="36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Bank Reconciliation Statement</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9"/>
        <w:tblW w:w="7645.0" w:type="dxa"/>
        <w:jc w:val="left"/>
        <w:tblInd w:w="741.0" w:type="dxa"/>
        <w:tblLayout w:type="fixed"/>
        <w:tblLook w:val="0000"/>
      </w:tblPr>
      <w:tblGrid>
        <w:gridCol w:w="4945"/>
        <w:gridCol w:w="1351"/>
        <w:gridCol w:w="1349"/>
        <w:tblGridChange w:id="0">
          <w:tblGrid>
            <w:gridCol w:w="4945"/>
            <w:gridCol w:w="1351"/>
            <w:gridCol w:w="1349"/>
          </w:tblGrid>
        </w:tblGridChange>
      </w:tblGrid>
      <w:tr>
        <w:trPr>
          <w:cantSplit w:val="0"/>
          <w:trHeight w:val="39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157" w:right="215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ITEM</w:t>
            </w:r>
          </w:p>
        </w:tc>
        <w:tc>
          <w:tcPr>
            <w:tcBorders>
              <w:top w:color="000000" w:space="0" w:sz="4" w:val="single"/>
              <w:bottom w:color="000000" w:space="0" w:sz="4" w:val="single"/>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438" w:right="43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66" w:right="25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r>
      <w:tr>
        <w:trPr>
          <w:cantSplit w:val="0"/>
          <w:trHeight w:val="332" w:hRule="atLeast"/>
          <w:tblHeader w:val="0"/>
        </w:trPr>
        <w:tc>
          <w:tcPr>
            <w:tcBorders>
              <w:top w:color="000000" w:space="0" w:sz="4" w:val="single"/>
              <w:left w:color="000000" w:space="0" w:sz="4" w:val="single"/>
            </w:tcBorders>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Cash Balance Per Bank Statement</w:t>
            </w:r>
          </w:p>
        </w:tc>
        <w:tc>
          <w:tcPr>
            <w:tcBorders>
              <w:top w:color="000000" w:space="0" w:sz="4" w:val="single"/>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26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14,685 √</w:t>
            </w:r>
          </w:p>
        </w:tc>
      </w:tr>
      <w:tr>
        <w:trPr>
          <w:cantSplit w:val="0"/>
          <w:trHeight w:val="395" w:hRule="atLeast"/>
          <w:tblHeader w:val="0"/>
        </w:trPr>
        <w:tc>
          <w:tcPr>
            <w:tcBorders>
              <w:left w:color="000000" w:space="0" w:sz="4" w:val="single"/>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 Deposit In Transit</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6" w:hRule="atLeast"/>
          <w:tblHeader w:val="0"/>
        </w:trPr>
        <w:tc>
          <w:tcPr>
            <w:tcBorders>
              <w:left w:color="000000" w:space="0" w:sz="4" w:val="single"/>
            </w:tcBorders>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Jamil</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302"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1,200 √</w:t>
            </w:r>
          </w:p>
        </w:tc>
        <w:tc>
          <w:tcPr>
            <w:tcBorders>
              <w:right w:color="000000" w:space="0" w:sz="4" w:val="single"/>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8" w:hRule="atLeast"/>
          <w:tblHeader w:val="0"/>
        </w:trPr>
        <w:tc>
          <w:tcPr>
            <w:tcBorders>
              <w:left w:color="000000" w:space="0" w:sz="4" w:val="single"/>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Abdullah</w:t>
            </w:r>
          </w:p>
        </w:tc>
        <w:tc>
          <w:tcPr>
            <w:tcBorders>
              <w:bottom w:color="000000" w:space="0" w:sz="4" w:val="single"/>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302"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1,800 √</w:t>
            </w:r>
          </w:p>
        </w:tc>
        <w:tc>
          <w:tcPr>
            <w:tcBorders>
              <w:bottom w:color="000000" w:space="0" w:sz="4" w:val="single"/>
              <w:right w:color="000000" w:space="0" w:sz="4" w:val="single"/>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26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3,000</w:t>
            </w:r>
          </w:p>
        </w:tc>
      </w:tr>
      <w:tr>
        <w:trPr>
          <w:cantSplit w:val="0"/>
          <w:trHeight w:val="729" w:hRule="atLeast"/>
          <w:tblHeader w:val="0"/>
        </w:trPr>
        <w:tc>
          <w:tcPr>
            <w:tcBorders>
              <w:left w:color="000000" w:space="0" w:sz="4" w:val="single"/>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Deduct : Unpresented Cheque</w:t>
            </w:r>
          </w:p>
        </w:tc>
        <w:tc>
          <w:tcPr>
            <w:tcBorders>
              <w:top w:color="000000" w:space="0" w:sz="4" w:val="single"/>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26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17,685</w:t>
            </w:r>
          </w:p>
        </w:tc>
      </w:tr>
      <w:tr>
        <w:trPr>
          <w:cantSplit w:val="0"/>
          <w:trHeight w:val="395" w:hRule="atLeast"/>
          <w:tblHeader w:val="0"/>
        </w:trPr>
        <w:tc>
          <w:tcPr>
            <w:tcBorders>
              <w:left w:color="000000" w:space="0" w:sz="4" w:val="single"/>
            </w:tcBorders>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Jaya Enterprise</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320 √</w:t>
            </w:r>
          </w:p>
        </w:tc>
        <w:tc>
          <w:tcPr>
            <w:tcBorders>
              <w:right w:color="000000" w:space="0" w:sz="4" w:val="single"/>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8" w:hRule="atLeast"/>
          <w:tblHeader w:val="0"/>
        </w:trPr>
        <w:tc>
          <w:tcPr>
            <w:tcBorders>
              <w:left w:color="000000" w:space="0" w:sz="4" w:val="single"/>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Marwan Enterprise</w:t>
            </w:r>
          </w:p>
        </w:tc>
        <w:tc>
          <w:tcPr>
            <w:tcBorders>
              <w:bottom w:color="000000" w:space="0" w:sz="4" w:val="single"/>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470 √</w:t>
            </w:r>
          </w:p>
        </w:tc>
        <w:tc>
          <w:tcPr>
            <w:tcBorders>
              <w:bottom w:color="000000" w:space="0" w:sz="4" w:val="single"/>
              <w:right w:color="000000" w:space="0" w:sz="4" w:val="single"/>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26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(790)</w:t>
            </w:r>
          </w:p>
        </w:tc>
      </w:tr>
      <w:tr>
        <w:trPr>
          <w:cantSplit w:val="0"/>
          <w:trHeight w:val="397" w:hRule="atLeast"/>
          <w:tblHeader w:val="0"/>
        </w:trPr>
        <w:tc>
          <w:tcPr>
            <w:tcBorders>
              <w:left w:color="000000" w:space="0" w:sz="4" w:val="single"/>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Adjusted Cash Balance Per bank</w:t>
            </w:r>
          </w:p>
        </w:tc>
        <w:tc>
          <w:tcPr>
            <w:tcBorders>
              <w:top w:color="000000" w:space="0" w:sz="4" w:val="single"/>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26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16,895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728" w:hRule="atLeast"/>
          <w:tblHeader w:val="0"/>
        </w:trPr>
        <w:tc>
          <w:tcPr>
            <w:tcBorders>
              <w:left w:color="000000" w:space="0" w:sz="4" w:val="single"/>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Cash Balance Per cash book</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18,350 √</w:t>
            </w:r>
          </w:p>
        </w:tc>
      </w:tr>
      <w:tr>
        <w:trPr>
          <w:cantSplit w:val="0"/>
          <w:trHeight w:val="395" w:hRule="atLeast"/>
          <w:tblHeader w:val="0"/>
        </w:trPr>
        <w:tc>
          <w:tcPr>
            <w:tcBorders>
              <w:left w:color="000000" w:space="0" w:sz="4" w:val="single"/>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 Hana or Accounts Receivable</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9" w:hRule="atLeast"/>
          <w:tblHeader w:val="0"/>
        </w:trPr>
        <w:tc>
          <w:tcPr>
            <w:tcBorders>
              <w:left w:color="000000" w:space="0" w:sz="4" w:val="single"/>
            </w:tcBorders>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Credit Transfer</w:t>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26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1,100 √</w:t>
            </w:r>
          </w:p>
        </w:tc>
      </w:tr>
      <w:tr>
        <w:trPr>
          <w:cantSplit w:val="0"/>
          <w:trHeight w:val="728" w:hRule="atLeast"/>
          <w:tblHeader w:val="0"/>
        </w:trPr>
        <w:tc>
          <w:tcPr>
            <w:tcBorders>
              <w:left w:color="000000" w:space="0" w:sz="4" w:val="single"/>
            </w:tcBorders>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Deduct : Media Corp. or Accounts Payable</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26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19,450</w:t>
            </w:r>
          </w:p>
        </w:tc>
      </w:tr>
      <w:tr>
        <w:trPr>
          <w:cantSplit w:val="0"/>
          <w:trHeight w:val="396" w:hRule="atLeast"/>
          <w:tblHeader w:val="0"/>
        </w:trPr>
        <w:tc>
          <w:tcPr>
            <w:tcBorders>
              <w:left w:color="000000" w:space="0" w:sz="4" w:val="single"/>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Standing Order</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47" w:right="43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w:t>
            </w:r>
          </w:p>
        </w:tc>
        <w:tc>
          <w:tcPr>
            <w:tcBorders>
              <w:right w:color="000000" w:space="0" w:sz="4" w:val="single"/>
            </w:tcBorders>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5" w:hRule="atLeast"/>
          <w:tblHeader w:val="0"/>
        </w:trPr>
        <w:tc>
          <w:tcPr>
            <w:tcBorders>
              <w:left w:color="000000" w:space="0" w:sz="4" w:val="single"/>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Bank Charges or Bank Service Charges</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47" w:right="43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w:t>
            </w:r>
          </w:p>
        </w:tc>
        <w:tc>
          <w:tcPr>
            <w:tcBorders>
              <w:right w:color="000000" w:space="0" w:sz="4" w:val="single"/>
            </w:tcBorders>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6" w:hRule="atLeast"/>
          <w:tblHeader w:val="0"/>
        </w:trPr>
        <w:tc>
          <w:tcPr>
            <w:tcBorders>
              <w:left w:color="000000" w:space="0" w:sz="4" w:val="single"/>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 Annie (420 – 240)</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180 √ √</w:t>
            </w:r>
          </w:p>
        </w:tc>
        <w:tc>
          <w:tcPr>
            <w:tcBorders>
              <w:right w:color="000000" w:space="0" w:sz="4" w:val="single"/>
            </w:tcBorders>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8" w:hRule="atLeast"/>
          <w:tblHeader w:val="0"/>
        </w:trPr>
        <w:tc>
          <w:tcPr>
            <w:tcBorders>
              <w:left w:color="000000" w:space="0" w:sz="4" w:val="single"/>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8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Hasan – NSF</w:t>
            </w:r>
          </w:p>
        </w:tc>
        <w:tc>
          <w:tcPr>
            <w:tcBorders>
              <w:bottom w:color="000000" w:space="0" w:sz="4" w:val="single"/>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2,300 √</w:t>
            </w:r>
          </w:p>
        </w:tc>
        <w:tc>
          <w:tcPr>
            <w:tcBorders>
              <w:bottom w:color="000000" w:space="0" w:sz="4" w:val="single"/>
              <w:right w:color="000000" w:space="0" w:sz="4" w:val="single"/>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26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(2,555)</w:t>
            </w:r>
          </w:p>
        </w:tc>
      </w:tr>
      <w:tr>
        <w:trPr>
          <w:cantSplit w:val="0"/>
          <w:trHeight w:val="395" w:hRule="atLeast"/>
          <w:tblHeader w:val="0"/>
        </w:trPr>
        <w:tc>
          <w:tcPr>
            <w:tcBorders>
              <w:left w:color="000000" w:space="0" w:sz="4" w:val="single"/>
              <w:bottom w:color="000000" w:space="0" w:sz="4" w:val="single"/>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5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Adjusted Cash Balance Per cash book</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5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16,895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54">
      <w:pPr>
        <w:spacing w:before="90" w:lineRule="auto"/>
        <w:ind w:right="212"/>
        <w:jc w:val="right"/>
        <w:rPr>
          <w:b w:val="1"/>
          <w:sz w:val="24"/>
          <w:szCs w:val="24"/>
        </w:rPr>
        <w:sectPr>
          <w:headerReference r:id="rId14" w:type="default"/>
          <w:footerReference r:id="rId15" w:type="default"/>
          <w:type w:val="nextPage"/>
          <w:pgSz w:h="16840" w:w="11910" w:orient="portrait"/>
          <w:pgMar w:bottom="820" w:top="1320" w:left="1340" w:right="1220" w:header="580" w:footer="628"/>
          <w:pgNumType w:start="1"/>
        </w:sectPr>
      </w:pPr>
      <w:r w:rsidDel="00000000" w:rsidR="00000000" w:rsidRPr="00000000">
        <w:rPr>
          <w:b w:val="1"/>
          <w:sz w:val="24"/>
          <w:szCs w:val="24"/>
          <w:rtl w:val="0"/>
        </w:rPr>
        <w:t xml:space="preserve">[</w:t>
      </w:r>
      <w:r w:rsidDel="00000000" w:rsidR="00000000" w:rsidRPr="00000000">
        <w:rPr>
          <w:b w:val="1"/>
          <w:i w:val="1"/>
          <w:sz w:val="24"/>
          <w:szCs w:val="24"/>
          <w:rtl w:val="0"/>
        </w:rPr>
        <w:t xml:space="preserve">14</w:t>
      </w:r>
      <w:r w:rsidDel="00000000" w:rsidR="00000000" w:rsidRPr="00000000">
        <w:rPr>
          <w:sz w:val="24"/>
          <w:szCs w:val="24"/>
          <w:rtl w:val="0"/>
        </w:rPr>
        <w:t xml:space="preserve">√ x </w:t>
      </w:r>
      <w:r w:rsidDel="00000000" w:rsidR="00000000" w:rsidRPr="00000000">
        <w:rPr>
          <w:b w:val="1"/>
          <w:i w:val="1"/>
          <w:sz w:val="24"/>
          <w:szCs w:val="24"/>
          <w:rtl w:val="0"/>
        </w:rPr>
        <w:t xml:space="preserve">½ = 7 marks</w:t>
      </w:r>
      <w:r w:rsidDel="00000000" w:rsidR="00000000" w:rsidRPr="00000000">
        <w:rPr>
          <w:b w:val="1"/>
          <w:sz w:val="24"/>
          <w:szCs w:val="24"/>
          <w:rtl w:val="0"/>
        </w:rPr>
        <w:t xml:space="preserve">]</w:t>
      </w:r>
    </w:p>
    <w:p w:rsidR="00000000" w:rsidDel="00000000" w:rsidP="00000000" w:rsidRDefault="00000000" w:rsidRPr="00000000" w14:paraId="000002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821"/>
        </w:tabs>
        <w:spacing w:after="0" w:before="100" w:line="240" w:lineRule="auto"/>
        <w:ind w:left="820" w:right="0" w:hanging="36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Journal entries.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0"/>
        <w:tblW w:w="8285.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4"/>
        <w:gridCol w:w="4317"/>
        <w:gridCol w:w="1173"/>
        <w:gridCol w:w="1261"/>
        <w:tblGridChange w:id="0">
          <w:tblGrid>
            <w:gridCol w:w="1534"/>
            <w:gridCol w:w="4317"/>
            <w:gridCol w:w="1173"/>
            <w:gridCol w:w="1261"/>
          </w:tblGrid>
        </w:tblGridChange>
      </w:tblGrid>
      <w:tr>
        <w:trPr>
          <w:cantSplit w:val="0"/>
          <w:trHeight w:val="395" w:hRule="atLeast"/>
          <w:tblHeader w:val="0"/>
        </w:trPr>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502" w:right="50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61" w:right="165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Accounts</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22" w:right="42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8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w:t>
            </w:r>
          </w:p>
        </w:tc>
      </w:tr>
      <w:tr>
        <w:trPr>
          <w:cantSplit w:val="0"/>
          <w:trHeight w:val="327" w:hRule="atLeast"/>
          <w:tblHeader w:val="0"/>
        </w:trPr>
        <w:tc>
          <w:tcPr>
            <w:vMerge w:val="restart"/>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Mar.31</w:t>
            </w:r>
          </w:p>
        </w:tc>
        <w:tc>
          <w:tcPr>
            <w:tcBorders>
              <w:bottom w:color="000000" w:space="0" w:sz="0" w:val="nil"/>
            </w:tcBorders>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Bank</w:t>
            </w:r>
          </w:p>
        </w:tc>
        <w:tc>
          <w:tcPr>
            <w:tcBorders>
              <w:bottom w:color="000000" w:space="0" w:sz="0" w:val="nil"/>
            </w:tcBorders>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10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1,100 √</w:t>
            </w:r>
          </w:p>
        </w:tc>
        <w:tc>
          <w:tcPr>
            <w:tcBorders>
              <w:bottom w:color="000000" w:space="0" w:sz="0" w:val="nil"/>
            </w:tcBorders>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3" w:hRule="atLeast"/>
          <w:tblHeader w:val="0"/>
        </w:trPr>
        <w:tc>
          <w:tcPr>
            <w:vMerge w:val="continue"/>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4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 Accounts Receivable – Hana</w:t>
            </w:r>
          </w:p>
        </w:tc>
        <w:tc>
          <w:tcPr>
            <w:tcBorders>
              <w:top w:color="000000" w:space="0" w:sz="0" w:val="nil"/>
              <w:bottom w:color="000000" w:space="0" w:sz="0" w:val="nil"/>
            </w:tcBorders>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4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1,100 √</w:t>
            </w:r>
          </w:p>
        </w:tc>
      </w:tr>
      <w:tr>
        <w:trPr>
          <w:cantSplit w:val="0"/>
          <w:trHeight w:val="632" w:hRule="atLeast"/>
          <w:tblHeader w:val="0"/>
        </w:trPr>
        <w:tc>
          <w:tcPr>
            <w:vMerge w:val="continue"/>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Accounts Payable- Media Corp.</w:t>
            </w:r>
          </w:p>
        </w:tc>
        <w:tc>
          <w:tcPr>
            <w:tcBorders>
              <w:top w:color="000000" w:space="0" w:sz="0" w:val="nil"/>
              <w:bottom w:color="000000" w:space="0" w:sz="0" w:val="nil"/>
            </w:tcBorders>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w:t>
            </w:r>
          </w:p>
        </w:tc>
        <w:tc>
          <w:tcPr>
            <w:tcBorders>
              <w:top w:color="000000" w:space="0" w:sz="0" w:val="nil"/>
              <w:bottom w:color="000000" w:space="0" w:sz="0" w:val="nil"/>
            </w:tcBorders>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85" w:hRule="atLeast"/>
          <w:tblHeader w:val="0"/>
        </w:trPr>
        <w:tc>
          <w:tcPr>
            <w:vMerge w:val="continue"/>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4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Bank Charges/Bank Service Charges</w:t>
            </w:r>
          </w:p>
        </w:tc>
        <w:tc>
          <w:tcPr>
            <w:tcBorders>
              <w:top w:color="000000" w:space="0" w:sz="0" w:val="nil"/>
              <w:bottom w:color="000000" w:space="0" w:sz="0" w:val="nil"/>
            </w:tcBorders>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10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w:t>
            </w:r>
          </w:p>
        </w:tc>
        <w:tc>
          <w:tcPr>
            <w:tcBorders>
              <w:top w:color="000000" w:space="0" w:sz="0" w:val="nil"/>
              <w:bottom w:color="000000" w:space="0" w:sz="0" w:val="nil"/>
            </w:tcBorders>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86" w:hRule="atLeast"/>
          <w:tblHeader w:val="0"/>
        </w:trPr>
        <w:tc>
          <w:tcPr>
            <w:vMerge w:val="continue"/>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4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Accounts Receivable – Annie</w:t>
            </w:r>
          </w:p>
        </w:tc>
        <w:tc>
          <w:tcPr>
            <w:tcBorders>
              <w:top w:color="000000" w:space="0" w:sz="0" w:val="nil"/>
              <w:bottom w:color="000000" w:space="0" w:sz="0" w:val="nil"/>
            </w:tcBorders>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10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180 √</w:t>
            </w:r>
          </w:p>
        </w:tc>
        <w:tc>
          <w:tcPr>
            <w:tcBorders>
              <w:top w:color="000000" w:space="0" w:sz="0" w:val="nil"/>
              <w:bottom w:color="000000" w:space="0" w:sz="0" w:val="nil"/>
            </w:tcBorders>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86" w:hRule="atLeast"/>
          <w:tblHeader w:val="0"/>
        </w:trPr>
        <w:tc>
          <w:tcPr>
            <w:vMerge w:val="continue"/>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4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Accounts Receivable – Hasan</w:t>
            </w:r>
          </w:p>
        </w:tc>
        <w:tc>
          <w:tcPr>
            <w:tcBorders>
              <w:top w:color="000000" w:space="0" w:sz="0" w:val="nil"/>
              <w:bottom w:color="000000" w:space="0" w:sz="0" w:val="nil"/>
            </w:tcBorders>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10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2,300 √</w:t>
            </w:r>
          </w:p>
        </w:tc>
        <w:tc>
          <w:tcPr>
            <w:tcBorders>
              <w:top w:color="000000" w:space="0" w:sz="0" w:val="nil"/>
              <w:bottom w:color="000000" w:space="0" w:sz="0" w:val="nil"/>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3" w:hRule="atLeast"/>
          <w:tblHeader w:val="0"/>
        </w:trPr>
        <w:tc>
          <w:tcPr>
            <w:vMerge w:val="continue"/>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4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 Bank</w:t>
            </w:r>
          </w:p>
        </w:tc>
        <w:tc>
          <w:tcPr>
            <w:tcBorders>
              <w:top w:color="000000" w:space="0" w:sz="0" w:val="nil"/>
            </w:tcBorders>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4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2,555 √</w:t>
            </w:r>
          </w:p>
        </w:tc>
      </w:tr>
    </w:tbl>
    <w:p w:rsidR="00000000" w:rsidDel="00000000" w:rsidP="00000000" w:rsidRDefault="00000000" w:rsidRPr="00000000" w14:paraId="00000279">
      <w:pPr>
        <w:spacing w:before="112" w:lineRule="auto"/>
        <w:ind w:right="212"/>
        <w:jc w:val="right"/>
        <w:rPr>
          <w:b w:val="1"/>
          <w:sz w:val="24"/>
          <w:szCs w:val="24"/>
        </w:rPr>
      </w:pPr>
      <w:r w:rsidDel="00000000" w:rsidR="00000000" w:rsidRPr="00000000">
        <w:rPr>
          <w:b w:val="1"/>
          <w:sz w:val="24"/>
          <w:szCs w:val="24"/>
          <w:rtl w:val="0"/>
        </w:rPr>
        <w:t xml:space="preserve">[</w:t>
      </w:r>
      <w:r w:rsidDel="00000000" w:rsidR="00000000" w:rsidRPr="00000000">
        <w:rPr>
          <w:b w:val="1"/>
          <w:i w:val="1"/>
          <w:sz w:val="24"/>
          <w:szCs w:val="24"/>
          <w:rtl w:val="0"/>
        </w:rPr>
        <w:t xml:space="preserve">7</w:t>
      </w:r>
      <w:r w:rsidDel="00000000" w:rsidR="00000000" w:rsidRPr="00000000">
        <w:rPr>
          <w:sz w:val="24"/>
          <w:szCs w:val="24"/>
          <w:rtl w:val="0"/>
        </w:rPr>
        <w:t xml:space="preserve">√ x </w:t>
      </w:r>
      <w:r w:rsidDel="00000000" w:rsidR="00000000" w:rsidRPr="00000000">
        <w:rPr>
          <w:b w:val="1"/>
          <w:i w:val="1"/>
          <w:sz w:val="24"/>
          <w:szCs w:val="24"/>
          <w:rtl w:val="0"/>
        </w:rPr>
        <w:t xml:space="preserve">½ == 3½ marks</w:t>
      </w:r>
      <w:r w:rsidDel="00000000" w:rsidR="00000000" w:rsidRPr="00000000">
        <w:rPr>
          <w:b w:val="1"/>
          <w:sz w:val="24"/>
          <w:szCs w:val="24"/>
          <w:rtl w:val="0"/>
        </w:rPr>
        <w:t xml:space="preserv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552"/>
        </w:tabs>
        <w:spacing w:after="8" w:before="90" w:line="240" w:lineRule="auto"/>
        <w:ind w:left="551" w:right="0" w:hanging="36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Journals</w:t>
      </w:r>
    </w:p>
    <w:tbl>
      <w:tblPr>
        <w:tblStyle w:val="Table11"/>
        <w:tblW w:w="8282.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4"/>
        <w:gridCol w:w="4764"/>
        <w:gridCol w:w="1265"/>
        <w:gridCol w:w="1169"/>
        <w:tblGridChange w:id="0">
          <w:tblGrid>
            <w:gridCol w:w="1084"/>
            <w:gridCol w:w="4764"/>
            <w:gridCol w:w="1265"/>
            <w:gridCol w:w="1169"/>
          </w:tblGrid>
        </w:tblGridChange>
      </w:tblGrid>
      <w:tr>
        <w:trPr>
          <w:cantSplit w:val="0"/>
          <w:trHeight w:val="395" w:hRule="atLeast"/>
          <w:tblHeader w:val="0"/>
        </w:trPr>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885" w:right="188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Accounts</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70" w:right="46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20" w:right="41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w:t>
            </w:r>
          </w:p>
        </w:tc>
      </w:tr>
      <w:tr>
        <w:trPr>
          <w:cantSplit w:val="0"/>
          <w:trHeight w:val="335" w:hRule="atLeast"/>
          <w:tblHeader w:val="0"/>
        </w:trPr>
        <w:tc>
          <w:tcPr>
            <w:tcBorders>
              <w:bottom w:color="000000" w:space="0" w:sz="0" w:val="nil"/>
            </w:tcBorders>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10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bottom w:color="000000" w:space="0" w:sz="0" w:val="nil"/>
            </w:tcBorders>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Cash or Bank</w:t>
            </w:r>
          </w:p>
        </w:tc>
        <w:tc>
          <w:tcPr>
            <w:tcBorders>
              <w:bottom w:color="000000" w:space="0" w:sz="0" w:val="nil"/>
            </w:tcBorders>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220,000√</w:t>
            </w:r>
          </w:p>
        </w:tc>
        <w:tc>
          <w:tcPr>
            <w:tcBorders>
              <w:bottom w:color="000000" w:space="0" w:sz="0" w:val="nil"/>
            </w:tcBorders>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6" w:hRule="atLeast"/>
          <w:tblHeader w:val="0"/>
        </w:trPr>
        <w:tc>
          <w:tcPr>
            <w:tcBorders>
              <w:top w:color="000000" w:space="0" w:sz="0" w:val="nil"/>
              <w:bottom w:color="000000" w:space="0" w:sz="0" w:val="nil"/>
            </w:tcBorders>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Accounts Receivable</w:t>
            </w:r>
          </w:p>
        </w:tc>
        <w:tc>
          <w:tcPr>
            <w:tcBorders>
              <w:top w:color="000000" w:space="0" w:sz="0" w:val="nil"/>
              <w:bottom w:color="000000" w:space="0" w:sz="0" w:val="nil"/>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140,000√</w:t>
            </w:r>
          </w:p>
        </w:tc>
        <w:tc>
          <w:tcPr>
            <w:tcBorders>
              <w:top w:color="000000" w:space="0" w:sz="0" w:val="nil"/>
              <w:bottom w:color="000000" w:space="0" w:sz="0" w:val="nil"/>
            </w:tcBorders>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6" w:hRule="atLeast"/>
          <w:tblHeader w:val="0"/>
        </w:trPr>
        <w:tc>
          <w:tcPr>
            <w:tcBorders>
              <w:top w:color="000000" w:space="0" w:sz="0" w:val="nil"/>
              <w:bottom w:color="000000" w:space="0" w:sz="0" w:val="nil"/>
            </w:tcBorders>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 Sales</w:t>
            </w:r>
          </w:p>
        </w:tc>
        <w:tc>
          <w:tcPr>
            <w:tcBorders>
              <w:top w:color="000000" w:space="0" w:sz="0" w:val="nil"/>
              <w:bottom w:color="000000" w:space="0" w:sz="0" w:val="nil"/>
            </w:tcBorders>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360,000√</w:t>
            </w:r>
          </w:p>
        </w:tc>
      </w:tr>
      <w:tr>
        <w:trPr>
          <w:cantSplit w:val="0"/>
          <w:trHeight w:val="637" w:hRule="atLeast"/>
          <w:tblHeader w:val="0"/>
        </w:trPr>
        <w:tc>
          <w:tcPr>
            <w:tcBorders>
              <w:top w:color="000000" w:space="0" w:sz="0" w:val="nil"/>
              <w:bottom w:color="000000" w:space="0" w:sz="0" w:val="nil"/>
            </w:tcBorders>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bottom w:color="000000" w:space="0" w:sz="0" w:val="nil"/>
            </w:tcBorders>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Allowance for Doubtful Debts</w:t>
            </w:r>
          </w:p>
        </w:tc>
        <w:tc>
          <w:tcPr>
            <w:tcBorders>
              <w:top w:color="000000" w:space="0" w:sz="0" w:val="nil"/>
              <w:bottom w:color="000000" w:space="0" w:sz="0" w:val="nil"/>
            </w:tcBorders>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750√</w:t>
            </w:r>
          </w:p>
        </w:tc>
        <w:tc>
          <w:tcPr>
            <w:tcBorders>
              <w:top w:color="000000" w:space="0" w:sz="0" w:val="nil"/>
              <w:bottom w:color="000000" w:space="0" w:sz="0" w:val="nil"/>
            </w:tcBorders>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8" w:hRule="atLeast"/>
          <w:tblHeader w:val="0"/>
        </w:trPr>
        <w:tc>
          <w:tcPr>
            <w:tcBorders>
              <w:top w:color="000000" w:space="0" w:sz="0" w:val="nil"/>
              <w:bottom w:color="000000" w:space="0" w:sz="0" w:val="nil"/>
            </w:tcBorders>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 Accounts Receivable</w:t>
            </w:r>
          </w:p>
        </w:tc>
        <w:tc>
          <w:tcPr>
            <w:tcBorders>
              <w:top w:color="000000" w:space="0" w:sz="0" w:val="nil"/>
              <w:bottom w:color="000000" w:space="0" w:sz="0" w:val="nil"/>
            </w:tcBorders>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750√</w:t>
            </w:r>
          </w:p>
        </w:tc>
      </w:tr>
      <w:tr>
        <w:trPr>
          <w:cantSplit w:val="0"/>
          <w:trHeight w:val="637" w:hRule="atLeast"/>
          <w:tblHeader w:val="0"/>
        </w:trPr>
        <w:tc>
          <w:tcPr>
            <w:tcBorders>
              <w:top w:color="000000" w:space="0" w:sz="0" w:val="nil"/>
              <w:bottom w:color="000000" w:space="0" w:sz="0" w:val="nil"/>
            </w:tcBorders>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bottom w:color="000000" w:space="0" w:sz="0" w:val="nil"/>
            </w:tcBorders>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Accounts Receivable</w:t>
            </w:r>
          </w:p>
        </w:tc>
        <w:tc>
          <w:tcPr>
            <w:tcBorders>
              <w:top w:color="000000" w:space="0" w:sz="0" w:val="nil"/>
              <w:bottom w:color="000000" w:space="0" w:sz="0" w:val="nil"/>
            </w:tcBorders>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1,200√</w:t>
            </w:r>
          </w:p>
        </w:tc>
        <w:tc>
          <w:tcPr>
            <w:tcBorders>
              <w:top w:color="000000" w:space="0" w:sz="0" w:val="nil"/>
              <w:bottom w:color="000000" w:space="0" w:sz="0" w:val="nil"/>
            </w:tcBorders>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8" w:hRule="atLeast"/>
          <w:tblHeader w:val="0"/>
        </w:trPr>
        <w:tc>
          <w:tcPr>
            <w:tcBorders>
              <w:top w:color="000000" w:space="0" w:sz="0" w:val="nil"/>
              <w:bottom w:color="000000" w:space="0" w:sz="0" w:val="nil"/>
            </w:tcBorders>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39"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 Allowance for doubtful debt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1,200√</w:t>
            </w:r>
          </w:p>
        </w:tc>
      </w:tr>
      <w:tr>
        <w:trPr>
          <w:cantSplit w:val="0"/>
          <w:trHeight w:val="637" w:hRule="atLeast"/>
          <w:tblHeader w:val="0"/>
        </w:trPr>
        <w:tc>
          <w:tcPr>
            <w:tcBorders>
              <w:top w:color="000000" w:space="0" w:sz="0" w:val="nil"/>
              <w:bottom w:color="000000" w:space="0" w:sz="0" w:val="nil"/>
            </w:tcBorders>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Cash or Bank</w:t>
            </w:r>
          </w:p>
        </w:tc>
        <w:tc>
          <w:tcPr>
            <w:tcBorders>
              <w:top w:color="000000" w:space="0" w:sz="0" w:val="nil"/>
              <w:bottom w:color="000000" w:space="0" w:sz="0" w:val="nil"/>
            </w:tcBorders>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1,200√</w:t>
            </w:r>
          </w:p>
        </w:tc>
        <w:tc>
          <w:tcPr>
            <w:tcBorders>
              <w:top w:color="000000" w:space="0" w:sz="0" w:val="nil"/>
              <w:bottom w:color="000000" w:space="0" w:sz="0" w:val="nil"/>
            </w:tcBorders>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9" w:hRule="atLeast"/>
          <w:tblHeader w:val="0"/>
        </w:trPr>
        <w:tc>
          <w:tcPr>
            <w:tcBorders>
              <w:top w:color="000000" w:space="0" w:sz="0" w:val="nil"/>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 Accounts Receivable</w:t>
            </w:r>
          </w:p>
        </w:tc>
        <w:tc>
          <w:tcPr>
            <w:tcBorders>
              <w:top w:color="000000" w:space="0" w:sz="0" w:val="nil"/>
            </w:tcBorders>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1,200√</w:t>
            </w:r>
          </w:p>
        </w:tc>
      </w:tr>
    </w:tbl>
    <w:p w:rsidR="00000000" w:rsidDel="00000000" w:rsidP="00000000" w:rsidRDefault="00000000" w:rsidRPr="00000000" w14:paraId="000002AC">
      <w:pPr>
        <w:spacing w:before="112" w:lineRule="auto"/>
        <w:ind w:right="212"/>
        <w:jc w:val="right"/>
        <w:rPr>
          <w:b w:val="1"/>
          <w:sz w:val="24"/>
          <w:szCs w:val="24"/>
        </w:rPr>
        <w:sectPr>
          <w:type w:val="nextPage"/>
          <w:pgSz w:h="16840" w:w="11910" w:orient="portrait"/>
          <w:pgMar w:bottom="820" w:top="1320" w:left="1340" w:right="1220" w:header="580" w:footer="628"/>
        </w:sectPr>
      </w:pPr>
      <w:r w:rsidDel="00000000" w:rsidR="00000000" w:rsidRPr="00000000">
        <w:rPr>
          <w:b w:val="1"/>
          <w:sz w:val="24"/>
          <w:szCs w:val="24"/>
          <w:rtl w:val="0"/>
        </w:rPr>
        <w:t xml:space="preserve">[9</w:t>
      </w:r>
      <w:r w:rsidDel="00000000" w:rsidR="00000000" w:rsidRPr="00000000">
        <w:rPr>
          <w:sz w:val="24"/>
          <w:szCs w:val="24"/>
          <w:rtl w:val="0"/>
        </w:rPr>
        <w:t xml:space="preserve">√ x </w:t>
      </w:r>
      <w:r w:rsidDel="00000000" w:rsidR="00000000" w:rsidRPr="00000000">
        <w:rPr>
          <w:b w:val="1"/>
          <w:i w:val="1"/>
          <w:sz w:val="24"/>
          <w:szCs w:val="24"/>
          <w:rtl w:val="0"/>
        </w:rPr>
        <w:t xml:space="preserve">½ == 4½ marks</w:t>
      </w:r>
      <w:r w:rsidDel="00000000" w:rsidR="00000000" w:rsidRPr="00000000">
        <w:rPr>
          <w:b w:val="1"/>
          <w:sz w:val="24"/>
          <w:szCs w:val="24"/>
          <w:rtl w:val="0"/>
        </w:rPr>
        <w:t xml:space="preserve">]</w:t>
      </w:r>
    </w:p>
    <w:p w:rsidR="00000000" w:rsidDel="00000000" w:rsidP="00000000" w:rsidRDefault="00000000" w:rsidRPr="00000000" w14:paraId="000002A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pos="994"/>
        </w:tabs>
        <w:spacing w:after="0" w:before="100" w:line="240" w:lineRule="auto"/>
        <w:ind w:left="993" w:right="0" w:hanging="44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Allowance for Doubtful Debts Account.</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p>
    <w:tbl>
      <w:tblPr>
        <w:tblStyle w:val="Table12"/>
        <w:tblW w:w="8281.0" w:type="dxa"/>
        <w:jc w:val="left"/>
        <w:tblInd w:w="827.0" w:type="dxa"/>
        <w:tblLayout w:type="fixed"/>
        <w:tblLook w:val="0000"/>
      </w:tblPr>
      <w:tblGrid>
        <w:gridCol w:w="2769"/>
        <w:gridCol w:w="742"/>
        <w:gridCol w:w="814"/>
        <w:gridCol w:w="1652"/>
        <w:gridCol w:w="426"/>
        <w:gridCol w:w="708"/>
        <w:gridCol w:w="1170"/>
        <w:tblGridChange w:id="0">
          <w:tblGrid>
            <w:gridCol w:w="2769"/>
            <w:gridCol w:w="742"/>
            <w:gridCol w:w="814"/>
            <w:gridCol w:w="1652"/>
            <w:gridCol w:w="426"/>
            <w:gridCol w:w="708"/>
            <w:gridCol w:w="1170"/>
          </w:tblGrid>
        </w:tblGridChange>
      </w:tblGrid>
      <w:tr>
        <w:trPr>
          <w:cantSplit w:val="0"/>
          <w:trHeight w:val="388" w:hRule="atLeast"/>
          <w:tblHeader w:val="0"/>
        </w:trPr>
        <w:tc>
          <w:tcPr>
            <w:gridSpan w:val="7"/>
            <w:tcBorders>
              <w:bottom w:color="000000" w:space="0" w:sz="4" w:val="single"/>
            </w:tcBorders>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622" w:right="256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Allowance for Doubtful Debts</w:t>
            </w:r>
          </w:p>
        </w:tc>
      </w:tr>
      <w:tr>
        <w:trPr>
          <w:cantSplit w:val="0"/>
          <w:trHeight w:val="332" w:hRule="atLeast"/>
          <w:tblHeader w:val="0"/>
        </w:trPr>
        <w:tc>
          <w:tcPr>
            <w:tcBorders>
              <w:top w:color="000000" w:space="0" w:sz="4" w:val="single"/>
            </w:tcBorders>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RM</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12" w:right="0" w:hanging="3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RM</w:t>
            </w:r>
            <w:r w:rsidDel="00000000" w:rsidR="00000000" w:rsidRPr="00000000">
              <w:rPr>
                <w:rtl w:val="0"/>
              </w:rPr>
            </w:r>
          </w:p>
        </w:tc>
      </w:tr>
      <w:tr>
        <w:trPr>
          <w:cantSplit w:val="0"/>
          <w:trHeight w:val="593" w:hRule="atLeast"/>
          <w:tblHeader w:val="0"/>
        </w:trPr>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Accounts Receivable</w:t>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10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750√</w:t>
            </w:r>
          </w:p>
        </w:tc>
        <w:tc>
          <w:tcPr>
            <w:tcBorders>
              <w:left w:color="000000" w:space="0" w:sz="4" w:val="single"/>
            </w:tcBorders>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Balance</w:t>
            </w:r>
          </w:p>
        </w:tc>
        <w:tc>
          <w:tcPr>
            <w:gridSpan w:val="2"/>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3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b/f</w:t>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 w:right="17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4,200</w:t>
            </w:r>
          </w:p>
        </w:tc>
      </w:tr>
      <w:tr>
        <w:trPr>
          <w:cantSplit w:val="0"/>
          <w:trHeight w:val="932" w:hRule="atLeast"/>
          <w:tblHeader w:val="0"/>
        </w:trPr>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Balance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x *349,250√√√√)</w:t>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c/f</w:t>
            </w:r>
          </w:p>
        </w:tc>
        <w:tc>
          <w:tcPr>
            <w:tcBorders>
              <w:bottom w:color="000000" w:space="0" w:sz="4" w:val="single"/>
              <w:right w:color="000000" w:space="0" w:sz="4" w:val="single"/>
            </w:tcBorders>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6,985</w:t>
            </w:r>
          </w:p>
        </w:tc>
        <w:tc>
          <w:tcPr>
            <w:gridSpan w:val="2"/>
            <w:tcBorders>
              <w:left w:color="000000" w:space="0" w:sz="4" w:val="single"/>
            </w:tcBorders>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9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 receivable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Bad Debts Expense</w:t>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 w:right="17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1200√</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7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2335√</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7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5" w:hRule="atLeast"/>
          <w:tblHeader w:val="0"/>
        </w:trPr>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10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7,735</w:t>
            </w:r>
          </w:p>
        </w:tc>
        <w:tc>
          <w:tcPr>
            <w:gridSpan w:val="2"/>
            <w:tcBorders>
              <w:left w:color="000000" w:space="0" w:sz="4" w:val="single"/>
            </w:tcBorders>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178" w:hanging="2"/>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7,735</w:t>
            </w:r>
          </w:p>
        </w:tc>
      </w:tr>
    </w:tbl>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*(210,000 + 140,000√ – 750√ + 1,200√ – 1,200√)</w:t>
      </w:r>
    </w:p>
    <w:p w:rsidR="00000000" w:rsidDel="00000000" w:rsidP="00000000" w:rsidRDefault="00000000" w:rsidRPr="00000000" w14:paraId="000002DB">
      <w:pPr>
        <w:spacing w:before="159" w:lineRule="auto"/>
        <w:ind w:right="212"/>
        <w:jc w:val="right"/>
        <w:rPr>
          <w:b w:val="1"/>
          <w:sz w:val="24"/>
          <w:szCs w:val="24"/>
        </w:rPr>
      </w:pPr>
      <w:r w:rsidDel="00000000" w:rsidR="00000000" w:rsidRPr="00000000">
        <w:rPr>
          <w:b w:val="1"/>
          <w:sz w:val="24"/>
          <w:szCs w:val="24"/>
          <w:rtl w:val="0"/>
        </w:rPr>
        <w:t xml:space="preserve">[8</w:t>
      </w:r>
      <w:r w:rsidDel="00000000" w:rsidR="00000000" w:rsidRPr="00000000">
        <w:rPr>
          <w:sz w:val="24"/>
          <w:szCs w:val="24"/>
          <w:rtl w:val="0"/>
        </w:rPr>
        <w:t xml:space="preserve">√ x </w:t>
      </w:r>
      <w:r w:rsidDel="00000000" w:rsidR="00000000" w:rsidRPr="00000000">
        <w:rPr>
          <w:b w:val="1"/>
          <w:i w:val="1"/>
          <w:sz w:val="24"/>
          <w:szCs w:val="24"/>
          <w:rtl w:val="0"/>
        </w:rPr>
        <w:t xml:space="preserve">½ == 4 marks</w:t>
      </w:r>
      <w:r w:rsidDel="00000000" w:rsidR="00000000" w:rsidRPr="00000000">
        <w:rPr>
          <w:b w:val="1"/>
          <w:sz w:val="24"/>
          <w:szCs w:val="24"/>
          <w:rtl w:val="0"/>
        </w:rPr>
        <w:t xml:space="preserv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pos="994"/>
        </w:tabs>
        <w:spacing w:after="0" w:before="0" w:line="240" w:lineRule="auto"/>
        <w:ind w:left="993" w:right="0" w:hanging="44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Adjustment entry.</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p>
    <w:tbl>
      <w:tblPr>
        <w:tblStyle w:val="Table13"/>
        <w:tblW w:w="8374.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1"/>
        <w:gridCol w:w="4770"/>
        <w:gridCol w:w="1261"/>
        <w:gridCol w:w="1172"/>
        <w:tblGridChange w:id="0">
          <w:tblGrid>
            <w:gridCol w:w="1171"/>
            <w:gridCol w:w="4770"/>
            <w:gridCol w:w="1261"/>
            <w:gridCol w:w="1172"/>
          </w:tblGrid>
        </w:tblGridChange>
      </w:tblGrid>
      <w:tr>
        <w:trPr>
          <w:cantSplit w:val="0"/>
          <w:trHeight w:val="395" w:hRule="atLeast"/>
          <w:tblHeader w:val="0"/>
        </w:trPr>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4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887" w:right="188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Accounts</w:t>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68" w:right="46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w:t>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22" w:right="419"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w:t>
            </w:r>
          </w:p>
        </w:tc>
      </w:tr>
      <w:tr>
        <w:trPr>
          <w:cantSplit w:val="0"/>
          <w:trHeight w:val="327" w:hRule="atLeast"/>
          <w:tblHeader w:val="0"/>
        </w:trPr>
        <w:tc>
          <w:tcPr>
            <w:vMerge w:val="restart"/>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Aug. 31</w:t>
            </w:r>
          </w:p>
        </w:tc>
        <w:tc>
          <w:tcPr>
            <w:tcBorders>
              <w:bottom w:color="000000" w:space="0" w:sz="0" w:val="nil"/>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Bad Debts Expense</w:t>
            </w:r>
          </w:p>
        </w:tc>
        <w:tc>
          <w:tcPr>
            <w:vMerge w:val="restart"/>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4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2335√</w:t>
            </w:r>
          </w:p>
        </w:tc>
        <w:tc>
          <w:tcPr>
            <w:vMerge w:val="restart"/>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2335√</w:t>
            </w:r>
          </w:p>
        </w:tc>
      </w:tr>
      <w:tr>
        <w:trPr>
          <w:cantSplit w:val="0"/>
          <w:trHeight w:val="453" w:hRule="atLeast"/>
          <w:tblHeader w:val="0"/>
        </w:trPr>
        <w:tc>
          <w:tcPr>
            <w:vMerge w:val="continue"/>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4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 Allowance for Doubtful Debts</w:t>
            </w:r>
          </w:p>
        </w:tc>
        <w:tc>
          <w:tcPr>
            <w:vMerge w:val="continue"/>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C">
      <w:pPr>
        <w:spacing w:before="112" w:lineRule="auto"/>
        <w:ind w:right="212"/>
        <w:jc w:val="right"/>
        <w:rPr>
          <w:b w:val="1"/>
          <w:sz w:val="24"/>
          <w:szCs w:val="24"/>
        </w:rPr>
      </w:pPr>
      <w:r w:rsidDel="00000000" w:rsidR="00000000" w:rsidRPr="00000000">
        <w:rPr>
          <w:b w:val="1"/>
          <w:sz w:val="24"/>
          <w:szCs w:val="24"/>
          <w:rtl w:val="0"/>
        </w:rPr>
        <w:t xml:space="preserve">[2</w:t>
      </w:r>
      <w:r w:rsidDel="00000000" w:rsidR="00000000" w:rsidRPr="00000000">
        <w:rPr>
          <w:sz w:val="24"/>
          <w:szCs w:val="24"/>
          <w:rtl w:val="0"/>
        </w:rPr>
        <w:t xml:space="preserve">√ x </w:t>
      </w:r>
      <w:r w:rsidDel="00000000" w:rsidR="00000000" w:rsidRPr="00000000">
        <w:rPr>
          <w:b w:val="1"/>
          <w:i w:val="1"/>
          <w:sz w:val="24"/>
          <w:szCs w:val="24"/>
          <w:rtl w:val="0"/>
        </w:rPr>
        <w:t xml:space="preserve">½ == 1 marks</w:t>
      </w:r>
      <w:r w:rsidDel="00000000" w:rsidR="00000000" w:rsidRPr="00000000">
        <w:rPr>
          <w:b w:val="1"/>
          <w:sz w:val="24"/>
          <w:szCs w:val="24"/>
          <w:rtl w:val="0"/>
        </w:rPr>
        <w:t xml:space="preserv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EF">
      <w:pPr>
        <w:ind w:right="212"/>
        <w:jc w:val="right"/>
        <w:rPr>
          <w:b w:val="1"/>
          <w:sz w:val="24"/>
          <w:szCs w:val="24"/>
        </w:rPr>
        <w:sectPr>
          <w:type w:val="nextPage"/>
          <w:pgSz w:h="16840" w:w="11910" w:orient="portrait"/>
          <w:pgMar w:bottom="820" w:top="1320" w:left="1340" w:right="1220" w:header="580" w:footer="628"/>
        </w:sectPr>
      </w:pPr>
      <w:r w:rsidDel="00000000" w:rsidR="00000000" w:rsidRPr="00000000">
        <w:rPr>
          <w:b w:val="1"/>
          <w:sz w:val="24"/>
          <w:szCs w:val="24"/>
          <w:rtl w:val="0"/>
        </w:rPr>
        <w:t xml:space="preserve">[</w:t>
      </w:r>
      <w:r w:rsidDel="00000000" w:rsidR="00000000" w:rsidRPr="00000000">
        <w:rPr>
          <w:b w:val="1"/>
          <w:i w:val="1"/>
          <w:sz w:val="24"/>
          <w:szCs w:val="24"/>
          <w:rtl w:val="0"/>
        </w:rPr>
        <w:t xml:space="preserve">Total = 20 marks</w:t>
      </w:r>
      <w:r w:rsidDel="00000000" w:rsidR="00000000" w:rsidRPr="00000000">
        <w:rPr>
          <w:b w:val="1"/>
          <w:sz w:val="24"/>
          <w:szCs w:val="24"/>
          <w:rtl w:val="0"/>
        </w:rPr>
        <w:t xml:space="preserve">]</w:t>
      </w:r>
    </w:p>
    <w:p w:rsidR="00000000" w:rsidDel="00000000" w:rsidP="00000000" w:rsidRDefault="00000000" w:rsidRPr="00000000" w14:paraId="000002F0">
      <w:pPr>
        <w:pStyle w:val="Heading1"/>
        <w:spacing w:before="105" w:lineRule="auto"/>
        <w:ind w:left="100" w:firstLine="0"/>
        <w:rPr/>
      </w:pPr>
      <w:r w:rsidDel="00000000" w:rsidR="00000000" w:rsidRPr="00000000">
        <w:rPr>
          <w:rtl w:val="0"/>
        </w:rPr>
        <w:t xml:space="preserve">QUESTION 2</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731"/>
          <w:tab w:val="left" w:pos="732"/>
        </w:tabs>
        <w:spacing w:after="0" w:before="1" w:line="240" w:lineRule="auto"/>
        <w:ind w:left="731" w:right="0" w:hanging="632"/>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Journal entry</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4"/>
        <w:tblW w:w="8282.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4"/>
        <w:gridCol w:w="4764"/>
        <w:gridCol w:w="1265"/>
        <w:gridCol w:w="1169"/>
        <w:tblGridChange w:id="0">
          <w:tblGrid>
            <w:gridCol w:w="1084"/>
            <w:gridCol w:w="4764"/>
            <w:gridCol w:w="1265"/>
            <w:gridCol w:w="1169"/>
          </w:tblGrid>
        </w:tblGridChange>
      </w:tblGrid>
      <w:tr>
        <w:trPr>
          <w:cantSplit w:val="0"/>
          <w:trHeight w:val="395" w:hRule="atLeast"/>
          <w:tblHeader w:val="0"/>
        </w:trPr>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885" w:right="188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Accounts</w:t>
            </w:r>
          </w:p>
        </w:tc>
        <w:tc>
          <w:tcPr>
            <w:tcBorders>
              <w:bottom w:color="000000" w:space="0" w:sz="4" w:val="single"/>
            </w:tcBorders>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70" w:right="46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w:t>
            </w:r>
          </w:p>
        </w:tc>
        <w:tc>
          <w:tcPr>
            <w:tcBorders>
              <w:bottom w:color="000000" w:space="0" w:sz="4" w:val="single"/>
            </w:tcBorders>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20" w:right="41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w:t>
            </w:r>
          </w:p>
        </w:tc>
      </w:tr>
      <w:tr>
        <w:trPr>
          <w:cantSplit w:val="0"/>
          <w:trHeight w:val="332" w:hRule="atLeast"/>
          <w:tblHeader w:val="0"/>
        </w:trPr>
        <w:tc>
          <w:tcPr>
            <w:tcBorders>
              <w:bottom w:color="000000" w:space="0" w:sz="0" w:val="nil"/>
            </w:tcBorders>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June 7</w:t>
            </w:r>
          </w:p>
        </w:tc>
        <w:tc>
          <w:tcPr>
            <w:tcBorders>
              <w:bottom w:color="000000" w:space="0" w:sz="0" w:val="nil"/>
            </w:tcBorders>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Inventory</w:t>
            </w:r>
          </w:p>
        </w:tc>
        <w:tc>
          <w:tcPr>
            <w:tcBorders>
              <w:bottom w:color="000000" w:space="0" w:sz="0" w:val="nil"/>
            </w:tcBorders>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10,000√</w:t>
            </w:r>
          </w:p>
        </w:tc>
        <w:tc>
          <w:tcPr>
            <w:tcBorders>
              <w:bottom w:color="000000" w:space="0" w:sz="0" w:val="nil"/>
            </w:tcBorders>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8" w:hRule="atLeast"/>
          <w:tblHeader w:val="0"/>
        </w:trPr>
        <w:tc>
          <w:tcPr>
            <w:tcBorders>
              <w:top w:color="000000" w:space="0" w:sz="0" w:val="nil"/>
              <w:bottom w:color="000000" w:space="0" w:sz="0" w:val="nil"/>
            </w:tcBorders>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 Accounts Payable</w:t>
            </w:r>
          </w:p>
        </w:tc>
        <w:tc>
          <w:tcPr>
            <w:tcBorders>
              <w:top w:color="000000" w:space="0" w:sz="0" w:val="nil"/>
              <w:bottom w:color="000000" w:space="0" w:sz="4" w:val="single"/>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10,000√</w:t>
            </w:r>
          </w:p>
        </w:tc>
      </w:tr>
      <w:tr>
        <w:trPr>
          <w:cantSplit w:val="0"/>
          <w:trHeight w:val="637" w:hRule="atLeast"/>
          <w:tblHeader w:val="0"/>
        </w:trPr>
        <w:tc>
          <w:tcPr>
            <w:tcBorders>
              <w:top w:color="000000" w:space="0" w:sz="0" w:val="nil"/>
              <w:bottom w:color="000000" w:space="0" w:sz="0" w:val="nil"/>
            </w:tcBorders>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bottom w:color="000000" w:space="0" w:sz="0" w:val="nil"/>
            </w:tcBorders>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Accounts Payable</w:t>
            </w:r>
          </w:p>
        </w:tc>
        <w:tc>
          <w:tcPr>
            <w:tcBorders>
              <w:top w:color="000000" w:space="0" w:sz="4" w:val="single"/>
              <w:bottom w:color="000000" w:space="0" w:sz="0" w:val="nil"/>
            </w:tcBorders>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w:t>
            </w:r>
          </w:p>
        </w:tc>
        <w:tc>
          <w:tcPr>
            <w:tcBorders>
              <w:top w:color="000000" w:space="0" w:sz="4" w:val="single"/>
              <w:bottom w:color="000000" w:space="0" w:sz="0" w:val="nil"/>
            </w:tcBorders>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9" w:hRule="atLeast"/>
          <w:tblHeader w:val="0"/>
        </w:trPr>
        <w:tc>
          <w:tcPr>
            <w:tcBorders>
              <w:top w:color="000000" w:space="0" w:sz="0" w:val="nil"/>
              <w:bottom w:color="000000" w:space="0" w:sz="0" w:val="nil"/>
            </w:tcBorders>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 Inventory</w:t>
            </w:r>
          </w:p>
        </w:tc>
        <w:tc>
          <w:tcPr>
            <w:tcBorders>
              <w:top w:color="000000" w:space="0" w:sz="0" w:val="nil"/>
              <w:bottom w:color="000000" w:space="0" w:sz="4" w:val="single"/>
            </w:tcBorders>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w:t>
            </w:r>
          </w:p>
        </w:tc>
      </w:tr>
      <w:tr>
        <w:trPr>
          <w:cantSplit w:val="0"/>
          <w:trHeight w:val="637" w:hRule="atLeast"/>
          <w:tblHeader w:val="0"/>
        </w:trPr>
        <w:tc>
          <w:tcPr>
            <w:tcBorders>
              <w:top w:color="000000" w:space="0" w:sz="0" w:val="nil"/>
              <w:bottom w:color="000000" w:space="0" w:sz="0" w:val="nil"/>
            </w:tcBorders>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bottom w:color="000000" w:space="0" w:sz="0" w:val="nil"/>
              <w:right w:color="000000" w:space="0" w:sz="4" w:val="single"/>
            </w:tcBorders>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Cost of Goods Sold</w:t>
            </w:r>
          </w:p>
        </w:tc>
        <w:tc>
          <w:tcPr>
            <w:tcBorders>
              <w:top w:color="000000" w:space="0" w:sz="4" w:val="single"/>
              <w:left w:color="000000" w:space="0" w:sz="4" w:val="single"/>
              <w:bottom w:color="000000" w:space="0" w:sz="0" w:val="nil"/>
            </w:tcBorders>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1,900√</w:t>
            </w:r>
          </w:p>
        </w:tc>
        <w:tc>
          <w:tcPr>
            <w:tcBorders>
              <w:top w:color="000000" w:space="0" w:sz="4" w:val="single"/>
              <w:bottom w:color="000000" w:space="0" w:sz="0" w:val="nil"/>
              <w:right w:color="000000" w:space="0" w:sz="4" w:val="single"/>
            </w:tcBorders>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8" w:hRule="atLeast"/>
          <w:tblHeader w:val="0"/>
        </w:trPr>
        <w:tc>
          <w:tcPr>
            <w:tcBorders>
              <w:top w:color="000000" w:space="0" w:sz="0" w:val="nil"/>
              <w:bottom w:color="000000" w:space="0" w:sz="0" w:val="nil"/>
            </w:tcBorders>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right w:color="000000" w:space="0" w:sz="4" w:val="single"/>
            </w:tcBorders>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 Inventory</w:t>
            </w:r>
          </w:p>
        </w:tc>
        <w:tc>
          <w:tcPr>
            <w:tcBorders>
              <w:top w:color="000000" w:space="0" w:sz="0" w:val="nil"/>
              <w:left w:color="000000" w:space="0" w:sz="4" w:val="single"/>
              <w:bottom w:color="000000" w:space="0" w:sz="4" w:val="single"/>
            </w:tcBorders>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4" w:val="single"/>
              <w:right w:color="000000" w:space="0" w:sz="4" w:val="single"/>
            </w:tcBorders>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1,900√</w:t>
            </w:r>
          </w:p>
        </w:tc>
      </w:tr>
      <w:tr>
        <w:trPr>
          <w:cantSplit w:val="0"/>
          <w:trHeight w:val="637" w:hRule="atLeast"/>
          <w:tblHeader w:val="0"/>
        </w:trPr>
        <w:tc>
          <w:tcPr>
            <w:tcBorders>
              <w:top w:color="000000" w:space="0" w:sz="0" w:val="nil"/>
              <w:bottom w:color="000000" w:space="0" w:sz="0" w:val="nil"/>
            </w:tcBorders>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Cash</w:t>
            </w:r>
          </w:p>
        </w:tc>
        <w:tc>
          <w:tcPr>
            <w:tcBorders>
              <w:top w:color="000000" w:space="0" w:sz="4" w:val="single"/>
              <w:bottom w:color="000000" w:space="0" w:sz="0" w:val="nil"/>
            </w:tcBorders>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2,500√</w:t>
            </w:r>
          </w:p>
        </w:tc>
        <w:tc>
          <w:tcPr>
            <w:tcBorders>
              <w:top w:color="000000" w:space="0" w:sz="4" w:val="single"/>
              <w:bottom w:color="000000" w:space="0" w:sz="0" w:val="nil"/>
            </w:tcBorders>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8" w:hRule="atLeast"/>
          <w:tblHeader w:val="0"/>
        </w:trPr>
        <w:tc>
          <w:tcPr>
            <w:tcBorders>
              <w:top w:color="000000" w:space="0" w:sz="0" w:val="nil"/>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 Sales</w:t>
            </w:r>
          </w:p>
        </w:tc>
        <w:tc>
          <w:tcPr>
            <w:tcBorders>
              <w:top w:color="000000" w:space="0" w:sz="0" w:val="nil"/>
            </w:tcBorders>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2,500√</w:t>
            </w:r>
          </w:p>
        </w:tc>
      </w:tr>
    </w:tbl>
    <w:p w:rsidR="00000000" w:rsidDel="00000000" w:rsidP="00000000" w:rsidRDefault="00000000" w:rsidRPr="00000000" w14:paraId="00000320">
      <w:pPr>
        <w:spacing w:before="112" w:lineRule="auto"/>
        <w:ind w:right="212"/>
        <w:jc w:val="right"/>
        <w:rPr>
          <w:b w:val="1"/>
          <w:sz w:val="24"/>
          <w:szCs w:val="24"/>
        </w:rPr>
      </w:pPr>
      <w:r w:rsidDel="00000000" w:rsidR="00000000" w:rsidRPr="00000000">
        <w:rPr>
          <w:b w:val="1"/>
          <w:sz w:val="24"/>
          <w:szCs w:val="24"/>
          <w:rtl w:val="0"/>
        </w:rPr>
        <w:t xml:space="preserve">[8</w:t>
      </w:r>
      <w:r w:rsidDel="00000000" w:rsidR="00000000" w:rsidRPr="00000000">
        <w:rPr>
          <w:sz w:val="24"/>
          <w:szCs w:val="24"/>
          <w:rtl w:val="0"/>
        </w:rPr>
        <w:t xml:space="preserve">√ x </w:t>
      </w:r>
      <w:r w:rsidDel="00000000" w:rsidR="00000000" w:rsidRPr="00000000">
        <w:rPr>
          <w:b w:val="1"/>
          <w:i w:val="1"/>
          <w:sz w:val="24"/>
          <w:szCs w:val="24"/>
          <w:rtl w:val="0"/>
        </w:rPr>
        <w:t xml:space="preserve">½ == 4 marks</w:t>
      </w:r>
      <w:r w:rsidDel="00000000" w:rsidR="00000000" w:rsidRPr="00000000">
        <w:rPr>
          <w:b w:val="1"/>
          <w:sz w:val="24"/>
          <w:szCs w:val="24"/>
          <w:rtl w:val="0"/>
        </w:rPr>
        <w:t xml:space="preserv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552"/>
        </w:tabs>
        <w:spacing w:after="8" w:before="90" w:line="240" w:lineRule="auto"/>
        <w:ind w:left="551" w:right="0" w:hanging="452"/>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p>
    <w:tbl>
      <w:tblPr>
        <w:tblStyle w:val="Table15"/>
        <w:tblW w:w="6594.000000000001" w:type="dxa"/>
        <w:jc w:val="left"/>
        <w:tblInd w:w="1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1"/>
        <w:gridCol w:w="2093"/>
        <w:tblGridChange w:id="0">
          <w:tblGrid>
            <w:gridCol w:w="4501"/>
            <w:gridCol w:w="2093"/>
          </w:tblGrid>
        </w:tblGridChange>
      </w:tblGrid>
      <w:tr>
        <w:trPr>
          <w:cantSplit w:val="0"/>
          <w:trHeight w:val="332" w:hRule="atLeast"/>
          <w:tblHeader w:val="0"/>
        </w:trPr>
        <w:tc>
          <w:tcPr>
            <w:tcBorders>
              <w:bottom w:color="000000" w:space="0" w:sz="0" w:val="nil"/>
            </w:tcBorders>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Beginning Inventory</w:t>
            </w:r>
          </w:p>
        </w:tc>
        <w:tc>
          <w:tcPr>
            <w:tcBorders>
              <w:bottom w:color="000000" w:space="0" w:sz="0" w:val="nil"/>
            </w:tcBorders>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36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p>
        </w:tc>
      </w:tr>
      <w:tr>
        <w:trPr>
          <w:cantSplit w:val="0"/>
          <w:trHeight w:val="395" w:hRule="atLeast"/>
          <w:tblHeader w:val="0"/>
        </w:trPr>
        <w:tc>
          <w:tcPr>
            <w:tcBorders>
              <w:top w:color="000000" w:space="0" w:sz="0" w:val="nil"/>
              <w:bottom w:color="000000" w:space="0" w:sz="0" w:val="nil"/>
            </w:tcBorders>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Purchases (200 + 160 + 140 + 175)</w:t>
            </w:r>
          </w:p>
        </w:tc>
        <w:tc>
          <w:tcPr>
            <w:tcBorders>
              <w:top w:color="000000" w:space="0" w:sz="0" w:val="nil"/>
              <w:bottom w:color="000000" w:space="0" w:sz="0" w:val="nil"/>
            </w:tcBorders>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36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675 √√√√</w:t>
            </w:r>
          </w:p>
        </w:tc>
      </w:tr>
      <w:tr>
        <w:trPr>
          <w:cantSplit w:val="0"/>
          <w:trHeight w:val="458" w:hRule="atLeast"/>
          <w:tblHeader w:val="0"/>
        </w:trPr>
        <w:tc>
          <w:tcPr>
            <w:tcBorders>
              <w:top w:color="000000" w:space="0" w:sz="0" w:val="nil"/>
            </w:tcBorders>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Sales (220 + 200 + 100 + 50)</w:t>
            </w:r>
          </w:p>
        </w:tc>
        <w:tc>
          <w:tcPr>
            <w:tcBorders>
              <w:top w:color="000000" w:space="0" w:sz="0" w:val="nil"/>
            </w:tcBorders>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36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(570) √√√√</w:t>
            </w:r>
          </w:p>
        </w:tc>
      </w:tr>
      <w:tr>
        <w:trPr>
          <w:cantSplit w:val="0"/>
          <w:trHeight w:val="395" w:hRule="atLeast"/>
          <w:tblHeader w:val="0"/>
        </w:trPr>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Ending Inventory unit</w:t>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36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32B">
      <w:pPr>
        <w:spacing w:before="112" w:lineRule="auto"/>
        <w:ind w:right="212"/>
        <w:jc w:val="right"/>
        <w:rPr>
          <w:b w:val="1"/>
          <w:sz w:val="24"/>
          <w:szCs w:val="24"/>
        </w:rPr>
      </w:pPr>
      <w:r w:rsidDel="00000000" w:rsidR="00000000" w:rsidRPr="00000000">
        <w:rPr>
          <w:b w:val="1"/>
          <w:sz w:val="24"/>
          <w:szCs w:val="24"/>
          <w:rtl w:val="0"/>
        </w:rPr>
        <w:t xml:space="preserve">[10</w:t>
      </w:r>
      <w:r w:rsidDel="00000000" w:rsidR="00000000" w:rsidRPr="00000000">
        <w:rPr>
          <w:sz w:val="24"/>
          <w:szCs w:val="24"/>
          <w:rtl w:val="0"/>
        </w:rPr>
        <w:t xml:space="preserve">√ x </w:t>
      </w:r>
      <w:r w:rsidDel="00000000" w:rsidR="00000000" w:rsidRPr="00000000">
        <w:rPr>
          <w:b w:val="1"/>
          <w:i w:val="1"/>
          <w:sz w:val="24"/>
          <w:szCs w:val="24"/>
          <w:rtl w:val="0"/>
        </w:rPr>
        <w:t xml:space="preserve">½ == 5 marks</w:t>
      </w:r>
      <w:r w:rsidDel="00000000" w:rsidR="00000000" w:rsidRPr="00000000">
        <w:rPr>
          <w:b w:val="1"/>
          <w:sz w:val="24"/>
          <w:szCs w:val="24"/>
          <w:rtl w:val="0"/>
        </w:rPr>
        <w:t xml:space="preserv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8" w:before="90" w:line="240" w:lineRule="auto"/>
        <w:ind w:left="5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r>
    </w:p>
    <w:tbl>
      <w:tblPr>
        <w:tblStyle w:val="Table16"/>
        <w:tblW w:w="6573.0" w:type="dxa"/>
        <w:jc w:val="left"/>
        <w:tblInd w:w="1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1"/>
        <w:gridCol w:w="1892"/>
        <w:tblGridChange w:id="0">
          <w:tblGrid>
            <w:gridCol w:w="4681"/>
            <w:gridCol w:w="1892"/>
          </w:tblGrid>
        </w:tblGridChange>
      </w:tblGrid>
      <w:tr>
        <w:trPr>
          <w:cantSplit w:val="0"/>
          <w:trHeight w:val="395" w:hRule="atLeast"/>
          <w:tblHeader w:val="0"/>
        </w:trPr>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40" w:right="63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RM</w:t>
            </w:r>
          </w:p>
        </w:tc>
      </w:tr>
      <w:tr>
        <w:trPr>
          <w:cantSplit w:val="0"/>
          <w:trHeight w:val="325" w:hRule="atLeast"/>
          <w:tblHeader w:val="0"/>
        </w:trPr>
        <w:tc>
          <w:tcPr>
            <w:tcBorders>
              <w:bottom w:color="000000" w:space="0" w:sz="0" w:val="nil"/>
            </w:tcBorders>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Sept 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purchase (RM10.20 x 30 units)</w:t>
            </w:r>
          </w:p>
        </w:tc>
        <w:tc>
          <w:tcPr>
            <w:tcBorders>
              <w:bottom w:color="000000" w:space="0" w:sz="0" w:val="nil"/>
            </w:tcBorders>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32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306 √√</w:t>
            </w:r>
          </w:p>
        </w:tc>
      </w:tr>
      <w:tr>
        <w:trPr>
          <w:cantSplit w:val="0"/>
          <w:trHeight w:val="469" w:hRule="atLeast"/>
          <w:tblHeader w:val="0"/>
        </w:trPr>
        <w:tc>
          <w:tcPr>
            <w:tcBorders>
              <w:top w:color="000000" w:space="0" w:sz="0" w:val="nil"/>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Sept 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purchase (RM10.00 x 175 units)</w:t>
            </w:r>
          </w:p>
        </w:tc>
        <w:tc>
          <w:tcPr>
            <w:tcBorders>
              <w:top w:color="000000" w:space="0" w:sz="0" w:val="nil"/>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32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1,750√√</w:t>
            </w:r>
          </w:p>
        </w:tc>
      </w:tr>
      <w:tr>
        <w:trPr>
          <w:cantSplit w:val="0"/>
          <w:trHeight w:val="395" w:hRule="atLeast"/>
          <w:tblHeader w:val="0"/>
        </w:trPr>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Ending Inventory</w:t>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322"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2,056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336">
      <w:pPr>
        <w:spacing w:before="112" w:lineRule="auto"/>
        <w:ind w:right="212"/>
        <w:jc w:val="right"/>
        <w:rPr>
          <w:b w:val="1"/>
          <w:sz w:val="24"/>
          <w:szCs w:val="24"/>
        </w:rPr>
        <w:sectPr>
          <w:type w:val="nextPage"/>
          <w:pgSz w:h="16840" w:w="11910" w:orient="portrait"/>
          <w:pgMar w:bottom="820" w:top="1320" w:left="1340" w:right="1220" w:header="580" w:footer="628"/>
        </w:sectPr>
      </w:pPr>
      <w:r w:rsidDel="00000000" w:rsidR="00000000" w:rsidRPr="00000000">
        <w:rPr>
          <w:b w:val="1"/>
          <w:sz w:val="24"/>
          <w:szCs w:val="24"/>
          <w:rtl w:val="0"/>
        </w:rPr>
        <w:t xml:space="preserve">[5</w:t>
      </w:r>
      <w:r w:rsidDel="00000000" w:rsidR="00000000" w:rsidRPr="00000000">
        <w:rPr>
          <w:sz w:val="24"/>
          <w:szCs w:val="24"/>
          <w:rtl w:val="0"/>
        </w:rPr>
        <w:t xml:space="preserve">√ x </w:t>
      </w:r>
      <w:r w:rsidDel="00000000" w:rsidR="00000000" w:rsidRPr="00000000">
        <w:rPr>
          <w:b w:val="1"/>
          <w:i w:val="1"/>
          <w:sz w:val="24"/>
          <w:szCs w:val="24"/>
          <w:rtl w:val="0"/>
        </w:rPr>
        <w:t xml:space="preserve">½ == 2½ marks</w:t>
      </w:r>
      <w:r w:rsidDel="00000000" w:rsidR="00000000" w:rsidRPr="00000000">
        <w:rPr>
          <w:b w:val="1"/>
          <w:sz w:val="24"/>
          <w:szCs w:val="24"/>
          <w:rtl w:val="0"/>
        </w:rPr>
        <w:t xml:space="preserve">]</w:t>
      </w:r>
    </w:p>
    <w:p w:rsidR="00000000" w:rsidDel="00000000" w:rsidP="00000000" w:rsidRDefault="00000000" w:rsidRPr="00000000" w14:paraId="000003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540"/>
          <w:tab w:val="left" w:pos="1541"/>
        </w:tabs>
        <w:spacing w:after="0" w:before="100" w:line="240" w:lineRule="auto"/>
        <w:ind w:left="1540" w:right="0" w:hanging="99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the cost of goods sold for September 2020</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7"/>
        <w:tblW w:w="6573.0" w:type="dxa"/>
        <w:jc w:val="left"/>
        <w:tblInd w:w="1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1"/>
        <w:gridCol w:w="1892"/>
        <w:tblGridChange w:id="0">
          <w:tblGrid>
            <w:gridCol w:w="4681"/>
            <w:gridCol w:w="1892"/>
          </w:tblGrid>
        </w:tblGridChange>
      </w:tblGrid>
      <w:tr>
        <w:trPr>
          <w:cantSplit w:val="0"/>
          <w:trHeight w:val="395" w:hRule="atLeast"/>
          <w:tblHeader w:val="0"/>
        </w:trPr>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40" w:right="63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(RM)</w:t>
            </w:r>
          </w:p>
        </w:tc>
      </w:tr>
      <w:tr>
        <w:trPr>
          <w:cantSplit w:val="0"/>
          <w:trHeight w:val="322" w:hRule="atLeast"/>
          <w:tblHeader w:val="0"/>
        </w:trPr>
        <w:tc>
          <w:tcPr>
            <w:tcBorders>
              <w:bottom w:color="000000" w:space="0" w:sz="0" w:val="nil"/>
            </w:tcBorders>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Beginning Inventory (RM11.00 x 100)</w:t>
            </w:r>
          </w:p>
        </w:tc>
        <w:tc>
          <w:tcPr>
            <w:tcBorders>
              <w:bottom w:color="000000" w:space="0" w:sz="0" w:val="nil"/>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25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1,100√√</w:t>
            </w:r>
          </w:p>
        </w:tc>
      </w:tr>
      <w:tr>
        <w:trPr>
          <w:cantSplit w:val="0"/>
          <w:trHeight w:val="395" w:hRule="atLeast"/>
          <w:tblHeader w:val="0"/>
        </w:trPr>
        <w:tc>
          <w:tcPr>
            <w:tcBorders>
              <w:top w:color="000000" w:space="0" w:sz="0" w:val="nil"/>
              <w:bottom w:color="000000" w:space="0" w:sz="0" w:val="nil"/>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825"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Sept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purchases (RM10.80 x 200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tc>
        <w:tc>
          <w:tcPr>
            <w:tcBorders>
              <w:top w:color="000000" w:space="0" w:sz="0" w:val="nil"/>
              <w:bottom w:color="000000" w:space="0" w:sz="0" w:val="nil"/>
            </w:tcBorders>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25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2,160√√</w:t>
            </w:r>
          </w:p>
        </w:tc>
      </w:tr>
      <w:tr>
        <w:trPr>
          <w:cantSplit w:val="0"/>
          <w:trHeight w:val="396" w:hRule="atLeast"/>
          <w:tblHeader w:val="0"/>
        </w:trPr>
        <w:tc>
          <w:tcPr>
            <w:tcBorders>
              <w:top w:color="000000" w:space="0" w:sz="0" w:val="nil"/>
              <w:bottom w:color="000000" w:space="0" w:sz="0" w:val="nil"/>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80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Sept 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purchase (RM10.60 x 160)</w:t>
            </w:r>
          </w:p>
        </w:tc>
        <w:tc>
          <w:tcPr>
            <w:tcBorders>
              <w:top w:color="000000" w:space="0" w:sz="0" w:val="nil"/>
              <w:bottom w:color="000000" w:space="0" w:sz="0" w:val="nil"/>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25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1,696√√</w:t>
            </w:r>
          </w:p>
        </w:tc>
      </w:tr>
      <w:tr>
        <w:trPr>
          <w:cantSplit w:val="0"/>
          <w:trHeight w:val="395" w:hRule="atLeast"/>
          <w:tblHeader w:val="0"/>
        </w:trPr>
        <w:tc>
          <w:tcPr>
            <w:tcBorders>
              <w:top w:color="000000" w:space="0" w:sz="0" w:val="nil"/>
              <w:bottom w:color="000000" w:space="0" w:sz="0" w:val="nil"/>
            </w:tcBorders>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80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Sept 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purchase (RM10.20 x 140)</w:t>
            </w:r>
          </w:p>
        </w:tc>
        <w:tc>
          <w:tcPr>
            <w:tcBorders>
              <w:top w:color="000000" w:space="0" w:sz="0" w:val="nil"/>
              <w:bottom w:color="000000" w:space="0" w:sz="0" w:val="nil"/>
            </w:tcBorders>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25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1,428√√</w:t>
            </w:r>
          </w:p>
        </w:tc>
      </w:tr>
      <w:tr>
        <w:trPr>
          <w:cantSplit w:val="0"/>
          <w:trHeight w:val="469" w:hRule="atLeast"/>
          <w:tblHeader w:val="0"/>
        </w:trPr>
        <w:tc>
          <w:tcPr>
            <w:tcBorders>
              <w:top w:color="000000" w:space="0" w:sz="0" w:val="nil"/>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7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Sept 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purchase (RM10.00 x 175)</w:t>
            </w:r>
          </w:p>
        </w:tc>
        <w:tc>
          <w:tcPr>
            <w:tcBorders>
              <w:top w:color="000000" w:space="0" w:sz="0" w:val="nil"/>
            </w:tcBorders>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25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1,750√√</w:t>
            </w:r>
          </w:p>
        </w:tc>
      </w:tr>
      <w:tr>
        <w:trPr>
          <w:cantSplit w:val="0"/>
          <w:trHeight w:val="333" w:hRule="atLeast"/>
          <w:tblHeader w:val="0"/>
        </w:trPr>
        <w:tc>
          <w:tcPr>
            <w:tcBorders>
              <w:bottom w:color="000000" w:space="0" w:sz="0" w:val="nil"/>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 available for sale</w:t>
            </w:r>
          </w:p>
        </w:tc>
        <w:tc>
          <w:tcPr>
            <w:tcBorders>
              <w:bottom w:color="000000" w:space="0" w:sz="0" w:val="nil"/>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25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8,134 √</w:t>
            </w:r>
          </w:p>
        </w:tc>
      </w:tr>
      <w:tr>
        <w:trPr>
          <w:cantSplit w:val="0"/>
          <w:trHeight w:val="459" w:hRule="atLeast"/>
          <w:tblHeader w:val="0"/>
        </w:trPr>
        <w:tc>
          <w:tcPr>
            <w:tcBorders>
              <w:top w:color="000000" w:space="0" w:sz="0" w:val="nil"/>
            </w:tcBorders>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Cost of ending inventory</w:t>
            </w:r>
          </w:p>
        </w:tc>
        <w:tc>
          <w:tcPr>
            <w:tcBorders>
              <w:top w:color="000000" w:space="0" w:sz="0" w:val="nil"/>
            </w:tcBorders>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25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(2,056) √</w:t>
            </w:r>
          </w:p>
        </w:tc>
      </w:tr>
      <w:tr>
        <w:trPr>
          <w:cantSplit w:val="0"/>
          <w:trHeight w:val="397" w:hRule="atLeast"/>
          <w:tblHeader w:val="0"/>
        </w:trPr>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 of goods sold</w:t>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25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6,078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34B">
      <w:pPr>
        <w:spacing w:before="112" w:lineRule="auto"/>
        <w:ind w:right="212"/>
        <w:jc w:val="right"/>
        <w:rPr>
          <w:b w:val="1"/>
          <w:sz w:val="24"/>
          <w:szCs w:val="24"/>
        </w:rPr>
      </w:pPr>
      <w:r w:rsidDel="00000000" w:rsidR="00000000" w:rsidRPr="00000000">
        <w:rPr>
          <w:b w:val="1"/>
          <w:sz w:val="24"/>
          <w:szCs w:val="24"/>
          <w:rtl w:val="0"/>
        </w:rPr>
        <w:t xml:space="preserve">[13</w:t>
      </w:r>
      <w:r w:rsidDel="00000000" w:rsidR="00000000" w:rsidRPr="00000000">
        <w:rPr>
          <w:sz w:val="24"/>
          <w:szCs w:val="24"/>
          <w:rtl w:val="0"/>
        </w:rPr>
        <w:t xml:space="preserve">√ x </w:t>
      </w:r>
      <w:r w:rsidDel="00000000" w:rsidR="00000000" w:rsidRPr="00000000">
        <w:rPr>
          <w:b w:val="1"/>
          <w:i w:val="1"/>
          <w:sz w:val="24"/>
          <w:szCs w:val="24"/>
          <w:rtl w:val="0"/>
        </w:rPr>
        <w:t xml:space="preserve">½ == 6½ marks</w:t>
      </w:r>
      <w:r w:rsidDel="00000000" w:rsidR="00000000" w:rsidRPr="00000000">
        <w:rPr>
          <w:b w:val="1"/>
          <w:sz w:val="24"/>
          <w:szCs w:val="24"/>
          <w:rtl w:val="0"/>
        </w:rPr>
        <w:t xml:space="preserv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054"/>
        </w:tabs>
        <w:spacing w:after="0" w:before="90" w:line="240" w:lineRule="auto"/>
        <w:ind w:left="1053" w:right="0" w:hanging="50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the gross profit for September 2020.</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8"/>
        <w:tblW w:w="6573.0" w:type="dxa"/>
        <w:jc w:val="left"/>
        <w:tblInd w:w="1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1"/>
        <w:gridCol w:w="1892"/>
        <w:tblGridChange w:id="0">
          <w:tblGrid>
            <w:gridCol w:w="4681"/>
            <w:gridCol w:w="1892"/>
          </w:tblGrid>
        </w:tblGridChange>
      </w:tblGrid>
      <w:tr>
        <w:trPr>
          <w:cantSplit w:val="0"/>
          <w:trHeight w:val="395" w:hRule="atLeast"/>
          <w:tblHeader w:val="0"/>
        </w:trPr>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40" w:right="63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RM</w:t>
            </w:r>
          </w:p>
        </w:tc>
      </w:tr>
      <w:tr>
        <w:trPr>
          <w:cantSplit w:val="0"/>
          <w:trHeight w:val="332" w:hRule="atLeast"/>
          <w:tblHeader w:val="0"/>
        </w:trPr>
        <w:tc>
          <w:tcPr>
            <w:tcBorders>
              <w:bottom w:color="000000" w:space="0" w:sz="0" w:val="nil"/>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Sales (RM18.50 x 570)</w:t>
            </w:r>
          </w:p>
        </w:tc>
        <w:tc>
          <w:tcPr>
            <w:tcBorders>
              <w:bottom w:color="000000" w:space="0" w:sz="0" w:val="nil"/>
            </w:tcBorders>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32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10,545√√</w:t>
            </w:r>
          </w:p>
        </w:tc>
      </w:tr>
      <w:tr>
        <w:trPr>
          <w:cantSplit w:val="0"/>
          <w:trHeight w:val="459" w:hRule="atLeast"/>
          <w:tblHeader w:val="0"/>
        </w:trPr>
        <w:tc>
          <w:tcPr>
            <w:tcBorders>
              <w:top w:color="000000" w:space="0" w:sz="0" w:val="nil"/>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Cost of goods sold</w:t>
            </w:r>
          </w:p>
        </w:tc>
        <w:tc>
          <w:tcPr>
            <w:tcBorders>
              <w:top w:color="000000" w:space="0" w:sz="0" w:val="nil"/>
            </w:tcBorders>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322"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(6,078) √</w:t>
            </w:r>
          </w:p>
        </w:tc>
      </w:tr>
      <w:tr>
        <w:trPr>
          <w:cantSplit w:val="0"/>
          <w:trHeight w:val="395" w:hRule="atLeast"/>
          <w:tblHeader w:val="0"/>
        </w:trPr>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Gross profit</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322"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4,467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357">
      <w:pPr>
        <w:spacing w:before="112" w:line="588" w:lineRule="auto"/>
        <w:ind w:left="7277" w:right="212" w:hanging="167.99999999999955"/>
        <w:jc w:val="right"/>
        <w:rPr>
          <w:b w:val="1"/>
          <w:sz w:val="24"/>
          <w:szCs w:val="24"/>
        </w:rPr>
        <w:sectPr>
          <w:type w:val="nextPage"/>
          <w:pgSz w:h="16840" w:w="11910" w:orient="portrait"/>
          <w:pgMar w:bottom="820" w:top="1320" w:left="1340" w:right="1220" w:header="580" w:footer="628"/>
        </w:sectPr>
      </w:pPr>
      <w:r w:rsidDel="00000000" w:rsidR="00000000" w:rsidRPr="00000000">
        <w:rPr>
          <w:b w:val="1"/>
          <w:sz w:val="24"/>
          <w:szCs w:val="24"/>
          <w:rtl w:val="0"/>
        </w:rPr>
        <w:t xml:space="preserve">[4</w:t>
      </w:r>
      <w:r w:rsidDel="00000000" w:rsidR="00000000" w:rsidRPr="00000000">
        <w:rPr>
          <w:sz w:val="24"/>
          <w:szCs w:val="24"/>
          <w:rtl w:val="0"/>
        </w:rPr>
        <w:t xml:space="preserve">√ x </w:t>
      </w:r>
      <w:r w:rsidDel="00000000" w:rsidR="00000000" w:rsidRPr="00000000">
        <w:rPr>
          <w:b w:val="1"/>
          <w:i w:val="1"/>
          <w:sz w:val="24"/>
          <w:szCs w:val="24"/>
          <w:rtl w:val="0"/>
        </w:rPr>
        <w:t xml:space="preserve">½ == 2 marks</w:t>
      </w:r>
      <w:r w:rsidDel="00000000" w:rsidR="00000000" w:rsidRPr="00000000">
        <w:rPr>
          <w:b w:val="1"/>
          <w:sz w:val="24"/>
          <w:szCs w:val="24"/>
          <w:rtl w:val="0"/>
        </w:rPr>
        <w:t xml:space="preserve">] [</w:t>
      </w:r>
      <w:r w:rsidDel="00000000" w:rsidR="00000000" w:rsidRPr="00000000">
        <w:rPr>
          <w:b w:val="1"/>
          <w:i w:val="1"/>
          <w:sz w:val="24"/>
          <w:szCs w:val="24"/>
          <w:rtl w:val="0"/>
        </w:rPr>
        <w:t xml:space="preserve">Total = 20 marks</w:t>
      </w:r>
      <w:r w:rsidDel="00000000" w:rsidR="00000000" w:rsidRPr="00000000">
        <w:rPr>
          <w:b w:val="1"/>
          <w:sz w:val="24"/>
          <w:szCs w:val="24"/>
          <w:rtl w:val="0"/>
        </w:rPr>
        <w:t xml:space="preserve">]</w:t>
      </w:r>
    </w:p>
    <w:p w:rsidR="00000000" w:rsidDel="00000000" w:rsidP="00000000" w:rsidRDefault="00000000" w:rsidRPr="00000000" w14:paraId="00000358">
      <w:pPr>
        <w:pStyle w:val="Heading1"/>
        <w:spacing w:before="105" w:lineRule="auto"/>
        <w:ind w:left="100" w:firstLine="0"/>
        <w:rPr/>
      </w:pPr>
      <w:r w:rsidDel="00000000" w:rsidR="00000000" w:rsidRPr="00000000">
        <w:rPr>
          <w:rtl w:val="0"/>
        </w:rPr>
        <w:t xml:space="preserve">QUESTION 3</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35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pos="821"/>
          <w:tab w:val="left" w:pos="4420"/>
        </w:tabs>
        <w:spacing w:after="0" w:before="0" w:line="240" w:lineRule="auto"/>
        <w:ind w:left="820" w:right="0" w:hanging="4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A’s depreciation expense</w:t>
        <w:tab/>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RM7,400 √ – RM1,400 √</w:t>
      </w: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years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RM1,000</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B’s depreciation expense = 10% √ x (RM8,000 √ – RM2,000 √) x 3/12 √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RM150</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8" w:before="0"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Journal entry:</w:t>
      </w:r>
    </w:p>
    <w:tbl>
      <w:tblPr>
        <w:tblStyle w:val="Table19"/>
        <w:tblW w:w="8266.0" w:type="dxa"/>
        <w:jc w:val="left"/>
        <w:tblInd w:w="8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2"/>
        <w:gridCol w:w="4705"/>
        <w:gridCol w:w="1081"/>
        <w:gridCol w:w="948"/>
        <w:tblGridChange w:id="0">
          <w:tblGrid>
            <w:gridCol w:w="1532"/>
            <w:gridCol w:w="4705"/>
            <w:gridCol w:w="1081"/>
            <w:gridCol w:w="948"/>
          </w:tblGrid>
        </w:tblGridChange>
      </w:tblGrid>
      <w:tr>
        <w:trPr>
          <w:cantSplit w:val="0"/>
          <w:trHeight w:val="1464" w:hRule="atLeast"/>
          <w:tblHeader w:val="0"/>
        </w:trPr>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2019</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December 31</w:t>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06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Depreciation expense – Machine (1,000 + 150)</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 Accumulated depreciation – Machine</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1,150 √√</w:t>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1,150 √</w:t>
            </w:r>
          </w:p>
        </w:tc>
      </w:tr>
    </w:tbl>
    <w:p w:rsidR="00000000" w:rsidDel="00000000" w:rsidP="00000000" w:rsidRDefault="00000000" w:rsidRPr="00000000" w14:paraId="0000036A">
      <w:pPr>
        <w:pStyle w:val="Heading1"/>
        <w:ind w:right="219"/>
        <w:jc w:val="right"/>
        <w:rPr/>
      </w:pPr>
      <w:r w:rsidDel="00000000" w:rsidR="00000000" w:rsidRPr="00000000">
        <w:rPr>
          <w:rtl w:val="0"/>
        </w:rPr>
        <w:t xml:space="preserve">[11√ x ½ = 5½ marks]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pos="821"/>
        </w:tabs>
        <w:spacing w:after="0" w:before="0" w:line="240" w:lineRule="auto"/>
        <w:ind w:left="820" w:right="0" w:hanging="4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Equipment C</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0"/>
        <w:tblW w:w="8235.0" w:type="dxa"/>
        <w:jc w:val="left"/>
        <w:tblInd w:w="9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3"/>
        <w:gridCol w:w="3061"/>
        <w:gridCol w:w="1981"/>
        <w:gridCol w:w="1440"/>
        <w:tblGridChange w:id="0">
          <w:tblGrid>
            <w:gridCol w:w="1753"/>
            <w:gridCol w:w="3061"/>
            <w:gridCol w:w="1981"/>
            <w:gridCol w:w="1440"/>
          </w:tblGrid>
        </w:tblGridChange>
      </w:tblGrid>
      <w:tr>
        <w:trPr>
          <w:cantSplit w:val="0"/>
          <w:trHeight w:val="1067" w:hRule="atLeast"/>
          <w:tblHeader w:val="0"/>
        </w:trPr>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19" w:right="61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Year</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1261" w:right="468" w:hanging="77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Depreciation expense (RM)</w:t>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34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Accumulated depreciation</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700" w:right="69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451" w:right="143"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Book value (RM)</w:t>
            </w:r>
          </w:p>
        </w:tc>
      </w:tr>
      <w:tr>
        <w:trPr>
          <w:cantSplit w:val="0"/>
          <w:trHeight w:val="395" w:hRule="atLeast"/>
          <w:tblHeader w:val="0"/>
        </w:trPr>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10,000 √</w:t>
            </w:r>
          </w:p>
        </w:tc>
      </w:tr>
      <w:tr>
        <w:trPr>
          <w:cantSplit w:val="0"/>
          <w:trHeight w:val="398" w:hRule="atLeast"/>
          <w:tblHeader w:val="0"/>
        </w:trPr>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2017</w:t>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 x 10,000 √ = 1,000</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9,000 √</w:t>
            </w:r>
          </w:p>
        </w:tc>
      </w:tr>
      <w:tr>
        <w:trPr>
          <w:cantSplit w:val="0"/>
          <w:trHeight w:val="395" w:hRule="atLeast"/>
          <w:tblHeader w:val="0"/>
        </w:trPr>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2018</w:t>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 x 9,000 √ = 900</w:t>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1,900</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8,100 √</w:t>
            </w:r>
          </w:p>
        </w:tc>
      </w:tr>
      <w:tr>
        <w:trPr>
          <w:cantSplit w:val="0"/>
          <w:trHeight w:val="395" w:hRule="atLeast"/>
          <w:tblHeader w:val="0"/>
        </w:trPr>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2019</w:t>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 x 8,100 √ = 810</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Equipment D</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1"/>
        <w:tblW w:w="8128.000000000001" w:type="dxa"/>
        <w:jc w:val="left"/>
        <w:tblInd w:w="9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5"/>
        <w:gridCol w:w="3152"/>
        <w:gridCol w:w="1890"/>
        <w:gridCol w:w="1441"/>
        <w:tblGridChange w:id="0">
          <w:tblGrid>
            <w:gridCol w:w="1645"/>
            <w:gridCol w:w="3152"/>
            <w:gridCol w:w="1890"/>
            <w:gridCol w:w="1441"/>
          </w:tblGrid>
        </w:tblGridChange>
      </w:tblGrid>
      <w:tr>
        <w:trPr>
          <w:cantSplit w:val="0"/>
          <w:trHeight w:val="1068" w:hRule="atLeast"/>
          <w:tblHeader w:val="0"/>
        </w:trPr>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66" w:right="5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Year</w:t>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1307" w:right="513" w:hanging="77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Depreciation expense (RM)</w:t>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 w:right="29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Accumulated depreciation</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99" w:right="29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452" w:right="158"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Book value (RM)</w:t>
            </w:r>
          </w:p>
        </w:tc>
      </w:tr>
      <w:tr>
        <w:trPr>
          <w:cantSplit w:val="0"/>
          <w:trHeight w:val="395" w:hRule="atLeast"/>
          <w:tblHeader w:val="0"/>
        </w:trPr>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2,000 √</w:t>
            </w:r>
          </w:p>
        </w:tc>
      </w:tr>
      <w:tr>
        <w:trPr>
          <w:cantSplit w:val="0"/>
          <w:trHeight w:val="397" w:hRule="atLeast"/>
          <w:tblHeader w:val="0"/>
        </w:trPr>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2018</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 x 2,000 √ = 200</w:t>
            </w:r>
          </w:p>
        </w:tc>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10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1,800 √</w:t>
            </w:r>
          </w:p>
        </w:tc>
      </w:tr>
      <w:tr>
        <w:trPr>
          <w:cantSplit w:val="0"/>
          <w:trHeight w:val="395" w:hRule="atLeast"/>
          <w:tblHeader w:val="0"/>
        </w:trPr>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2019</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 x 1,800 √ = 180</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Journal entry:</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2"/>
        <w:tblW w:w="8180.0" w:type="dxa"/>
        <w:jc w:val="left"/>
        <w:tblInd w:w="9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5"/>
        <w:gridCol w:w="5257"/>
        <w:gridCol w:w="900"/>
        <w:gridCol w:w="768"/>
        <w:tblGridChange w:id="0">
          <w:tblGrid>
            <w:gridCol w:w="1255"/>
            <w:gridCol w:w="5257"/>
            <w:gridCol w:w="900"/>
            <w:gridCol w:w="768"/>
          </w:tblGrid>
        </w:tblGridChange>
      </w:tblGrid>
      <w:tr>
        <w:trPr>
          <w:cantSplit w:val="0"/>
          <w:trHeight w:val="1188" w:hRule="atLeast"/>
          <w:tblHeader w:val="0"/>
        </w:trPr>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2019</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9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 31</w:t>
            </w:r>
          </w:p>
        </w:tc>
        <w:tc>
          <w:tcPr>
            <w:tcBorders>
              <w:right w:color="000000" w:space="0" w:sz="6" w:val="single"/>
            </w:tcBorders>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Depreciation expense – Equipment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(810 + 180)</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 Accumulated depreciation – Equipment</w:t>
            </w:r>
          </w:p>
        </w:tc>
        <w:tc>
          <w:tcPr>
            <w:tcBorders>
              <w:left w:color="000000" w:space="0" w:sz="6" w:val="single"/>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990 √√</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990 √</w:t>
            </w:r>
          </w:p>
        </w:tc>
      </w:tr>
    </w:tbl>
    <w:p w:rsidR="00000000" w:rsidDel="00000000" w:rsidP="00000000" w:rsidRDefault="00000000" w:rsidRPr="00000000" w14:paraId="000003A1">
      <w:pPr>
        <w:pStyle w:val="Heading1"/>
        <w:ind w:right="218"/>
        <w:jc w:val="right"/>
        <w:rPr/>
        <w:sectPr>
          <w:type w:val="nextPage"/>
          <w:pgSz w:h="16840" w:w="11910" w:orient="portrait"/>
          <w:pgMar w:bottom="820" w:top="1320" w:left="1340" w:right="1220" w:header="580" w:footer="628"/>
        </w:sectPr>
      </w:pPr>
      <w:r w:rsidDel="00000000" w:rsidR="00000000" w:rsidRPr="00000000">
        <w:rPr>
          <w:rtl w:val="0"/>
        </w:rPr>
        <w:t xml:space="preserve">[18√ x ½ = 9 marks]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9" w:before="0" w:line="240" w:lineRule="auto"/>
        <w:ind w:left="1880" w:right="199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Depreciation expense – Equipment</w:t>
      </w:r>
    </w:p>
    <w:tbl>
      <w:tblPr>
        <w:tblStyle w:val="Table23"/>
        <w:tblW w:w="8367.0" w:type="dxa"/>
        <w:jc w:val="left"/>
        <w:tblInd w:w="739.0" w:type="dxa"/>
        <w:tblLayout w:type="fixed"/>
        <w:tblLook w:val="0000"/>
      </w:tblPr>
      <w:tblGrid>
        <w:gridCol w:w="1166"/>
        <w:gridCol w:w="1854"/>
        <w:gridCol w:w="939"/>
        <w:gridCol w:w="943"/>
        <w:gridCol w:w="1820"/>
        <w:gridCol w:w="1645"/>
        <w:tblGridChange w:id="0">
          <w:tblGrid>
            <w:gridCol w:w="1166"/>
            <w:gridCol w:w="1854"/>
            <w:gridCol w:w="939"/>
            <w:gridCol w:w="943"/>
            <w:gridCol w:w="1820"/>
            <w:gridCol w:w="1645"/>
          </w:tblGrid>
        </w:tblGridChange>
      </w:tblGrid>
      <w:tr>
        <w:trPr>
          <w:cantSplit w:val="0"/>
          <w:trHeight w:val="1067" w:hRule="atLeast"/>
          <w:tblHeader w:val="0"/>
        </w:trPr>
        <w:tc>
          <w:tcPr>
            <w:tcBorders>
              <w:top w:color="000000" w:space="0" w:sz="4" w:val="single"/>
            </w:tcBorders>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 31</w:t>
            </w:r>
          </w:p>
        </w:tc>
        <w:tc>
          <w:tcPr>
            <w:tcBorders>
              <w:top w:color="000000" w:space="0" w:sz="4" w:val="single"/>
            </w:tcBorders>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 w:right="27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Accumulated depreciation √</w:t>
            </w:r>
          </w:p>
        </w:tc>
        <w:tc>
          <w:tcPr>
            <w:tcBorders>
              <w:top w:color="000000" w:space="0" w:sz="4" w:val="single"/>
              <w:right w:color="000000" w:space="0" w:sz="4" w:val="single"/>
            </w:tcBorders>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990 √</w:t>
            </w:r>
          </w:p>
        </w:tc>
        <w:tc>
          <w:tcPr>
            <w:tcBorders>
              <w:top w:color="000000" w:space="0" w:sz="4" w:val="single"/>
              <w:left w:color="000000" w:space="0" w:sz="4" w:val="single"/>
            </w:tcBorders>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 31</w:t>
            </w:r>
          </w:p>
        </w:tc>
        <w:tc>
          <w:tcPr>
            <w:tcBorders>
              <w:top w:color="000000" w:space="0" w:sz="4" w:val="single"/>
            </w:tcBorders>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 √</w:t>
            </w:r>
          </w:p>
        </w:tc>
        <w:tc>
          <w:tcPr>
            <w:tcBorders>
              <w:top w:color="000000" w:space="0" w:sz="4" w:val="single"/>
            </w:tcBorders>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9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990 √</w:t>
            </w:r>
          </w:p>
        </w:tc>
      </w:tr>
    </w:tbl>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9" w:before="0" w:line="240" w:lineRule="auto"/>
        <w:ind w:left="1880" w:right="199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Accumulated depreciation – Equipment</w:t>
      </w:r>
    </w:p>
    <w:tbl>
      <w:tblPr>
        <w:tblStyle w:val="Table24"/>
        <w:tblW w:w="8368.0" w:type="dxa"/>
        <w:jc w:val="left"/>
        <w:tblInd w:w="739.0" w:type="dxa"/>
        <w:tblLayout w:type="fixed"/>
        <w:tblLook w:val="0000"/>
      </w:tblPr>
      <w:tblGrid>
        <w:gridCol w:w="1166"/>
        <w:gridCol w:w="1803"/>
        <w:gridCol w:w="991"/>
        <w:gridCol w:w="943"/>
        <w:gridCol w:w="1749"/>
        <w:gridCol w:w="1716"/>
        <w:tblGridChange w:id="0">
          <w:tblGrid>
            <w:gridCol w:w="1166"/>
            <w:gridCol w:w="1803"/>
            <w:gridCol w:w="991"/>
            <w:gridCol w:w="943"/>
            <w:gridCol w:w="1749"/>
            <w:gridCol w:w="1716"/>
          </w:tblGrid>
        </w:tblGridChange>
      </w:tblGrid>
      <w:tr>
        <w:trPr>
          <w:cantSplit w:val="0"/>
          <w:trHeight w:val="603" w:hRule="atLeast"/>
          <w:tblHeader w:val="0"/>
        </w:trPr>
        <w:tc>
          <w:tcPr>
            <w:tcBorders>
              <w:top w:color="000000" w:space="0" w:sz="4" w:val="single"/>
            </w:tcBorders>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 31</w:t>
            </w:r>
          </w:p>
        </w:tc>
        <w:tc>
          <w:tcPr>
            <w:tcBorders>
              <w:top w:color="000000" w:space="0" w:sz="4" w:val="single"/>
            </w:tcBorders>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9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Balance c/f √</w:t>
            </w:r>
          </w:p>
        </w:tc>
        <w:tc>
          <w:tcPr>
            <w:vMerge w:val="restart"/>
            <w:tcBorders>
              <w:top w:color="000000" w:space="0" w:sz="4" w:val="single"/>
              <w:bottom w:color="000000" w:space="0" w:sz="4" w:val="single"/>
              <w:right w:color="000000" w:space="0" w:sz="4" w:val="single"/>
            </w:tcBorders>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4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3,090 √</w:t>
            </w:r>
          </w:p>
        </w:tc>
        <w:tc>
          <w:tcPr>
            <w:tcBorders>
              <w:top w:color="000000" w:space="0" w:sz="4" w:val="single"/>
              <w:left w:color="000000" w:space="0" w:sz="4" w:val="single"/>
            </w:tcBorders>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Jan 1</w:t>
            </w:r>
          </w:p>
        </w:tc>
        <w:tc>
          <w:tcPr>
            <w:tcBorders>
              <w:top w:color="000000" w:space="0" w:sz="4" w:val="single"/>
            </w:tcBorders>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 w:right="2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Balance b/f √ (1,900 + 200)</w:t>
            </w:r>
          </w:p>
        </w:tc>
        <w:tc>
          <w:tcPr>
            <w:tcBorders>
              <w:top w:color="000000" w:space="0" w:sz="4" w:val="single"/>
            </w:tcBorders>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10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2,100 √√</w:t>
            </w:r>
          </w:p>
        </w:tc>
      </w:tr>
      <w:tr>
        <w:trPr>
          <w:cantSplit w:val="0"/>
          <w:trHeight w:val="730" w:hRule="atLeast"/>
          <w:tblHeader w:val="0"/>
        </w:trPr>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bottom w:color="000000" w:space="0" w:sz="4" w:val="single"/>
              <w:right w:color="000000" w:space="0" w:sz="4" w:val="single"/>
            </w:tcBorders>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 31</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54" w:right="33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Depreciation expense √</w:t>
            </w:r>
          </w:p>
        </w:tc>
        <w:tc>
          <w:tcPr>
            <w:tcBorders>
              <w:bottom w:color="000000" w:space="0" w:sz="4" w:val="single"/>
            </w:tcBorders>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10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990 √</w:t>
            </w:r>
          </w:p>
        </w:tc>
      </w:tr>
      <w:tr>
        <w:trPr>
          <w:cantSplit w:val="0"/>
          <w:trHeight w:val="397" w:hRule="atLeast"/>
          <w:tblHeader w:val="0"/>
        </w:trPr>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3,090</w:t>
            </w:r>
          </w:p>
        </w:tc>
        <w:tc>
          <w:tcPr>
            <w:tcBorders>
              <w:left w:color="000000" w:space="0" w:sz="4" w:val="single"/>
            </w:tcBorders>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10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3,090</w:t>
            </w:r>
          </w:p>
        </w:tc>
      </w:tr>
    </w:tbl>
    <w:p w:rsidR="00000000" w:rsidDel="00000000" w:rsidP="00000000" w:rsidRDefault="00000000" w:rsidRPr="00000000" w14:paraId="000003BE">
      <w:pPr>
        <w:pStyle w:val="Heading1"/>
        <w:spacing w:before="6" w:lineRule="auto"/>
        <w:ind w:right="219"/>
        <w:jc w:val="right"/>
        <w:rPr/>
        <w:sectPr>
          <w:type w:val="nextPage"/>
          <w:pgSz w:h="16840" w:w="11910" w:orient="portrait"/>
          <w:pgMar w:bottom="820" w:top="1320" w:left="1340" w:right="1220" w:header="580" w:footer="628"/>
        </w:sectPr>
      </w:pPr>
      <w:r w:rsidDel="00000000" w:rsidR="00000000" w:rsidRPr="00000000">
        <w:rPr>
          <w:rtl w:val="0"/>
        </w:rPr>
        <w:t xml:space="preserve">[11√ x ½ = 5½ marks]</w:t>
      </w:r>
    </w:p>
    <w:p w:rsidR="00000000" w:rsidDel="00000000" w:rsidP="00000000" w:rsidRDefault="00000000" w:rsidRPr="00000000" w14:paraId="000003BF">
      <w:pPr>
        <w:spacing w:before="105" w:lineRule="auto"/>
        <w:ind w:left="100" w:firstLine="0"/>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820"/>
          <w:tab w:val="left" w:pos="821"/>
        </w:tabs>
        <w:spacing w:after="0" w:before="1" w:line="240" w:lineRule="auto"/>
        <w:ind w:left="820"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5"/>
        <w:tblW w:w="8250.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4"/>
        <w:gridCol w:w="3601"/>
        <w:gridCol w:w="1351"/>
        <w:gridCol w:w="2134"/>
        <w:tblGridChange w:id="0">
          <w:tblGrid>
            <w:gridCol w:w="1164"/>
            <w:gridCol w:w="3601"/>
            <w:gridCol w:w="1351"/>
            <w:gridCol w:w="2134"/>
          </w:tblGrid>
        </w:tblGridChange>
      </w:tblGrid>
      <w:tr>
        <w:trPr>
          <w:cantSplit w:val="0"/>
          <w:trHeight w:val="1187" w:hRule="atLeast"/>
          <w:tblHeader w:val="0"/>
        </w:trPr>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2019</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 1</w:t>
            </w:r>
          </w:p>
        </w:tc>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Cash</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 Mortgage Payable</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175,000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175,000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3CD">
      <w:pPr>
        <w:pStyle w:val="Heading1"/>
        <w:spacing w:line="273" w:lineRule="auto"/>
        <w:ind w:right="218"/>
        <w:jc w:val="right"/>
        <w:rPr/>
      </w:pPr>
      <w:r w:rsidDel="00000000" w:rsidR="00000000" w:rsidRPr="00000000">
        <w:rPr>
          <w:rtl w:val="0"/>
        </w:rPr>
        <w:t xml:space="preserve">[2√ x ½ = 1 marks]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r>
    </w:p>
    <w:tbl>
      <w:tblPr>
        <w:tblStyle w:val="Table26"/>
        <w:tblW w:w="8209.0" w:type="dxa"/>
        <w:jc w:val="left"/>
        <w:tblInd w:w="9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1"/>
        <w:gridCol w:w="1056"/>
        <w:gridCol w:w="2239"/>
        <w:gridCol w:w="2184"/>
        <w:gridCol w:w="1259"/>
        <w:tblGridChange w:id="0">
          <w:tblGrid>
            <w:gridCol w:w="1471"/>
            <w:gridCol w:w="1056"/>
            <w:gridCol w:w="2239"/>
            <w:gridCol w:w="2184"/>
            <w:gridCol w:w="1259"/>
          </w:tblGrid>
        </w:tblGridChange>
      </w:tblGrid>
      <w:tr>
        <w:trPr>
          <w:cantSplit w:val="0"/>
          <w:trHeight w:val="1067" w:hRule="atLeast"/>
          <w:tblHeader w:val="0"/>
        </w:trPr>
        <w:tc>
          <w:tcPr>
            <w:tcBorders>
              <w:right w:color="000000" w:space="0" w:sz="6" w:val="single"/>
            </w:tcBorders>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 w:right="305" w:hanging="56.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Monthly Interest Period</w:t>
            </w:r>
          </w:p>
        </w:tc>
        <w:tc>
          <w:tcPr>
            <w:tcBorders>
              <w:left w:color="000000" w:space="0" w:sz="6" w:val="single"/>
            </w:tcBorders>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8" w:firstLine="6.999999999999993"/>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Monthly Payment</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239" w:right="23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 w:right="295" w:hanging="53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Interest Expense (RM)</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 w:right="347" w:firstLine="10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Reduction of Principal (RM)</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 w:right="184" w:hanging="6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Principal balance (RM)</w:t>
            </w:r>
          </w:p>
        </w:tc>
      </w:tr>
      <w:tr>
        <w:trPr>
          <w:cantSplit w:val="0"/>
          <w:trHeight w:val="793" w:hRule="atLeast"/>
          <w:tblHeader w:val="0"/>
        </w:trPr>
        <w:tc>
          <w:tcPr>
            <w:tcBorders>
              <w:right w:color="000000" w:space="0" w:sz="6" w:val="single"/>
            </w:tcBorders>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8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2019</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8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 1</w:t>
            </w:r>
          </w:p>
        </w:tc>
        <w:tc>
          <w:tcPr>
            <w:tcBorders>
              <w:left w:color="000000" w:space="0" w:sz="6" w:val="single"/>
            </w:tcBorders>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7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175,000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r>
        <w:trPr>
          <w:cantSplit w:val="0"/>
          <w:trHeight w:val="1067" w:hRule="atLeast"/>
          <w:tblHeader w:val="0"/>
        </w:trPr>
        <w:tc>
          <w:tcPr>
            <w:tcBorders>
              <w:right w:color="000000" w:space="0" w:sz="6" w:val="single"/>
            </w:tcBorders>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7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1</w:t>
            </w:r>
          </w:p>
        </w:tc>
        <w:tc>
          <w:tcPr>
            <w:tcBorders>
              <w:left w:color="000000" w:space="0" w:sz="6" w:val="single"/>
            </w:tcBorders>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1,622.28</w:t>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 √ x 175,000</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1/12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1,093.75</w:t>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64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1,622.28 √ – 1,093.75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528.53</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E3">
      <w:pPr>
        <w:pStyle w:val="Heading1"/>
        <w:spacing w:line="273" w:lineRule="auto"/>
        <w:ind w:right="218"/>
        <w:jc w:val="right"/>
        <w:rPr/>
      </w:pPr>
      <w:r w:rsidDel="00000000" w:rsidR="00000000" w:rsidRPr="00000000">
        <w:rPr>
          <w:rtl w:val="0"/>
        </w:rPr>
        <w:t xml:space="preserve">[6√ x ½ = 3 marks]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pos="1182"/>
        </w:tabs>
        <w:spacing w:after="0" w:before="90" w:line="240" w:lineRule="auto"/>
        <w:ind w:left="1181" w:right="0" w:hanging="362"/>
        <w:jc w:val="left"/>
        <w:rPr>
          <w:b w:val="0"/>
          <w:i w:val="0"/>
          <w:smallCaps w:val="0"/>
          <w:strike w:val="0"/>
          <w:color w:val="000000"/>
          <w:u w:val="none"/>
          <w:shd w:fill="auto" w:val="clear"/>
          <w:vertAlign w:val="baseline"/>
        </w:rPr>
      </w:pPr>
      <w:r w:rsidDel="00000000" w:rsidR="00000000" w:rsidRPr="00000000">
        <w:rPr>
          <w:rtl w:val="0"/>
        </w:rPr>
      </w:r>
    </w:p>
    <w:tbl>
      <w:tblPr>
        <w:tblStyle w:val="Table27"/>
        <w:tblW w:w="8220.0" w:type="dxa"/>
        <w:jc w:val="left"/>
        <w:tblInd w:w="9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9"/>
        <w:gridCol w:w="3060"/>
        <w:gridCol w:w="1800"/>
        <w:gridCol w:w="1291"/>
        <w:tblGridChange w:id="0">
          <w:tblGrid>
            <w:gridCol w:w="2069"/>
            <w:gridCol w:w="3060"/>
            <w:gridCol w:w="1800"/>
            <w:gridCol w:w="1291"/>
          </w:tblGrid>
        </w:tblGridChange>
      </w:tblGrid>
      <w:tr>
        <w:trPr>
          <w:cantSplit w:val="0"/>
          <w:trHeight w:val="1103" w:hRule="atLeast"/>
          <w:tblHeader w:val="0"/>
        </w:trPr>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2019</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1</w:t>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 w:right="897" w:hanging="3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Interest expense Mortgage payable Cr. Cash</w:t>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1,093.75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528.53 √</w:t>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64" w:lineRule="auto"/>
              <w:ind w:left="1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1,622.28 √</w:t>
            </w:r>
          </w:p>
        </w:tc>
      </w:tr>
    </w:tbl>
    <w:p w:rsidR="00000000" w:rsidDel="00000000" w:rsidP="00000000" w:rsidRDefault="00000000" w:rsidRPr="00000000" w14:paraId="000003F0">
      <w:pPr>
        <w:spacing w:line="273" w:lineRule="auto"/>
        <w:ind w:right="219"/>
        <w:jc w:val="right"/>
        <w:rPr>
          <w:b w:val="1"/>
          <w:sz w:val="24"/>
          <w:szCs w:val="24"/>
        </w:rPr>
      </w:pPr>
      <w:r w:rsidDel="00000000" w:rsidR="00000000" w:rsidRPr="00000000">
        <w:rPr>
          <w:b w:val="1"/>
          <w:sz w:val="24"/>
          <w:szCs w:val="24"/>
          <w:rtl w:val="0"/>
        </w:rPr>
        <w:t xml:space="preserve">[3√ x ½ = 1½ marks]</w:t>
      </w:r>
    </w:p>
    <w:p w:rsidR="00000000" w:rsidDel="00000000" w:rsidP="00000000" w:rsidRDefault="00000000" w:rsidRPr="00000000" w14:paraId="000003F1">
      <w:pPr>
        <w:spacing w:line="273" w:lineRule="auto"/>
        <w:ind w:right="219"/>
        <w:jc w:val="right"/>
        <w:rPr>
          <w:b w:val="1"/>
          <w:sz w:val="24"/>
          <w:szCs w:val="24"/>
        </w:rPr>
      </w:pPr>
      <w:r w:rsidDel="00000000" w:rsidR="00000000" w:rsidRPr="00000000">
        <w:rPr>
          <w:rtl w:val="0"/>
        </w:rPr>
      </w:r>
    </w:p>
    <w:p w:rsidR="00000000" w:rsidDel="00000000" w:rsidP="00000000" w:rsidRDefault="00000000" w:rsidRPr="00000000" w14:paraId="000003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820"/>
          <w:tab w:val="left" w:pos="821"/>
        </w:tabs>
        <w:spacing w:after="11" w:before="100" w:line="240" w:lineRule="auto"/>
        <w:ind w:left="820" w:right="0" w:hanging="7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20"/>
          <w:tab w:val="left" w:pos="821"/>
        </w:tabs>
        <w:spacing w:after="11" w:before="100" w:line="240" w:lineRule="auto"/>
        <w:ind w:left="820" w:right="0" w:hanging="8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6014890" cy="2877836"/>
            <wp:effectExtent b="0" l="0" r="0" t="0"/>
            <wp:docPr id="16" name="image8.png"/>
            <a:graphic>
              <a:graphicData uri="http://schemas.openxmlformats.org/drawingml/2006/picture">
                <pic:pic>
                  <pic:nvPicPr>
                    <pic:cNvPr id="0" name="image8.png"/>
                    <pic:cNvPicPr preferRelativeResize="0"/>
                  </pic:nvPicPr>
                  <pic:blipFill>
                    <a:blip r:embed="rId16"/>
                    <a:srcRect b="16852" l="2299" r="5575" t="60314"/>
                    <a:stretch>
                      <a:fillRect/>
                    </a:stretch>
                  </pic:blipFill>
                  <pic:spPr>
                    <a:xfrm>
                      <a:off x="0" y="0"/>
                      <a:ext cx="6014890" cy="2877836"/>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20"/>
          <w:tab w:val="left" w:pos="821"/>
        </w:tabs>
        <w:spacing w:after="11" w:before="100"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20"/>
          <w:tab w:val="left" w:pos="821"/>
        </w:tabs>
        <w:spacing w:after="11" w:before="100" w:line="240" w:lineRule="auto"/>
        <w:ind w:left="820" w:right="0" w:hanging="82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820" w:top="1320" w:left="1340" w:right="1220" w:header="580" w:footer="628"/>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6005865" cy="7803010"/>
            <wp:effectExtent b="0" l="0" r="0" t="0"/>
            <wp:docPr id="17" name="image10.png"/>
            <a:graphic>
              <a:graphicData uri="http://schemas.openxmlformats.org/drawingml/2006/picture">
                <pic:pic>
                  <pic:nvPicPr>
                    <pic:cNvPr id="0" name="image10.png"/>
                    <pic:cNvPicPr preferRelativeResize="0"/>
                  </pic:nvPicPr>
                  <pic:blipFill>
                    <a:blip r:embed="rId17"/>
                    <a:srcRect b="13935" l="38668" r="36952" t="33211"/>
                    <a:stretch>
                      <a:fillRect/>
                    </a:stretch>
                  </pic:blipFill>
                  <pic:spPr>
                    <a:xfrm>
                      <a:off x="0" y="0"/>
                      <a:ext cx="6005865" cy="780301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sectPr>
      <w:headerReference r:id="rId18" w:type="default"/>
      <w:footerReference r:id="rId19" w:type="default"/>
      <w:type w:val="nextPage"/>
      <w:pgSz w:h="16840" w:w="11910" w:orient="portrait"/>
      <w:pgMar w:bottom="820" w:top="1320" w:left="1340" w:right="1220" w:header="580" w:footer="62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2419985</wp:posOffset>
              </wp:positionH>
              <wp:positionV relativeFrom="paragraph">
                <wp:posOffset>0</wp:posOffset>
              </wp:positionV>
              <wp:extent cx="989330" cy="156845"/>
              <wp:effectExtent b="0" l="0" r="0" t="0"/>
              <wp:wrapNone/>
              <wp:docPr id="9" name=""/>
              <a:graphic>
                <a:graphicData uri="http://schemas.microsoft.com/office/word/2010/wordprocessingShape">
                  <wps:wsp>
                    <wps:cNvSpPr txBox="1">
                      <a:spLocks noChangeArrowheads="1"/>
                    </wps:cNvSpPr>
                    <wps:spPr bwMode="auto">
                      <a:xfrm>
                        <a:off x="0" y="0"/>
                        <a:ext cx="989330" cy="156845"/>
                      </a:xfrm>
                      <a:prstGeom prst="rect">
                        <a:avLst/>
                      </a:prstGeom>
                      <a:noFill/>
                      <a:ln>
                        <a:noFill/>
                      </a:ln>
                      <a:extLst>
                        <a:ext uri="{909E8E84-426E-40DD-AFC4-6F175D3DCCD1}"/>
                        <a:ext uri="{91240B29-F687-4F45-9708-019B960494DF}"/>
                      </a:extLst>
                    </wps:spPr>
                    <wps:txbx>
                      <w:txbxContent>
                        <w:p w:rsidR="006F2799" w:rsidDel="00000000" w:rsidP="00000000" w:rsidRDefault="008B69DE" w:rsidRPr="00000000" w14:paraId="23271DFC" w14:textId="77777777">
                          <w:pPr>
                            <w:spacing w:before="19"/>
                            <w:ind w:left="20"/>
                            <w:rPr>
                              <w:rFonts w:ascii="Arial MT" w:hAnsi="Arial MT"/>
                              <w:sz w:val="18"/>
                            </w:rPr>
                          </w:pPr>
                          <w:r w:rsidDel="00000000" w:rsidR="00000000" w:rsidRPr="00000000">
                            <w:rPr>
                              <w:rFonts w:ascii="Arial MT" w:hAnsi="Arial MT"/>
                              <w:w w:val="80"/>
                              <w:sz w:val="18"/>
                            </w:rPr>
                            <w:t>©</w:t>
                          </w:r>
                          <w:r w:rsidDel="00000000" w:rsidR="00000000" w:rsidRPr="00000000">
                            <w:rPr>
                              <w:rFonts w:ascii="Arial MT" w:hAnsi="Arial MT"/>
                              <w:spacing w:val="10"/>
                              <w:w w:val="80"/>
                              <w:sz w:val="18"/>
                            </w:rPr>
                            <w:t xml:space="preserve"> </w:t>
                          </w:r>
                          <w:r w:rsidDel="00000000" w:rsidR="00000000" w:rsidRPr="00000000">
                            <w:rPr>
                              <w:rFonts w:ascii="Arial MT" w:hAnsi="Arial MT"/>
                              <w:w w:val="80"/>
                              <w:sz w:val="18"/>
                            </w:rPr>
                            <w:t>Bahagian</w:t>
                          </w:r>
                          <w:r w:rsidDel="00000000" w:rsidR="00000000" w:rsidRPr="00000000">
                            <w:rPr>
                              <w:rFonts w:ascii="Arial MT" w:hAnsi="Arial MT"/>
                              <w:spacing w:val="14"/>
                              <w:w w:val="80"/>
                              <w:sz w:val="18"/>
                            </w:rPr>
                            <w:t xml:space="preserve"> </w:t>
                          </w:r>
                          <w:r w:rsidDel="00000000" w:rsidR="00000000" w:rsidRPr="00000000">
                            <w:rPr>
                              <w:rFonts w:ascii="Arial MT" w:hAnsi="Arial MT"/>
                              <w:w w:val="80"/>
                              <w:sz w:val="18"/>
                            </w:rPr>
                            <w:t>Matrikulasi</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2419985</wp:posOffset>
              </wp:positionH>
              <wp:positionV relativeFrom="paragraph">
                <wp:posOffset>0</wp:posOffset>
              </wp:positionV>
              <wp:extent cx="989330" cy="156845"/>
              <wp:effectExtent b="0" l="0" r="0" t="0"/>
              <wp:wrapNone/>
              <wp:docPr id="9"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989330" cy="15684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5248910</wp:posOffset>
              </wp:positionH>
              <wp:positionV relativeFrom="paragraph">
                <wp:posOffset>50165</wp:posOffset>
              </wp:positionV>
              <wp:extent cx="483235" cy="194310"/>
              <wp:effectExtent b="0" l="0" r="0" t="0"/>
              <wp:wrapNone/>
              <wp:docPr id="8" name=""/>
              <a:graphic>
                <a:graphicData uri="http://schemas.microsoft.com/office/word/2010/wordprocessingShape">
                  <wps:wsp>
                    <wps:cNvSpPr txBox="1">
                      <a:spLocks noChangeArrowheads="1"/>
                    </wps:cNvSpPr>
                    <wps:spPr bwMode="auto">
                      <a:xfrm>
                        <a:off x="0" y="0"/>
                        <a:ext cx="483235" cy="194310"/>
                      </a:xfrm>
                      <a:prstGeom prst="rect">
                        <a:avLst/>
                      </a:prstGeom>
                      <a:noFill/>
                      <a:ln>
                        <a:noFill/>
                      </a:ln>
                      <a:extLst>
                        <a:ext uri="{909E8E84-426E-40DD-AFC4-6F175D3DCCD1}"/>
                        <a:ext uri="{91240B29-F687-4F45-9708-019B960494DF}"/>
                      </a:extLst>
                    </wps:spPr>
                    <wps:txbx>
                      <w:txbxContent>
                        <w:p w:rsidR="006F2799" w:rsidDel="00000000" w:rsidP="00000000" w:rsidRDefault="008B69DE" w:rsidRPr="00000000" w14:paraId="19F1B7E9" w14:textId="77777777">
                          <w:pPr>
                            <w:spacing w:before="10"/>
                            <w:ind w:left="20"/>
                            <w:rPr>
                              <w:b w:val="1"/>
                              <w:sz w:val="24"/>
                            </w:rPr>
                          </w:pPr>
                          <w:r w:rsidDel="00000000" w:rsidR="00000000" w:rsidRPr="00000000">
                            <w:rPr>
                              <w:b w:val="1"/>
                              <w:sz w:val="24"/>
                            </w:rPr>
                            <w:t>SULIT</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5248910</wp:posOffset>
              </wp:positionH>
              <wp:positionV relativeFrom="paragraph">
                <wp:posOffset>50165</wp:posOffset>
              </wp:positionV>
              <wp:extent cx="483235" cy="194310"/>
              <wp:effectExtent b="0" l="0" r="0" t="0"/>
              <wp:wrapNone/>
              <wp:docPr id="8"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483235" cy="1943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2534285</wp:posOffset>
              </wp:positionH>
              <wp:positionV relativeFrom="paragraph">
                <wp:posOffset>0</wp:posOffset>
              </wp:positionV>
              <wp:extent cx="216535" cy="200660"/>
              <wp:effectExtent b="0" l="0" r="0" t="0"/>
              <wp:wrapNone/>
              <wp:docPr id="13" name=""/>
              <a:graphic>
                <a:graphicData uri="http://schemas.microsoft.com/office/word/2010/wordprocessingShape">
                  <wps:wsp>
                    <wps:cNvSpPr txBox="1">
                      <a:spLocks noChangeArrowheads="1"/>
                    </wps:cNvSpPr>
                    <wps:spPr bwMode="auto">
                      <a:xfrm>
                        <a:off x="0" y="0"/>
                        <a:ext cx="216535" cy="200660"/>
                      </a:xfrm>
                      <a:prstGeom prst="rect">
                        <a:avLst/>
                      </a:prstGeom>
                      <a:noFill/>
                      <a:ln>
                        <a:noFill/>
                      </a:ln>
                      <a:extLst>
                        <a:ext uri="{909E8E84-426E-40DD-AFC4-6F175D3DCCD1}"/>
                        <a:ext uri="{91240B29-F687-4F45-9708-019B960494DF}"/>
                      </a:extLst>
                    </wps:spPr>
                    <wps:txbx>
                      <w:txbxContent>
                        <w:p w:rsidR="006F2799" w:rsidDel="00000000" w:rsidP="00000000" w:rsidRDefault="008B69DE" w:rsidRPr="00000000" w14:paraId="1A8F938F" w14:textId="77777777">
                          <w:pPr>
                            <w:spacing w:before="19"/>
                            <w:ind w:left="60"/>
                            <w:rPr>
                              <w:rFonts w:ascii="Arial"/>
                              <w:b w:val="1"/>
                              <w:sz w:val="24"/>
                            </w:rPr>
                          </w:pPr>
                          <w:r w:rsidDel="00000000" w:rsidR="00000000" w:rsidRPr="00000000">
                            <w:fldChar w:fldCharType="begin"/>
                          </w:r>
                          <w:r w:rsidDel="00000000" w:rsidR="00000000" w:rsidRPr="00000000">
                            <w:rPr>
                              <w:rFonts w:ascii="Arial"/>
                              <w:b w:val="1"/>
                              <w:w w:val="90"/>
                              <w:sz w:val="24"/>
                            </w:rPr>
                            <w:instrText xml:space="preserve"> PAGE </w:instrText>
                          </w:r>
                          <w:r w:rsidDel="00000000" w:rsidR="00000000" w:rsidRPr="00000000">
                            <w:fldChar w:fldCharType="separate"/>
                          </w:r>
                          <w:r w:rsidDel="00000000" w:rsidR="00000000" w:rsidRPr="00000000">
                            <w:rPr>
                              <w:rFonts w:ascii="Arial"/>
                              <w:b w:val="1"/>
                              <w:noProof w:val="1"/>
                              <w:w w:val="90"/>
                              <w:sz w:val="24"/>
                            </w:rPr>
                            <w:t>2</w:t>
                          </w:r>
                          <w:r w:rsidDel="00000000" w:rsidR="00000000" w:rsidRPr="00000000">
                            <w:fldChar w:fldCharType="end"/>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2534285</wp:posOffset>
              </wp:positionH>
              <wp:positionV relativeFrom="paragraph">
                <wp:posOffset>0</wp:posOffset>
              </wp:positionV>
              <wp:extent cx="216535" cy="200660"/>
              <wp:effectExtent b="0" l="0" r="0" t="0"/>
              <wp:wrapNone/>
              <wp:docPr id="13"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216535" cy="20066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5325110</wp:posOffset>
              </wp:positionH>
              <wp:positionV relativeFrom="paragraph">
                <wp:posOffset>6985</wp:posOffset>
              </wp:positionV>
              <wp:extent cx="483235" cy="194310"/>
              <wp:effectExtent b="0" l="0" r="0" t="0"/>
              <wp:wrapNone/>
              <wp:docPr id="1" name=""/>
              <a:graphic>
                <a:graphicData uri="http://schemas.microsoft.com/office/word/2010/wordprocessingShape">
                  <wps:wsp>
                    <wps:cNvSpPr txBox="1">
                      <a:spLocks noChangeArrowheads="1"/>
                    </wps:cNvSpPr>
                    <wps:spPr bwMode="auto">
                      <a:xfrm>
                        <a:off x="0" y="0"/>
                        <a:ext cx="483235" cy="194310"/>
                      </a:xfrm>
                      <a:prstGeom prst="rect">
                        <a:avLst/>
                      </a:prstGeom>
                      <a:noFill/>
                      <a:ln>
                        <a:noFill/>
                      </a:ln>
                      <a:extLst>
                        <a:ext uri="{909E8E84-426E-40DD-AFC4-6F175D3DCCD1}"/>
                        <a:ext uri="{91240B29-F687-4F45-9708-019B960494DF}"/>
                      </a:extLst>
                    </wps:spPr>
                    <wps:txbx>
                      <w:txbxContent>
                        <w:p w:rsidR="006F2799" w:rsidDel="00000000" w:rsidP="00000000" w:rsidRDefault="008B69DE" w:rsidRPr="00000000" w14:paraId="11622FFA" w14:textId="77777777">
                          <w:pPr>
                            <w:spacing w:before="10"/>
                            <w:ind w:left="20"/>
                            <w:rPr>
                              <w:b w:val="1"/>
                              <w:sz w:val="24"/>
                            </w:rPr>
                          </w:pPr>
                          <w:r w:rsidDel="00000000" w:rsidR="00000000" w:rsidRPr="00000000">
                            <w:rPr>
                              <w:b w:val="1"/>
                              <w:sz w:val="24"/>
                            </w:rPr>
                            <w:t>SULIT</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5325110</wp:posOffset>
              </wp:positionH>
              <wp:positionV relativeFrom="paragraph">
                <wp:posOffset>6985</wp:posOffset>
              </wp:positionV>
              <wp:extent cx="483235" cy="194310"/>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83235" cy="19431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2814955</wp:posOffset>
              </wp:positionH>
              <wp:positionV relativeFrom="paragraph">
                <wp:posOffset>0</wp:posOffset>
              </wp:positionV>
              <wp:extent cx="228600" cy="194310"/>
              <wp:effectExtent b="0" l="0" r="0" t="0"/>
              <wp:wrapNone/>
              <wp:docPr id="11" name=""/>
              <a:graphic>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ext uri="{91240B29-F687-4F45-9708-019B960494DF}"/>
                      </a:extLst>
                    </wps:spPr>
                    <wps:txbx>
                      <w:txbxContent>
                        <w:p w:rsidR="006F2799" w:rsidDel="00000000" w:rsidP="00000000" w:rsidRDefault="008B69DE" w:rsidRPr="00000000" w14:paraId="00BD4D05" w14:textId="77777777">
                          <w:pPr>
                            <w:pStyle w:val="BodyText"/>
                            <w:spacing w:before="10"/>
                            <w:ind w:left="60"/>
                          </w:pPr>
                          <w:r w:rsidDel="00000000" w:rsidR="00000000" w:rsidRPr="00000000">
                            <w:fldChar w:fldCharType="begin"/>
                          </w:r>
                          <w:r w:rsidDel="00000000" w:rsidR="00000000" w:rsidRPr="00000000">
                            <w:instrText xml:space="preserve"> PAGE </w:instrText>
                          </w:r>
                          <w:r w:rsidDel="00000000" w:rsidR="00000000" w:rsidRPr="00000000">
                            <w:fldChar w:fldCharType="separate"/>
                          </w:r>
                          <w:r w:rsidDel="00000000" w:rsidR="00000000" w:rsidRPr="00000000">
                            <w:rPr>
                              <w:noProof w:val="1"/>
                            </w:rPr>
                            <w:t>8</w:t>
                          </w:r>
                          <w:r w:rsidDel="00000000" w:rsidR="00000000" w:rsidRPr="00000000">
                            <w:fldChar w:fldCharType="end"/>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2814955</wp:posOffset>
              </wp:positionH>
              <wp:positionV relativeFrom="paragraph">
                <wp:posOffset>0</wp:posOffset>
              </wp:positionV>
              <wp:extent cx="228600" cy="194310"/>
              <wp:effectExtent b="0" l="0" r="0" t="0"/>
              <wp:wrapNone/>
              <wp:docPr id="11"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228600" cy="19431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2814955</wp:posOffset>
              </wp:positionH>
              <wp:positionV relativeFrom="paragraph">
                <wp:posOffset>0</wp:posOffset>
              </wp:positionV>
              <wp:extent cx="228600" cy="194310"/>
              <wp:effectExtent b="0" l="0" r="0" t="0"/>
              <wp:wrapNone/>
              <wp:docPr id="6" name=""/>
              <a:graphic>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ext uri="{91240B29-F687-4F45-9708-019B960494DF}"/>
                      </a:extLst>
                    </wps:spPr>
                    <wps:txbx>
                      <w:txbxContent>
                        <w:p w:rsidR="006F2799" w:rsidDel="00000000" w:rsidP="00000000" w:rsidRDefault="008B69DE" w:rsidRPr="00000000" w14:paraId="65CB26D8" w14:textId="77777777">
                          <w:pPr>
                            <w:pStyle w:val="BodyText"/>
                            <w:spacing w:before="10"/>
                            <w:ind w:left="60"/>
                          </w:pPr>
                          <w:r w:rsidDel="00000000" w:rsidR="00000000" w:rsidRPr="00000000">
                            <w:fldChar w:fldCharType="begin"/>
                          </w:r>
                          <w:r w:rsidDel="00000000" w:rsidR="00000000" w:rsidRPr="00000000">
                            <w:instrText xml:space="preserve"> PAGE </w:instrText>
                          </w:r>
                          <w:r w:rsidDel="00000000" w:rsidR="00000000" w:rsidRPr="00000000">
                            <w:fldChar w:fldCharType="separate"/>
                          </w:r>
                          <w:r w:rsidDel="00000000" w:rsidR="00000000" w:rsidRPr="00000000">
                            <w:rPr>
                              <w:noProof w:val="1"/>
                            </w:rPr>
                            <w:t>10</w:t>
                          </w:r>
                          <w:r w:rsidDel="00000000" w:rsidR="00000000" w:rsidRPr="00000000">
                            <w:fldChar w:fldCharType="end"/>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2814955</wp:posOffset>
              </wp:positionH>
              <wp:positionV relativeFrom="paragraph">
                <wp:posOffset>0</wp:posOffset>
              </wp:positionV>
              <wp:extent cx="228600" cy="194310"/>
              <wp:effectExtent b="0" l="0" r="0" t="0"/>
              <wp:wrapNone/>
              <wp:docPr id="6"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28600" cy="1943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901700</wp:posOffset>
              </wp:positionH>
              <wp:positionV relativeFrom="page">
                <wp:posOffset>448944</wp:posOffset>
              </wp:positionV>
              <wp:extent cx="483235" cy="194310"/>
              <wp:effectExtent b="0" l="0" r="0" t="0"/>
              <wp:wrapNone/>
              <wp:docPr id="2" name=""/>
              <a:graphic>
                <a:graphicData uri="http://schemas.microsoft.com/office/word/2010/wordprocessingShape">
                  <wps:wsp>
                    <wps:cNvSpPr txBox="1">
                      <a:spLocks noChangeArrowheads="1"/>
                    </wps:cNvSpPr>
                    <wps:spPr bwMode="auto">
                      <a:xfrm>
                        <a:off x="0" y="0"/>
                        <a:ext cx="483235" cy="194310"/>
                      </a:xfrm>
                      <a:prstGeom prst="rect">
                        <a:avLst/>
                      </a:prstGeom>
                      <a:noFill/>
                      <a:ln>
                        <a:noFill/>
                      </a:ln>
                      <a:extLst>
                        <a:ext uri="{909E8E84-426E-40DD-AFC4-6F175D3DCCD1}"/>
                        <a:ext uri="{91240B29-F687-4F45-9708-019B960494DF}"/>
                      </a:extLst>
                    </wps:spPr>
                    <wps:txbx>
                      <w:txbxContent>
                        <w:p w:rsidR="006F2799" w:rsidDel="00000000" w:rsidP="00000000" w:rsidRDefault="008B69DE" w:rsidRPr="00000000" w14:paraId="2FDD9D6E" w14:textId="77777777">
                          <w:pPr>
                            <w:spacing w:before="10"/>
                            <w:ind w:left="20"/>
                            <w:rPr>
                              <w:b w:val="1"/>
                              <w:sz w:val="24"/>
                            </w:rPr>
                          </w:pPr>
                          <w:r w:rsidDel="00000000" w:rsidR="00000000" w:rsidRPr="00000000">
                            <w:rPr>
                              <w:b w:val="1"/>
                              <w:sz w:val="24"/>
                            </w:rPr>
                            <w:t>SULIT</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901700</wp:posOffset>
              </wp:positionH>
              <wp:positionV relativeFrom="page">
                <wp:posOffset>448944</wp:posOffset>
              </wp:positionV>
              <wp:extent cx="483235" cy="19431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83235" cy="19431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901700</wp:posOffset>
              </wp:positionH>
              <wp:positionV relativeFrom="page">
                <wp:posOffset>448944</wp:posOffset>
              </wp:positionV>
              <wp:extent cx="483235" cy="194310"/>
              <wp:effectExtent b="0" l="0" r="0" t="0"/>
              <wp:wrapNone/>
              <wp:docPr id="12" name=""/>
              <a:graphic>
                <a:graphicData uri="http://schemas.microsoft.com/office/word/2010/wordprocessingShape">
                  <wps:wsp>
                    <wps:cNvSpPr txBox="1">
                      <a:spLocks noChangeArrowheads="1"/>
                    </wps:cNvSpPr>
                    <wps:spPr bwMode="auto">
                      <a:xfrm>
                        <a:off x="0" y="0"/>
                        <a:ext cx="483235" cy="194310"/>
                      </a:xfrm>
                      <a:prstGeom prst="rect">
                        <a:avLst/>
                      </a:prstGeom>
                      <a:noFill/>
                      <a:ln>
                        <a:noFill/>
                      </a:ln>
                      <a:extLst>
                        <a:ext uri="{909E8E84-426E-40DD-AFC4-6F175D3DCCD1}"/>
                        <a:ext uri="{91240B29-F687-4F45-9708-019B960494DF}"/>
                      </a:extLst>
                    </wps:spPr>
                    <wps:txbx>
                      <w:txbxContent>
                        <w:p w:rsidR="006F2799" w:rsidDel="00000000" w:rsidP="00000000" w:rsidRDefault="008B69DE" w:rsidRPr="00000000" w14:paraId="6B534DCC" w14:textId="77777777">
                          <w:pPr>
                            <w:spacing w:before="10"/>
                            <w:ind w:left="20"/>
                            <w:rPr>
                              <w:b w:val="1"/>
                              <w:sz w:val="24"/>
                            </w:rPr>
                          </w:pPr>
                          <w:r w:rsidDel="00000000" w:rsidR="00000000" w:rsidRPr="00000000">
                            <w:rPr>
                              <w:b w:val="1"/>
                              <w:sz w:val="24"/>
                            </w:rPr>
                            <w:t>SULIT</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901700</wp:posOffset>
              </wp:positionH>
              <wp:positionV relativeFrom="page">
                <wp:posOffset>448944</wp:posOffset>
              </wp:positionV>
              <wp:extent cx="483235" cy="194310"/>
              <wp:effectExtent b="0" l="0" r="0" t="0"/>
              <wp:wrapNone/>
              <wp:docPr id="12"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483235" cy="19431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6238240</wp:posOffset>
              </wp:positionH>
              <wp:positionV relativeFrom="page">
                <wp:posOffset>441960</wp:posOffset>
              </wp:positionV>
              <wp:extent cx="414655" cy="200660"/>
              <wp:effectExtent b="0" l="0" r="0" t="0"/>
              <wp:wrapNone/>
              <wp:docPr id="7" name=""/>
              <a:graphic>
                <a:graphicData uri="http://schemas.microsoft.com/office/word/2010/wordprocessingShape">
                  <wps:wsp>
                    <wps:cNvSpPr txBox="1">
                      <a:spLocks noChangeArrowheads="1"/>
                    </wps:cNvSpPr>
                    <wps:spPr bwMode="auto">
                      <a:xfrm>
                        <a:off x="0" y="0"/>
                        <a:ext cx="414655" cy="200660"/>
                      </a:xfrm>
                      <a:prstGeom prst="rect">
                        <a:avLst/>
                      </a:prstGeom>
                      <a:noFill/>
                      <a:ln>
                        <a:noFill/>
                      </a:ln>
                      <a:extLst>
                        <a:ext uri="{909E8E84-426E-40DD-AFC4-6F175D3DCCD1}"/>
                        <a:ext uri="{91240B29-F687-4F45-9708-019B960494DF}"/>
                      </a:extLst>
                    </wps:spPr>
                    <wps:txbx>
                      <w:txbxContent>
                        <w:p w:rsidR="006F2799" w:rsidDel="00000000" w:rsidP="00000000" w:rsidRDefault="008B69DE" w:rsidRPr="00000000" w14:paraId="289CF09A" w14:textId="77777777">
                          <w:pPr>
                            <w:spacing w:before="19"/>
                            <w:ind w:left="20"/>
                            <w:rPr>
                              <w:rFonts w:ascii="Arial"/>
                              <w:b w:val="1"/>
                              <w:sz w:val="24"/>
                            </w:rPr>
                          </w:pPr>
                          <w:r w:rsidDel="00000000" w:rsidR="00000000" w:rsidRPr="00000000">
                            <w:rPr>
                              <w:rFonts w:ascii="Arial"/>
                              <w:b w:val="1"/>
                              <w:w w:val="80"/>
                              <w:sz w:val="24"/>
                            </w:rPr>
                            <w:t>AA015</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6238240</wp:posOffset>
              </wp:positionH>
              <wp:positionV relativeFrom="page">
                <wp:posOffset>441960</wp:posOffset>
              </wp:positionV>
              <wp:extent cx="414655" cy="200660"/>
              <wp:effectExtent b="0" l="0" r="0" t="0"/>
              <wp:wrapNone/>
              <wp:docPr id="7"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414655" cy="20066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901700</wp:posOffset>
              </wp:positionH>
              <wp:positionV relativeFrom="page">
                <wp:posOffset>355600</wp:posOffset>
              </wp:positionV>
              <wp:extent cx="1898650" cy="196215"/>
              <wp:effectExtent b="0" l="0" r="0" t="0"/>
              <wp:wrapNone/>
              <wp:docPr id="14" name=""/>
              <a:graphic>
                <a:graphicData uri="http://schemas.microsoft.com/office/word/2010/wordprocessingShape">
                  <wps:wsp>
                    <wps:cNvSpPr txBox="1">
                      <a:spLocks noChangeArrowheads="1"/>
                    </wps:cNvSpPr>
                    <wps:spPr bwMode="auto">
                      <a:xfrm>
                        <a:off x="0" y="0"/>
                        <a:ext cx="1898650" cy="196215"/>
                      </a:xfrm>
                      <a:prstGeom prst="rect">
                        <a:avLst/>
                      </a:prstGeom>
                      <a:noFill/>
                      <a:ln>
                        <a:noFill/>
                      </a:ln>
                      <a:extLst>
                        <a:ext uri="{909E8E84-426E-40DD-AFC4-6F175D3DCCD1}"/>
                        <a:ext uri="{91240B29-F687-4F45-9708-019B960494DF}"/>
                      </a:extLst>
                    </wps:spPr>
                    <wps:txbx>
                      <w:txbxContent>
                        <w:p w:rsidR="006F2799" w:rsidDel="00000000" w:rsidP="00000000" w:rsidRDefault="008B69DE" w:rsidRPr="00000000" w14:paraId="224BDECD" w14:textId="77777777">
                          <w:pPr>
                            <w:spacing w:before="12"/>
                            <w:ind w:left="20"/>
                            <w:rPr>
                              <w:rFonts w:ascii="Arial"/>
                              <w:b w:val="1"/>
                              <w:sz w:val="24"/>
                            </w:rPr>
                          </w:pPr>
                          <w:r w:rsidDel="00000000" w:rsidR="00000000" w:rsidRPr="00000000">
                            <w:rPr>
                              <w:rFonts w:ascii="Arial"/>
                              <w:b w:val="1"/>
                              <w:sz w:val="24"/>
                            </w:rPr>
                            <w:t>SKEMA</w:t>
                          </w:r>
                          <w:r w:rsidDel="00000000" w:rsidR="00000000" w:rsidRPr="00000000">
                            <w:rPr>
                              <w:rFonts w:ascii="Arial"/>
                              <w:b w:val="1"/>
                              <w:spacing w:val="-11"/>
                              <w:sz w:val="24"/>
                            </w:rPr>
                            <w:t xml:space="preserve"> </w:t>
                          </w:r>
                          <w:r w:rsidDel="00000000" w:rsidR="00000000" w:rsidRPr="00000000">
                            <w:rPr>
                              <w:rFonts w:ascii="Arial"/>
                              <w:b w:val="1"/>
                              <w:sz w:val="24"/>
                            </w:rPr>
                            <w:t>JAWAPAN</w:t>
                          </w:r>
                          <w:r w:rsidDel="00000000" w:rsidR="00000000" w:rsidRPr="00000000">
                            <w:rPr>
                              <w:rFonts w:ascii="Arial"/>
                              <w:b w:val="1"/>
                              <w:spacing w:val="-4"/>
                              <w:sz w:val="24"/>
                            </w:rPr>
                            <w:t xml:space="preserve"> </w:t>
                          </w:r>
                          <w:r w:rsidDel="00000000" w:rsidR="00000000" w:rsidRPr="00000000">
                            <w:rPr>
                              <w:rFonts w:ascii="Arial"/>
                              <w:b w:val="1"/>
                              <w:sz w:val="24"/>
                            </w:rPr>
                            <w:t>AA015</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901700</wp:posOffset>
              </wp:positionH>
              <wp:positionV relativeFrom="page">
                <wp:posOffset>355600</wp:posOffset>
              </wp:positionV>
              <wp:extent cx="1898650" cy="196215"/>
              <wp:effectExtent b="0" l="0" r="0" t="0"/>
              <wp:wrapNone/>
              <wp:docPr id="14"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1898650" cy="19621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901700</wp:posOffset>
              </wp:positionH>
              <wp:positionV relativeFrom="page">
                <wp:posOffset>355600</wp:posOffset>
              </wp:positionV>
              <wp:extent cx="1898650" cy="196215"/>
              <wp:effectExtent b="0" l="0" r="0" t="0"/>
              <wp:wrapNone/>
              <wp:docPr id="4" name=""/>
              <a:graphic>
                <a:graphicData uri="http://schemas.microsoft.com/office/word/2010/wordprocessingShape">
                  <wps:wsp>
                    <wps:cNvSpPr txBox="1">
                      <a:spLocks noChangeArrowheads="1"/>
                    </wps:cNvSpPr>
                    <wps:spPr bwMode="auto">
                      <a:xfrm>
                        <a:off x="0" y="0"/>
                        <a:ext cx="1898650" cy="196215"/>
                      </a:xfrm>
                      <a:prstGeom prst="rect">
                        <a:avLst/>
                      </a:prstGeom>
                      <a:noFill/>
                      <a:ln>
                        <a:noFill/>
                      </a:ln>
                      <a:extLst>
                        <a:ext uri="{909E8E84-426E-40DD-AFC4-6F175D3DCCD1}"/>
                        <a:ext uri="{91240B29-F687-4F45-9708-019B960494DF}"/>
                      </a:extLst>
                    </wps:spPr>
                    <wps:txbx>
                      <w:txbxContent>
                        <w:p w:rsidR="006F2799" w:rsidDel="00000000" w:rsidP="00000000" w:rsidRDefault="008B69DE" w:rsidRPr="00000000" w14:paraId="364B1925" w14:textId="77777777">
                          <w:pPr>
                            <w:spacing w:before="12"/>
                            <w:ind w:left="20"/>
                            <w:rPr>
                              <w:rFonts w:ascii="Arial"/>
                              <w:b w:val="1"/>
                              <w:sz w:val="24"/>
                            </w:rPr>
                          </w:pPr>
                          <w:r w:rsidDel="00000000" w:rsidR="00000000" w:rsidRPr="00000000">
                            <w:rPr>
                              <w:rFonts w:ascii="Arial"/>
                              <w:b w:val="1"/>
                              <w:sz w:val="24"/>
                            </w:rPr>
                            <w:t>SKEMA</w:t>
                          </w:r>
                          <w:r w:rsidDel="00000000" w:rsidR="00000000" w:rsidRPr="00000000">
                            <w:rPr>
                              <w:rFonts w:ascii="Arial"/>
                              <w:b w:val="1"/>
                              <w:spacing w:val="-11"/>
                              <w:sz w:val="24"/>
                            </w:rPr>
                            <w:t xml:space="preserve"> </w:t>
                          </w:r>
                          <w:r w:rsidDel="00000000" w:rsidR="00000000" w:rsidRPr="00000000">
                            <w:rPr>
                              <w:rFonts w:ascii="Arial"/>
                              <w:b w:val="1"/>
                              <w:sz w:val="24"/>
                            </w:rPr>
                            <w:t>JAWAPAN</w:t>
                          </w:r>
                          <w:r w:rsidDel="00000000" w:rsidR="00000000" w:rsidRPr="00000000">
                            <w:rPr>
                              <w:rFonts w:ascii="Arial"/>
                              <w:b w:val="1"/>
                              <w:spacing w:val="-4"/>
                              <w:sz w:val="24"/>
                            </w:rPr>
                            <w:t xml:space="preserve"> </w:t>
                          </w:r>
                          <w:r w:rsidDel="00000000" w:rsidR="00000000" w:rsidRPr="00000000">
                            <w:rPr>
                              <w:rFonts w:ascii="Arial"/>
                              <w:b w:val="1"/>
                              <w:sz w:val="24"/>
                            </w:rPr>
                            <w:t>AA015</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901700</wp:posOffset>
              </wp:positionH>
              <wp:positionV relativeFrom="page">
                <wp:posOffset>355600</wp:posOffset>
              </wp:positionV>
              <wp:extent cx="1898650" cy="196215"/>
              <wp:effectExtent b="0" l="0" r="0" t="0"/>
              <wp:wrapNone/>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898650" cy="19621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820" w:hanging="720"/>
      </w:pPr>
      <w:rPr>
        <w:rFonts w:ascii="Times New Roman" w:cs="Times New Roman" w:eastAsia="Times New Roman" w:hAnsi="Times New Roman"/>
        <w:sz w:val="24"/>
        <w:szCs w:val="24"/>
      </w:rPr>
    </w:lvl>
    <w:lvl w:ilvl="1">
      <w:start w:val="0"/>
      <w:numFmt w:val="bullet"/>
      <w:lvlText w:val="•"/>
      <w:lvlJc w:val="left"/>
      <w:pPr>
        <w:ind w:left="1672" w:hanging="720.0000000000001"/>
      </w:pPr>
      <w:rPr/>
    </w:lvl>
    <w:lvl w:ilvl="2">
      <w:start w:val="0"/>
      <w:numFmt w:val="bullet"/>
      <w:lvlText w:val="•"/>
      <w:lvlJc w:val="left"/>
      <w:pPr>
        <w:ind w:left="2525" w:hanging="720"/>
      </w:pPr>
      <w:rPr/>
    </w:lvl>
    <w:lvl w:ilvl="3">
      <w:start w:val="0"/>
      <w:numFmt w:val="bullet"/>
      <w:lvlText w:val="•"/>
      <w:lvlJc w:val="left"/>
      <w:pPr>
        <w:ind w:left="3377" w:hanging="720"/>
      </w:pPr>
      <w:rPr/>
    </w:lvl>
    <w:lvl w:ilvl="4">
      <w:start w:val="0"/>
      <w:numFmt w:val="bullet"/>
      <w:lvlText w:val="•"/>
      <w:lvlJc w:val="left"/>
      <w:pPr>
        <w:ind w:left="4230" w:hanging="720"/>
      </w:pPr>
      <w:rPr/>
    </w:lvl>
    <w:lvl w:ilvl="5">
      <w:start w:val="0"/>
      <w:numFmt w:val="bullet"/>
      <w:lvlText w:val="•"/>
      <w:lvlJc w:val="left"/>
      <w:pPr>
        <w:ind w:left="5083" w:hanging="720"/>
      </w:pPr>
      <w:rPr/>
    </w:lvl>
    <w:lvl w:ilvl="6">
      <w:start w:val="0"/>
      <w:numFmt w:val="bullet"/>
      <w:lvlText w:val="•"/>
      <w:lvlJc w:val="left"/>
      <w:pPr>
        <w:ind w:left="5935" w:hanging="720"/>
      </w:pPr>
      <w:rPr/>
    </w:lvl>
    <w:lvl w:ilvl="7">
      <w:start w:val="0"/>
      <w:numFmt w:val="bullet"/>
      <w:lvlText w:val="•"/>
      <w:lvlJc w:val="left"/>
      <w:pPr>
        <w:ind w:left="6788" w:hanging="720"/>
      </w:pPr>
      <w:rPr/>
    </w:lvl>
    <w:lvl w:ilvl="8">
      <w:start w:val="0"/>
      <w:numFmt w:val="bullet"/>
      <w:lvlText w:val="•"/>
      <w:lvlJc w:val="left"/>
      <w:pPr>
        <w:ind w:left="7641" w:hanging="720"/>
      </w:pPr>
      <w:rPr/>
    </w:lvl>
  </w:abstractNum>
  <w:abstractNum w:abstractNumId="2">
    <w:lvl w:ilvl="0">
      <w:start w:val="1"/>
      <w:numFmt w:val="lowerLetter"/>
      <w:lvlText w:val="(%1)"/>
      <w:lvlJc w:val="left"/>
      <w:pPr>
        <w:ind w:left="460" w:hanging="360"/>
      </w:pPr>
      <w:rPr>
        <w:rFonts w:ascii="Times New Roman" w:cs="Times New Roman" w:eastAsia="Times New Roman" w:hAnsi="Times New Roman"/>
        <w:sz w:val="24"/>
        <w:szCs w:val="24"/>
      </w:rPr>
    </w:lvl>
    <w:lvl w:ilvl="1">
      <w:start w:val="0"/>
      <w:numFmt w:val="bullet"/>
      <w:lvlText w:val="•"/>
      <w:lvlJc w:val="left"/>
      <w:pPr>
        <w:ind w:left="1348" w:hanging="359.9999999999999"/>
      </w:pPr>
      <w:rPr/>
    </w:lvl>
    <w:lvl w:ilvl="2">
      <w:start w:val="0"/>
      <w:numFmt w:val="bullet"/>
      <w:lvlText w:val="•"/>
      <w:lvlJc w:val="left"/>
      <w:pPr>
        <w:ind w:left="2237" w:hanging="360"/>
      </w:pPr>
      <w:rPr/>
    </w:lvl>
    <w:lvl w:ilvl="3">
      <w:start w:val="0"/>
      <w:numFmt w:val="bullet"/>
      <w:lvlText w:val="•"/>
      <w:lvlJc w:val="left"/>
      <w:pPr>
        <w:ind w:left="3125" w:hanging="360"/>
      </w:pPr>
      <w:rPr/>
    </w:lvl>
    <w:lvl w:ilvl="4">
      <w:start w:val="0"/>
      <w:numFmt w:val="bullet"/>
      <w:lvlText w:val="•"/>
      <w:lvlJc w:val="left"/>
      <w:pPr>
        <w:ind w:left="4014" w:hanging="360"/>
      </w:pPr>
      <w:rPr/>
    </w:lvl>
    <w:lvl w:ilvl="5">
      <w:start w:val="0"/>
      <w:numFmt w:val="bullet"/>
      <w:lvlText w:val="•"/>
      <w:lvlJc w:val="left"/>
      <w:pPr>
        <w:ind w:left="4903" w:hanging="360"/>
      </w:pPr>
      <w:rPr/>
    </w:lvl>
    <w:lvl w:ilvl="6">
      <w:start w:val="0"/>
      <w:numFmt w:val="bullet"/>
      <w:lvlText w:val="•"/>
      <w:lvlJc w:val="left"/>
      <w:pPr>
        <w:ind w:left="5791" w:hanging="360"/>
      </w:pPr>
      <w:rPr/>
    </w:lvl>
    <w:lvl w:ilvl="7">
      <w:start w:val="0"/>
      <w:numFmt w:val="bullet"/>
      <w:lvlText w:val="•"/>
      <w:lvlJc w:val="left"/>
      <w:pPr>
        <w:ind w:left="6680" w:hanging="360"/>
      </w:pPr>
      <w:rPr/>
    </w:lvl>
    <w:lvl w:ilvl="8">
      <w:start w:val="0"/>
      <w:numFmt w:val="bullet"/>
      <w:lvlText w:val="•"/>
      <w:lvlJc w:val="left"/>
      <w:pPr>
        <w:ind w:left="7569" w:hanging="360"/>
      </w:pPr>
      <w:rPr/>
    </w:lvl>
  </w:abstractNum>
  <w:abstractNum w:abstractNumId="3">
    <w:lvl w:ilvl="0">
      <w:start w:val="3"/>
      <w:numFmt w:val="lowerRoman"/>
      <w:lvlText w:val="(%1)"/>
      <w:lvlJc w:val="left"/>
      <w:pPr>
        <w:ind w:left="1540" w:hanging="989"/>
      </w:pPr>
      <w:rPr>
        <w:rFonts w:ascii="Times New Roman" w:cs="Times New Roman" w:eastAsia="Times New Roman" w:hAnsi="Times New Roman"/>
        <w:sz w:val="24"/>
        <w:szCs w:val="24"/>
      </w:rPr>
    </w:lvl>
    <w:lvl w:ilvl="1">
      <w:start w:val="0"/>
      <w:numFmt w:val="bullet"/>
      <w:lvlText w:val="•"/>
      <w:lvlJc w:val="left"/>
      <w:pPr>
        <w:ind w:left="2320" w:hanging="989"/>
      </w:pPr>
      <w:rPr/>
    </w:lvl>
    <w:lvl w:ilvl="2">
      <w:start w:val="0"/>
      <w:numFmt w:val="bullet"/>
      <w:lvlText w:val="•"/>
      <w:lvlJc w:val="left"/>
      <w:pPr>
        <w:ind w:left="3101" w:hanging="989"/>
      </w:pPr>
      <w:rPr/>
    </w:lvl>
    <w:lvl w:ilvl="3">
      <w:start w:val="0"/>
      <w:numFmt w:val="bullet"/>
      <w:lvlText w:val="•"/>
      <w:lvlJc w:val="left"/>
      <w:pPr>
        <w:ind w:left="3881" w:hanging="988.9999999999995"/>
      </w:pPr>
      <w:rPr/>
    </w:lvl>
    <w:lvl w:ilvl="4">
      <w:start w:val="0"/>
      <w:numFmt w:val="bullet"/>
      <w:lvlText w:val="•"/>
      <w:lvlJc w:val="left"/>
      <w:pPr>
        <w:ind w:left="4662" w:hanging="989.0000000000005"/>
      </w:pPr>
      <w:rPr/>
    </w:lvl>
    <w:lvl w:ilvl="5">
      <w:start w:val="0"/>
      <w:numFmt w:val="bullet"/>
      <w:lvlText w:val="•"/>
      <w:lvlJc w:val="left"/>
      <w:pPr>
        <w:ind w:left="5443" w:hanging="989"/>
      </w:pPr>
      <w:rPr/>
    </w:lvl>
    <w:lvl w:ilvl="6">
      <w:start w:val="0"/>
      <w:numFmt w:val="bullet"/>
      <w:lvlText w:val="•"/>
      <w:lvlJc w:val="left"/>
      <w:pPr>
        <w:ind w:left="6223" w:hanging="989"/>
      </w:pPr>
      <w:rPr/>
    </w:lvl>
    <w:lvl w:ilvl="7">
      <w:start w:val="0"/>
      <w:numFmt w:val="bullet"/>
      <w:lvlText w:val="•"/>
      <w:lvlJc w:val="left"/>
      <w:pPr>
        <w:ind w:left="7004" w:hanging="989"/>
      </w:pPr>
      <w:rPr/>
    </w:lvl>
    <w:lvl w:ilvl="8">
      <w:start w:val="0"/>
      <w:numFmt w:val="bullet"/>
      <w:lvlText w:val="•"/>
      <w:lvlJc w:val="left"/>
      <w:pPr>
        <w:ind w:left="7785" w:hanging="989"/>
      </w:pPr>
      <w:rPr/>
    </w:lvl>
  </w:abstractNum>
  <w:abstractNum w:abstractNumId="4">
    <w:lvl w:ilvl="0">
      <w:start w:val="1"/>
      <w:numFmt w:val="lowerLetter"/>
      <w:lvlText w:val="(%1)"/>
      <w:lvlJc w:val="left"/>
      <w:pPr>
        <w:ind w:left="731" w:hanging="632.0000000000001"/>
      </w:pPr>
      <w:rPr>
        <w:rFonts w:ascii="Times New Roman" w:cs="Times New Roman" w:eastAsia="Times New Roman" w:hAnsi="Times New Roman"/>
        <w:sz w:val="24"/>
        <w:szCs w:val="24"/>
      </w:rPr>
    </w:lvl>
    <w:lvl w:ilvl="1">
      <w:start w:val="1"/>
      <w:numFmt w:val="lowerRoman"/>
      <w:lvlText w:val="(%2)"/>
      <w:lvlJc w:val="left"/>
      <w:pPr>
        <w:ind w:left="820" w:hanging="420"/>
      </w:pPr>
      <w:rPr>
        <w:rFonts w:ascii="Times New Roman" w:cs="Times New Roman" w:eastAsia="Times New Roman" w:hAnsi="Times New Roman"/>
        <w:sz w:val="24"/>
        <w:szCs w:val="24"/>
      </w:rPr>
    </w:lvl>
    <w:lvl w:ilvl="2">
      <w:start w:val="0"/>
      <w:numFmt w:val="bullet"/>
      <w:lvlText w:val="•"/>
      <w:lvlJc w:val="left"/>
      <w:pPr>
        <w:ind w:left="1767" w:hanging="420"/>
      </w:pPr>
      <w:rPr/>
    </w:lvl>
    <w:lvl w:ilvl="3">
      <w:start w:val="0"/>
      <w:numFmt w:val="bullet"/>
      <w:lvlText w:val="•"/>
      <w:lvlJc w:val="left"/>
      <w:pPr>
        <w:ind w:left="2714" w:hanging="420"/>
      </w:pPr>
      <w:rPr/>
    </w:lvl>
    <w:lvl w:ilvl="4">
      <w:start w:val="0"/>
      <w:numFmt w:val="bullet"/>
      <w:lvlText w:val="•"/>
      <w:lvlJc w:val="left"/>
      <w:pPr>
        <w:ind w:left="3662" w:hanging="420"/>
      </w:pPr>
      <w:rPr/>
    </w:lvl>
    <w:lvl w:ilvl="5">
      <w:start w:val="0"/>
      <w:numFmt w:val="bullet"/>
      <w:lvlText w:val="•"/>
      <w:lvlJc w:val="left"/>
      <w:pPr>
        <w:ind w:left="4609" w:hanging="420"/>
      </w:pPr>
      <w:rPr/>
    </w:lvl>
    <w:lvl w:ilvl="6">
      <w:start w:val="0"/>
      <w:numFmt w:val="bullet"/>
      <w:lvlText w:val="•"/>
      <w:lvlJc w:val="left"/>
      <w:pPr>
        <w:ind w:left="5556" w:hanging="420"/>
      </w:pPr>
      <w:rPr/>
    </w:lvl>
    <w:lvl w:ilvl="7">
      <w:start w:val="0"/>
      <w:numFmt w:val="bullet"/>
      <w:lvlText w:val="•"/>
      <w:lvlJc w:val="left"/>
      <w:pPr>
        <w:ind w:left="6504" w:hanging="420"/>
      </w:pPr>
      <w:rPr/>
    </w:lvl>
    <w:lvl w:ilvl="8">
      <w:start w:val="0"/>
      <w:numFmt w:val="bullet"/>
      <w:lvlText w:val="•"/>
      <w:lvlJc w:val="left"/>
      <w:pPr>
        <w:ind w:left="7451" w:hanging="420"/>
      </w:pPr>
      <w:rPr/>
    </w:lvl>
  </w:abstractNum>
  <w:abstractNum w:abstractNumId="5">
    <w:lvl w:ilvl="0">
      <w:start w:val="2"/>
      <w:numFmt w:val="lowerRoman"/>
      <w:lvlText w:val="(%1)"/>
      <w:lvlJc w:val="left"/>
      <w:pPr>
        <w:ind w:left="820" w:hanging="360"/>
      </w:pPr>
      <w:rPr>
        <w:rFonts w:ascii="Times New Roman" w:cs="Times New Roman" w:eastAsia="Times New Roman" w:hAnsi="Times New Roman"/>
        <w:sz w:val="24"/>
        <w:szCs w:val="24"/>
      </w:rPr>
    </w:lvl>
    <w:lvl w:ilvl="1">
      <w:start w:val="2"/>
      <w:numFmt w:val="lowerRoman"/>
      <w:lvlText w:val="(%2)"/>
      <w:lvlJc w:val="left"/>
      <w:pPr>
        <w:ind w:left="993" w:hanging="447"/>
      </w:pPr>
      <w:rPr>
        <w:rFonts w:ascii="Times New Roman" w:cs="Times New Roman" w:eastAsia="Times New Roman" w:hAnsi="Times New Roman"/>
        <w:sz w:val="24"/>
        <w:szCs w:val="24"/>
      </w:rPr>
    </w:lvl>
    <w:lvl w:ilvl="2">
      <w:start w:val="0"/>
      <w:numFmt w:val="bullet"/>
      <w:lvlText w:val="•"/>
      <w:lvlJc w:val="left"/>
      <w:pPr>
        <w:ind w:left="1927" w:hanging="447"/>
      </w:pPr>
      <w:rPr/>
    </w:lvl>
    <w:lvl w:ilvl="3">
      <w:start w:val="0"/>
      <w:numFmt w:val="bullet"/>
      <w:lvlText w:val="•"/>
      <w:lvlJc w:val="left"/>
      <w:pPr>
        <w:ind w:left="2854" w:hanging="447"/>
      </w:pPr>
      <w:rPr/>
    </w:lvl>
    <w:lvl w:ilvl="4">
      <w:start w:val="0"/>
      <w:numFmt w:val="bullet"/>
      <w:lvlText w:val="•"/>
      <w:lvlJc w:val="left"/>
      <w:pPr>
        <w:ind w:left="3782" w:hanging="447"/>
      </w:pPr>
      <w:rPr/>
    </w:lvl>
    <w:lvl w:ilvl="5">
      <w:start w:val="0"/>
      <w:numFmt w:val="bullet"/>
      <w:lvlText w:val="•"/>
      <w:lvlJc w:val="left"/>
      <w:pPr>
        <w:ind w:left="4709" w:hanging="447"/>
      </w:pPr>
      <w:rPr/>
    </w:lvl>
    <w:lvl w:ilvl="6">
      <w:start w:val="0"/>
      <w:numFmt w:val="bullet"/>
      <w:lvlText w:val="•"/>
      <w:lvlJc w:val="left"/>
      <w:pPr>
        <w:ind w:left="5636" w:hanging="447"/>
      </w:pPr>
      <w:rPr/>
    </w:lvl>
    <w:lvl w:ilvl="7">
      <w:start w:val="0"/>
      <w:numFmt w:val="bullet"/>
      <w:lvlText w:val="•"/>
      <w:lvlJc w:val="left"/>
      <w:pPr>
        <w:ind w:left="6564" w:hanging="447.0000000000009"/>
      </w:pPr>
      <w:rPr/>
    </w:lvl>
    <w:lvl w:ilvl="8">
      <w:start w:val="0"/>
      <w:numFmt w:val="bullet"/>
      <w:lvlText w:val="•"/>
      <w:lvlJc w:val="left"/>
      <w:pPr>
        <w:ind w:left="7491" w:hanging="447"/>
      </w:pPr>
      <w:rPr/>
    </w:lvl>
  </w:abstractNum>
  <w:abstractNum w:abstractNumId="6">
    <w:lvl w:ilvl="0">
      <w:start w:val="1"/>
      <w:numFmt w:val="lowerLetter"/>
      <w:lvlText w:val="(%1)"/>
      <w:lvlJc w:val="left"/>
      <w:pPr>
        <w:ind w:left="820" w:hanging="720"/>
      </w:pPr>
      <w:rPr>
        <w:rFonts w:ascii="Times New Roman" w:cs="Times New Roman" w:eastAsia="Times New Roman" w:hAnsi="Times New Roman"/>
        <w:sz w:val="24"/>
        <w:szCs w:val="24"/>
      </w:rPr>
    </w:lvl>
    <w:lvl w:ilvl="1">
      <w:start w:val="1"/>
      <w:numFmt w:val="lowerRoman"/>
      <w:lvlText w:val="(%2)"/>
      <w:lvlJc w:val="left"/>
      <w:pPr>
        <w:ind w:left="1540" w:hanging="720"/>
      </w:pPr>
      <w:rPr>
        <w:rFonts w:ascii="Times New Roman" w:cs="Times New Roman" w:eastAsia="Times New Roman" w:hAnsi="Times New Roman"/>
        <w:sz w:val="24"/>
        <w:szCs w:val="24"/>
      </w:rPr>
    </w:lvl>
    <w:lvl w:ilvl="2">
      <w:start w:val="0"/>
      <w:numFmt w:val="bullet"/>
      <w:lvlText w:val="•"/>
      <w:lvlJc w:val="left"/>
      <w:pPr>
        <w:ind w:left="2407" w:hanging="720"/>
      </w:pPr>
      <w:rPr/>
    </w:lvl>
    <w:lvl w:ilvl="3">
      <w:start w:val="0"/>
      <w:numFmt w:val="bullet"/>
      <w:lvlText w:val="•"/>
      <w:lvlJc w:val="left"/>
      <w:pPr>
        <w:ind w:left="3274" w:hanging="720"/>
      </w:pPr>
      <w:rPr/>
    </w:lvl>
    <w:lvl w:ilvl="4">
      <w:start w:val="0"/>
      <w:numFmt w:val="bullet"/>
      <w:lvlText w:val="•"/>
      <w:lvlJc w:val="left"/>
      <w:pPr>
        <w:ind w:left="4142" w:hanging="720"/>
      </w:pPr>
      <w:rPr/>
    </w:lvl>
    <w:lvl w:ilvl="5">
      <w:start w:val="0"/>
      <w:numFmt w:val="bullet"/>
      <w:lvlText w:val="•"/>
      <w:lvlJc w:val="left"/>
      <w:pPr>
        <w:ind w:left="5009" w:hanging="720"/>
      </w:pPr>
      <w:rPr/>
    </w:lvl>
    <w:lvl w:ilvl="6">
      <w:start w:val="0"/>
      <w:numFmt w:val="bullet"/>
      <w:lvlText w:val="•"/>
      <w:lvlJc w:val="left"/>
      <w:pPr>
        <w:ind w:left="5876" w:hanging="720"/>
      </w:pPr>
      <w:rPr/>
    </w:lvl>
    <w:lvl w:ilvl="7">
      <w:start w:val="0"/>
      <w:numFmt w:val="bullet"/>
      <w:lvlText w:val="•"/>
      <w:lvlJc w:val="left"/>
      <w:pPr>
        <w:ind w:left="6744" w:hanging="720"/>
      </w:pPr>
      <w:rPr/>
    </w:lvl>
    <w:lvl w:ilvl="8">
      <w:start w:val="0"/>
      <w:numFmt w:val="bullet"/>
      <w:lvlText w:val="•"/>
      <w:lvlJc w:val="left"/>
      <w:pPr>
        <w:ind w:left="7611" w:hanging="720"/>
      </w:pPr>
      <w:rPr/>
    </w:lvl>
  </w:abstractNum>
  <w:abstractNum w:abstractNumId="7">
    <w:lvl w:ilvl="0">
      <w:start w:val="1"/>
      <w:numFmt w:val="lowerLetter"/>
      <w:lvlText w:val="(%1)"/>
      <w:lvlJc w:val="left"/>
      <w:pPr>
        <w:ind w:left="820" w:hanging="720"/>
      </w:pPr>
      <w:rPr>
        <w:rFonts w:ascii="Times New Roman" w:cs="Times New Roman" w:eastAsia="Times New Roman" w:hAnsi="Times New Roman"/>
        <w:sz w:val="24"/>
        <w:szCs w:val="24"/>
      </w:rPr>
    </w:lvl>
    <w:lvl w:ilvl="1">
      <w:start w:val="1"/>
      <w:numFmt w:val="lowerRoman"/>
      <w:lvlText w:val="(%2)"/>
      <w:lvlJc w:val="left"/>
      <w:pPr>
        <w:ind w:left="1540" w:hanging="720"/>
      </w:pPr>
      <w:rPr>
        <w:rFonts w:ascii="Times New Roman" w:cs="Times New Roman" w:eastAsia="Times New Roman" w:hAnsi="Times New Roman"/>
        <w:sz w:val="24"/>
        <w:szCs w:val="24"/>
      </w:rPr>
    </w:lvl>
    <w:lvl w:ilvl="2">
      <w:start w:val="0"/>
      <w:numFmt w:val="bullet"/>
      <w:lvlText w:val="•"/>
      <w:lvlJc w:val="left"/>
      <w:pPr>
        <w:ind w:left="2407" w:hanging="720"/>
      </w:pPr>
      <w:rPr/>
    </w:lvl>
    <w:lvl w:ilvl="3">
      <w:start w:val="0"/>
      <w:numFmt w:val="bullet"/>
      <w:lvlText w:val="•"/>
      <w:lvlJc w:val="left"/>
      <w:pPr>
        <w:ind w:left="3274" w:hanging="720"/>
      </w:pPr>
      <w:rPr/>
    </w:lvl>
    <w:lvl w:ilvl="4">
      <w:start w:val="0"/>
      <w:numFmt w:val="bullet"/>
      <w:lvlText w:val="•"/>
      <w:lvlJc w:val="left"/>
      <w:pPr>
        <w:ind w:left="4142" w:hanging="720"/>
      </w:pPr>
      <w:rPr/>
    </w:lvl>
    <w:lvl w:ilvl="5">
      <w:start w:val="0"/>
      <w:numFmt w:val="bullet"/>
      <w:lvlText w:val="•"/>
      <w:lvlJc w:val="left"/>
      <w:pPr>
        <w:ind w:left="5009" w:hanging="720"/>
      </w:pPr>
      <w:rPr/>
    </w:lvl>
    <w:lvl w:ilvl="6">
      <w:start w:val="0"/>
      <w:numFmt w:val="bullet"/>
      <w:lvlText w:val="•"/>
      <w:lvlJc w:val="left"/>
      <w:pPr>
        <w:ind w:left="5876" w:hanging="720"/>
      </w:pPr>
      <w:rPr/>
    </w:lvl>
    <w:lvl w:ilvl="7">
      <w:start w:val="0"/>
      <w:numFmt w:val="bullet"/>
      <w:lvlText w:val="•"/>
      <w:lvlJc w:val="left"/>
      <w:pPr>
        <w:ind w:left="6744" w:hanging="720"/>
      </w:pPr>
      <w:rPr/>
    </w:lvl>
    <w:lvl w:ilvl="8">
      <w:start w:val="0"/>
      <w:numFmt w:val="bullet"/>
      <w:lvlText w:val="•"/>
      <w:lvlJc w:val="left"/>
      <w:pPr>
        <w:ind w:left="7611" w:hanging="720"/>
      </w:pPr>
      <w:rPr/>
    </w:lvl>
  </w:abstractNum>
  <w:abstractNum w:abstractNumId="8">
    <w:lvl w:ilvl="0">
      <w:start w:val="1"/>
      <w:numFmt w:val="lowerLetter"/>
      <w:lvlText w:val="(%1)"/>
      <w:lvlJc w:val="left"/>
      <w:pPr>
        <w:ind w:left="820" w:hanging="720"/>
      </w:pPr>
      <w:rPr>
        <w:rFonts w:ascii="Times New Roman" w:cs="Times New Roman" w:eastAsia="Times New Roman" w:hAnsi="Times New Roman"/>
        <w:sz w:val="24"/>
        <w:szCs w:val="24"/>
      </w:rPr>
    </w:lvl>
    <w:lvl w:ilvl="1">
      <w:start w:val="1"/>
      <w:numFmt w:val="lowerRoman"/>
      <w:lvlText w:val="(%2)"/>
      <w:lvlJc w:val="left"/>
      <w:pPr>
        <w:ind w:left="1540" w:hanging="720"/>
      </w:pPr>
      <w:rPr>
        <w:rFonts w:ascii="Times New Roman" w:cs="Times New Roman" w:eastAsia="Times New Roman" w:hAnsi="Times New Roman"/>
        <w:sz w:val="24"/>
        <w:szCs w:val="24"/>
      </w:rPr>
    </w:lvl>
    <w:lvl w:ilvl="2">
      <w:start w:val="0"/>
      <w:numFmt w:val="bullet"/>
      <w:lvlText w:val="•"/>
      <w:lvlJc w:val="left"/>
      <w:pPr>
        <w:ind w:left="2407" w:hanging="720"/>
      </w:pPr>
      <w:rPr/>
    </w:lvl>
    <w:lvl w:ilvl="3">
      <w:start w:val="0"/>
      <w:numFmt w:val="bullet"/>
      <w:lvlText w:val="•"/>
      <w:lvlJc w:val="left"/>
      <w:pPr>
        <w:ind w:left="3274" w:hanging="720"/>
      </w:pPr>
      <w:rPr/>
    </w:lvl>
    <w:lvl w:ilvl="4">
      <w:start w:val="0"/>
      <w:numFmt w:val="bullet"/>
      <w:lvlText w:val="•"/>
      <w:lvlJc w:val="left"/>
      <w:pPr>
        <w:ind w:left="4142" w:hanging="720"/>
      </w:pPr>
      <w:rPr/>
    </w:lvl>
    <w:lvl w:ilvl="5">
      <w:start w:val="0"/>
      <w:numFmt w:val="bullet"/>
      <w:lvlText w:val="•"/>
      <w:lvlJc w:val="left"/>
      <w:pPr>
        <w:ind w:left="5009" w:hanging="720"/>
      </w:pPr>
      <w:rPr/>
    </w:lvl>
    <w:lvl w:ilvl="6">
      <w:start w:val="0"/>
      <w:numFmt w:val="bullet"/>
      <w:lvlText w:val="•"/>
      <w:lvlJc w:val="left"/>
      <w:pPr>
        <w:ind w:left="5876" w:hanging="720"/>
      </w:pPr>
      <w:rPr/>
    </w:lvl>
    <w:lvl w:ilvl="7">
      <w:start w:val="0"/>
      <w:numFmt w:val="bullet"/>
      <w:lvlText w:val="•"/>
      <w:lvlJc w:val="left"/>
      <w:pPr>
        <w:ind w:left="6744" w:hanging="720"/>
      </w:pPr>
      <w:rPr/>
    </w:lvl>
    <w:lvl w:ilvl="8">
      <w:start w:val="0"/>
      <w:numFmt w:val="bullet"/>
      <w:lvlText w:val="•"/>
      <w:lvlJc w:val="left"/>
      <w:pPr>
        <w:ind w:left="7611" w:hanging="720"/>
      </w:pPr>
      <w:rPr/>
    </w:lvl>
  </w:abstractNum>
  <w:abstractNum w:abstractNumId="9">
    <w:lvl w:ilvl="0">
      <w:start w:val="1"/>
      <w:numFmt w:val="lowerRoman"/>
      <w:lvlText w:val="(%1)"/>
      <w:lvlJc w:val="left"/>
      <w:pPr>
        <w:ind w:left="1540" w:hanging="720"/>
      </w:pPr>
      <w:rPr>
        <w:rFonts w:ascii="Times New Roman" w:cs="Times New Roman" w:eastAsia="Times New Roman" w:hAnsi="Times New Roman"/>
        <w:sz w:val="24"/>
        <w:szCs w:val="24"/>
      </w:rPr>
    </w:lvl>
    <w:lvl w:ilvl="1">
      <w:start w:val="0"/>
      <w:numFmt w:val="bullet"/>
      <w:lvlText w:val="•"/>
      <w:lvlJc w:val="left"/>
      <w:pPr>
        <w:ind w:left="2320" w:hanging="720"/>
      </w:pPr>
      <w:rPr/>
    </w:lvl>
    <w:lvl w:ilvl="2">
      <w:start w:val="0"/>
      <w:numFmt w:val="bullet"/>
      <w:lvlText w:val="•"/>
      <w:lvlJc w:val="left"/>
      <w:pPr>
        <w:ind w:left="3101" w:hanging="720"/>
      </w:pPr>
      <w:rPr/>
    </w:lvl>
    <w:lvl w:ilvl="3">
      <w:start w:val="0"/>
      <w:numFmt w:val="bullet"/>
      <w:lvlText w:val="•"/>
      <w:lvlJc w:val="left"/>
      <w:pPr>
        <w:ind w:left="3881" w:hanging="720"/>
      </w:pPr>
      <w:rPr/>
    </w:lvl>
    <w:lvl w:ilvl="4">
      <w:start w:val="0"/>
      <w:numFmt w:val="bullet"/>
      <w:lvlText w:val="•"/>
      <w:lvlJc w:val="left"/>
      <w:pPr>
        <w:ind w:left="4662" w:hanging="720"/>
      </w:pPr>
      <w:rPr/>
    </w:lvl>
    <w:lvl w:ilvl="5">
      <w:start w:val="0"/>
      <w:numFmt w:val="bullet"/>
      <w:lvlText w:val="•"/>
      <w:lvlJc w:val="left"/>
      <w:pPr>
        <w:ind w:left="5443" w:hanging="720"/>
      </w:pPr>
      <w:rPr/>
    </w:lvl>
    <w:lvl w:ilvl="6">
      <w:start w:val="0"/>
      <w:numFmt w:val="bullet"/>
      <w:lvlText w:val="•"/>
      <w:lvlJc w:val="left"/>
      <w:pPr>
        <w:ind w:left="6223" w:hanging="720"/>
      </w:pPr>
      <w:rPr/>
    </w:lvl>
    <w:lvl w:ilvl="7">
      <w:start w:val="0"/>
      <w:numFmt w:val="bullet"/>
      <w:lvlText w:val="•"/>
      <w:lvlJc w:val="left"/>
      <w:pPr>
        <w:ind w:left="7004" w:hanging="720"/>
      </w:pPr>
      <w:rPr/>
    </w:lvl>
    <w:lvl w:ilvl="8">
      <w:start w:val="0"/>
      <w:numFmt w:val="bullet"/>
      <w:lvlText w:val="•"/>
      <w:lvlJc w:val="left"/>
      <w:pPr>
        <w:ind w:left="7785" w:hanging="720"/>
      </w:pPr>
      <w:rPr/>
    </w:lvl>
  </w:abstractNum>
  <w:abstractNum w:abstractNumId="10">
    <w:lvl w:ilvl="0">
      <w:start w:val="1"/>
      <w:numFmt w:val="lowerRoman"/>
      <w:lvlText w:val="(%1)"/>
      <w:lvlJc w:val="left"/>
      <w:pPr>
        <w:ind w:left="1540" w:hanging="720"/>
      </w:pPr>
      <w:rPr>
        <w:rFonts w:ascii="Times New Roman" w:cs="Times New Roman" w:eastAsia="Times New Roman" w:hAnsi="Times New Roman"/>
        <w:sz w:val="24"/>
        <w:szCs w:val="24"/>
      </w:rPr>
    </w:lvl>
    <w:lvl w:ilvl="1">
      <w:start w:val="0"/>
      <w:numFmt w:val="bullet"/>
      <w:lvlText w:val="•"/>
      <w:lvlJc w:val="left"/>
      <w:pPr>
        <w:ind w:left="2189" w:hanging="720"/>
      </w:pPr>
      <w:rPr/>
    </w:lvl>
    <w:lvl w:ilvl="2">
      <w:start w:val="0"/>
      <w:numFmt w:val="bullet"/>
      <w:lvlText w:val="•"/>
      <w:lvlJc w:val="left"/>
      <w:pPr>
        <w:ind w:left="2839" w:hanging="720"/>
      </w:pPr>
      <w:rPr/>
    </w:lvl>
    <w:lvl w:ilvl="3">
      <w:start w:val="0"/>
      <w:numFmt w:val="bullet"/>
      <w:lvlText w:val="•"/>
      <w:lvlJc w:val="left"/>
      <w:pPr>
        <w:ind w:left="3489" w:hanging="720"/>
      </w:pPr>
      <w:rPr/>
    </w:lvl>
    <w:lvl w:ilvl="4">
      <w:start w:val="0"/>
      <w:numFmt w:val="bullet"/>
      <w:lvlText w:val="•"/>
      <w:lvlJc w:val="left"/>
      <w:pPr>
        <w:ind w:left="4139" w:hanging="720"/>
      </w:pPr>
      <w:rPr/>
    </w:lvl>
    <w:lvl w:ilvl="5">
      <w:start w:val="0"/>
      <w:numFmt w:val="bullet"/>
      <w:lvlText w:val="•"/>
      <w:lvlJc w:val="left"/>
      <w:pPr>
        <w:ind w:left="4789" w:hanging="720"/>
      </w:pPr>
      <w:rPr/>
    </w:lvl>
    <w:lvl w:ilvl="6">
      <w:start w:val="0"/>
      <w:numFmt w:val="bullet"/>
      <w:lvlText w:val="•"/>
      <w:lvlJc w:val="left"/>
      <w:pPr>
        <w:ind w:left="5438" w:hanging="720"/>
      </w:pPr>
      <w:rPr/>
    </w:lvl>
    <w:lvl w:ilvl="7">
      <w:start w:val="0"/>
      <w:numFmt w:val="bullet"/>
      <w:lvlText w:val="•"/>
      <w:lvlJc w:val="left"/>
      <w:pPr>
        <w:ind w:left="6088" w:hanging="720"/>
      </w:pPr>
      <w:rPr/>
    </w:lvl>
    <w:lvl w:ilvl="8">
      <w:start w:val="0"/>
      <w:numFmt w:val="bullet"/>
      <w:lvlText w:val="•"/>
      <w:lvlJc w:val="left"/>
      <w:pPr>
        <w:ind w:left="6738" w:hanging="720"/>
      </w:pPr>
      <w:rPr/>
    </w:lvl>
  </w:abstractNum>
  <w:abstractNum w:abstractNumId="11">
    <w:lvl w:ilvl="0">
      <w:start w:val="1"/>
      <w:numFmt w:val="lowerLetter"/>
      <w:lvlText w:val="(%1)"/>
      <w:lvlJc w:val="left"/>
      <w:pPr>
        <w:ind w:left="820" w:hanging="720"/>
      </w:pPr>
      <w:rPr>
        <w:rFonts w:ascii="Times New Roman" w:cs="Times New Roman" w:eastAsia="Times New Roman" w:hAnsi="Times New Roman"/>
        <w:sz w:val="24"/>
        <w:szCs w:val="24"/>
      </w:rPr>
    </w:lvl>
    <w:lvl w:ilvl="1">
      <w:start w:val="1"/>
      <w:numFmt w:val="decimal"/>
      <w:lvlText w:val="%2."/>
      <w:lvlJc w:val="left"/>
      <w:pPr>
        <w:ind w:left="1540" w:hanging="720"/>
      </w:pPr>
      <w:rPr>
        <w:rFonts w:ascii="Times New Roman" w:cs="Times New Roman" w:eastAsia="Times New Roman" w:hAnsi="Times New Roman"/>
        <w:sz w:val="24"/>
        <w:szCs w:val="24"/>
      </w:rPr>
    </w:lvl>
    <w:lvl w:ilvl="2">
      <w:start w:val="0"/>
      <w:numFmt w:val="bullet"/>
      <w:lvlText w:val="•"/>
      <w:lvlJc w:val="left"/>
      <w:pPr>
        <w:ind w:left="2407" w:hanging="720"/>
      </w:pPr>
      <w:rPr/>
    </w:lvl>
    <w:lvl w:ilvl="3">
      <w:start w:val="0"/>
      <w:numFmt w:val="bullet"/>
      <w:lvlText w:val="•"/>
      <w:lvlJc w:val="left"/>
      <w:pPr>
        <w:ind w:left="3274" w:hanging="720"/>
      </w:pPr>
      <w:rPr/>
    </w:lvl>
    <w:lvl w:ilvl="4">
      <w:start w:val="0"/>
      <w:numFmt w:val="bullet"/>
      <w:lvlText w:val="•"/>
      <w:lvlJc w:val="left"/>
      <w:pPr>
        <w:ind w:left="4142" w:hanging="720"/>
      </w:pPr>
      <w:rPr/>
    </w:lvl>
    <w:lvl w:ilvl="5">
      <w:start w:val="0"/>
      <w:numFmt w:val="bullet"/>
      <w:lvlText w:val="•"/>
      <w:lvlJc w:val="left"/>
      <w:pPr>
        <w:ind w:left="5009" w:hanging="720"/>
      </w:pPr>
      <w:rPr/>
    </w:lvl>
    <w:lvl w:ilvl="6">
      <w:start w:val="0"/>
      <w:numFmt w:val="bullet"/>
      <w:lvlText w:val="•"/>
      <w:lvlJc w:val="left"/>
      <w:pPr>
        <w:ind w:left="5876" w:hanging="720"/>
      </w:pPr>
      <w:rPr/>
    </w:lvl>
    <w:lvl w:ilvl="7">
      <w:start w:val="0"/>
      <w:numFmt w:val="bullet"/>
      <w:lvlText w:val="•"/>
      <w:lvlJc w:val="left"/>
      <w:pPr>
        <w:ind w:left="6744" w:hanging="720"/>
      </w:pPr>
      <w:rPr/>
    </w:lvl>
    <w:lvl w:ilvl="8">
      <w:start w:val="0"/>
      <w:numFmt w:val="bullet"/>
      <w:lvlText w:val="•"/>
      <w:lvlJc w:val="left"/>
      <w:pPr>
        <w:ind w:left="7611"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m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24"/>
      <w:szCs w:val="24"/>
    </w:rPr>
  </w:style>
  <w:style w:type="paragraph" w:styleId="Heading2">
    <w:name w:val="heading 2"/>
    <w:basedOn w:val="Normal"/>
    <w:next w:val="Normal"/>
    <w:pPr>
      <w:ind w:left="820"/>
    </w:pPr>
    <w:rPr>
      <w:b w:val="1"/>
      <w:i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header" Target="header3.xml"/><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image" Target="media/image6.png"/><Relationship Id="rId18" Type="http://schemas.openxmlformats.org/officeDocument/2006/relationships/header" Target="header4.xml"/><Relationship Id="rId7" Type="http://schemas.openxmlformats.org/officeDocument/2006/relationships/image" Target="media/image5.png"/><Relationship Id="rId8" Type="http://schemas.openxmlformats.org/officeDocument/2006/relationships/image" Target="media/image13.png"/></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4.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header4.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