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74" w:rsidRPr="00425B8C" w:rsidRDefault="00B40C74" w:rsidP="00B40C74">
      <w:r w:rsidRPr="00425B8C">
        <w:t>中原工学院计算机学院软件工程系</w:t>
      </w:r>
    </w:p>
    <w:p w:rsidR="00B40C74" w:rsidRPr="00425B8C" w:rsidRDefault="00B40C74" w:rsidP="00B40C74">
      <w:pPr>
        <w:spacing w:before="240" w:after="240"/>
        <w:jc w:val="center"/>
        <w:rPr>
          <w:rFonts w:ascii="Arial" w:eastAsia="黑体" w:hAnsi="Arial" w:cs="Arial"/>
          <w:b/>
          <w:color w:val="FF0000"/>
          <w:sz w:val="48"/>
          <w:szCs w:val="48"/>
        </w:rPr>
      </w:pPr>
      <w:r w:rsidRPr="00425B8C">
        <w:rPr>
          <w:rFonts w:ascii="Arial" w:eastAsia="黑体" w:cs="Arial"/>
          <w:b/>
          <w:color w:val="FF0000"/>
          <w:sz w:val="48"/>
          <w:szCs w:val="48"/>
        </w:rPr>
        <w:t>工作会议纪要</w:t>
      </w:r>
    </w:p>
    <w:p w:rsidR="00B40C74" w:rsidRPr="006C3E71" w:rsidRDefault="00B40C74" w:rsidP="00B40C74">
      <w:pPr>
        <w:pBdr>
          <w:bottom w:val="single" w:sz="4" w:space="1" w:color="auto"/>
        </w:pBdr>
        <w:spacing w:line="240" w:lineRule="atLeast"/>
        <w:rPr>
          <w:rFonts w:ascii="Arial" w:hAnsi="Arial" w:cs="Arial"/>
          <w:sz w:val="24"/>
        </w:rPr>
      </w:pPr>
      <w:r w:rsidRPr="00425B8C">
        <w:rPr>
          <w:rFonts w:ascii="Arial" w:hAnsi="Arial" w:cs="Arial"/>
          <w:sz w:val="24"/>
        </w:rPr>
        <w:fldChar w:fldCharType="begin"/>
      </w:r>
      <w:r w:rsidRPr="00425B8C">
        <w:rPr>
          <w:rFonts w:ascii="Arial" w:hAnsi="Arial" w:cs="Arial"/>
          <w:sz w:val="24"/>
        </w:rPr>
        <w:instrText xml:space="preserve"> DATE  \@ "yyyy-MM-dd" </w:instrText>
      </w:r>
      <w:r w:rsidRPr="00425B8C"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noProof/>
          <w:sz w:val="24"/>
        </w:rPr>
        <w:t>2018-05-2</w:t>
      </w:r>
      <w:r w:rsidR="00287964">
        <w:rPr>
          <w:rFonts w:ascii="Arial" w:hAnsi="Arial" w:cs="Arial" w:hint="eastAsia"/>
          <w:noProof/>
          <w:sz w:val="24"/>
        </w:rPr>
        <w:t>5</w:t>
      </w:r>
      <w:r w:rsidRPr="00425B8C">
        <w:rPr>
          <w:rFonts w:ascii="Arial" w:hAnsi="Arial" w:cs="Arial"/>
          <w:sz w:val="24"/>
        </w:rPr>
        <w:fldChar w:fldCharType="end"/>
      </w:r>
      <w:r w:rsidRPr="00425B8C"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                </w:t>
      </w:r>
      <w:r w:rsidRPr="00425B8C">
        <w:rPr>
          <w:rFonts w:ascii="Arial" w:hAnsi="Arial" w:cs="Arial"/>
          <w:sz w:val="24"/>
        </w:rPr>
        <w:t>ZZTI-</w:t>
      </w:r>
      <w:r>
        <w:rPr>
          <w:rFonts w:ascii="Arial" w:hAnsi="Arial" w:cs="Arial"/>
          <w:sz w:val="24"/>
        </w:rPr>
        <w:t>SEI-</w:t>
      </w:r>
      <w:r>
        <w:rPr>
          <w:rFonts w:ascii="Arial" w:hAnsi="Arial" w:cs="Arial" w:hint="eastAsia"/>
          <w:sz w:val="24"/>
        </w:rPr>
        <w:t>团巴士</w:t>
      </w:r>
      <w:r>
        <w:rPr>
          <w:rFonts w:ascii="Arial" w:hAnsi="Arial" w:cs="Arial"/>
          <w:sz w:val="24"/>
        </w:rPr>
        <w:t>18</w:t>
      </w:r>
      <w:r w:rsidRPr="00425B8C">
        <w:rPr>
          <w:rFonts w:ascii="Arial" w:hAnsi="Arial" w:cs="Arial"/>
          <w:sz w:val="24"/>
        </w:rPr>
        <w:t>-0</w:t>
      </w:r>
      <w:r>
        <w:rPr>
          <w:rFonts w:ascii="Arial" w:hAnsi="Arial" w:cs="Arial"/>
          <w:sz w:val="24"/>
        </w:rPr>
        <w:t>2</w:t>
      </w:r>
      <w:r w:rsidRPr="00425B8C">
        <w:rPr>
          <w:rFonts w:ascii="Arial" w:hAnsi="Arial" w:cs="Arial"/>
          <w:sz w:val="24"/>
        </w:rPr>
        <w:fldChar w:fldCharType="begin"/>
      </w:r>
      <w:r w:rsidRPr="00425B8C">
        <w:rPr>
          <w:rFonts w:ascii="Arial" w:hAnsi="Arial" w:cs="Arial"/>
          <w:sz w:val="24"/>
        </w:rPr>
        <w:instrText xml:space="preserve"> DOCVARIABLE  </w:instrText>
      </w:r>
      <w:r w:rsidRPr="00425B8C">
        <w:rPr>
          <w:rFonts w:ascii="Arial" w:cs="Arial"/>
          <w:sz w:val="24"/>
        </w:rPr>
        <w:instrText>纪要编号</w:instrText>
      </w:r>
      <w:r w:rsidRPr="00425B8C">
        <w:rPr>
          <w:rFonts w:ascii="Arial" w:hAnsi="Arial" w:cs="Arial"/>
          <w:sz w:val="24"/>
        </w:rPr>
        <w:instrText xml:space="preserve"> </w:instrText>
      </w:r>
      <w:r w:rsidRPr="00425B8C">
        <w:rPr>
          <w:rFonts w:ascii="Arial" w:hAnsi="Arial" w:cs="Arial"/>
          <w:sz w:val="24"/>
        </w:rPr>
        <w:fldChar w:fldCharType="end"/>
      </w:r>
    </w:p>
    <w:p w:rsidR="00B40C74" w:rsidRDefault="00B40C74" w:rsidP="00B40C74">
      <w:pPr>
        <w:spacing w:line="400" w:lineRule="exact"/>
        <w:rPr>
          <w:rFonts w:ascii="Arial" w:eastAsia="黑体" w:cs="Arial"/>
          <w:sz w:val="24"/>
        </w:rPr>
      </w:pPr>
    </w:p>
    <w:p w:rsidR="00B40C74" w:rsidRPr="00425B8C" w:rsidRDefault="00B40C74" w:rsidP="00B40C74">
      <w:pPr>
        <w:spacing w:line="400" w:lineRule="exact"/>
        <w:rPr>
          <w:rFonts w:ascii="Arial" w:hAnsi="Arial" w:cs="Arial"/>
          <w:sz w:val="24"/>
        </w:rPr>
      </w:pPr>
      <w:r w:rsidRPr="00425B8C">
        <w:rPr>
          <w:rFonts w:ascii="Arial" w:eastAsia="黑体" w:cs="Arial"/>
          <w:sz w:val="24"/>
        </w:rPr>
        <w:t>时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间：</w:t>
      </w:r>
      <w:r w:rsidRPr="00425B8C">
        <w:rPr>
          <w:rFonts w:ascii="Arial" w:hAnsi="Arial" w:cs="Arial"/>
          <w:sz w:val="24"/>
        </w:rPr>
        <w:t>201</w:t>
      </w:r>
      <w:r>
        <w:rPr>
          <w:rFonts w:ascii="Arial" w:hAnsi="Arial" w:cs="Arial"/>
          <w:sz w:val="24"/>
        </w:rPr>
        <w:t>8</w:t>
      </w:r>
      <w:r w:rsidRPr="00425B8C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0</w:t>
      </w:r>
      <w:r>
        <w:rPr>
          <w:rFonts w:ascii="Arial" w:hAnsi="Arial" w:cs="Arial" w:hint="eastAsia"/>
          <w:sz w:val="24"/>
        </w:rPr>
        <w:t>5</w:t>
      </w:r>
      <w:r w:rsidRPr="00425B8C">
        <w:rPr>
          <w:rFonts w:ascii="Arial" w:hAnsi="Arial" w:cs="Arial"/>
          <w:sz w:val="24"/>
        </w:rPr>
        <w:t>-</w:t>
      </w:r>
      <w:r w:rsidR="00287964">
        <w:rPr>
          <w:rFonts w:ascii="Arial" w:hAnsi="Arial" w:cs="Arial" w:hint="eastAsia"/>
          <w:sz w:val="24"/>
        </w:rPr>
        <w:t>25</w:t>
      </w:r>
    </w:p>
    <w:p w:rsidR="00B40C74" w:rsidRPr="00425B8C" w:rsidRDefault="00B40C74" w:rsidP="00B40C74">
      <w:pPr>
        <w:spacing w:line="400" w:lineRule="exact"/>
        <w:rPr>
          <w:rFonts w:ascii="Arial" w:hAnsi="Arial" w:cs="Arial"/>
          <w:sz w:val="24"/>
        </w:rPr>
      </w:pPr>
      <w:r w:rsidRPr="00425B8C">
        <w:rPr>
          <w:rFonts w:ascii="Arial" w:eastAsia="黑体" w:cs="Arial"/>
          <w:sz w:val="24"/>
        </w:rPr>
        <w:t>地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点：</w:t>
      </w:r>
      <w:r>
        <w:rPr>
          <w:rFonts w:ascii="Arial" w:hAnsi="宋体" w:cs="Arial"/>
          <w:sz w:val="24"/>
        </w:rPr>
        <w:t>软件工程</w:t>
      </w:r>
      <w:r>
        <w:rPr>
          <w:rFonts w:ascii="Arial" w:hAnsi="宋体" w:cs="Arial" w:hint="eastAsia"/>
          <w:sz w:val="24"/>
        </w:rPr>
        <w:t>实训室</w:t>
      </w:r>
    </w:p>
    <w:p w:rsidR="00B40C74" w:rsidRPr="00425B8C" w:rsidRDefault="00B40C74" w:rsidP="00B40C74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主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持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人：</w:t>
      </w:r>
      <w:r>
        <w:rPr>
          <w:rFonts w:ascii="Arial" w:eastAsia="黑体" w:cs="Arial"/>
          <w:sz w:val="24"/>
        </w:rPr>
        <w:t>郭苏州</w:t>
      </w:r>
    </w:p>
    <w:p w:rsidR="00B40C74" w:rsidRDefault="00B40C74" w:rsidP="00B40C74">
      <w:pPr>
        <w:spacing w:line="400" w:lineRule="exact"/>
        <w:rPr>
          <w:rFonts w:ascii="Arial" w:eastAsia="黑体" w:cs="Arial"/>
          <w:sz w:val="24"/>
        </w:rPr>
      </w:pPr>
      <w:bookmarkStart w:id="0" w:name="OLE_LINK1"/>
      <w:bookmarkStart w:id="1" w:name="OLE_LINK2"/>
      <w:r w:rsidRPr="00425B8C">
        <w:rPr>
          <w:rFonts w:ascii="Arial" w:eastAsia="黑体" w:cs="Arial"/>
          <w:sz w:val="24"/>
        </w:rPr>
        <w:t>与会人员：</w:t>
      </w:r>
      <w:bookmarkEnd w:id="0"/>
      <w:bookmarkEnd w:id="1"/>
      <w:r>
        <w:rPr>
          <w:rFonts w:ascii="Arial" w:eastAsia="黑体" w:cs="Arial"/>
          <w:sz w:val="24"/>
        </w:rPr>
        <w:t>韩少坤、陈宝童、张豪</w:t>
      </w:r>
    </w:p>
    <w:p w:rsidR="00B40C74" w:rsidRPr="00425B8C" w:rsidRDefault="00B40C74" w:rsidP="00B40C74">
      <w:pPr>
        <w:spacing w:line="400" w:lineRule="exact"/>
        <w:rPr>
          <w:rFonts w:ascii="Arial" w:eastAsia="黑体" w:hAnsi="Arial" w:cs="Arial" w:hint="eastAsia"/>
          <w:sz w:val="24"/>
        </w:rPr>
      </w:pPr>
      <w:r w:rsidRPr="00425B8C">
        <w:rPr>
          <w:rFonts w:ascii="Arial" w:eastAsia="黑体" w:cs="Arial"/>
          <w:sz w:val="24"/>
        </w:rPr>
        <w:t>会议主题：</w:t>
      </w:r>
      <w:r>
        <w:rPr>
          <w:rFonts w:ascii="Arial" w:eastAsia="黑体" w:cs="Arial" w:hint="eastAsia"/>
          <w:sz w:val="24"/>
        </w:rPr>
        <w:t>接口设计讨论</w:t>
      </w:r>
    </w:p>
    <w:p w:rsidR="00B40C74" w:rsidRPr="00425B8C" w:rsidRDefault="00B40C74" w:rsidP="00B40C74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会议内容：</w:t>
      </w:r>
    </w:p>
    <w:p w:rsidR="00B40C74" w:rsidRDefault="00B40C74" w:rsidP="00B40C74">
      <w:pPr>
        <w:numPr>
          <w:ilvl w:val="0"/>
          <w:numId w:val="1"/>
        </w:num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主要议题</w:t>
      </w:r>
    </w:p>
    <w:p w:rsidR="00B40C74" w:rsidRPr="00077ACE" w:rsidRDefault="00B40C74" w:rsidP="00B40C74">
      <w:pPr>
        <w:pStyle w:val="a7"/>
        <w:numPr>
          <w:ilvl w:val="3"/>
          <w:numId w:val="3"/>
        </w:numPr>
        <w:spacing w:line="360" w:lineRule="auto"/>
        <w:ind w:left="1679" w:firstLineChars="0"/>
        <w:rPr>
          <w:rFonts w:asciiTheme="minorHAnsi" w:eastAsiaTheme="minorHAnsi" w:hAnsiTheme="minorHAnsi" w:cs="Arial"/>
          <w:sz w:val="24"/>
        </w:rPr>
      </w:pPr>
      <w:r w:rsidRPr="00077ACE">
        <w:rPr>
          <w:rFonts w:asciiTheme="minorHAnsi" w:eastAsiaTheme="minorHAnsi" w:hAnsiTheme="minorHAnsi" w:cs="Arial" w:hint="eastAsia"/>
          <w:sz w:val="24"/>
        </w:rPr>
        <w:t>讨论项目微信端和web端的主要接口设计</w:t>
      </w:r>
    </w:p>
    <w:p w:rsidR="00B40C74" w:rsidRPr="00077ACE" w:rsidRDefault="00B40C74" w:rsidP="00B40C74">
      <w:pPr>
        <w:pStyle w:val="a7"/>
        <w:numPr>
          <w:ilvl w:val="3"/>
          <w:numId w:val="3"/>
        </w:numPr>
        <w:spacing w:line="360" w:lineRule="auto"/>
        <w:ind w:firstLineChars="0"/>
        <w:rPr>
          <w:rFonts w:asciiTheme="minorHAnsi" w:eastAsiaTheme="minorHAnsi" w:hAnsiTheme="minorHAnsi" w:cs="Arial" w:hint="eastAsia"/>
          <w:sz w:val="24"/>
        </w:rPr>
      </w:pPr>
      <w:r w:rsidRPr="00077ACE">
        <w:rPr>
          <w:rFonts w:asciiTheme="minorHAnsi" w:eastAsiaTheme="minorHAnsi" w:hAnsiTheme="minorHAnsi" w:cs="Arial" w:hint="eastAsia"/>
          <w:sz w:val="24"/>
        </w:rPr>
        <w:t>统一了前台后台接口的接收与返回参数</w:t>
      </w:r>
    </w:p>
    <w:p w:rsidR="00B40C74" w:rsidRDefault="00B40C74" w:rsidP="00B40C74">
      <w:pPr>
        <w:numPr>
          <w:ilvl w:val="0"/>
          <w:numId w:val="1"/>
        </w:numPr>
        <w:spacing w:line="400" w:lineRule="exact"/>
        <w:rPr>
          <w:rFonts w:asciiTheme="minorHAnsi" w:eastAsiaTheme="minorHAnsi" w:hAnsiTheme="minorHAnsi" w:cs="Arial"/>
          <w:sz w:val="24"/>
        </w:rPr>
      </w:pPr>
      <w:r w:rsidRPr="00077ACE">
        <w:rPr>
          <w:rFonts w:asciiTheme="minorHAnsi" w:eastAsiaTheme="minorHAnsi" w:hAnsiTheme="minorHAnsi" w:cs="Arial"/>
          <w:sz w:val="24"/>
        </w:rPr>
        <w:t>讨论结果</w:t>
      </w:r>
    </w:p>
    <w:p w:rsidR="00077ACE" w:rsidRPr="00077ACE" w:rsidRDefault="00077ACE" w:rsidP="00077ACE">
      <w:pPr>
        <w:spacing w:line="400" w:lineRule="exact"/>
        <w:ind w:left="840"/>
        <w:rPr>
          <w:rFonts w:asciiTheme="minorHAnsi" w:eastAsiaTheme="minorHAnsi" w:hAnsiTheme="minorHAnsi" w:cs="Arial" w:hint="eastAsia"/>
          <w:sz w:val="24"/>
        </w:rPr>
      </w:pPr>
      <w:r>
        <w:rPr>
          <w:rFonts w:asciiTheme="minorHAnsi" w:eastAsiaTheme="minorHAnsi" w:hAnsiTheme="minorHAnsi" w:cs="Arial" w:hint="eastAsia"/>
          <w:sz w:val="24"/>
        </w:rPr>
        <w:t>&lt;一</w:t>
      </w:r>
      <w:r>
        <w:rPr>
          <w:rFonts w:asciiTheme="minorHAnsi" w:eastAsiaTheme="minorHAnsi" w:hAnsiTheme="minorHAnsi" w:cs="Arial"/>
          <w:sz w:val="24"/>
        </w:rPr>
        <w:t>&gt;:</w:t>
      </w:r>
      <w:r>
        <w:rPr>
          <w:rFonts w:asciiTheme="minorHAnsi" w:eastAsiaTheme="minorHAnsi" w:hAnsiTheme="minorHAnsi" w:cs="Arial" w:hint="eastAsia"/>
          <w:sz w:val="24"/>
        </w:rPr>
        <w:t>微信端的部分接口</w:t>
      </w:r>
    </w:p>
    <w:p w:rsidR="00B40C74" w:rsidRPr="00077ACE" w:rsidRDefault="00B40C74" w:rsidP="00077ACE">
      <w:pPr>
        <w:pStyle w:val="a7"/>
        <w:numPr>
          <w:ilvl w:val="0"/>
          <w:numId w:val="5"/>
        </w:numPr>
        <w:spacing w:line="380" w:lineRule="exact"/>
        <w:ind w:firstLineChars="0"/>
        <w:rPr>
          <w:rFonts w:asciiTheme="minorHAnsi" w:eastAsiaTheme="minorHAnsi" w:hAnsiTheme="minorHAnsi" w:cs="Arial"/>
          <w:sz w:val="24"/>
        </w:rPr>
      </w:pPr>
      <w:r w:rsidRPr="00077ACE">
        <w:rPr>
          <w:rFonts w:asciiTheme="minorHAnsi" w:eastAsiaTheme="minorHAnsi" w:hAnsiTheme="minorHAnsi" w:cs="Arial" w:hint="eastAsia"/>
          <w:sz w:val="24"/>
        </w:rPr>
        <w:t>微信</w:t>
      </w:r>
      <w:r w:rsidR="00077ACE" w:rsidRPr="00077ACE">
        <w:rPr>
          <w:rFonts w:asciiTheme="minorHAnsi" w:eastAsiaTheme="minorHAnsi" w:hAnsiTheme="minorHAnsi" w:cs="Arial" w:hint="eastAsia"/>
          <w:sz w:val="24"/>
        </w:rPr>
        <w:t>端的登陆接口，主要有登陆，重置密码，注册用户。</w:t>
      </w:r>
    </w:p>
    <w:p w:rsidR="00077ACE" w:rsidRPr="00077ACE" w:rsidRDefault="00077ACE" w:rsidP="00077ACE">
      <w:pPr>
        <w:pStyle w:val="a7"/>
        <w:numPr>
          <w:ilvl w:val="0"/>
          <w:numId w:val="5"/>
        </w:numPr>
        <w:spacing w:line="380" w:lineRule="exact"/>
        <w:ind w:firstLineChars="0"/>
        <w:rPr>
          <w:rFonts w:asciiTheme="minorHAnsi" w:eastAsiaTheme="minorHAnsi" w:hAnsiTheme="minorHAnsi" w:cs="Arial"/>
          <w:sz w:val="24"/>
        </w:rPr>
      </w:pPr>
      <w:r w:rsidRPr="00077ACE">
        <w:rPr>
          <w:rFonts w:asciiTheme="minorHAnsi" w:eastAsiaTheme="minorHAnsi" w:hAnsiTheme="minorHAnsi" w:cs="Arial" w:hint="eastAsia"/>
          <w:sz w:val="24"/>
        </w:rPr>
        <w:t>线路接口，主要有线</w:t>
      </w:r>
      <w:bookmarkStart w:id="2" w:name="_GoBack"/>
      <w:bookmarkEnd w:id="2"/>
      <w:r w:rsidRPr="00077ACE">
        <w:rPr>
          <w:rFonts w:asciiTheme="minorHAnsi" w:eastAsiaTheme="minorHAnsi" w:hAnsiTheme="minorHAnsi" w:cs="Arial" w:hint="eastAsia"/>
          <w:sz w:val="24"/>
        </w:rPr>
        <w:t>路征集链接，获取路线的线路详细链接，获取招募路线的信息，获取运行路线的信息。</w:t>
      </w:r>
    </w:p>
    <w:p w:rsidR="00077ACE" w:rsidRPr="00077ACE" w:rsidRDefault="00077ACE" w:rsidP="00077ACE">
      <w:pPr>
        <w:pStyle w:val="a7"/>
        <w:numPr>
          <w:ilvl w:val="0"/>
          <w:numId w:val="5"/>
        </w:numPr>
        <w:spacing w:line="380" w:lineRule="exact"/>
        <w:ind w:firstLineChars="0"/>
        <w:rPr>
          <w:rFonts w:asciiTheme="minorHAnsi" w:eastAsiaTheme="minorHAnsi" w:hAnsiTheme="minorHAnsi" w:cs="Arial" w:hint="eastAsia"/>
          <w:sz w:val="24"/>
        </w:rPr>
      </w:pPr>
      <w:r w:rsidRPr="00077ACE">
        <w:rPr>
          <w:rFonts w:asciiTheme="minorHAnsi" w:eastAsiaTheme="minorHAnsi" w:hAnsiTheme="minorHAnsi" w:cs="Arial" w:hint="eastAsia"/>
          <w:sz w:val="24"/>
        </w:rPr>
        <w:t>搜索接口，主要有搜索关键字，搜索结果，搜索帮助，搜索历史记录。</w:t>
      </w:r>
    </w:p>
    <w:p w:rsidR="00077ACE" w:rsidRDefault="00077ACE" w:rsidP="00077ACE">
      <w:pPr>
        <w:spacing w:line="380" w:lineRule="exact"/>
        <w:ind w:left="420" w:firstLine="42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 w:hint="eastAsia"/>
          <w:sz w:val="24"/>
        </w:rPr>
        <w:t>&lt;二&gt;：web端的部分接口</w:t>
      </w:r>
    </w:p>
    <w:p w:rsidR="00077ACE" w:rsidRDefault="00077ACE" w:rsidP="00077ACE">
      <w:pPr>
        <w:pStyle w:val="a7"/>
        <w:numPr>
          <w:ilvl w:val="0"/>
          <w:numId w:val="6"/>
        </w:numPr>
        <w:spacing w:line="380" w:lineRule="exact"/>
        <w:ind w:firstLineChars="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>W</w:t>
      </w:r>
      <w:r>
        <w:rPr>
          <w:rFonts w:asciiTheme="minorHAnsi" w:eastAsiaTheme="minorHAnsi" w:hAnsiTheme="minorHAnsi" w:cs="Arial" w:hint="eastAsia"/>
          <w:sz w:val="24"/>
        </w:rPr>
        <w:t>eb端的登陆接口，主要有，管理员注册，登陆，更换密码等</w:t>
      </w:r>
    </w:p>
    <w:p w:rsidR="00077ACE" w:rsidRDefault="00077ACE" w:rsidP="00077ACE">
      <w:pPr>
        <w:pStyle w:val="a7"/>
        <w:numPr>
          <w:ilvl w:val="0"/>
          <w:numId w:val="6"/>
        </w:numPr>
        <w:spacing w:line="380" w:lineRule="exact"/>
        <w:ind w:firstLineChars="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>W</w:t>
      </w:r>
      <w:r>
        <w:rPr>
          <w:rFonts w:asciiTheme="minorHAnsi" w:eastAsiaTheme="minorHAnsi" w:hAnsiTheme="minorHAnsi" w:cs="Arial" w:hint="eastAsia"/>
          <w:sz w:val="24"/>
        </w:rPr>
        <w:t>eb的其他接口暂时还不予实现</w:t>
      </w:r>
    </w:p>
    <w:p w:rsidR="00077ACE" w:rsidRPr="00077ACE" w:rsidRDefault="00077ACE" w:rsidP="00077ACE">
      <w:pPr>
        <w:spacing w:line="380" w:lineRule="exact"/>
        <w:ind w:left="840"/>
        <w:rPr>
          <w:rFonts w:asciiTheme="minorHAnsi" w:eastAsiaTheme="minorHAnsi" w:hAnsiTheme="minorHAnsi" w:cs="Arial" w:hint="eastAsia"/>
          <w:sz w:val="24"/>
        </w:rPr>
      </w:pPr>
      <w:r>
        <w:rPr>
          <w:rFonts w:asciiTheme="minorHAnsi" w:eastAsiaTheme="minorHAnsi" w:hAnsiTheme="minorHAnsi" w:cs="Arial" w:hint="eastAsia"/>
          <w:sz w:val="24"/>
        </w:rPr>
        <w:t>&lt;三&gt;：考虑到进度问题，此次会议只讨论</w:t>
      </w:r>
      <w:r w:rsidR="00287964">
        <w:rPr>
          <w:rFonts w:asciiTheme="minorHAnsi" w:eastAsiaTheme="minorHAnsi" w:hAnsiTheme="minorHAnsi" w:cs="Arial" w:hint="eastAsia"/>
          <w:sz w:val="24"/>
        </w:rPr>
        <w:t>了</w:t>
      </w:r>
      <w:r>
        <w:rPr>
          <w:rFonts w:asciiTheme="minorHAnsi" w:eastAsiaTheme="minorHAnsi" w:hAnsiTheme="minorHAnsi" w:cs="Arial" w:hint="eastAsia"/>
          <w:sz w:val="24"/>
        </w:rPr>
        <w:t>部分接口的设计，</w:t>
      </w:r>
      <w:r w:rsidR="00287964">
        <w:rPr>
          <w:rFonts w:asciiTheme="minorHAnsi" w:eastAsiaTheme="minorHAnsi" w:hAnsiTheme="minorHAnsi" w:cs="Arial" w:hint="eastAsia"/>
          <w:sz w:val="24"/>
        </w:rPr>
        <w:t>暂定以上接口进行实现，完成</w:t>
      </w:r>
      <w:r w:rsidR="00EE5B81">
        <w:rPr>
          <w:rFonts w:asciiTheme="minorHAnsi" w:eastAsiaTheme="minorHAnsi" w:hAnsiTheme="minorHAnsi" w:cs="Arial" w:hint="eastAsia"/>
          <w:sz w:val="24"/>
        </w:rPr>
        <w:t>项目</w:t>
      </w:r>
      <w:r w:rsidR="00287964">
        <w:rPr>
          <w:rFonts w:asciiTheme="minorHAnsi" w:eastAsiaTheme="minorHAnsi" w:hAnsiTheme="minorHAnsi" w:cs="Arial" w:hint="eastAsia"/>
          <w:sz w:val="24"/>
        </w:rPr>
        <w:t>的部分功能</w:t>
      </w:r>
      <w:r w:rsidR="00EE5B81">
        <w:rPr>
          <w:rFonts w:asciiTheme="minorHAnsi" w:eastAsiaTheme="minorHAnsi" w:hAnsiTheme="minorHAnsi" w:cs="Arial" w:hint="eastAsia"/>
          <w:sz w:val="24"/>
        </w:rPr>
        <w:t>。</w:t>
      </w:r>
    </w:p>
    <w:p w:rsidR="00077ACE" w:rsidRPr="00077ACE" w:rsidRDefault="00077ACE" w:rsidP="00077ACE">
      <w:pPr>
        <w:spacing w:line="380" w:lineRule="exact"/>
        <w:ind w:left="420"/>
        <w:rPr>
          <w:rFonts w:asciiTheme="minorHAnsi" w:eastAsiaTheme="minorHAnsi" w:hAnsiTheme="minorHAnsi" w:cs="Arial" w:hint="eastAsia"/>
          <w:sz w:val="24"/>
        </w:rPr>
      </w:pPr>
    </w:p>
    <w:p w:rsidR="00B40C74" w:rsidRDefault="00B40C74" w:rsidP="00B40C74">
      <w:pPr>
        <w:pStyle w:val="a7"/>
        <w:spacing w:line="380" w:lineRule="exact"/>
        <w:ind w:left="1200" w:firstLineChars="0" w:firstLine="0"/>
        <w:rPr>
          <w:rFonts w:ascii="Arial" w:hAnsi="Arial" w:cs="Arial"/>
          <w:sz w:val="24"/>
        </w:rPr>
      </w:pPr>
      <w:r w:rsidRPr="00943879">
        <w:rPr>
          <w:rFonts w:ascii="Arial" w:hAnsi="Arial" w:cs="Arial"/>
          <w:sz w:val="24"/>
        </w:rPr>
        <w:t xml:space="preserve">                                               </w:t>
      </w:r>
      <w:r w:rsidRPr="00943879">
        <w:rPr>
          <w:rFonts w:ascii="Arial" w:hAnsi="Arial" w:cs="Arial" w:hint="eastAsia"/>
          <w:sz w:val="24"/>
        </w:rPr>
        <w:t xml:space="preserve"> </w:t>
      </w:r>
      <w:r w:rsidRPr="00943879">
        <w:rPr>
          <w:rFonts w:ascii="Arial" w:hAnsi="Arial" w:cs="Arial"/>
          <w:sz w:val="24"/>
        </w:rPr>
        <w:t xml:space="preserve">  </w:t>
      </w:r>
    </w:p>
    <w:p w:rsidR="00B40C74" w:rsidRPr="00943879" w:rsidRDefault="00B40C74" w:rsidP="00B40C74">
      <w:pPr>
        <w:pStyle w:val="a7"/>
        <w:spacing w:line="380" w:lineRule="exact"/>
        <w:ind w:left="1200" w:firstLineChars="0" w:firstLine="0"/>
        <w:jc w:val="right"/>
        <w:rPr>
          <w:rFonts w:asciiTheme="minorEastAsia" w:eastAsiaTheme="minorEastAsia" w:hAnsiTheme="minorEastAsia" w:cs="Arial"/>
          <w:sz w:val="24"/>
        </w:rPr>
      </w:pPr>
      <w:r w:rsidRPr="00943879">
        <w:rPr>
          <w:rFonts w:ascii="Arial" w:hAnsi="Arial" w:cs="Arial"/>
          <w:sz w:val="24"/>
        </w:rPr>
        <w:t xml:space="preserve"> </w:t>
      </w:r>
      <w:r w:rsidRPr="00943879">
        <w:rPr>
          <w:rFonts w:ascii="黑体" w:eastAsia="黑体" w:hAnsi="黑体" w:cs="Arial"/>
          <w:sz w:val="24"/>
        </w:rPr>
        <w:t>整理：</w:t>
      </w:r>
      <w:r>
        <w:rPr>
          <w:rFonts w:ascii="黑体" w:eastAsia="黑体" w:hAnsi="黑体" w:cs="Arial" w:hint="eastAsia"/>
          <w:sz w:val="24"/>
        </w:rPr>
        <w:t>张豪</w:t>
      </w:r>
    </w:p>
    <w:p w:rsidR="00B40C74" w:rsidRPr="00425B8C" w:rsidRDefault="00B40C74" w:rsidP="00B40C74">
      <w:pPr>
        <w:pBdr>
          <w:top w:val="single" w:sz="4" w:space="1" w:color="auto"/>
        </w:pBd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主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题</w:t>
      </w:r>
      <w:r w:rsidRPr="00425B8C">
        <w:rPr>
          <w:rFonts w:ascii="Arial" w:eastAsia="黑体" w:hAnsi="Arial" w:cs="Arial"/>
          <w:sz w:val="24"/>
        </w:rPr>
        <w:t xml:space="preserve"> </w:t>
      </w:r>
      <w:r>
        <w:rPr>
          <w:rFonts w:ascii="Arial" w:eastAsia="黑体" w:cs="Arial"/>
          <w:sz w:val="24"/>
        </w:rPr>
        <w:t>词</w:t>
      </w:r>
      <w:r>
        <w:rPr>
          <w:rFonts w:ascii="Arial" w:eastAsia="黑体" w:cs="Arial"/>
          <w:sz w:val="24"/>
        </w:rPr>
        <w:t>:</w:t>
      </w:r>
      <w:r>
        <w:rPr>
          <w:rFonts w:ascii="Arial" w:eastAsia="黑体" w:cs="Arial" w:hint="eastAsia"/>
          <w:sz w:val="24"/>
        </w:rPr>
        <w:t>接口</w:t>
      </w:r>
      <w:r>
        <w:rPr>
          <w:rFonts w:ascii="Arial" w:eastAsia="黑体" w:cs="Arial" w:hint="eastAsia"/>
          <w:sz w:val="24"/>
        </w:rPr>
        <w:t xml:space="preserve">  </w:t>
      </w:r>
      <w:r>
        <w:rPr>
          <w:rFonts w:ascii="Arial" w:eastAsia="黑体" w:cs="Arial" w:hint="eastAsia"/>
          <w:sz w:val="24"/>
        </w:rPr>
        <w:t>设计</w:t>
      </w:r>
      <w:r>
        <w:rPr>
          <w:rFonts w:ascii="Arial" w:eastAsia="黑体" w:cs="Arial" w:hint="eastAsia"/>
          <w:sz w:val="24"/>
        </w:rPr>
        <w:t xml:space="preserve"> </w:t>
      </w:r>
    </w:p>
    <w:p w:rsidR="00B40C74" w:rsidRPr="00425B8C" w:rsidRDefault="00B40C74" w:rsidP="00B40C74">
      <w:pPr>
        <w:pBdr>
          <w:top w:val="single" w:sz="4" w:space="1" w:color="auto"/>
        </w:pBdr>
        <w:spacing w:line="400" w:lineRule="exact"/>
        <w:rPr>
          <w:rFonts w:ascii="Arial" w:hAnsi="Arial" w:cs="Arial"/>
        </w:rPr>
      </w:pPr>
      <w:r w:rsidRPr="00425B8C">
        <w:rPr>
          <w:rFonts w:ascii="Arial" w:eastAsia="黑体" w:cs="Arial"/>
          <w:sz w:val="24"/>
        </w:rPr>
        <w:t>报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送：崔岩</w:t>
      </w:r>
      <w:r w:rsidRPr="00425B8C">
        <w:rPr>
          <w:rFonts w:ascii="Arial" w:eastAsia="黑体" w:hAnsi="Arial" w:cs="Arial"/>
          <w:sz w:val="24"/>
        </w:rPr>
        <w:t xml:space="preserve">      </w:t>
      </w:r>
      <w:r>
        <w:rPr>
          <w:rFonts w:ascii="Arial" w:eastAsia="黑体" w:hAnsi="Arial" w:cs="Arial"/>
          <w:sz w:val="24"/>
        </w:rPr>
        <w:t xml:space="preserve">                            </w:t>
      </w:r>
      <w:r w:rsidRPr="00425B8C">
        <w:rPr>
          <w:rFonts w:ascii="Arial" w:eastAsia="黑体" w:cs="Arial"/>
          <w:sz w:val="24"/>
        </w:rPr>
        <w:t>抄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送：全体与会人员</w:t>
      </w:r>
    </w:p>
    <w:p w:rsidR="00D23D45" w:rsidRPr="00B40C74" w:rsidRDefault="00D23D45"/>
    <w:sectPr w:rsidR="00D23D45" w:rsidRPr="00B4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ECD" w:rsidRDefault="00E70ECD" w:rsidP="00B40C74">
      <w:r>
        <w:separator/>
      </w:r>
    </w:p>
  </w:endnote>
  <w:endnote w:type="continuationSeparator" w:id="0">
    <w:p w:rsidR="00E70ECD" w:rsidRDefault="00E70ECD" w:rsidP="00B4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ECD" w:rsidRDefault="00E70ECD" w:rsidP="00B40C74">
      <w:r>
        <w:separator/>
      </w:r>
    </w:p>
  </w:footnote>
  <w:footnote w:type="continuationSeparator" w:id="0">
    <w:p w:rsidR="00E70ECD" w:rsidRDefault="00E70ECD" w:rsidP="00B40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94E"/>
    <w:multiLevelType w:val="hybridMultilevel"/>
    <w:tmpl w:val="F01AA05C"/>
    <w:lvl w:ilvl="0" w:tplc="A8044EF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CD96B03"/>
    <w:multiLevelType w:val="hybridMultilevel"/>
    <w:tmpl w:val="6F9074BA"/>
    <w:lvl w:ilvl="0" w:tplc="B7FE12C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98250AF"/>
    <w:multiLevelType w:val="hybridMultilevel"/>
    <w:tmpl w:val="5C5EF3CC"/>
    <w:lvl w:ilvl="0" w:tplc="7AE29866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1A81D66"/>
    <w:multiLevelType w:val="hybridMultilevel"/>
    <w:tmpl w:val="FD787BA4"/>
    <w:lvl w:ilvl="0" w:tplc="04090019">
      <w:start w:val="1"/>
      <w:numFmt w:val="lowerLetter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73E90C9F"/>
    <w:multiLevelType w:val="hybridMultilevel"/>
    <w:tmpl w:val="32F436F0"/>
    <w:lvl w:ilvl="0" w:tplc="2786C9C8">
      <w:start w:val="1"/>
      <w:numFmt w:val="japaneseCounting"/>
      <w:lvlText w:val="%1、"/>
      <w:lvlJc w:val="left"/>
      <w:pPr>
        <w:tabs>
          <w:tab w:val="num" w:pos="1047"/>
        </w:tabs>
        <w:ind w:left="1047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74425F32"/>
    <w:multiLevelType w:val="hybridMultilevel"/>
    <w:tmpl w:val="25963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DAAECA6C">
      <w:start w:val="1"/>
      <w:numFmt w:val="decimal"/>
      <w:lvlText w:val="%4."/>
      <w:lvlJc w:val="left"/>
      <w:pPr>
        <w:ind w:left="1680" w:hanging="420"/>
      </w:pPr>
      <w:rPr>
        <w:rFonts w:asciiTheme="minorEastAsia" w:eastAsiaTheme="minorEastAsia" w:hAnsiTheme="minorEastAsia"/>
        <w:b w:val="0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15"/>
    <w:rsid w:val="00077ACE"/>
    <w:rsid w:val="00287964"/>
    <w:rsid w:val="00AC6615"/>
    <w:rsid w:val="00B40C74"/>
    <w:rsid w:val="00D23D45"/>
    <w:rsid w:val="00E70ECD"/>
    <w:rsid w:val="00EE5B81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1B8B"/>
  <w15:chartTrackingRefBased/>
  <w15:docId w15:val="{61D0D3D9-2E0F-4F8B-A422-643D4549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C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C74"/>
    <w:rPr>
      <w:sz w:val="18"/>
      <w:szCs w:val="18"/>
    </w:rPr>
  </w:style>
  <w:style w:type="paragraph" w:styleId="a7">
    <w:name w:val="List Paragraph"/>
    <w:basedOn w:val="a"/>
    <w:uiPriority w:val="34"/>
    <w:qFormat/>
    <w:rsid w:val="00B40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520</Characters>
  <Application>Microsoft Office Word</Application>
  <DocSecurity>0</DocSecurity>
  <Lines>4</Lines>
  <Paragraphs>1</Paragraphs>
  <ScaleCrop>false</ScaleCrop>
  <Company>中原公司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4</cp:revision>
  <dcterms:created xsi:type="dcterms:W3CDTF">2018-05-24T12:54:00Z</dcterms:created>
  <dcterms:modified xsi:type="dcterms:W3CDTF">2018-05-24T13:19:00Z</dcterms:modified>
</cp:coreProperties>
</file>