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p>
    <w:p>
      <w:pPr>
        <w:spacing w:after="80" w:before="80"/>
        <w:jc w:val="center"/>
      </w:pPr>
      <w:r>
        <w:rPr>
          <w:rFonts w:ascii="Times New Roman" w:cs="Times New Roman" w:eastAsia="Times New Roman" w:hAnsi="Times New Roman"/>
          <w:b/>
          <w:bCs/>
          <w:sz w:val="24"/>
          <w:szCs w:val="24"/>
        </w:rPr>
        <w:t xml:space="preserve">Державний університет інтелектуальних технологій і зв'язку</w:t>
      </w:r>
    </w:p>
    <w:p>
      <w:pPr>
        <w:spacing w:after="80" w:before="80"/>
        <w:jc w:val="center"/>
      </w:pPr>
      <w:r>
        <w:rPr>
          <w:rFonts w:ascii="Times New Roman" w:cs="Times New Roman" w:eastAsia="Times New Roman" w:hAnsi="Times New Roman"/>
          <w:sz w:val="24"/>
          <w:szCs w:val="24"/>
        </w:rPr>
        <w:t xml:space="preserve">Факультет: Інформаційних технологій та кібербезпеки</w:t>
      </w:r>
    </w:p>
    <w:p>
      <w:pPr>
        <w:spacing w:after="400" w:before="80"/>
        <w:jc w:val="center"/>
      </w:pPr>
      <w:r>
        <w:rPr>
          <w:rFonts w:ascii="Times New Roman" w:cs="Times New Roman" w:eastAsia="Times New Roman" w:hAnsi="Times New Roman"/>
          <w:sz w:val="24"/>
          <w:szCs w:val="24"/>
        </w:rPr>
        <w:t xml:space="preserve">Кафедра інформаційних та комп'ютерних систем</w:t>
      </w:r>
    </w:p>
    <w:p>
      <w:pPr>
        <w:spacing w:after="80" w:before="80"/>
        <w:jc w:val="center"/>
      </w:pPr>
      <w:r>
        <w:rPr>
          <w:rFonts w:ascii="Times New Roman" w:cs="Times New Roman" w:eastAsia="Times New Roman" w:hAnsi="Times New Roman"/>
          <w:b/>
          <w:bCs/>
          <w:sz w:val="28"/>
          <w:szCs w:val="28"/>
        </w:rPr>
        <w:t xml:space="preserve">Протокол виконання індивідуального завдання</w:t>
      </w:r>
    </w:p>
    <w:p>
      <w:pPr>
        <w:spacing w:after="80" w:before="80"/>
        <w:jc w:val="center"/>
      </w:pPr>
      <w:r>
        <w:rPr>
          <w:rFonts w:ascii="Times New Roman" w:cs="Times New Roman" w:eastAsia="Times New Roman" w:hAnsi="Times New Roman"/>
          <w:b/>
          <w:bCs/>
          <w:sz w:val="28"/>
          <w:szCs w:val="28"/>
        </w:rPr>
        <w:t xml:space="preserve">до лабораторної роботи №10</w:t>
      </w:r>
    </w:p>
    <w:p>
      <w:pPr>
        <w:spacing w:after="80" w:before="80"/>
        <w:jc w:val="center"/>
      </w:pPr>
      <w:r>
        <w:rPr>
          <w:rFonts w:ascii="Times New Roman" w:cs="Times New Roman" w:eastAsia="Times New Roman" w:hAnsi="Times New Roman"/>
          <w:b/>
          <w:bCs/>
          <w:sz w:val="28"/>
          <w:szCs w:val="28"/>
        </w:rPr>
        <w:t xml:space="preserve">з дисципліни</w:t>
      </w:r>
    </w:p>
    <w:p>
      <w:pPr>
        <w:spacing w:after="600" w:before="80"/>
        <w:jc w:val="center"/>
      </w:pPr>
      <w:r>
        <w:rPr>
          <w:rFonts w:ascii="Times New Roman" w:cs="Times New Roman" w:eastAsia="Times New Roman" w:hAnsi="Times New Roman"/>
          <w:b/>
          <w:bCs/>
          <w:sz w:val="28"/>
          <w:szCs w:val="28"/>
        </w:rPr>
        <w:t xml:space="preserve">«Веб-технології та веб-дизайн»</w:t>
      </w:r>
    </w:p>
    <w:p>
      <w:pPr>
        <w:spacing w:after="80" w:before="80"/>
        <w:jc w:val="center"/>
      </w:pPr>
      <w:r>
        <w:rPr>
          <w:rFonts w:ascii="Times New Roman" w:cs="Times New Roman" w:eastAsia="Times New Roman" w:hAnsi="Times New Roman"/>
          <w:sz w:val="24"/>
          <w:szCs w:val="24"/>
        </w:rPr>
        <w:t xml:space="preserve">Виконав студент(ка) групи </w:t>
      </w:r>
      <w:r>
        <w:rPr>
          <w:rFonts w:ascii="Times New Roman" w:cs="Times New Roman" w:eastAsia="Times New Roman" w:hAnsi="Times New Roman"/>
          <w:b/>
          <w:bCs/>
          <w:sz w:val="24"/>
          <w:szCs w:val="24"/>
        </w:rPr>
        <w:t xml:space="preserve">КН-2.01</w:t>
      </w:r>
    </w:p>
    <w:p>
      <w:pPr>
        <w:spacing w:after="400" w:before="0"/>
        <w:jc w:val="center"/>
      </w:pPr>
      <w:r>
        <w:rPr>
          <w:rFonts w:ascii="Times New Roman" w:cs="Times New Roman" w:eastAsia="Times New Roman" w:hAnsi="Times New Roman"/>
          <w:b/>
          <w:bCs/>
          <w:sz w:val="24"/>
          <w:szCs w:val="24"/>
        </w:rPr>
        <w:t xml:space="preserve">Ослам Ярослав</w:t>
      </w:r>
    </w:p>
    <w:p>
      <w:pPr>
        <w:spacing w:after="80" w:before="80"/>
        <w:jc w:val="center"/>
      </w:pPr>
      <w:r>
        <w:rPr>
          <w:rFonts w:ascii="Times New Roman" w:cs="Times New Roman" w:eastAsia="Times New Roman" w:hAnsi="Times New Roman"/>
          <w:sz w:val="24"/>
          <w:szCs w:val="24"/>
        </w:rPr>
        <w:t xml:space="preserve">Перевірив ст. викл. каф. ІКС</w:t>
      </w:r>
    </w:p>
    <w:p>
      <w:pPr>
        <w:spacing w:after="600" w:before="0"/>
        <w:jc w:val="center"/>
      </w:pPr>
      <w:r>
        <w:rPr>
          <w:rFonts w:ascii="Times New Roman" w:cs="Times New Roman" w:eastAsia="Times New Roman" w:hAnsi="Times New Roman"/>
          <w:sz w:val="24"/>
          <w:szCs w:val="24"/>
        </w:rPr>
        <w:t xml:space="preserve">Северин М.В.</w:t>
      </w:r>
    </w:p>
    <w:p>
      <w:pPr>
        <w:spacing w:after="0" w:before="400"/>
        <w:jc w:val="center"/>
      </w:pPr>
      <w:r>
        <w:rPr>
          <w:rFonts w:ascii="Times New Roman" w:cs="Times New Roman" w:eastAsia="Times New Roman" w:hAnsi="Times New Roman"/>
          <w:b/>
          <w:bCs/>
          <w:sz w:val="24"/>
          <w:szCs w:val="24"/>
        </w:rPr>
        <w:t xml:space="preserve">Одеса - 2025</w:t>
      </w:r>
    </w:p>
    <w:p>
      <w:pPr>
        <w:pageBreakBefore/>
      </w:pPr>
    </w:p>
    <w:p>
      <w:pPr>
        <w:spacing w:after="80" w:before="80"/>
        <w:jc w:val="center"/>
      </w:pPr>
      <w:r>
        <w:rPr>
          <w:rFonts w:ascii="Times New Roman" w:cs="Times New Roman" w:eastAsia="Times New Roman" w:hAnsi="Times New Roman"/>
          <w:b/>
          <w:bCs/>
          <w:sz w:val="28"/>
          <w:szCs w:val="28"/>
        </w:rPr>
        <w:t xml:space="preserve">Лабораторна робота №10</w:t>
      </w:r>
    </w:p>
    <w:p>
      <w:pPr>
        <w:spacing w:after="80" w:before="80"/>
        <w:jc w:val="both"/>
      </w:pPr>
      <w:r>
        <w:rPr>
          <w:rFonts w:ascii="Times New Roman" w:cs="Times New Roman" w:eastAsia="Times New Roman" w:hAnsi="Times New Roman"/>
          <w:b/>
          <w:bCs/>
          <w:sz w:val="24"/>
          <w:szCs w:val="24"/>
        </w:rPr>
        <w:t xml:space="preserve">Тема: </w:t>
      </w:r>
      <w:r>
        <w:rPr>
          <w:rFonts w:ascii="Times New Roman" w:cs="Times New Roman" w:eastAsia="Times New Roman" w:hAnsi="Times New Roman"/>
          <w:sz w:val="24"/>
          <w:szCs w:val="24"/>
        </w:rPr>
        <w:t xml:space="preserve">Впровадження глобального сховища (stores) для кошика товарів та auth user. Управління глобальним станом у React-додатках за допомогою Zustand.</w:t>
      </w:r>
    </w:p>
    <w:p>
      <w:pPr>
        <w:spacing w:after="80" w:before="80"/>
        <w:jc w:val="both"/>
      </w:pPr>
      <w:r>
        <w:rPr>
          <w:rFonts w:ascii="Times New Roman" w:cs="Times New Roman" w:eastAsia="Times New Roman" w:hAnsi="Times New Roman"/>
          <w:b/>
          <w:bCs/>
          <w:sz w:val="24"/>
          <w:szCs w:val="24"/>
        </w:rPr>
        <w:t xml:space="preserve">Мета роботи: </w:t>
      </w:r>
      <w:r>
        <w:rPr>
          <w:rFonts w:ascii="Times New Roman" w:cs="Times New Roman" w:eastAsia="Times New Roman" w:hAnsi="Times New Roman"/>
          <w:sz w:val="24"/>
          <w:szCs w:val="24"/>
        </w:rPr>
        <w:t xml:space="preserve">Навчитися проєктувати архітектуру глобальних даних, реалізовувати механізм авторизації та функціонал кошика товарів, забезпечуючи доступ до даних з будь-якого компонента без prop drilling.</w:t>
      </w:r>
    </w:p>
    <w:p>
      <w:pPr>
        <w:spacing w:after="120" w:before="200"/>
      </w:pPr>
      <w:r>
        <w:rPr>
          <w:rFonts w:ascii="Times New Roman" w:cs="Times New Roman" w:eastAsia="Times New Roman" w:hAnsi="Times New Roman"/>
          <w:b/>
          <w:bCs/>
          <w:sz w:val="28"/>
          <w:szCs w:val="28"/>
        </w:rPr>
        <w:t xml:space="preserve">Обладнання та матеріали:</w:t>
      </w:r>
    </w:p>
    <w:p>
      <w:pPr>
        <w:pStyle w:val="ListParagraph"/>
        <w:numPr>
          <w:ilvl w:val="0"/>
          <w:numId w:val="2"/>
        </w:numPr>
        <w:spacing w:after="60" w:before="60"/>
      </w:pPr>
      <w:r>
        <w:rPr>
          <w:rFonts w:ascii="Times New Roman" w:cs="Times New Roman" w:eastAsia="Times New Roman" w:hAnsi="Times New Roman"/>
          <w:sz w:val="24"/>
          <w:szCs w:val="24"/>
        </w:rPr>
        <w:t xml:space="preserve">Персональний комп'ютер</w:t>
      </w:r>
    </w:p>
    <w:p>
      <w:pPr>
        <w:pStyle w:val="ListParagraph"/>
        <w:numPr>
          <w:ilvl w:val="0"/>
          <w:numId w:val="2"/>
        </w:numPr>
        <w:spacing w:after="60" w:before="60"/>
      </w:pPr>
      <w:r>
        <w:rPr>
          <w:rFonts w:ascii="Times New Roman" w:cs="Times New Roman" w:eastAsia="Times New Roman" w:hAnsi="Times New Roman"/>
          <w:sz w:val="24"/>
          <w:szCs w:val="24"/>
        </w:rPr>
        <w:t xml:space="preserve">Текстовий редактор (Visual Studio Code)</w:t>
      </w:r>
    </w:p>
    <w:p>
      <w:pPr>
        <w:pStyle w:val="ListParagraph"/>
        <w:numPr>
          <w:ilvl w:val="0"/>
          <w:numId w:val="2"/>
        </w:numPr>
        <w:spacing w:after="60" w:before="60"/>
      </w:pPr>
      <w:r>
        <w:rPr>
          <w:rFonts w:ascii="Times New Roman" w:cs="Times New Roman" w:eastAsia="Times New Roman" w:hAnsi="Times New Roman"/>
          <w:sz w:val="24"/>
          <w:szCs w:val="24"/>
        </w:rPr>
        <w:t xml:space="preserve">Веб-браузер (Google Chrome)</w:t>
      </w:r>
    </w:p>
    <w:p>
      <w:pPr>
        <w:pStyle w:val="ListParagraph"/>
        <w:numPr>
          <w:ilvl w:val="0"/>
          <w:numId w:val="2"/>
        </w:numPr>
        <w:spacing w:after="60" w:before="60"/>
      </w:pPr>
      <w:r>
        <w:rPr>
          <w:rFonts w:ascii="Times New Roman" w:cs="Times New Roman" w:eastAsia="Times New Roman" w:hAnsi="Times New Roman"/>
          <w:sz w:val="24"/>
          <w:szCs w:val="24"/>
        </w:rPr>
        <w:t xml:space="preserve">Термінал (bash)</w:t>
      </w:r>
    </w:p>
    <w:p>
      <w:pPr>
        <w:spacing w:after="120" w:before="200"/>
      </w:pPr>
      <w:r>
        <w:rPr>
          <w:rFonts w:ascii="Times New Roman" w:cs="Times New Roman" w:eastAsia="Times New Roman" w:hAnsi="Times New Roman"/>
          <w:b/>
          <w:bCs/>
          <w:sz w:val="28"/>
          <w:szCs w:val="28"/>
        </w:rPr>
        <w:t xml:space="preserve">Протокол виконання роботи</w:t>
      </w:r>
    </w:p>
    <w:p>
      <w:pPr>
        <w:spacing w:after="120" w:before="200"/>
      </w:pPr>
      <w:r>
        <w:rPr>
          <w:rFonts w:ascii="Times New Roman" w:cs="Times New Roman" w:eastAsia="Times New Roman" w:hAnsi="Times New Roman"/>
          <w:b/>
          <w:bCs/>
          <w:sz w:val="24"/>
          <w:szCs w:val="24"/>
        </w:rPr>
        <w:t xml:space="preserve">1. Загальне завдання — Магазин електроніки</w:t>
      </w:r>
    </w:p>
    <w:p>
      <w:pPr>
        <w:spacing w:after="80" w:before="80"/>
        <w:jc w:val="both"/>
      </w:pPr>
      <w:r>
        <w:rPr>
          <w:rFonts w:ascii="Times New Roman" w:cs="Times New Roman" w:eastAsia="Times New Roman" w:hAnsi="Times New Roman"/>
          <w:sz w:val="24"/>
          <w:szCs w:val="24"/>
        </w:rPr>
        <w:t xml:space="preserve">Реалізовано додаток «Магазин електроніки» з двома глобальними сховищами на базі Zustand. useAuthStore керує станом авторизації (login/logout), useCartStore — кошиком товарів з підтримкою кількості та збереженням у localStorage через middleware persist.</w:t>
      </w:r>
    </w:p>
    <w:p>
      <w:pPr>
        <w:spacing w:after="80" w:before="80"/>
        <w:jc w:val="both"/>
      </w:pPr>
      <w:r>
        <w:rPr>
          <w:rFonts w:ascii="Times New Roman" w:cs="Times New Roman" w:eastAsia="Times New Roman" w:hAnsi="Times New Roman"/>
          <w:b/>
          <w:bCs/>
          <w:sz w:val="24"/>
          <w:szCs w:val="24"/>
        </w:rPr>
        <w:t xml:space="preserve">Крок 1. </w:t>
      </w:r>
      <w:r>
        <w:rPr>
          <w:rFonts w:ascii="Times New Roman" w:cs="Times New Roman" w:eastAsia="Times New Roman" w:hAnsi="Times New Roman"/>
          <w:sz w:val="24"/>
          <w:szCs w:val="24"/>
        </w:rPr>
        <w:t xml:space="preserve">Встановлено залежність: npm install zustand.</w:t>
      </w:r>
    </w:p>
    <w:p>
      <w:pPr>
        <w:spacing w:after="80" w:before="80"/>
        <w:jc w:val="both"/>
      </w:pPr>
      <w:r>
        <w:rPr>
          <w:rFonts w:ascii="Times New Roman" w:cs="Times New Roman" w:eastAsia="Times New Roman" w:hAnsi="Times New Roman"/>
          <w:b/>
          <w:bCs/>
          <w:sz w:val="24"/>
          <w:szCs w:val="24"/>
        </w:rPr>
        <w:t xml:space="preserve">Крок 2. </w:t>
      </w:r>
      <w:r>
        <w:rPr>
          <w:rFonts w:ascii="Times New Roman" w:cs="Times New Roman" w:eastAsia="Times New Roman" w:hAnsi="Times New Roman"/>
          <w:sz w:val="24"/>
          <w:szCs w:val="24"/>
        </w:rPr>
        <w:t xml:space="preserve">Створено useAuthStore з полями user: User | null та методами login(user) і logout(). Стан скидається до null при виході.</w:t>
      </w:r>
    </w:p>
    <w:p>
      <w:pPr>
        <w:spacing w:after="80" w:before="80"/>
        <w:jc w:val="both"/>
      </w:pPr>
      <w:r>
        <w:rPr>
          <w:rFonts w:ascii="Times New Roman" w:cs="Times New Roman" w:eastAsia="Times New Roman" w:hAnsi="Times New Roman"/>
          <w:b/>
          <w:bCs/>
          <w:sz w:val="24"/>
          <w:szCs w:val="24"/>
        </w:rPr>
        <w:t xml:space="preserve">Крок 3. </w:t>
      </w:r>
      <w:r>
        <w:rPr>
          <w:rFonts w:ascii="Times New Roman" w:cs="Times New Roman" w:eastAsia="Times New Roman" w:hAnsi="Times New Roman"/>
          <w:sz w:val="24"/>
          <w:szCs w:val="24"/>
        </w:rPr>
        <w:t xml:space="preserve">Створено useCartStore з масивом CartItem[] (Product + quantity). addToCart перевіряє дублікати: якщо товар вже є — збільшує quantity, інакше додає з quantity: 1. persist-middleware зберігає кошик у localStorage під ключем cart-storage.</w:t>
      </w:r>
    </w:p>
    <w:p>
      <w:pPr>
        <w:spacing w:after="80" w:before="80"/>
        <w:jc w:val="both"/>
      </w:pPr>
      <w:r>
        <w:rPr>
          <w:rFonts w:ascii="Times New Roman" w:cs="Times New Roman" w:eastAsia="Times New Roman" w:hAnsi="Times New Roman"/>
          <w:b/>
          <w:bCs/>
          <w:sz w:val="24"/>
          <w:szCs w:val="24"/>
        </w:rPr>
        <w:t xml:space="preserve">Кроки 4–7. </w:t>
      </w:r>
      <w:r>
        <w:rPr>
          <w:rFonts w:ascii="Times New Roman" w:cs="Times New Roman" w:eastAsia="Times New Roman" w:hAnsi="Times New Roman"/>
          <w:sz w:val="24"/>
          <w:szCs w:val="24"/>
        </w:rPr>
        <w:t xml:space="preserve">Реалізовано компоненти ProductList, Cart, Header та зібрано App.tsx. Header відображає кількість товарів у кошику та ім'я авторизованого користувача.</w:t>
      </w:r>
    </w:p>
    <w:p>
      <w:pPr>
        <w:spacing w:after="120" w:before="200"/>
      </w:pPr>
      <w:r>
        <w:rPr>
          <w:rFonts w:ascii="Times New Roman" w:cs="Times New Roman" w:eastAsia="Times New Roman" w:hAnsi="Times New Roman"/>
          <w:b/>
          <w:bCs/>
          <w:sz w:val="24"/>
          <w:szCs w:val="24"/>
        </w:rPr>
        <w:t xml:space="preserve">2. Індивідуальне завдання — Спортивний щоденник (Варіант 10)</w:t>
      </w:r>
    </w:p>
    <w:p>
      <w:pPr>
        <w:spacing w:after="80" w:before="80"/>
        <w:jc w:val="both"/>
      </w:pPr>
      <w:r>
        <w:rPr>
          <w:rFonts w:ascii="Times New Roman" w:cs="Times New Roman" w:eastAsia="Times New Roman" w:hAnsi="Times New Roman"/>
          <w:sz w:val="24"/>
          <w:szCs w:val="24"/>
        </w:rPr>
        <w:t xml:space="preserve">Розроблено додаток «SportDiary» з двома незалежними глобальними сховищами: useWorkoutStore (тренування на сьогодні) та useStatsStore (особисті рекорди). Обидва сховища використовують persist-middleware для збереження даних між сесіями.</w:t>
      </w:r>
    </w:p>
    <w:p>
      <w:pPr>
        <w:spacing w:after="120" w:before="200"/>
      </w:pPr>
      <w:r>
        <w:rPr>
          <w:rFonts w:ascii="Times New Roman" w:cs="Times New Roman" w:eastAsia="Times New Roman" w:hAnsi="Times New Roman"/>
          <w:b/>
          <w:bCs/>
          <w:sz w:val="24"/>
          <w:szCs w:val="24"/>
        </w:rPr>
        <w:t xml:space="preserve">Структура проєкту</w:t>
      </w:r>
    </w:p>
    <w:p>
      <w:pPr>
        <w:pStyle w:val="ListParagraph"/>
        <w:numPr>
          <w:ilvl w:val="0"/>
          <w:numId w:val="2"/>
        </w:numPr>
        <w:spacing w:after="60" w:before="60"/>
      </w:pPr>
      <w:r>
        <w:rPr>
          <w:rFonts w:ascii="Times New Roman" w:cs="Times New Roman" w:eastAsia="Times New Roman" w:hAnsi="Times New Roman"/>
          <w:sz w:val="24"/>
          <w:szCs w:val="24"/>
        </w:rPr>
        <w:t xml:space="preserve">src/store/useWorkoutStore.ts — глобальний стан тренування</w:t>
      </w:r>
    </w:p>
    <w:p>
      <w:pPr>
        <w:pStyle w:val="ListParagraph"/>
        <w:numPr>
          <w:ilvl w:val="0"/>
          <w:numId w:val="2"/>
        </w:numPr>
        <w:spacing w:after="60" w:before="60"/>
      </w:pPr>
      <w:r>
        <w:rPr>
          <w:rFonts w:ascii="Times New Roman" w:cs="Times New Roman" w:eastAsia="Times New Roman" w:hAnsi="Times New Roman"/>
          <w:sz w:val="24"/>
          <w:szCs w:val="24"/>
        </w:rPr>
        <w:t xml:space="preserve">src/store/useStatsStore.ts — глобальний стан особистих рекордів</w:t>
      </w:r>
    </w:p>
    <w:p>
      <w:pPr>
        <w:pStyle w:val="ListParagraph"/>
        <w:numPr>
          <w:ilvl w:val="0"/>
          <w:numId w:val="2"/>
        </w:numPr>
        <w:spacing w:after="60" w:before="60"/>
      </w:pPr>
      <w:r>
        <w:rPr>
          <w:rFonts w:ascii="Times New Roman" w:cs="Times New Roman" w:eastAsia="Times New Roman" w:hAnsi="Times New Roman"/>
          <w:sz w:val="24"/>
          <w:szCs w:val="24"/>
        </w:rPr>
        <w:t xml:space="preserve">src/components/WorkoutPanel.tsx — UI управління вправами</w:t>
      </w:r>
    </w:p>
    <w:p>
      <w:pPr>
        <w:pStyle w:val="ListParagraph"/>
        <w:numPr>
          <w:ilvl w:val="0"/>
          <w:numId w:val="2"/>
        </w:numPr>
        <w:spacing w:after="60" w:before="60"/>
      </w:pPr>
      <w:r>
        <w:rPr>
          <w:rFonts w:ascii="Times New Roman" w:cs="Times New Roman" w:eastAsia="Times New Roman" w:hAnsi="Times New Roman"/>
          <w:sz w:val="24"/>
          <w:szCs w:val="24"/>
        </w:rPr>
        <w:t xml:space="preserve">src/components/StatsPanel.tsx — UI перегляду рекордів</w:t>
      </w:r>
    </w:p>
    <w:p>
      <w:pPr>
        <w:pStyle w:val="ListParagraph"/>
        <w:numPr>
          <w:ilvl w:val="0"/>
          <w:numId w:val="2"/>
        </w:numPr>
        <w:spacing w:after="60" w:before="60"/>
      </w:pPr>
      <w:r>
        <w:rPr>
          <w:rFonts w:ascii="Times New Roman" w:cs="Times New Roman" w:eastAsia="Times New Roman" w:hAnsi="Times New Roman"/>
          <w:sz w:val="24"/>
          <w:szCs w:val="24"/>
        </w:rPr>
        <w:t xml:space="preserve">src/components/Header.tsx — хедер зі зведеною статистикою</w:t>
      </w:r>
    </w:p>
    <w:p>
      <w:pPr>
        <w:pStyle w:val="ListParagraph"/>
        <w:numPr>
          <w:ilvl w:val="0"/>
          <w:numId w:val="2"/>
        </w:numPr>
        <w:spacing w:after="60" w:before="60"/>
      </w:pPr>
      <w:r>
        <w:rPr>
          <w:rFonts w:ascii="Times New Roman" w:cs="Times New Roman" w:eastAsia="Times New Roman" w:hAnsi="Times New Roman"/>
          <w:sz w:val="24"/>
          <w:szCs w:val="24"/>
        </w:rPr>
        <w:t xml:space="preserve">src/App.tsx — компоновка сторінки</w:t>
      </w:r>
    </w:p>
    <w:p>
      <w:pPr>
        <w:spacing w:after="120" w:before="200"/>
      </w:pPr>
      <w:r>
        <w:rPr>
          <w:rFonts w:ascii="Times New Roman" w:cs="Times New Roman" w:eastAsia="Times New Roman" w:hAnsi="Times New Roman"/>
          <w:b/>
          <w:bCs/>
          <w:sz w:val="24"/>
          <w:szCs w:val="24"/>
        </w:rPr>
        <w:t xml:space="preserve">useWorkoutStore.ts</w:t>
      </w:r>
    </w:p>
    <w:p>
      <w:pPr>
        <w:spacing w:after="80" w:before="80"/>
        <w:jc w:val="both"/>
      </w:pPr>
      <w:r>
        <w:rPr>
          <w:rFonts w:ascii="Times New Roman" w:cs="Times New Roman" w:eastAsia="Times New Roman" w:hAnsi="Times New Roman"/>
          <w:sz w:val="24"/>
          <w:szCs w:val="24"/>
        </w:rPr>
        <w:t xml:space="preserve">Сховище зберігає масив вправ Exercise[] з полями id, name, sets, reps, weight. Реалізовано методи:</w:t>
      </w:r>
    </w:p>
    <w:p>
      <w:pPr>
        <w:pStyle w:val="ListParagraph"/>
        <w:numPr>
          <w:ilvl w:val="0"/>
          <w:numId w:val="2"/>
        </w:numPr>
        <w:spacing w:after="60" w:before="60"/>
      </w:pPr>
      <w:r>
        <w:rPr>
          <w:rFonts w:ascii="Times New Roman" w:cs="Times New Roman" w:eastAsia="Times New Roman" w:hAnsi="Times New Roman"/>
          <w:sz w:val="24"/>
          <w:szCs w:val="24"/>
        </w:rPr>
        <w:t xml:space="preserve">addExercise — додає вправу, ігноруючи дублікати за id</w:t>
      </w:r>
    </w:p>
    <w:p>
      <w:pPr>
        <w:pStyle w:val="ListParagraph"/>
        <w:numPr>
          <w:ilvl w:val="0"/>
          <w:numId w:val="2"/>
        </w:numPr>
        <w:spacing w:after="60" w:before="60"/>
      </w:pPr>
      <w:r>
        <w:rPr>
          <w:rFonts w:ascii="Times New Roman" w:cs="Times New Roman" w:eastAsia="Times New Roman" w:hAnsi="Times New Roman"/>
          <w:sz w:val="24"/>
          <w:szCs w:val="24"/>
        </w:rPr>
        <w:t xml:space="preserve">removeExercise — видаляє вправу за id</w:t>
      </w:r>
    </w:p>
    <w:p>
      <w:pPr>
        <w:pStyle w:val="ListParagraph"/>
        <w:numPr>
          <w:ilvl w:val="0"/>
          <w:numId w:val="2"/>
        </w:numPr>
        <w:spacing w:after="60" w:before="60"/>
      </w:pPr>
      <w:r>
        <w:rPr>
          <w:rFonts w:ascii="Times New Roman" w:cs="Times New Roman" w:eastAsia="Times New Roman" w:hAnsi="Times New Roman"/>
          <w:sz w:val="24"/>
          <w:szCs w:val="24"/>
        </w:rPr>
        <w:t xml:space="preserve">clearWorkout — очищення всього тренування</w:t>
      </w:r>
    </w:p>
    <w:p>
      <w:pPr>
        <w:pStyle w:val="ListParagraph"/>
        <w:numPr>
          <w:ilvl w:val="0"/>
          <w:numId w:val="2"/>
        </w:numPr>
        <w:spacing w:after="60" w:before="60"/>
      </w:pPr>
      <w:r>
        <w:rPr>
          <w:rFonts w:ascii="Times New Roman" w:cs="Times New Roman" w:eastAsia="Times New Roman" w:hAnsi="Times New Roman"/>
          <w:sz w:val="24"/>
          <w:szCs w:val="24"/>
        </w:rPr>
        <w:t xml:space="preserve">filterByMinWeight — фільтрація вправ за мінімальною вагою (читає стан через get())</w:t>
      </w:r>
    </w:p>
    <w:p>
      <w:pPr>
        <w:spacing w:after="0" w:before="0"/>
        <w:ind w:left="720"/>
      </w:pPr>
      <w:r>
        <w:rPr>
          <w:rFonts w:ascii="Courier New" w:cs="Courier New" w:eastAsia="Courier New" w:hAnsi="Courier New"/>
          <w:sz w:val="18"/>
          <w:szCs w:val="18"/>
        </w:rPr>
        <w:t xml:space="preserve">const useWorkoutStore = create&lt;WorkoutState&gt;()(</w:t>
      </w:r>
    </w:p>
    <w:p>
      <w:pPr>
        <w:spacing w:after="0" w:before="0"/>
        <w:ind w:left="720"/>
      </w:pPr>
      <w:r>
        <w:rPr>
          <w:rFonts w:ascii="Courier New" w:cs="Courier New" w:eastAsia="Courier New" w:hAnsi="Courier New"/>
          <w:sz w:val="18"/>
          <w:szCs w:val="18"/>
        </w:rPr>
        <w:t xml:space="preserve">  persist(</w:t>
      </w:r>
    </w:p>
    <w:p>
      <w:pPr>
        <w:spacing w:after="0" w:before="0"/>
        <w:ind w:left="720"/>
      </w:pPr>
      <w:r>
        <w:rPr>
          <w:rFonts w:ascii="Courier New" w:cs="Courier New" w:eastAsia="Courier New" w:hAnsi="Courier New"/>
          <w:sz w:val="18"/>
          <w:szCs w:val="18"/>
        </w:rPr>
        <w:t xml:space="preserve">    (set, get) =&gt; ({</w:t>
      </w:r>
    </w:p>
    <w:p>
      <w:pPr>
        <w:spacing w:after="0" w:before="0"/>
        <w:ind w:left="720"/>
      </w:pPr>
      <w:r>
        <w:rPr>
          <w:rFonts w:ascii="Courier New" w:cs="Courier New" w:eastAsia="Courier New" w:hAnsi="Courier New"/>
          <w:sz w:val="18"/>
          <w:szCs w:val="18"/>
        </w:rPr>
        <w:t xml:space="preserve">      exercises: [],</w:t>
      </w:r>
    </w:p>
    <w:p>
      <w:pPr>
        <w:spacing w:after="0" w:before="0"/>
        <w:ind w:left="720"/>
      </w:pPr>
      <w:r>
        <w:rPr>
          <w:rFonts w:ascii="Courier New" w:cs="Courier New" w:eastAsia="Courier New" w:hAnsi="Courier New"/>
          <w:sz w:val="18"/>
          <w:szCs w:val="18"/>
        </w:rPr>
        <w:t xml:space="preserve">      addExercise: (exercise) =&gt;</w:t>
      </w:r>
    </w:p>
    <w:p>
      <w:pPr>
        <w:spacing w:after="0" w:before="0"/>
        <w:ind w:left="720"/>
      </w:pPr>
      <w:r>
        <w:rPr>
          <w:rFonts w:ascii="Courier New" w:cs="Courier New" w:eastAsia="Courier New" w:hAnsi="Courier New"/>
          <w:sz w:val="18"/>
          <w:szCs w:val="18"/>
        </w:rPr>
        <w:t xml:space="preserve">        set((state) =&gt; {</w:t>
      </w:r>
    </w:p>
    <w:p>
      <w:pPr>
        <w:spacing w:after="0" w:before="0"/>
        <w:ind w:left="720"/>
      </w:pPr>
      <w:r>
        <w:rPr>
          <w:rFonts w:ascii="Courier New" w:cs="Courier New" w:eastAsia="Courier New" w:hAnsi="Courier New"/>
          <w:sz w:val="18"/>
          <w:szCs w:val="18"/>
        </w:rPr>
        <w:t xml:space="preserve">          const exists = state.exercises.find(</w:t>
      </w:r>
    </w:p>
    <w:p>
      <w:pPr>
        <w:spacing w:after="0" w:before="0"/>
        <w:ind w:left="720"/>
      </w:pPr>
      <w:r>
        <w:rPr>
          <w:rFonts w:ascii="Courier New" w:cs="Courier New" w:eastAsia="Courier New" w:hAnsi="Courier New"/>
          <w:sz w:val="18"/>
          <w:szCs w:val="18"/>
        </w:rPr>
        <w:t xml:space="preserve">            (e) =&gt; e.id === exercise.id</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if (exists) return state;</w:t>
      </w:r>
    </w:p>
    <w:p>
      <w:pPr>
        <w:spacing w:after="0" w:before="0"/>
        <w:ind w:left="720"/>
      </w:pPr>
      <w:r>
        <w:rPr>
          <w:rFonts w:ascii="Courier New" w:cs="Courier New" w:eastAsia="Courier New" w:hAnsi="Courier New"/>
          <w:sz w:val="18"/>
          <w:szCs w:val="18"/>
        </w:rPr>
        <w:t xml:space="preserve">          return { exercises: [...state.exercises, exercise]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removeExercise: (id) =&gt;</w:t>
      </w:r>
    </w:p>
    <w:p>
      <w:pPr>
        <w:spacing w:after="0" w:before="0"/>
        <w:ind w:left="720"/>
      </w:pPr>
      <w:r>
        <w:rPr>
          <w:rFonts w:ascii="Courier New" w:cs="Courier New" w:eastAsia="Courier New" w:hAnsi="Courier New"/>
          <w:sz w:val="18"/>
          <w:szCs w:val="18"/>
        </w:rPr>
        <w:t xml:space="preserve">        set((state) =&gt; ({</w:t>
      </w:r>
    </w:p>
    <w:p>
      <w:pPr>
        <w:spacing w:after="0" w:before="0"/>
        <w:ind w:left="720"/>
      </w:pPr>
      <w:r>
        <w:rPr>
          <w:rFonts w:ascii="Courier New" w:cs="Courier New" w:eastAsia="Courier New" w:hAnsi="Courier New"/>
          <w:sz w:val="18"/>
          <w:szCs w:val="18"/>
        </w:rPr>
        <w:t xml:space="preserve">          exercises: state.exercises.filter((e) =&gt; e.id !== id),</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clearWorkout: () =&gt; set({ exercises: [] }),</w:t>
      </w:r>
    </w:p>
    <w:p>
      <w:pPr>
        <w:spacing w:after="0" w:before="0"/>
        <w:ind w:left="720"/>
      </w:pPr>
      <w:r>
        <w:rPr>
          <w:rFonts w:ascii="Courier New" w:cs="Courier New" w:eastAsia="Courier New" w:hAnsi="Courier New"/>
          <w:sz w:val="18"/>
          <w:szCs w:val="18"/>
        </w:rPr>
        <w:t xml:space="preserve">      filterByMinWeight: (minWeight) =&gt;</w:t>
      </w:r>
    </w:p>
    <w:p>
      <w:pPr>
        <w:spacing w:after="0" w:before="0"/>
        <w:ind w:left="720"/>
      </w:pPr>
      <w:r>
        <w:rPr>
          <w:rFonts w:ascii="Courier New" w:cs="Courier New" w:eastAsia="Courier New" w:hAnsi="Courier New"/>
          <w:sz w:val="18"/>
          <w:szCs w:val="18"/>
        </w:rPr>
        <w:t xml:space="preserve">        get().exercises.filter((e) =&gt; e.weight &gt;= minWeight),</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 name: 'workout-storage'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w:t>
      </w:r>
    </w:p>
    <w:p>
      <w:pPr>
        <w:spacing w:after="120" w:before="200"/>
      </w:pPr>
      <w:r>
        <w:rPr>
          <w:rFonts w:ascii="Times New Roman" w:cs="Times New Roman" w:eastAsia="Times New Roman" w:hAnsi="Times New Roman"/>
          <w:b/>
          <w:bCs/>
          <w:sz w:val="24"/>
          <w:szCs w:val="24"/>
        </w:rPr>
        <w:t xml:space="preserve">useStatsStore.ts</w:t>
      </w:r>
    </w:p>
    <w:p>
      <w:pPr>
        <w:spacing w:after="80" w:before="80"/>
        <w:jc w:val="both"/>
      </w:pPr>
      <w:r>
        <w:rPr>
          <w:rFonts w:ascii="Times New Roman" w:cs="Times New Roman" w:eastAsia="Times New Roman" w:hAnsi="Times New Roman"/>
          <w:sz w:val="24"/>
          <w:szCs w:val="24"/>
        </w:rPr>
        <w:t xml:space="preserve">Сховище зберігає особисті рекорди Record[] (exerciseName, maxWeight, date). Ключова особливість setRecord — якщо запис з таким exerciseName вже існує, він оновлюється (upsert-логіка), інакше додається новий.</w:t>
      </w:r>
    </w:p>
    <w:p>
      <w:pPr>
        <w:spacing w:after="0" w:before="0"/>
        <w:ind w:left="720"/>
      </w:pPr>
      <w:r>
        <w:rPr>
          <w:rFonts w:ascii="Courier New" w:cs="Courier New" w:eastAsia="Courier New" w:hAnsi="Courier New"/>
          <w:sz w:val="18"/>
          <w:szCs w:val="18"/>
        </w:rPr>
        <w:t xml:space="preserve">setRecord: (record) =&gt;</w:t>
      </w:r>
    </w:p>
    <w:p>
      <w:pPr>
        <w:spacing w:after="0" w:before="0"/>
        <w:ind w:left="720"/>
      </w:pPr>
      <w:r>
        <w:rPr>
          <w:rFonts w:ascii="Courier New" w:cs="Courier New" w:eastAsia="Courier New" w:hAnsi="Courier New"/>
          <w:sz w:val="18"/>
          <w:szCs w:val="18"/>
        </w:rPr>
        <w:t xml:space="preserve">  set((state) =&gt; {</w:t>
      </w:r>
    </w:p>
    <w:p>
      <w:pPr>
        <w:spacing w:after="0" w:before="0"/>
        <w:ind w:left="720"/>
      </w:pPr>
      <w:r>
        <w:rPr>
          <w:rFonts w:ascii="Courier New" w:cs="Courier New" w:eastAsia="Courier New" w:hAnsi="Courier New"/>
          <w:sz w:val="18"/>
          <w:szCs w:val="18"/>
        </w:rPr>
        <w:t xml:space="preserve">    const existing = state.records.find(</w:t>
      </w:r>
    </w:p>
    <w:p>
      <w:pPr>
        <w:spacing w:after="0" w:before="0"/>
        <w:ind w:left="720"/>
      </w:pPr>
      <w:r>
        <w:rPr>
          <w:rFonts w:ascii="Courier New" w:cs="Courier New" w:eastAsia="Courier New" w:hAnsi="Courier New"/>
          <w:sz w:val="18"/>
          <w:szCs w:val="18"/>
        </w:rPr>
        <w:t xml:space="preserve">      (r) =&gt; r.exerciseName === record.exerciseName</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if (existing) {</w:t>
      </w:r>
    </w:p>
    <w:p>
      <w:pPr>
        <w:spacing w:after="0" w:before="0"/>
        <w:ind w:left="720"/>
      </w:pPr>
      <w:r>
        <w:rPr>
          <w:rFonts w:ascii="Courier New" w:cs="Courier New" w:eastAsia="Courier New" w:hAnsi="Courier New"/>
          <w:sz w:val="18"/>
          <w:szCs w:val="18"/>
        </w:rPr>
        <w:t xml:space="preserve">      return {</w:t>
      </w:r>
    </w:p>
    <w:p>
      <w:pPr>
        <w:spacing w:after="0" w:before="0"/>
        <w:ind w:left="720"/>
      </w:pPr>
      <w:r>
        <w:rPr>
          <w:rFonts w:ascii="Courier New" w:cs="Courier New" w:eastAsia="Courier New" w:hAnsi="Courier New"/>
          <w:sz w:val="18"/>
          <w:szCs w:val="18"/>
        </w:rPr>
        <w:t xml:space="preserve">        records: state.records.map((r) =&gt;</w:t>
      </w:r>
    </w:p>
    <w:p>
      <w:pPr>
        <w:spacing w:after="0" w:before="0"/>
        <w:ind w:left="720"/>
      </w:pPr>
      <w:r>
        <w:rPr>
          <w:rFonts w:ascii="Courier New" w:cs="Courier New" w:eastAsia="Courier New" w:hAnsi="Courier New"/>
          <w:sz w:val="18"/>
          <w:szCs w:val="18"/>
        </w:rPr>
        <w:t xml:space="preserve">          r.exerciseName === record.exerciseName ? record : r</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w:t>
      </w:r>
    </w:p>
    <w:p>
      <w:pPr>
        <w:spacing w:after="0" w:before="0"/>
        <w:ind w:left="720"/>
      </w:pPr>
      <w:r>
        <w:rPr>
          <w:rFonts w:ascii="Courier New" w:cs="Courier New" w:eastAsia="Courier New" w:hAnsi="Courier New"/>
          <w:sz w:val="18"/>
          <w:szCs w:val="18"/>
        </w:rPr>
        <w:t xml:space="preserve">    return { records: [...state.records, record] };</w:t>
      </w:r>
    </w:p>
    <w:p>
      <w:pPr>
        <w:spacing w:after="0" w:before="0"/>
        <w:ind w:left="720"/>
      </w:pPr>
      <w:r>
        <w:rPr>
          <w:rFonts w:ascii="Courier New" w:cs="Courier New" w:eastAsia="Courier New" w:hAnsi="Courier New"/>
          <w:sz w:val="18"/>
          <w:szCs w:val="18"/>
        </w:rPr>
        <w:t xml:space="preserve">  }),</w:t>
      </w:r>
    </w:p>
    <w:p>
      <w:pPr>
        <w:spacing w:after="120" w:before="200"/>
      </w:pPr>
      <w:r>
        <w:rPr>
          <w:rFonts w:ascii="Times New Roman" w:cs="Times New Roman" w:eastAsia="Times New Roman" w:hAnsi="Times New Roman"/>
          <w:b/>
          <w:bCs/>
          <w:sz w:val="24"/>
          <w:szCs w:val="24"/>
        </w:rPr>
        <w:t xml:space="preserve">WorkoutPanel.tsx</w:t>
      </w:r>
    </w:p>
    <w:p>
      <w:pPr>
        <w:spacing w:after="80" w:before="80"/>
        <w:jc w:val="both"/>
      </w:pPr>
      <w:r>
        <w:rPr>
          <w:rFonts w:ascii="Times New Roman" w:cs="Times New Roman" w:eastAsia="Times New Roman" w:hAnsi="Times New Roman"/>
          <w:sz w:val="24"/>
          <w:szCs w:val="24"/>
        </w:rPr>
        <w:t xml:space="preserve">Компонент відображає список вправ на сьогодні. Надає 5 пресетних вправ для швидкого додавання. Для кожної вправи доступні дві дії:</w:t>
      </w:r>
    </w:p>
    <w:p>
      <w:pPr>
        <w:pStyle w:val="ListParagraph"/>
        <w:numPr>
          <w:ilvl w:val="0"/>
          <w:numId w:val="2"/>
        </w:numPr>
        <w:spacing w:after="60" w:before="60"/>
      </w:pPr>
      <w:r>
        <w:rPr>
          <w:rFonts w:ascii="Times New Roman" w:cs="Times New Roman" w:eastAsia="Times New Roman" w:hAnsi="Times New Roman"/>
          <w:sz w:val="24"/>
          <w:szCs w:val="24"/>
        </w:rPr>
        <w:t xml:space="preserve">«Рекорд» — зберігає поточну вагу вправи як особистий рекорд у useStatsStore (взаємодія між двома сторами)</w:t>
      </w:r>
    </w:p>
    <w:p>
      <w:pPr>
        <w:pStyle w:val="ListParagraph"/>
        <w:numPr>
          <w:ilvl w:val="0"/>
          <w:numId w:val="2"/>
        </w:numPr>
        <w:spacing w:after="60" w:before="60"/>
      </w:pPr>
      <w:r>
        <w:rPr>
          <w:rFonts w:ascii="Times New Roman" w:cs="Times New Roman" w:eastAsia="Times New Roman" w:hAnsi="Times New Roman"/>
          <w:sz w:val="24"/>
          <w:szCs w:val="24"/>
        </w:rPr>
        <w:t xml:space="preserve">«Видалити» — прибирає вправу з тренування</w:t>
      </w:r>
    </w:p>
    <w:p>
      <w:pPr>
        <w:spacing w:after="80" w:before="80"/>
        <w:jc w:val="both"/>
      </w:pPr>
      <w:r>
        <w:rPr>
          <w:rFonts w:ascii="Times New Roman" w:cs="Times New Roman" w:eastAsia="Times New Roman" w:hAnsi="Times New Roman"/>
          <w:sz w:val="24"/>
          <w:szCs w:val="24"/>
        </w:rPr>
        <w:t xml:space="preserve">Реалізовано фільтр за мінімальною вагою через локальний стан minWeightFilter. При значенні &gt; 0 викликається filterByMinWeight зі стору, при 0 відображаються всі вправи.</w:t>
      </w:r>
    </w:p>
    <w:p>
      <w:pPr>
        <w:spacing w:after="120" w:before="200"/>
      </w:pPr>
      <w:r>
        <w:rPr>
          <w:rFonts w:ascii="Times New Roman" w:cs="Times New Roman" w:eastAsia="Times New Roman" w:hAnsi="Times New Roman"/>
          <w:b/>
          <w:bCs/>
          <w:sz w:val="24"/>
          <w:szCs w:val="24"/>
        </w:rPr>
        <w:t xml:space="preserve">StatsPanel.tsx</w:t>
      </w:r>
    </w:p>
    <w:p>
      <w:pPr>
        <w:spacing w:after="80" w:before="80"/>
        <w:jc w:val="both"/>
      </w:pPr>
      <w:r>
        <w:rPr>
          <w:rFonts w:ascii="Times New Roman" w:cs="Times New Roman" w:eastAsia="Times New Roman" w:hAnsi="Times New Roman"/>
          <w:sz w:val="24"/>
          <w:szCs w:val="24"/>
        </w:rPr>
        <w:t xml:space="preserve">Компонент відображає таблицю особистих рекордів з useStatsStore. Аналогічно WorkoutPanel підтримує фільтр за мінімальною вагою. Кнопка «Видалити» видаляє рекорд за назвою вправи, «Очистити рекорди» — стирає всі записи.</w:t>
      </w:r>
    </w:p>
    <w:p>
      <w:pPr>
        <w:spacing w:after="120" w:before="200"/>
      </w:pPr>
      <w:r>
        <w:rPr>
          <w:rFonts w:ascii="Times New Roman" w:cs="Times New Roman" w:eastAsia="Times New Roman" w:hAnsi="Times New Roman"/>
          <w:b/>
          <w:bCs/>
          <w:sz w:val="24"/>
          <w:szCs w:val="24"/>
        </w:rPr>
        <w:t xml:space="preserve">Header.tsx</w:t>
      </w:r>
    </w:p>
    <w:p>
      <w:pPr>
        <w:spacing w:after="80" w:before="80"/>
        <w:jc w:val="both"/>
      </w:pPr>
      <w:r>
        <w:rPr>
          <w:rFonts w:ascii="Times New Roman" w:cs="Times New Roman" w:eastAsia="Times New Roman" w:hAnsi="Times New Roman"/>
          <w:sz w:val="24"/>
          <w:szCs w:val="24"/>
        </w:rPr>
        <w:t xml:space="preserve">Хедер одночасно підписаний на обидва стори через селектори Zustand. Відображає зведену статистику: кількість вправ, загальний об'єм тренування (sets × reps × weight для кожної вправи) та кількість особистих рекордів.</w:t>
      </w:r>
    </w:p>
    <w:p>
      <w:pPr>
        <w:spacing w:after="0" w:before="0"/>
        <w:ind w:left="720"/>
      </w:pPr>
      <w:r>
        <w:rPr>
          <w:rFonts w:ascii="Courier New" w:cs="Courier New" w:eastAsia="Courier New" w:hAnsi="Courier New"/>
          <w:sz w:val="18"/>
          <w:szCs w:val="18"/>
        </w:rPr>
        <w:t xml:space="preserve">const exercises = useWorkoutStore((s) =&gt; s.exercises);</w:t>
      </w:r>
    </w:p>
    <w:p>
      <w:pPr>
        <w:spacing w:after="0" w:before="0"/>
        <w:ind w:left="720"/>
      </w:pPr>
      <w:r>
        <w:rPr>
          <w:rFonts w:ascii="Courier New" w:cs="Courier New" w:eastAsia="Courier New" w:hAnsi="Courier New"/>
          <w:sz w:val="18"/>
          <w:szCs w:val="18"/>
        </w:rPr>
        <w:t xml:space="preserve">const records = useStatsStore((s) =&gt; s.records);</w:t>
      </w:r>
    </w:p>
    <w:p>
      <w:pPr>
        <w:spacing w:after="0" w:before="0"/>
        <w:ind w:left="720"/>
      </w:pPr>
      <w:r>
        <w:rPr>
          <w:rFonts w:ascii="Courier New" w:cs="Courier New" w:eastAsia="Courier New" w:hAnsi="Courier New"/>
          <w:sz w:val="18"/>
          <w:szCs w:val="18"/>
        </w:rPr>
        <w:t xml:space="preserve">const totalVolume = exercises.reduce(</w:t>
      </w:r>
    </w:p>
    <w:p>
      <w:pPr>
        <w:spacing w:after="0" w:before="0"/>
        <w:ind w:left="720"/>
      </w:pPr>
      <w:r>
        <w:rPr>
          <w:rFonts w:ascii="Courier New" w:cs="Courier New" w:eastAsia="Courier New" w:hAnsi="Courier New"/>
          <w:sz w:val="18"/>
          <w:szCs w:val="18"/>
        </w:rPr>
        <w:t xml:space="preserve">  (sum, e) =&gt; sum + e.sets * e.reps * e.weight, 0</w:t>
      </w:r>
    </w:p>
    <w:p>
      <w:pPr>
        <w:spacing w:after="0" w:before="0"/>
        <w:ind w:left="720"/>
      </w:pPr>
      <w:r>
        <w:rPr>
          <w:rFonts w:ascii="Courier New" w:cs="Courier New" w:eastAsia="Courier New" w:hAnsi="Courier New"/>
          <w:sz w:val="18"/>
          <w:szCs w:val="18"/>
        </w:rPr>
        <w:t xml:space="preserve">);</w:t>
      </w:r>
    </w:p>
    <w:p>
      <w:pPr>
        <w:spacing w:after="120" w:before="200"/>
      </w:pPr>
      <w:r>
        <w:rPr>
          <w:rFonts w:ascii="Times New Roman" w:cs="Times New Roman" w:eastAsia="Times New Roman" w:hAnsi="Times New Roman"/>
          <w:b/>
          <w:bCs/>
          <w:sz w:val="28"/>
          <w:szCs w:val="28"/>
        </w:rPr>
        <w:t xml:space="preserve">Відповіді на контрольні запитання</w:t>
      </w:r>
    </w:p>
    <w:p>
      <w:pPr>
        <w:spacing w:after="80" w:before="80"/>
        <w:jc w:val="both"/>
      </w:pPr>
      <w:r>
        <w:rPr>
          <w:rFonts w:ascii="Times New Roman" w:cs="Times New Roman" w:eastAsia="Times New Roman" w:hAnsi="Times New Roman"/>
          <w:b/>
          <w:bCs/>
          <w:sz w:val="24"/>
          <w:szCs w:val="24"/>
        </w:rPr>
        <w:t xml:space="preserve">1. Чим глобальний стан відрізняється від передачі пропсів?</w:t>
      </w:r>
    </w:p>
    <w:p>
      <w:pPr>
        <w:spacing w:after="80" w:before="80"/>
        <w:jc w:val="both"/>
      </w:pPr>
      <w:r>
        <w:rPr>
          <w:rFonts w:ascii="Times New Roman" w:cs="Times New Roman" w:eastAsia="Times New Roman" w:hAnsi="Times New Roman"/>
          <w:sz w:val="24"/>
          <w:szCs w:val="24"/>
        </w:rPr>
        <w:t xml:space="preserve">При передачі пропсів дані мають пройти через кожен проміжний компонент у дереві, навіть якщо ці компоненти самі ці дані не використовують (prop drilling). Глобальний стан зберігається поза деревом компонентів і будь-який компонент може підписатися на нього напряму через хук, не залежно від свого місця в ієрархії.</w:t>
      </w:r>
    </w:p>
    <w:p>
      <w:pPr>
        <w:spacing w:after="80" w:before="80"/>
        <w:jc w:val="both"/>
      </w:pPr>
      <w:r>
        <w:rPr>
          <w:rFonts w:ascii="Times New Roman" w:cs="Times New Roman" w:eastAsia="Times New Roman" w:hAnsi="Times New Roman"/>
          <w:b/>
          <w:bCs/>
          <w:sz w:val="24"/>
          <w:szCs w:val="24"/>
        </w:rPr>
        <w:t xml:space="preserve">2. Що таке селектор у контексті менеджерів стану та навіщо він потрібен для продуктивності?</w:t>
      </w:r>
    </w:p>
    <w:p>
      <w:pPr>
        <w:spacing w:after="80" w:before="80"/>
        <w:jc w:val="both"/>
      </w:pPr>
      <w:r>
        <w:rPr>
          <w:rFonts w:ascii="Times New Roman" w:cs="Times New Roman" w:eastAsia="Times New Roman" w:hAnsi="Times New Roman"/>
          <w:sz w:val="24"/>
          <w:szCs w:val="24"/>
        </w:rPr>
        <w:t xml:space="preserve">Селектор — це функція, яка отримує частину стану зі стору (наприклад, useCartStore((s) =&gt; s.cart)). Він дозволяє компоненту підписатися лише на конкретне поле, а не на весь стор. Якщо змінюється інша частина стору, компонент не перерендерюється, оскільки його «вибірка» не змінилась. Це ключовий механізм оптимізації продуктивності в Zustand та Redux.</w:t>
      </w:r>
    </w:p>
    <w:p>
      <w:pPr>
        <w:spacing w:after="80" w:before="80"/>
        <w:jc w:val="both"/>
      </w:pPr>
      <w:r>
        <w:rPr>
          <w:rFonts w:ascii="Times New Roman" w:cs="Times New Roman" w:eastAsia="Times New Roman" w:hAnsi="Times New Roman"/>
          <w:b/>
          <w:bCs/>
          <w:sz w:val="24"/>
          <w:szCs w:val="24"/>
        </w:rPr>
        <w:t xml:space="preserve">3. Чому не варто зберігати абсолютно всі дані додатка в глобальному сторі?</w:t>
      </w:r>
    </w:p>
    <w:p>
      <w:pPr>
        <w:spacing w:after="80" w:before="80"/>
        <w:jc w:val="both"/>
      </w:pPr>
      <w:r>
        <w:rPr>
          <w:rFonts w:ascii="Times New Roman" w:cs="Times New Roman" w:eastAsia="Times New Roman" w:hAnsi="Times New Roman"/>
          <w:sz w:val="24"/>
          <w:szCs w:val="24"/>
        </w:rPr>
        <w:t xml:space="preserve">Глобальний стан збільшує складність: будь-який компонент може змінити дані, що ускладнює відстеження джерела змін. Локальний стан компонента (стан форми, відкрито/закрито модалку) не потребує глобальної доступності. Надмірний глобальний стан призводить до зайвих перерендерів, ускладнює тестування та порушує принцип мінімальної відповідальності компонентів.</w:t>
      </w:r>
    </w:p>
    <w:p>
      <w:pPr>
        <w:spacing w:after="80" w:before="80"/>
        <w:jc w:val="both"/>
      </w:pPr>
      <w:r>
        <w:rPr>
          <w:rFonts w:ascii="Times New Roman" w:cs="Times New Roman" w:eastAsia="Times New Roman" w:hAnsi="Times New Roman"/>
          <w:b/>
          <w:bCs/>
          <w:sz w:val="24"/>
          <w:szCs w:val="24"/>
        </w:rPr>
        <w:t xml:space="preserve">4. Як Zustand дозволяє уникнути використання Context.Provider?</w:t>
      </w:r>
    </w:p>
    <w:p>
      <w:pPr>
        <w:spacing w:after="80" w:before="80"/>
        <w:jc w:val="both"/>
      </w:pPr>
      <w:r>
        <w:rPr>
          <w:rFonts w:ascii="Times New Roman" w:cs="Times New Roman" w:eastAsia="Times New Roman" w:hAnsi="Times New Roman"/>
          <w:sz w:val="24"/>
          <w:szCs w:val="24"/>
        </w:rPr>
        <w:t xml:space="preserve">Zustand зберігає стор у модульному JavaScript-об'єкті поза React-деревом. Виклик create() повертає хук, який підписується на зміни через вбудований механізм підписок (subscribe). Компонент викликає хук безпосередньо, без потреби обгортати дерево провайдером. React Context, навпаки, вимагає Provider на рівні вище всіх споживачів.</w:t>
      </w:r>
    </w:p>
    <w:p>
      <w:pPr>
        <w:spacing w:after="80" w:before="80"/>
        <w:jc w:val="both"/>
      </w:pPr>
      <w:r>
        <w:rPr>
          <w:rFonts w:ascii="Times New Roman" w:cs="Times New Roman" w:eastAsia="Times New Roman" w:hAnsi="Times New Roman"/>
          <w:b/>
          <w:bCs/>
          <w:sz w:val="24"/>
          <w:szCs w:val="24"/>
        </w:rPr>
        <w:t xml:space="preserve">5. Опишіть життєвий цикл оновлення стану за архітектурою Flux.</w:t>
      </w:r>
    </w:p>
    <w:p>
      <w:pPr>
        <w:spacing w:after="80" w:before="80"/>
        <w:jc w:val="both"/>
      </w:pPr>
      <w:r>
        <w:rPr>
          <w:rFonts w:ascii="Times New Roman" w:cs="Times New Roman" w:eastAsia="Times New Roman" w:hAnsi="Times New Roman"/>
          <w:sz w:val="24"/>
          <w:szCs w:val="24"/>
        </w:rPr>
        <w:t xml:space="preserve">Flux описує односпрямований потік даних: (1) Action — подія з типом та даними (наприклад, ADD_TO_CART); (2) Dispatcher — центральний брокер, який отримує Action і розсилає його в Store; (3) Store — містить стан і логіку його оновлення, після зміни сигналізує View; (4) View — React-компонент перерендерюється з новими даними і може ініціювати нові Action через взаємодію користувача. Цикл замикається, але дані завжди течуть в одному напрямку.</w:t>
      </w:r>
    </w:p>
    <w:p>
      <w:pPr>
        <w:spacing w:after="120" w:before="200"/>
      </w:pPr>
      <w:r>
        <w:rPr>
          <w:rFonts w:ascii="Times New Roman" w:cs="Times New Roman" w:eastAsia="Times New Roman" w:hAnsi="Times New Roman"/>
          <w:b/>
          <w:bCs/>
          <w:sz w:val="28"/>
          <w:szCs w:val="28"/>
        </w:rPr>
        <w:t xml:space="preserve">Висновок</w:t>
      </w:r>
    </w:p>
    <w:p>
      <w:pPr>
        <w:spacing w:after="80" w:before="80"/>
        <w:jc w:val="both"/>
      </w:pPr>
      <w:r>
        <w:rPr>
          <w:rFonts w:ascii="Times New Roman" w:cs="Times New Roman" w:eastAsia="Times New Roman" w:hAnsi="Times New Roman"/>
          <w:sz w:val="24"/>
          <w:szCs w:val="24"/>
        </w:rPr>
        <w:t xml:space="preserve">Під час виконання лабораторної роботи №10 освоєно принципи управління глобальним станом у React-додатках за допомогою бібліотеки Zustand.</w:t>
      </w:r>
    </w:p>
    <w:p>
      <w:pPr>
        <w:spacing w:after="80" w:before="80"/>
        <w:jc w:val="both"/>
      </w:pPr>
      <w:r>
        <w:rPr>
          <w:rFonts w:ascii="Times New Roman" w:cs="Times New Roman" w:eastAsia="Times New Roman" w:hAnsi="Times New Roman"/>
          <w:sz w:val="24"/>
          <w:szCs w:val="24"/>
        </w:rPr>
        <w:t xml:space="preserve">Реалізовано додаток «SportDiary» (варіант 10) з двома незалежними глобальними сторами: useWorkoutStore для тренувань на сьогодні та useStatsStore для особистих рекордів. Обидва стори використовують persist-middleware для збереження даних у localStorage між сесіями.</w:t>
      </w:r>
    </w:p>
    <w:p>
      <w:pPr>
        <w:spacing w:after="80" w:before="80"/>
        <w:jc w:val="both"/>
      </w:pPr>
      <w:r>
        <w:rPr>
          <w:rFonts w:ascii="Times New Roman" w:cs="Times New Roman" w:eastAsia="Times New Roman" w:hAnsi="Times New Roman"/>
          <w:sz w:val="24"/>
          <w:szCs w:val="24"/>
        </w:rPr>
        <w:t xml:space="preserve">Продемонстровано взаємодію між сторами: компонент WorkoutPanel одночасно читає з useWorkoutStore та записує в useStatsStore при збереженні рекорду. Header підписаний на обидва стори через селектори і відображає зведену статистику.</w:t>
      </w:r>
    </w:p>
    <w:p>
      <w:pPr>
        <w:spacing w:after="80" w:before="80"/>
        <w:jc w:val="both"/>
      </w:pPr>
      <w:r>
        <w:rPr>
          <w:rFonts w:ascii="Times New Roman" w:cs="Times New Roman" w:eastAsia="Times New Roman" w:hAnsi="Times New Roman"/>
          <w:sz w:val="24"/>
          <w:szCs w:val="24"/>
        </w:rPr>
        <w:t xml:space="preserve">Закріплено розуміння переваг глобального стану над prop drilling, механізму селекторів для оптимізації перерендерів та відмінності Zustand від підходу на базі Context.Provider.</w:t>
      </w:r>
    </w:p>
    <w:sectPr>
      <w:pgSz w:w="11906" w:h="16838" w:orient="portrait"/>
      <w:pgMar w:top="1418" w:right="85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2026-06-03T07:29:27.045Z</dcterms:created>
  <dcterms:modified xsi:type="dcterms:W3CDTF">2026-06-03T07:29:27.045Z</dcterms:modified>
</cp:coreProperties>
</file>

<file path=docProps/custom.xml><?xml version="1.0" encoding="utf-8"?>
<Properties xmlns="http://schemas.openxmlformats.org/officeDocument/2006/custom-properties" xmlns:vt="http://schemas.openxmlformats.org/officeDocument/2006/docPropsVTypes"/>
</file>