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E7" w:rsidRDefault="00A2652D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40"/>
          <w:szCs w:val="40"/>
        </w:rPr>
      </w:pPr>
      <w:r w:rsidRPr="00A2652D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使用</w:t>
      </w:r>
      <w:r w:rsidRPr="00A2652D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using</w:t>
      </w:r>
      <w:r w:rsidRPr="00A2652D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或</w:t>
      </w:r>
      <w:r w:rsidRPr="00A2652D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try catch</w:t>
      </w:r>
      <w:r w:rsidRPr="00A2652D">
        <w:rPr>
          <w:rFonts w:asciiTheme="majorHAnsi" w:eastAsiaTheme="majorEastAsia" w:hAnsiTheme="majorHAnsi" w:cstheme="majorBidi" w:hint="eastAsia"/>
          <w:b/>
          <w:bCs/>
          <w:kern w:val="52"/>
          <w:sz w:val="40"/>
          <w:szCs w:val="40"/>
        </w:rPr>
        <w:t>來釋放非託管資源</w:t>
      </w:r>
    </w:p>
    <w:p w:rsidR="00A2652D" w:rsidRPr="00A2652D" w:rsidRDefault="00A2652D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40"/>
          <w:szCs w:val="40"/>
        </w:rPr>
      </w:pPr>
    </w:p>
    <w:p w:rsidR="00575E8A" w:rsidRPr="001430E7" w:rsidRDefault="00A2652D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r>
        <w:rPr>
          <w:rStyle w:val="a6"/>
          <w:rFonts w:cstheme="minorHAnsi" w:hint="eastAsia"/>
          <w:sz w:val="32"/>
          <w:szCs w:val="32"/>
        </w:rPr>
        <w:t>何謂非託管資源</w:t>
      </w:r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AD1C27" w:rsidRDefault="00AD1C27" w:rsidP="00AD1C27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/>
          <w:b w:val="0"/>
          <w:bCs w:val="0"/>
        </w:rPr>
      </w:pPr>
      <w:r w:rsidRPr="00AD1C27">
        <w:rPr>
          <w:rStyle w:val="a6"/>
          <w:rFonts w:cstheme="minorHAnsi" w:hint="eastAsia"/>
          <w:b w:val="0"/>
          <w:bCs w:val="0"/>
        </w:rPr>
        <w:t>非經由</w:t>
      </w:r>
      <w:r w:rsidRPr="00AD1C27">
        <w:rPr>
          <w:rStyle w:val="a6"/>
          <w:rFonts w:cstheme="minorHAnsi" w:hint="eastAsia"/>
          <w:b w:val="0"/>
          <w:bCs w:val="0"/>
        </w:rPr>
        <w:t xml:space="preserve"> .Net </w:t>
      </w:r>
      <w:r w:rsidRPr="00AD1C27">
        <w:rPr>
          <w:rStyle w:val="a6"/>
          <w:rFonts w:cstheme="minorHAnsi" w:hint="eastAsia"/>
          <w:b w:val="0"/>
          <w:bCs w:val="0"/>
        </w:rPr>
        <w:t>封裝定義的，稱為</w:t>
      </w:r>
      <w:r>
        <w:rPr>
          <w:rStyle w:val="a6"/>
          <w:rFonts w:cstheme="minorHAnsi" w:hint="eastAsia"/>
          <w:b w:val="0"/>
          <w:bCs w:val="0"/>
        </w:rPr>
        <w:t>非託管資源</w:t>
      </w:r>
      <w:r w:rsidRPr="00AD1C27">
        <w:rPr>
          <w:rStyle w:val="a6"/>
          <w:rFonts w:cstheme="minorHAnsi" w:hint="eastAsia"/>
          <w:b w:val="0"/>
          <w:bCs w:val="0"/>
        </w:rPr>
        <w:t>Unmanaged</w:t>
      </w:r>
      <w:r>
        <w:rPr>
          <w:rStyle w:val="a6"/>
          <w:rFonts w:cstheme="minorHAnsi" w:hint="eastAsia"/>
          <w:b w:val="0"/>
          <w:bCs w:val="0"/>
        </w:rPr>
        <w:t>。</w:t>
      </w:r>
    </w:p>
    <w:p w:rsidR="006E6EB1" w:rsidRDefault="00A2652D" w:rsidP="00A2652D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/>
          <w:b w:val="0"/>
          <w:bCs w:val="0"/>
        </w:rPr>
      </w:pPr>
      <w:r w:rsidRPr="00A2652D">
        <w:rPr>
          <w:rStyle w:val="a6"/>
          <w:rFonts w:cstheme="minorHAnsi" w:hint="eastAsia"/>
          <w:b w:val="0"/>
          <w:bCs w:val="0"/>
        </w:rPr>
        <w:t>不受</w:t>
      </w:r>
      <w:r w:rsidRPr="00A2652D">
        <w:rPr>
          <w:rStyle w:val="a6"/>
          <w:rFonts w:cstheme="minorHAnsi" w:hint="eastAsia"/>
          <w:b w:val="0"/>
          <w:bCs w:val="0"/>
        </w:rPr>
        <w:t>CLR</w:t>
      </w:r>
      <w:r w:rsidRPr="00A2652D">
        <w:rPr>
          <w:rStyle w:val="a6"/>
          <w:rFonts w:cstheme="minorHAnsi"/>
          <w:b w:val="0"/>
          <w:bCs w:val="0"/>
        </w:rPr>
        <w:t>(Common Language Runtime)</w:t>
      </w:r>
      <w:r w:rsidRPr="00A2652D">
        <w:rPr>
          <w:rStyle w:val="a6"/>
          <w:rFonts w:cstheme="minorHAnsi" w:hint="eastAsia"/>
          <w:b w:val="0"/>
          <w:bCs w:val="0"/>
        </w:rPr>
        <w:t>管理的便被稱為</w:t>
      </w:r>
      <w:r w:rsidRPr="00A2652D">
        <w:rPr>
          <w:rStyle w:val="a6"/>
          <w:rFonts w:cstheme="minorHAnsi" w:hint="eastAsia"/>
          <w:b w:val="0"/>
          <w:bCs w:val="0"/>
        </w:rPr>
        <w:t>Unmanaged</w:t>
      </w:r>
      <w:r>
        <w:rPr>
          <w:rStyle w:val="a6"/>
          <w:rFonts w:cstheme="minorHAnsi" w:hint="eastAsia"/>
          <w:b w:val="0"/>
          <w:bCs w:val="0"/>
        </w:rPr>
        <w:t>非託管</w:t>
      </w:r>
      <w:r w:rsidRPr="00A2652D">
        <w:rPr>
          <w:rStyle w:val="a6"/>
          <w:rFonts w:cstheme="minorHAnsi" w:hint="eastAsia"/>
          <w:b w:val="0"/>
          <w:bCs w:val="0"/>
        </w:rPr>
        <w:t>資源</w:t>
      </w:r>
      <w:r>
        <w:rPr>
          <w:rStyle w:val="a6"/>
          <w:rFonts w:cstheme="minorHAnsi" w:hint="eastAsia"/>
          <w:b w:val="0"/>
          <w:bCs w:val="0"/>
        </w:rPr>
        <w:t>。</w:t>
      </w:r>
    </w:p>
    <w:p w:rsidR="006E6EB1" w:rsidRDefault="00A2652D" w:rsidP="006E6EB1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/>
          <w:b w:val="0"/>
          <w:bCs w:val="0"/>
        </w:rPr>
      </w:pPr>
      <w:r>
        <w:rPr>
          <w:rStyle w:val="a6"/>
          <w:rFonts w:cstheme="minorHAnsi" w:hint="eastAsia"/>
          <w:b w:val="0"/>
          <w:bCs w:val="0"/>
        </w:rPr>
        <w:t>非託管資源不被</w:t>
      </w:r>
      <w:r>
        <w:rPr>
          <w:rStyle w:val="a6"/>
          <w:rFonts w:cstheme="minorHAnsi" w:hint="eastAsia"/>
          <w:b w:val="0"/>
          <w:bCs w:val="0"/>
        </w:rPr>
        <w:t>GC(Garbage Collection)</w:t>
      </w:r>
      <w:r>
        <w:rPr>
          <w:rStyle w:val="a6"/>
          <w:rFonts w:cstheme="minorHAnsi" w:hint="eastAsia"/>
          <w:b w:val="0"/>
          <w:bCs w:val="0"/>
        </w:rPr>
        <w:t>所管理，使用完畢需要自行釋放</w:t>
      </w:r>
      <w:r w:rsidR="006E6EB1">
        <w:rPr>
          <w:rStyle w:val="a6"/>
          <w:rFonts w:cstheme="minorHAnsi" w:hint="eastAsia"/>
          <w:b w:val="0"/>
          <w:bCs w:val="0"/>
        </w:rPr>
        <w:t>。</w:t>
      </w:r>
    </w:p>
    <w:p w:rsidR="00A2652D" w:rsidRDefault="00A2652D" w:rsidP="00A2652D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/>
          <w:b w:val="0"/>
          <w:bCs w:val="0"/>
        </w:rPr>
      </w:pPr>
      <w:r w:rsidRPr="00A2652D">
        <w:rPr>
          <w:rStyle w:val="a6"/>
          <w:rFonts w:cstheme="minorHAnsi" w:hint="eastAsia"/>
          <w:b w:val="0"/>
          <w:bCs w:val="0"/>
        </w:rPr>
        <w:t>非託管資源類型必須使用</w:t>
      </w:r>
      <w:proofErr w:type="spellStart"/>
      <w:r w:rsidRPr="00A2652D">
        <w:rPr>
          <w:rStyle w:val="a6"/>
          <w:rFonts w:cstheme="minorHAnsi" w:hint="eastAsia"/>
          <w:b w:val="0"/>
          <w:bCs w:val="0"/>
        </w:rPr>
        <w:t>IDisposable</w:t>
      </w:r>
      <w:proofErr w:type="spellEnd"/>
      <w:r w:rsidRPr="00A2652D">
        <w:rPr>
          <w:rStyle w:val="a6"/>
          <w:rFonts w:cstheme="minorHAnsi" w:hint="eastAsia"/>
          <w:b w:val="0"/>
          <w:bCs w:val="0"/>
        </w:rPr>
        <w:t xml:space="preserve"> </w:t>
      </w:r>
      <w:r w:rsidRPr="00A2652D">
        <w:rPr>
          <w:rStyle w:val="a6"/>
          <w:rFonts w:cstheme="minorHAnsi" w:hint="eastAsia"/>
          <w:b w:val="0"/>
          <w:bCs w:val="0"/>
        </w:rPr>
        <w:t>接口的</w:t>
      </w:r>
      <w:r w:rsidRPr="00A2652D">
        <w:rPr>
          <w:rStyle w:val="a6"/>
          <w:rFonts w:cstheme="minorHAnsi" w:hint="eastAsia"/>
          <w:b w:val="0"/>
          <w:bCs w:val="0"/>
        </w:rPr>
        <w:t xml:space="preserve">Dispose() </w:t>
      </w:r>
      <w:r w:rsidRPr="00A2652D">
        <w:rPr>
          <w:rStyle w:val="a6"/>
          <w:rFonts w:cstheme="minorHAnsi" w:hint="eastAsia"/>
          <w:b w:val="0"/>
          <w:bCs w:val="0"/>
        </w:rPr>
        <w:t>方法釋放。</w:t>
      </w:r>
    </w:p>
    <w:p w:rsidR="00A2652D" w:rsidRDefault="00A2652D" w:rsidP="00A2652D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/>
          <w:b w:val="0"/>
          <w:bCs w:val="0"/>
        </w:rPr>
      </w:pPr>
      <w:r>
        <w:rPr>
          <w:rStyle w:val="a6"/>
          <w:rFonts w:cstheme="minorHAnsi" w:hint="eastAsia"/>
          <w:b w:val="0"/>
          <w:bCs w:val="0"/>
        </w:rPr>
        <w:t>例如</w:t>
      </w:r>
      <w:r>
        <w:rPr>
          <w:rStyle w:val="a6"/>
          <w:rFonts w:cstheme="minorHAnsi" w:hint="eastAsia"/>
          <w:b w:val="0"/>
          <w:bCs w:val="0"/>
        </w:rPr>
        <w:t xml:space="preserve">: </w:t>
      </w:r>
      <w:r w:rsidRPr="00A2652D">
        <w:rPr>
          <w:rStyle w:val="a6"/>
          <w:rFonts w:cstheme="minorHAnsi" w:hint="eastAsia"/>
          <w:b w:val="0"/>
          <w:bCs w:val="0"/>
        </w:rPr>
        <w:t>Stream</w:t>
      </w:r>
      <w:r w:rsidRPr="00A2652D">
        <w:rPr>
          <w:rStyle w:val="a6"/>
          <w:rFonts w:cstheme="minorHAnsi" w:hint="eastAsia"/>
          <w:b w:val="0"/>
          <w:bCs w:val="0"/>
        </w:rPr>
        <w:t>、與資料庫的連結、</w:t>
      </w:r>
      <w:r w:rsidRPr="00A2652D">
        <w:rPr>
          <w:rStyle w:val="a6"/>
          <w:rFonts w:cstheme="minorHAnsi" w:hint="eastAsia"/>
          <w:b w:val="0"/>
          <w:bCs w:val="0"/>
        </w:rPr>
        <w:t>COM</w:t>
      </w:r>
      <w:r w:rsidRPr="00A2652D">
        <w:rPr>
          <w:rStyle w:val="a6"/>
          <w:rFonts w:cstheme="minorHAnsi" w:hint="eastAsia"/>
          <w:b w:val="0"/>
          <w:bCs w:val="0"/>
        </w:rPr>
        <w:t>物件…</w:t>
      </w:r>
      <w:proofErr w:type="gramStart"/>
      <w:r w:rsidRPr="00A2652D">
        <w:rPr>
          <w:rStyle w:val="a6"/>
          <w:rFonts w:cstheme="minorHAnsi" w:hint="eastAsia"/>
          <w:b w:val="0"/>
          <w:bCs w:val="0"/>
        </w:rPr>
        <w:t>…</w:t>
      </w:r>
      <w:proofErr w:type="gramEnd"/>
      <w:r w:rsidRPr="00A2652D">
        <w:rPr>
          <w:rStyle w:val="a6"/>
          <w:rFonts w:cstheme="minorHAnsi" w:hint="eastAsia"/>
          <w:b w:val="0"/>
          <w:bCs w:val="0"/>
        </w:rPr>
        <w:t>等</w:t>
      </w:r>
      <w:r w:rsidR="00AD1C27">
        <w:rPr>
          <w:rStyle w:val="a6"/>
          <w:rFonts w:cstheme="minorHAnsi" w:hint="eastAsia"/>
          <w:b w:val="0"/>
          <w:bCs w:val="0"/>
        </w:rPr>
        <w:t>。</w:t>
      </w:r>
    </w:p>
    <w:p w:rsidR="006E6EB1" w:rsidRPr="006E6EB1" w:rsidRDefault="006E6EB1" w:rsidP="006E6EB1">
      <w:pPr>
        <w:pStyle w:val="a3"/>
        <w:ind w:leftChars="0" w:left="960" w:firstLineChars="0" w:firstLine="0"/>
        <w:rPr>
          <w:rStyle w:val="a6"/>
          <w:rFonts w:cstheme="minorHAnsi"/>
          <w:b w:val="0"/>
          <w:bCs w:val="0"/>
        </w:rPr>
      </w:pPr>
    </w:p>
    <w:p w:rsidR="0050758E" w:rsidRDefault="001F0CCD" w:rsidP="00575E8A">
      <w:pPr>
        <w:ind w:left="477" w:hanging="477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如何釋放非託管資源</w:t>
      </w:r>
      <w:r w:rsidR="001430E7" w:rsidRPr="001430E7">
        <w:rPr>
          <w:rFonts w:hint="eastAsia"/>
          <w:b/>
          <w:bCs/>
          <w:sz w:val="32"/>
          <w:szCs w:val="32"/>
        </w:rPr>
        <w:t>:</w:t>
      </w:r>
    </w:p>
    <w:p w:rsidR="001F0CCD" w:rsidRPr="001F0CCD" w:rsidRDefault="00577821" w:rsidP="001F0CCD">
      <w:pPr>
        <w:ind w:left="358" w:hanging="358"/>
        <w:rPr>
          <w:bCs/>
          <w:szCs w:val="24"/>
        </w:rPr>
      </w:pPr>
      <w:r>
        <w:rPr>
          <w:rFonts w:hint="eastAsia"/>
          <w:bCs/>
          <w:szCs w:val="24"/>
        </w:rPr>
        <w:tab/>
      </w:r>
      <w:r>
        <w:rPr>
          <w:rFonts w:hint="eastAsia"/>
          <w:bCs/>
          <w:szCs w:val="24"/>
        </w:rPr>
        <w:tab/>
      </w:r>
      <w:r>
        <w:rPr>
          <w:rFonts w:hint="eastAsia"/>
          <w:bCs/>
          <w:szCs w:val="24"/>
        </w:rPr>
        <w:tab/>
      </w:r>
      <w:r w:rsidR="001F0CCD">
        <w:rPr>
          <w:rFonts w:hint="eastAsia"/>
          <w:bCs/>
          <w:szCs w:val="24"/>
        </w:rPr>
        <w:t>顧名思義，非託管資源並不被</w:t>
      </w:r>
      <w:r w:rsidR="001F0CCD">
        <w:rPr>
          <w:rFonts w:hint="eastAsia"/>
          <w:bCs/>
          <w:szCs w:val="24"/>
        </w:rPr>
        <w:t>GC</w:t>
      </w:r>
      <w:r w:rsidR="001F0CCD">
        <w:rPr>
          <w:rFonts w:hint="eastAsia"/>
          <w:bCs/>
          <w:szCs w:val="24"/>
        </w:rPr>
        <w:t>所控制，須由使用者自行釋放，若未適時地將非託管資源釋放，很容易會造成資源耗盡的情況。釋放非託管資源，需要</w:t>
      </w:r>
      <w:r w:rsidR="001F0CCD" w:rsidRPr="001F0CCD">
        <w:rPr>
          <w:rFonts w:hint="eastAsia"/>
          <w:bCs/>
          <w:szCs w:val="24"/>
        </w:rPr>
        <w:t>自行呼叫</w:t>
      </w:r>
      <w:r w:rsidR="001F0CCD" w:rsidRPr="001F0CCD">
        <w:rPr>
          <w:rFonts w:hint="eastAsia"/>
          <w:bCs/>
          <w:szCs w:val="24"/>
        </w:rPr>
        <w:t>Dispose()</w:t>
      </w:r>
      <w:r w:rsidR="001F0CCD" w:rsidRPr="001F0CCD">
        <w:rPr>
          <w:rFonts w:hint="eastAsia"/>
          <w:bCs/>
          <w:szCs w:val="24"/>
        </w:rPr>
        <w:t>方法去釋放資源</w:t>
      </w:r>
      <w:r w:rsidR="001F0CCD">
        <w:rPr>
          <w:rFonts w:hint="eastAsia"/>
          <w:bCs/>
          <w:szCs w:val="24"/>
        </w:rPr>
        <w:t>，如下圖。</w:t>
      </w:r>
    </w:p>
    <w:p w:rsidR="00F86D77" w:rsidRPr="00F86D77" w:rsidRDefault="00577821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proofErr w:type="gramStart"/>
      <w:r w:rsidR="00F86D77" w:rsidRPr="00F86D7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="00F86D77"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="00F86D77" w:rsidRPr="00F86D7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void</w:t>
      </w:r>
      <w:r w:rsidR="00F86D77"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="00F86D77"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ExecuteCommand</w:t>
      </w:r>
      <w:proofErr w:type="spellEnd"/>
      <w:r w:rsidR="00F86D77"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="00F86D77" w:rsidRPr="00F86D7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="00F86D77"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="00F86D77"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connString</w:t>
      </w:r>
      <w:proofErr w:type="spellEnd"/>
      <w:r w:rsidR="00F86D77"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="00F86D77"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="00F86D77" w:rsidRPr="00F86D7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="00F86D77"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="00F86D77"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CommandString</w:t>
      </w:r>
      <w:proofErr w:type="spellEnd"/>
      <w:r w:rsidR="00F86D77"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F86D77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SqlConnection</w:t>
      </w:r>
      <w:proofErr w:type="spellEnd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conn </w:t>
      </w:r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F86D7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SqlConnection</w:t>
      </w:r>
      <w:proofErr w:type="spell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End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connString</w:t>
      </w:r>
      <w:proofErr w:type="spell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F86D7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SqlCommand</w:t>
      </w:r>
      <w:proofErr w:type="spellEnd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proofErr w:type="spellEnd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F86D77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SqlCommand</w:t>
      </w:r>
      <w:proofErr w:type="spell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proofErr w:type="gramEnd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CommandString</w:t>
      </w:r>
      <w:proofErr w:type="spell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conn</w:t>
      </w:r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F86D7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</w:t>
      </w:r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Open</w:t>
      </w:r>
      <w:proofErr w:type="spell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F86D7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ExecuteNonQuery</w:t>
      </w:r>
      <w:proofErr w:type="spell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F86D7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Dispose</w:t>
      </w:r>
      <w:proofErr w:type="spell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F86D7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</w:t>
      </w:r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>Dispose</w:t>
      </w:r>
      <w:proofErr w:type="spell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F86D77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F86D77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F86D77" w:rsidRPr="00F86D77" w:rsidRDefault="00F86D77" w:rsidP="00F86D7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F86D77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F86D77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1430E7" w:rsidRPr="001430E7" w:rsidRDefault="00577821" w:rsidP="001430E7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>以上程式碼順利的話可以結束執行後，呼叫</w:t>
      </w:r>
      <w:r>
        <w:rPr>
          <w:rFonts w:cstheme="minorHAnsi" w:hint="eastAsia"/>
        </w:rPr>
        <w:t>Dispose()</w:t>
      </w:r>
      <w:r>
        <w:rPr>
          <w:rFonts w:cstheme="minorHAnsi" w:hint="eastAsia"/>
        </w:rPr>
        <w:t>，但當執行過程發生</w:t>
      </w:r>
      <w:r>
        <w:rPr>
          <w:rFonts w:cstheme="minorHAnsi" w:hint="eastAsia"/>
        </w:rPr>
        <w:t>exception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Dispose()</w:t>
      </w:r>
      <w:r>
        <w:rPr>
          <w:rFonts w:cstheme="minorHAnsi" w:hint="eastAsia"/>
        </w:rPr>
        <w:t>將無法如期被呼叫。</w:t>
      </w:r>
    </w:p>
    <w:p w:rsidR="003A102D" w:rsidRDefault="00577821" w:rsidP="001430E7">
      <w:pPr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使用</w:t>
      </w:r>
      <w:r>
        <w:rPr>
          <w:rFonts w:hint="eastAsia"/>
          <w:b/>
          <w:bCs/>
          <w:sz w:val="32"/>
          <w:szCs w:val="32"/>
        </w:rPr>
        <w:t>Try catch</w:t>
      </w:r>
      <w:r>
        <w:rPr>
          <w:rFonts w:hint="eastAsia"/>
          <w:b/>
          <w:bCs/>
          <w:sz w:val="32"/>
          <w:szCs w:val="32"/>
        </w:rPr>
        <w:t>語法釋放</w:t>
      </w:r>
      <w:r>
        <w:rPr>
          <w:rFonts w:hint="eastAsia"/>
          <w:b/>
          <w:bCs/>
          <w:sz w:val="32"/>
          <w:szCs w:val="32"/>
        </w:rPr>
        <w:t>:</w:t>
      </w:r>
    </w:p>
    <w:p w:rsidR="00577821" w:rsidRDefault="00577821" w:rsidP="001430E7">
      <w:pPr>
        <w:ind w:firstLineChars="0" w:firstLine="0"/>
        <w:rPr>
          <w:b/>
          <w:bCs/>
          <w:sz w:val="32"/>
          <w:szCs w:val="32"/>
        </w:rPr>
      </w:pP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proofErr w:type="gramStart"/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void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ExecuteCommand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connString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CommandString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SqlConnection</w:t>
      </w:r>
      <w:proofErr w:type="spell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conn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null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SqlCommand</w:t>
      </w:r>
      <w:proofErr w:type="spell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proofErr w:type="spell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null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try</w:t>
      </w:r>
      <w:proofErr w:type="gramEnd"/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</w:t>
      </w:r>
      <w:proofErr w:type="gram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SqlConnection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connString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proofErr w:type="spellEnd"/>
      <w:proofErr w:type="gram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SqlCommand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CommandString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conn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Open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ExecuteNonQuery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finally</w:t>
      </w:r>
      <w:proofErr w:type="gramEnd"/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if</w:t>
      </w:r>
      <w:proofErr w:type="gram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proofErr w:type="spell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!=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null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Dispose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if</w:t>
      </w:r>
      <w:proofErr w:type="gram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conn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!=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null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Dispose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577821" w:rsidRDefault="00577821" w:rsidP="001430E7">
      <w:pPr>
        <w:ind w:firstLineChars="0" w:firstLine="0"/>
        <w:rPr>
          <w:bCs/>
          <w:szCs w:val="24"/>
        </w:rPr>
      </w:pPr>
      <w:r>
        <w:rPr>
          <w:rFonts w:hint="eastAsia"/>
          <w:bCs/>
          <w:szCs w:val="24"/>
        </w:rPr>
        <w:tab/>
      </w:r>
    </w:p>
    <w:p w:rsidR="00577821" w:rsidRPr="00577821" w:rsidRDefault="00577821" w:rsidP="001430E7">
      <w:pPr>
        <w:ind w:firstLineChars="0" w:firstLine="0"/>
        <w:rPr>
          <w:bCs/>
          <w:szCs w:val="24"/>
        </w:rPr>
      </w:pPr>
      <w:r>
        <w:rPr>
          <w:rFonts w:hint="eastAsia"/>
          <w:bCs/>
          <w:szCs w:val="24"/>
        </w:rPr>
        <w:tab/>
      </w:r>
      <w:r>
        <w:rPr>
          <w:rFonts w:hint="eastAsia"/>
          <w:bCs/>
          <w:szCs w:val="24"/>
        </w:rPr>
        <w:t>如此可以確保無論程式執行過程中有無</w:t>
      </w:r>
      <w:r>
        <w:rPr>
          <w:rFonts w:hint="eastAsia"/>
          <w:bCs/>
          <w:szCs w:val="24"/>
        </w:rPr>
        <w:t>exception</w:t>
      </w:r>
      <w:r>
        <w:rPr>
          <w:rFonts w:hint="eastAsia"/>
          <w:bCs/>
          <w:szCs w:val="24"/>
        </w:rPr>
        <w:t>，都會在</w:t>
      </w:r>
      <w:r>
        <w:rPr>
          <w:rFonts w:hint="eastAsia"/>
          <w:bCs/>
          <w:szCs w:val="24"/>
        </w:rPr>
        <w:t>finally</w:t>
      </w:r>
      <w:r>
        <w:rPr>
          <w:rFonts w:hint="eastAsia"/>
          <w:bCs/>
          <w:szCs w:val="24"/>
        </w:rPr>
        <w:t>段落中，呼叫到</w:t>
      </w:r>
      <w:r>
        <w:rPr>
          <w:rFonts w:hint="eastAsia"/>
          <w:bCs/>
          <w:szCs w:val="24"/>
        </w:rPr>
        <w:t>Dispose()</w:t>
      </w:r>
      <w:r>
        <w:rPr>
          <w:rFonts w:hint="eastAsia"/>
          <w:bCs/>
          <w:szCs w:val="24"/>
        </w:rPr>
        <w:t>。</w:t>
      </w:r>
    </w:p>
    <w:p w:rsidR="003A102D" w:rsidRDefault="003A102D" w:rsidP="001430E7">
      <w:pPr>
        <w:ind w:firstLineChars="0" w:firstLine="0"/>
        <w:rPr>
          <w:b/>
          <w:bCs/>
          <w:sz w:val="32"/>
          <w:szCs w:val="32"/>
        </w:rPr>
      </w:pPr>
    </w:p>
    <w:p w:rsidR="003A102D" w:rsidRDefault="003A102D" w:rsidP="001430E7">
      <w:pPr>
        <w:ind w:firstLineChars="0" w:firstLine="0"/>
        <w:rPr>
          <w:b/>
          <w:bCs/>
          <w:sz w:val="32"/>
          <w:szCs w:val="32"/>
        </w:rPr>
      </w:pPr>
    </w:p>
    <w:p w:rsidR="003A102D" w:rsidRDefault="003A102D" w:rsidP="001430E7">
      <w:pPr>
        <w:ind w:firstLineChars="0" w:firstLine="0"/>
        <w:rPr>
          <w:b/>
          <w:bCs/>
          <w:sz w:val="32"/>
          <w:szCs w:val="32"/>
        </w:rPr>
      </w:pPr>
    </w:p>
    <w:p w:rsidR="003A102D" w:rsidRDefault="003A102D" w:rsidP="001430E7">
      <w:pPr>
        <w:ind w:firstLineChars="0" w:firstLine="0"/>
        <w:rPr>
          <w:b/>
          <w:bCs/>
          <w:sz w:val="32"/>
          <w:szCs w:val="32"/>
        </w:rPr>
      </w:pPr>
    </w:p>
    <w:p w:rsidR="001430E7" w:rsidRDefault="00577821" w:rsidP="001430E7">
      <w:pPr>
        <w:ind w:firstLineChars="0" w:firstLine="0"/>
        <w:rPr>
          <w:rStyle w:val="a6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使用</w:t>
      </w:r>
      <w:r>
        <w:rPr>
          <w:rFonts w:hint="eastAsia"/>
          <w:b/>
          <w:bCs/>
          <w:sz w:val="32"/>
          <w:szCs w:val="32"/>
        </w:rPr>
        <w:t xml:space="preserve">using </w:t>
      </w:r>
      <w:r>
        <w:rPr>
          <w:rFonts w:hint="eastAsia"/>
          <w:b/>
          <w:bCs/>
          <w:sz w:val="32"/>
          <w:szCs w:val="32"/>
        </w:rPr>
        <w:t>陳述式釋放</w:t>
      </w:r>
      <w:r w:rsidR="001430E7">
        <w:rPr>
          <w:rStyle w:val="a6"/>
          <w:rFonts w:hint="eastAsia"/>
          <w:sz w:val="32"/>
          <w:szCs w:val="32"/>
        </w:rPr>
        <w:t>:</w:t>
      </w:r>
    </w:p>
    <w:p w:rsidR="003A102D" w:rsidRDefault="003A102D" w:rsidP="001430E7">
      <w:pPr>
        <w:ind w:firstLineChars="0" w:firstLine="0"/>
        <w:rPr>
          <w:rStyle w:val="a6"/>
          <w:sz w:val="32"/>
          <w:szCs w:val="32"/>
        </w:rPr>
      </w:pP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r>
        <w:rPr>
          <w:rFonts w:ascii="細明體" w:eastAsia="細明體" w:hAnsi="細明體" w:cs="細明體" w:hint="eastAsia"/>
          <w:b/>
          <w:bCs/>
          <w:color w:val="E66170"/>
          <w:kern w:val="0"/>
          <w:sz w:val="20"/>
          <w:szCs w:val="20"/>
        </w:rPr>
        <w:tab/>
      </w:r>
      <w:proofErr w:type="gramStart"/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public</w:t>
      </w:r>
      <w:proofErr w:type="gram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void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ExecuteCommand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connString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CommandString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proofErr w:type="gramStart"/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SqlConnection</w:t>
      </w:r>
      <w:proofErr w:type="spell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conn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SqlConnection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connString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))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using</w:t>
      </w:r>
      <w:proofErr w:type="gram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SqlCommand</w:t>
      </w:r>
      <w:proofErr w:type="spell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proofErr w:type="spellEnd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577821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SqlCommand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CommandString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conn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))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conn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Open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cmd</w:t>
      </w:r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>ExecuteNonQuery</w:t>
      </w:r>
      <w:proofErr w:type="spell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577821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577821" w:rsidRPr="00577821" w:rsidRDefault="00577821" w:rsidP="0057782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577821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</w:t>
      </w:r>
      <w:r w:rsidRPr="00577821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</w:p>
    <w:p w:rsidR="003E7574" w:rsidRDefault="00577821" w:rsidP="003A102D">
      <w:pPr>
        <w:ind w:firstLineChars="0" w:firstLine="0"/>
        <w:rPr>
          <w:rFonts w:cstheme="minorHAnsi"/>
        </w:rPr>
      </w:pPr>
      <w:r>
        <w:rPr>
          <w:rFonts w:cstheme="minorHAnsi" w:hint="eastAsia"/>
        </w:rPr>
        <w:tab/>
      </w:r>
      <w:r w:rsidRPr="00577821">
        <w:rPr>
          <w:rFonts w:cstheme="minorHAnsi" w:hint="eastAsia"/>
        </w:rPr>
        <w:t>使用</w:t>
      </w:r>
      <w:r w:rsidRPr="00577821">
        <w:rPr>
          <w:rFonts w:cstheme="minorHAnsi" w:hint="eastAsia"/>
        </w:rPr>
        <w:t xml:space="preserve"> using </w:t>
      </w:r>
      <w:proofErr w:type="gramStart"/>
      <w:r w:rsidRPr="00577821">
        <w:rPr>
          <w:rFonts w:cstheme="minorHAnsi" w:hint="eastAsia"/>
        </w:rPr>
        <w:t>陳述式有一個</w:t>
      </w:r>
      <w:proofErr w:type="gramEnd"/>
      <w:r w:rsidRPr="00577821">
        <w:rPr>
          <w:rFonts w:cstheme="minorHAnsi" w:hint="eastAsia"/>
        </w:rPr>
        <w:t>最基本的條件，就是該物件必須有實做</w:t>
      </w:r>
      <w:r w:rsidRPr="00577821">
        <w:rPr>
          <w:rFonts w:cstheme="minorHAnsi" w:hint="eastAsia"/>
        </w:rPr>
        <w:t xml:space="preserve"> </w:t>
      </w:r>
      <w:proofErr w:type="spellStart"/>
      <w:r w:rsidRPr="00577821">
        <w:rPr>
          <w:rFonts w:cstheme="minorHAnsi" w:hint="eastAsia"/>
        </w:rPr>
        <w:t>IDisposable</w:t>
      </w:r>
      <w:proofErr w:type="spellEnd"/>
      <w:r w:rsidRPr="00577821">
        <w:rPr>
          <w:rFonts w:cstheme="minorHAnsi" w:hint="eastAsia"/>
        </w:rPr>
        <w:t xml:space="preserve"> </w:t>
      </w:r>
      <w:r w:rsidRPr="00577821">
        <w:rPr>
          <w:rFonts w:cstheme="minorHAnsi" w:hint="eastAsia"/>
        </w:rPr>
        <w:t>介面，才能確保在</w:t>
      </w:r>
      <w:r w:rsidRPr="00577821">
        <w:rPr>
          <w:rFonts w:cstheme="minorHAnsi" w:hint="eastAsia"/>
        </w:rPr>
        <w:t xml:space="preserve"> using </w:t>
      </w:r>
      <w:r w:rsidR="00F94F48">
        <w:rPr>
          <w:rFonts w:cstheme="minorHAnsi" w:hint="eastAsia"/>
        </w:rPr>
        <w:t>的結尾</w:t>
      </w:r>
      <w:r w:rsidRPr="00577821">
        <w:rPr>
          <w:rFonts w:cstheme="minorHAnsi" w:hint="eastAsia"/>
        </w:rPr>
        <w:t>時自動執行</w:t>
      </w:r>
      <w:r w:rsidRPr="00577821">
        <w:rPr>
          <w:rFonts w:cstheme="minorHAnsi" w:hint="eastAsia"/>
        </w:rPr>
        <w:t xml:space="preserve"> Dispose() </w:t>
      </w:r>
      <w:r w:rsidR="006D3E76">
        <w:rPr>
          <w:rFonts w:cstheme="minorHAnsi" w:hint="eastAsia"/>
        </w:rPr>
        <w:t>方法。</w:t>
      </w:r>
      <w:r w:rsidR="006D3E76" w:rsidRPr="006D3E76">
        <w:rPr>
          <w:rFonts w:cstheme="minorHAnsi" w:hint="eastAsia"/>
        </w:rPr>
        <w:t>該物件被建立的語法必須寫在</w:t>
      </w:r>
      <w:r w:rsidR="006D3E76" w:rsidRPr="006D3E76">
        <w:rPr>
          <w:rFonts w:cstheme="minorHAnsi" w:hint="eastAsia"/>
        </w:rPr>
        <w:t xml:space="preserve"> using </w:t>
      </w:r>
      <w:r w:rsidR="006D3E76" w:rsidRPr="006D3E76">
        <w:rPr>
          <w:rFonts w:cstheme="minorHAnsi" w:hint="eastAsia"/>
        </w:rPr>
        <w:t>子句中</w:t>
      </w:r>
      <w:r w:rsidR="006D3E76">
        <w:rPr>
          <w:rFonts w:cstheme="minorHAnsi" w:hint="eastAsia"/>
        </w:rPr>
        <w:t>。爾使用</w:t>
      </w:r>
      <w:r w:rsidR="006D3E76">
        <w:rPr>
          <w:rFonts w:cstheme="minorHAnsi" w:hint="eastAsia"/>
        </w:rPr>
        <w:t>using</w:t>
      </w:r>
      <w:r w:rsidR="006D3E76">
        <w:rPr>
          <w:rFonts w:cstheme="minorHAnsi" w:hint="eastAsia"/>
        </w:rPr>
        <w:t>時，相當於程式編譯時會自動變換成</w:t>
      </w:r>
      <w:r w:rsidR="006D3E76">
        <w:rPr>
          <w:rFonts w:cstheme="minorHAnsi" w:hint="eastAsia"/>
        </w:rPr>
        <w:t>try finally</w:t>
      </w:r>
      <w:r w:rsidR="006D3E76">
        <w:rPr>
          <w:rFonts w:cstheme="minorHAnsi" w:hint="eastAsia"/>
        </w:rPr>
        <w:t>，要特別注意並不包含</w:t>
      </w:r>
      <w:r w:rsidR="006D3E76">
        <w:rPr>
          <w:rFonts w:cstheme="minorHAnsi" w:hint="eastAsia"/>
        </w:rPr>
        <w:t>catch</w:t>
      </w:r>
      <w:r w:rsidR="006D3E76">
        <w:rPr>
          <w:rFonts w:cstheme="minorHAnsi" w:hint="eastAsia"/>
        </w:rPr>
        <w:t>，所以當要在</w:t>
      </w:r>
      <w:r w:rsidR="006D3E76">
        <w:rPr>
          <w:rFonts w:cstheme="minorHAnsi" w:hint="eastAsia"/>
        </w:rPr>
        <w:t>using</w:t>
      </w:r>
      <w:r w:rsidR="006D3E76">
        <w:rPr>
          <w:rFonts w:cstheme="minorHAnsi" w:hint="eastAsia"/>
        </w:rPr>
        <w:t>抓例外訊息時，還是區要另外寫</w:t>
      </w:r>
      <w:r w:rsidR="006D3E76">
        <w:rPr>
          <w:rFonts w:cstheme="minorHAnsi" w:hint="eastAsia"/>
        </w:rPr>
        <w:t>try catch</w:t>
      </w:r>
      <w:r w:rsidR="006D3E76">
        <w:rPr>
          <w:rFonts w:cstheme="minorHAnsi" w:hint="eastAsia"/>
        </w:rPr>
        <w:t>。</w:t>
      </w:r>
      <w:r w:rsidR="001430E7">
        <w:rPr>
          <w:rFonts w:cstheme="minorHAnsi"/>
        </w:rPr>
        <w:br/>
      </w:r>
    </w:p>
    <w:p w:rsidR="003E7574" w:rsidRDefault="003E7574" w:rsidP="001430E7">
      <w:pPr>
        <w:ind w:firstLineChars="0" w:firstLine="0"/>
        <w:rPr>
          <w:rFonts w:cstheme="minorHAnsi"/>
        </w:rPr>
      </w:pPr>
    </w:p>
    <w:p w:rsidR="006532B0" w:rsidRPr="001430E7" w:rsidRDefault="006532B0" w:rsidP="00575E8A">
      <w:pPr>
        <w:ind w:left="477" w:hanging="477"/>
        <w:rPr>
          <w:rStyle w:val="a6"/>
          <w:sz w:val="32"/>
          <w:szCs w:val="32"/>
        </w:rPr>
      </w:pPr>
      <w:bookmarkStart w:id="0" w:name="_GoBack"/>
      <w:bookmarkEnd w:id="0"/>
    </w:p>
    <w:p w:rsidR="00AB5B6B" w:rsidRDefault="00AB5B6B" w:rsidP="00AB5B6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6D3E76" w:rsidRDefault="006D3E76" w:rsidP="006D3E76">
      <w:pPr>
        <w:ind w:firstLineChars="0" w:firstLine="0"/>
        <w:rPr>
          <w:rFonts w:hint="eastAsia"/>
        </w:rPr>
      </w:pPr>
      <w:hyperlink r:id="rId8" w:history="1">
        <w:r w:rsidRPr="005736AD">
          <w:rPr>
            <w:rStyle w:val="a7"/>
          </w:rPr>
          <w:t>http://blog.miniasp.com/post/2009/10/12/About-CSharp-using-Statement-misunderstanding-on-try-catch-finally.aspx</w:t>
        </w:r>
      </w:hyperlink>
      <w:r>
        <w:rPr>
          <w:rFonts w:hint="eastAsia"/>
        </w:rPr>
        <w:br/>
      </w:r>
      <w:hyperlink r:id="rId9" w:history="1">
        <w:r w:rsidRPr="005736AD">
          <w:rPr>
            <w:rStyle w:val="a7"/>
          </w:rPr>
          <w:t>http://sedc.pixnet.net/blog/post/14184015-c%23---%E8%B3%87%E6%BA%90%E9%87%8B%E6%94%BE%E7%9A%84%E8%A7%80%E5%BF%B5%E6%95%B4%E7%90%86</w:t>
        </w:r>
      </w:hyperlink>
    </w:p>
    <w:p w:rsidR="00AB5B6B" w:rsidRPr="00AB5B6B" w:rsidRDefault="006D3E76" w:rsidP="006D3E76">
      <w:pPr>
        <w:ind w:firstLineChars="0" w:firstLine="0"/>
        <w:rPr>
          <w:b/>
          <w:bCs/>
          <w:sz w:val="32"/>
          <w:szCs w:val="32"/>
        </w:rPr>
      </w:pPr>
      <w:hyperlink r:id="rId10" w:history="1">
        <w:r w:rsidRPr="006D3E76">
          <w:rPr>
            <w:rStyle w:val="a7"/>
          </w:rPr>
          <w:t>https://dotblogs.com.tw/larrynung/2011/03/10/21774</w:t>
        </w:r>
      </w:hyperlink>
      <w:r>
        <w:br/>
      </w:r>
    </w:p>
    <w:sectPr w:rsidR="00AB5B6B" w:rsidRPr="00AB5B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2F5" w:rsidRDefault="00DA12F5" w:rsidP="00B27F47">
      <w:pPr>
        <w:spacing w:line="240" w:lineRule="auto"/>
        <w:ind w:left="358" w:hanging="358"/>
      </w:pPr>
      <w:r>
        <w:separator/>
      </w:r>
    </w:p>
  </w:endnote>
  <w:endnote w:type="continuationSeparator" w:id="0">
    <w:p w:rsidR="00DA12F5" w:rsidRDefault="00DA12F5" w:rsidP="00B27F47">
      <w:pPr>
        <w:spacing w:line="240" w:lineRule="auto"/>
        <w:ind w:left="358" w:hanging="35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a"/>
      <w:ind w:left="298" w:hanging="2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a"/>
      <w:ind w:left="298" w:hanging="2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a"/>
      <w:ind w:left="298" w:hanging="29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2F5" w:rsidRDefault="00DA12F5" w:rsidP="00B27F47">
      <w:pPr>
        <w:spacing w:line="240" w:lineRule="auto"/>
        <w:ind w:left="358" w:hanging="358"/>
      </w:pPr>
      <w:r>
        <w:separator/>
      </w:r>
    </w:p>
  </w:footnote>
  <w:footnote w:type="continuationSeparator" w:id="0">
    <w:p w:rsidR="00DA12F5" w:rsidRDefault="00DA12F5" w:rsidP="00B27F47">
      <w:pPr>
        <w:spacing w:line="240" w:lineRule="auto"/>
        <w:ind w:left="358" w:hanging="35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8"/>
      <w:ind w:left="298" w:hanging="29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8"/>
      <w:ind w:left="298" w:hanging="2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F47" w:rsidRDefault="00B27F47" w:rsidP="00B27F47">
    <w:pPr>
      <w:pStyle w:val="a8"/>
      <w:ind w:left="298" w:hanging="29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7406C0"/>
    <w:multiLevelType w:val="hybridMultilevel"/>
    <w:tmpl w:val="3990BC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1430E7"/>
    <w:rsid w:val="00154EC5"/>
    <w:rsid w:val="001E1F73"/>
    <w:rsid w:val="001F0CCD"/>
    <w:rsid w:val="002A175B"/>
    <w:rsid w:val="003812A8"/>
    <w:rsid w:val="003A102D"/>
    <w:rsid w:val="003E7574"/>
    <w:rsid w:val="004A0517"/>
    <w:rsid w:val="0050758E"/>
    <w:rsid w:val="00575E8A"/>
    <w:rsid w:val="00577821"/>
    <w:rsid w:val="00591E28"/>
    <w:rsid w:val="0060793D"/>
    <w:rsid w:val="006532B0"/>
    <w:rsid w:val="006D3E76"/>
    <w:rsid w:val="006E6EB1"/>
    <w:rsid w:val="00745DB2"/>
    <w:rsid w:val="00753332"/>
    <w:rsid w:val="007E2D7F"/>
    <w:rsid w:val="009F396B"/>
    <w:rsid w:val="00A2652D"/>
    <w:rsid w:val="00AB5B6B"/>
    <w:rsid w:val="00AD1C27"/>
    <w:rsid w:val="00B27F47"/>
    <w:rsid w:val="00CD3396"/>
    <w:rsid w:val="00DA12F5"/>
    <w:rsid w:val="00F86D77"/>
    <w:rsid w:val="00F94F48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B27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27F4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7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7F4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B27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27F4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7F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7F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iniasp.com/post/2009/10/12/About-CSharp-using-Statement-misunderstanding-on-try-catch-finally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tblogs.com.tw/larrynung/2011/03/10/217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dc.pixnet.net/blog/post/14184015-c%23---%E8%B3%87%E6%BA%90%E9%87%8B%E6%94%BE%E7%9A%84%E8%A7%80%E5%BF%B5%E6%95%B4%E7%90%8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6</cp:revision>
  <dcterms:created xsi:type="dcterms:W3CDTF">2017-05-11T09:57:00Z</dcterms:created>
  <dcterms:modified xsi:type="dcterms:W3CDTF">2017-05-15T02:21:00Z</dcterms:modified>
</cp:coreProperties>
</file>