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52D" w:rsidRDefault="00060ECF" w:rsidP="00753332">
      <w:pPr>
        <w:ind w:firstLineChars="0" w:firstLine="0"/>
        <w:rPr>
          <w:rFonts w:asciiTheme="majorHAnsi" w:eastAsiaTheme="majorEastAsia" w:hAnsiTheme="majorHAnsi" w:cstheme="majorBidi" w:hint="eastAsia"/>
          <w:b/>
          <w:bCs/>
          <w:kern w:val="52"/>
          <w:sz w:val="40"/>
          <w:szCs w:val="40"/>
        </w:rPr>
      </w:pPr>
      <w:r>
        <w:rPr>
          <w:rFonts w:asciiTheme="majorHAnsi" w:eastAsiaTheme="majorEastAsia" w:hAnsiTheme="majorHAnsi" w:cstheme="majorBidi" w:hint="eastAsia"/>
          <w:b/>
          <w:bCs/>
          <w:kern w:val="52"/>
          <w:sz w:val="40"/>
          <w:szCs w:val="40"/>
        </w:rPr>
        <w:t>宣告常數透過</w:t>
      </w:r>
      <w:proofErr w:type="spellStart"/>
      <w:r>
        <w:rPr>
          <w:rFonts w:asciiTheme="majorHAnsi" w:eastAsiaTheme="majorEastAsia" w:hAnsiTheme="majorHAnsi" w:cstheme="majorBidi" w:hint="eastAsia"/>
          <w:b/>
          <w:bCs/>
          <w:kern w:val="52"/>
          <w:sz w:val="40"/>
          <w:szCs w:val="40"/>
        </w:rPr>
        <w:t>Const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kern w:val="52"/>
          <w:sz w:val="40"/>
          <w:szCs w:val="40"/>
        </w:rPr>
        <w:t>或</w:t>
      </w:r>
      <w:proofErr w:type="spellStart"/>
      <w:r>
        <w:rPr>
          <w:rFonts w:asciiTheme="majorHAnsi" w:eastAsiaTheme="majorEastAsia" w:hAnsiTheme="majorHAnsi" w:cstheme="majorBidi" w:hint="eastAsia"/>
          <w:b/>
          <w:bCs/>
          <w:kern w:val="52"/>
          <w:sz w:val="40"/>
          <w:szCs w:val="40"/>
        </w:rPr>
        <w:t>Readonly</w:t>
      </w:r>
      <w:proofErr w:type="spellEnd"/>
    </w:p>
    <w:p w:rsidR="00060ECF" w:rsidRPr="00A2652D" w:rsidRDefault="00060ECF" w:rsidP="00753332">
      <w:pPr>
        <w:ind w:firstLineChars="0" w:firstLine="0"/>
        <w:rPr>
          <w:rFonts w:asciiTheme="majorHAnsi" w:eastAsiaTheme="majorEastAsia" w:hAnsiTheme="majorHAnsi" w:cstheme="majorBidi"/>
          <w:b/>
          <w:bCs/>
          <w:kern w:val="52"/>
          <w:sz w:val="40"/>
          <w:szCs w:val="40"/>
        </w:rPr>
      </w:pPr>
    </w:p>
    <w:p w:rsidR="00575E8A" w:rsidRPr="001430E7" w:rsidRDefault="00A2652D" w:rsidP="00575E8A">
      <w:pPr>
        <w:ind w:firstLineChars="0" w:firstLine="0"/>
        <w:rPr>
          <w:rStyle w:val="a6"/>
          <w:rFonts w:cstheme="minorHAnsi"/>
          <w:sz w:val="32"/>
          <w:szCs w:val="32"/>
        </w:rPr>
      </w:pPr>
      <w:r>
        <w:rPr>
          <w:rStyle w:val="a6"/>
          <w:rFonts w:cstheme="minorHAnsi" w:hint="eastAsia"/>
          <w:sz w:val="32"/>
          <w:szCs w:val="32"/>
        </w:rPr>
        <w:t>何謂</w:t>
      </w:r>
      <w:r w:rsidR="00060ECF">
        <w:rPr>
          <w:rStyle w:val="a6"/>
          <w:rFonts w:cstheme="minorHAnsi" w:hint="eastAsia"/>
          <w:sz w:val="32"/>
          <w:szCs w:val="32"/>
        </w:rPr>
        <w:t>常數</w:t>
      </w:r>
      <w:r w:rsidR="0050758E" w:rsidRPr="001430E7">
        <w:rPr>
          <w:rStyle w:val="a6"/>
          <w:rFonts w:cstheme="minorHAnsi"/>
          <w:sz w:val="32"/>
          <w:szCs w:val="32"/>
        </w:rPr>
        <w:t>:</w:t>
      </w:r>
    </w:p>
    <w:p w:rsidR="006E6EB1" w:rsidRDefault="00060ECF" w:rsidP="00060ECF">
      <w:pPr>
        <w:pStyle w:val="a3"/>
        <w:numPr>
          <w:ilvl w:val="0"/>
          <w:numId w:val="6"/>
        </w:numPr>
        <w:ind w:leftChars="0" w:firstLineChars="0"/>
        <w:rPr>
          <w:rStyle w:val="a6"/>
          <w:rFonts w:cstheme="minorHAnsi" w:hint="eastAsia"/>
          <w:b w:val="0"/>
          <w:bCs w:val="0"/>
        </w:rPr>
      </w:pPr>
      <w:proofErr w:type="gramStart"/>
      <w:r>
        <w:rPr>
          <w:rStyle w:val="a6"/>
          <w:rFonts w:cstheme="minorHAnsi" w:hint="eastAsia"/>
          <w:b w:val="0"/>
          <w:bCs w:val="0"/>
        </w:rPr>
        <w:t>固定值</w:t>
      </w:r>
      <w:proofErr w:type="gramEnd"/>
      <w:r>
        <w:rPr>
          <w:rStyle w:val="a6"/>
          <w:rFonts w:cstheme="minorHAnsi" w:hint="eastAsia"/>
          <w:b w:val="0"/>
          <w:bCs w:val="0"/>
        </w:rPr>
        <w:t>，不會被程式進行修改的值。</w:t>
      </w:r>
    </w:p>
    <w:p w:rsidR="00060ECF" w:rsidRPr="006E6EB1" w:rsidRDefault="00060ECF" w:rsidP="00060ECF">
      <w:pPr>
        <w:pStyle w:val="a3"/>
        <w:numPr>
          <w:ilvl w:val="0"/>
          <w:numId w:val="6"/>
        </w:numPr>
        <w:ind w:leftChars="0" w:firstLineChars="0"/>
        <w:rPr>
          <w:rStyle w:val="a6"/>
          <w:rFonts w:cstheme="minorHAnsi"/>
          <w:b w:val="0"/>
          <w:bCs w:val="0"/>
        </w:rPr>
      </w:pPr>
      <w:r>
        <w:rPr>
          <w:rStyle w:val="a6"/>
          <w:rFonts w:cstheme="minorHAnsi"/>
          <w:b w:val="0"/>
          <w:bCs w:val="0"/>
        </w:rPr>
        <w:t>E</w:t>
      </w:r>
      <w:r>
        <w:rPr>
          <w:rStyle w:val="a6"/>
          <w:rFonts w:cstheme="minorHAnsi" w:hint="eastAsia"/>
          <w:b w:val="0"/>
          <w:bCs w:val="0"/>
        </w:rPr>
        <w:t>xample: PI = 3.1415926</w:t>
      </w:r>
      <w:r>
        <w:rPr>
          <w:rStyle w:val="a6"/>
          <w:rFonts w:cstheme="minorHAnsi"/>
          <w:b w:val="0"/>
          <w:bCs w:val="0"/>
        </w:rPr>
        <w:t>…</w:t>
      </w:r>
      <w:r>
        <w:rPr>
          <w:rStyle w:val="a6"/>
          <w:rFonts w:cstheme="minorHAnsi" w:hint="eastAsia"/>
          <w:b w:val="0"/>
          <w:bCs w:val="0"/>
        </w:rPr>
        <w:t>,</w:t>
      </w:r>
      <w:r>
        <w:rPr>
          <w:rStyle w:val="a6"/>
          <w:rFonts w:cstheme="minorHAnsi" w:hint="eastAsia"/>
          <w:b w:val="0"/>
          <w:bCs w:val="0"/>
        </w:rPr>
        <w:t>永遠不會變。</w:t>
      </w:r>
    </w:p>
    <w:p w:rsidR="006130EE" w:rsidRDefault="006130EE" w:rsidP="00575E8A">
      <w:pPr>
        <w:ind w:left="477" w:hanging="477"/>
        <w:rPr>
          <w:rFonts w:hint="eastAsia"/>
          <w:b/>
          <w:bCs/>
          <w:sz w:val="32"/>
          <w:szCs w:val="32"/>
        </w:rPr>
      </w:pPr>
    </w:p>
    <w:p w:rsidR="0050758E" w:rsidRDefault="00060ECF" w:rsidP="00575E8A">
      <w:pPr>
        <w:ind w:left="477" w:hanging="477"/>
        <w:rPr>
          <w:rFonts w:hint="eastAsia"/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onst</w:t>
      </w:r>
      <w:proofErr w:type="spellEnd"/>
      <w:r>
        <w:rPr>
          <w:rFonts w:hint="eastAsia"/>
          <w:b/>
          <w:bCs/>
          <w:sz w:val="32"/>
          <w:szCs w:val="32"/>
        </w:rPr>
        <w:t>使用方式</w:t>
      </w:r>
      <w:r w:rsidR="001430E7" w:rsidRPr="001430E7">
        <w:rPr>
          <w:rFonts w:hint="eastAsia"/>
          <w:b/>
          <w:bCs/>
          <w:sz w:val="32"/>
          <w:szCs w:val="32"/>
        </w:rPr>
        <w:t>:</w:t>
      </w:r>
    </w:p>
    <w:p w:rsidR="00060ECF" w:rsidRDefault="00060ECF" w:rsidP="00575E8A">
      <w:pPr>
        <w:ind w:left="477" w:hanging="477"/>
        <w:rPr>
          <w:b/>
          <w:bCs/>
          <w:sz w:val="32"/>
          <w:szCs w:val="32"/>
        </w:rPr>
      </w:pPr>
    </w:p>
    <w:p w:rsidR="00060ECF" w:rsidRPr="00060ECF" w:rsidRDefault="00060ECF" w:rsidP="00060ECF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>
        <w:rPr>
          <w:rFonts w:hint="eastAsia"/>
          <w:bCs/>
          <w:sz w:val="20"/>
          <w:szCs w:val="20"/>
        </w:rPr>
        <w:tab/>
      </w:r>
      <w:proofErr w:type="gramStart"/>
      <w:r w:rsidRPr="00060ECF">
        <w:rPr>
          <w:b/>
          <w:bCs/>
          <w:color w:val="E66170"/>
          <w:sz w:val="20"/>
          <w:szCs w:val="20"/>
        </w:rPr>
        <w:t>static</w:t>
      </w:r>
      <w:proofErr w:type="gramEnd"/>
      <w:r w:rsidRPr="00060ECF">
        <w:rPr>
          <w:color w:val="D1D1D1"/>
          <w:sz w:val="20"/>
          <w:szCs w:val="20"/>
        </w:rPr>
        <w:t xml:space="preserve"> </w:t>
      </w:r>
      <w:r w:rsidRPr="00060ECF">
        <w:rPr>
          <w:b/>
          <w:bCs/>
          <w:color w:val="E66170"/>
          <w:sz w:val="20"/>
          <w:szCs w:val="20"/>
        </w:rPr>
        <w:t>void</w:t>
      </w:r>
      <w:r w:rsidRPr="00060ECF">
        <w:rPr>
          <w:color w:val="D1D1D1"/>
          <w:sz w:val="20"/>
          <w:szCs w:val="20"/>
        </w:rPr>
        <w:t xml:space="preserve"> Main</w:t>
      </w:r>
      <w:r w:rsidRPr="00060ECF">
        <w:rPr>
          <w:color w:val="D2CD86"/>
          <w:sz w:val="20"/>
          <w:szCs w:val="20"/>
        </w:rPr>
        <w:t>(</w:t>
      </w:r>
      <w:r w:rsidRPr="00060ECF">
        <w:rPr>
          <w:b/>
          <w:bCs/>
          <w:color w:val="E66170"/>
          <w:sz w:val="20"/>
          <w:szCs w:val="20"/>
        </w:rPr>
        <w:t>string</w:t>
      </w:r>
      <w:r w:rsidRPr="00060ECF">
        <w:rPr>
          <w:color w:val="D2CD86"/>
          <w:sz w:val="20"/>
          <w:szCs w:val="20"/>
        </w:rPr>
        <w:t>[]</w:t>
      </w:r>
      <w:r w:rsidRPr="00060ECF">
        <w:rPr>
          <w:color w:val="D1D1D1"/>
          <w:sz w:val="20"/>
          <w:szCs w:val="20"/>
        </w:rPr>
        <w:t xml:space="preserve"> </w:t>
      </w:r>
      <w:proofErr w:type="spellStart"/>
      <w:r w:rsidRPr="00060ECF">
        <w:rPr>
          <w:color w:val="D1D1D1"/>
          <w:sz w:val="20"/>
          <w:szCs w:val="20"/>
        </w:rPr>
        <w:t>args</w:t>
      </w:r>
      <w:proofErr w:type="spellEnd"/>
      <w:r w:rsidRPr="00060ECF">
        <w:rPr>
          <w:color w:val="D2CD86"/>
          <w:sz w:val="20"/>
          <w:szCs w:val="20"/>
        </w:rPr>
        <w:t>)</w:t>
      </w: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060ECF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060ECF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decimal</w:t>
      </w:r>
      <w:proofErr w:type="gramEnd"/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r </w:t>
      </w:r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060ECF">
        <w:rPr>
          <w:rFonts w:ascii="細明體" w:eastAsia="細明體" w:hAnsi="細明體" w:cs="細明體"/>
          <w:color w:val="009F00"/>
          <w:kern w:val="0"/>
          <w:sz w:val="20"/>
          <w:szCs w:val="20"/>
        </w:rPr>
        <w:t>2.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>0M</w:t>
      </w:r>
      <w:r w:rsidRPr="00060ECF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060ECF">
        <w:rPr>
          <w:rFonts w:ascii="細明體" w:eastAsia="細明體" w:hAnsi="細明體" w:cs="細明體"/>
          <w:color w:val="9999A9"/>
          <w:kern w:val="0"/>
          <w:sz w:val="20"/>
          <w:szCs w:val="20"/>
        </w:rPr>
        <w:t>//計算面積時，取出Math Class的常數PI來計算</w:t>
      </w: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060ECF">
        <w:rPr>
          <w:rFonts w:ascii="細明體" w:eastAsia="細明體" w:hAnsi="細明體" w:cs="細明體"/>
          <w:color w:val="9999A9"/>
          <w:kern w:val="0"/>
          <w:sz w:val="20"/>
          <w:szCs w:val="20"/>
        </w:rPr>
        <w:t>//</w:t>
      </w:r>
      <w:proofErr w:type="spellStart"/>
      <w:r w:rsidRPr="00060ECF">
        <w:rPr>
          <w:rFonts w:ascii="細明體" w:eastAsia="細明體" w:hAnsi="細明體" w:cs="細明體"/>
          <w:color w:val="9999A9"/>
          <w:kern w:val="0"/>
          <w:sz w:val="20"/>
          <w:szCs w:val="20"/>
        </w:rPr>
        <w:t>const</w:t>
      </w:r>
      <w:proofErr w:type="spellEnd"/>
      <w:r w:rsidRPr="00060ECF">
        <w:rPr>
          <w:rFonts w:ascii="細明體" w:eastAsia="細明體" w:hAnsi="細明體" w:cs="細明體"/>
          <w:color w:val="9999A9"/>
          <w:kern w:val="0"/>
          <w:sz w:val="20"/>
          <w:szCs w:val="20"/>
        </w:rPr>
        <w:t>修飾詞也有類似static的屬性，不須new就可直接使用</w:t>
      </w: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060ECF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decimal</w:t>
      </w:r>
      <w:proofErr w:type="gramEnd"/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area </w:t>
      </w:r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r </w:t>
      </w:r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*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r </w:t>
      </w:r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*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>Math</w:t>
      </w:r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>PI</w:t>
      </w:r>
      <w:proofErr w:type="spellEnd"/>
      <w:r w:rsidRPr="00060ECF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>Console</w:t>
      </w:r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>WriteLine</w:t>
      </w:r>
      <w:proofErr w:type="spellEnd"/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060ECF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060ECF">
        <w:rPr>
          <w:rFonts w:ascii="細明體" w:eastAsia="細明體" w:hAnsi="細明體" w:cs="細明體"/>
          <w:color w:val="00C4C4"/>
          <w:kern w:val="0"/>
          <w:sz w:val="20"/>
          <w:szCs w:val="20"/>
        </w:rPr>
        <w:t>面積大小為:{0}</w:t>
      </w:r>
      <w:r w:rsidRPr="00060ECF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area</w:t>
      </w:r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060ECF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>Console</w:t>
      </w:r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>Read</w:t>
      </w:r>
      <w:proofErr w:type="spellEnd"/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060ECF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060ECF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proofErr w:type="gramStart"/>
      <w:r w:rsidRPr="00060ECF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class</w:t>
      </w:r>
      <w:proofErr w:type="gramEnd"/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Math</w:t>
      </w: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060ECF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060ECF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public</w:t>
      </w:r>
      <w:proofErr w:type="gramEnd"/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060ECF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const</w:t>
      </w:r>
      <w:proofErr w:type="spellEnd"/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060ECF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decimal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PI </w:t>
      </w:r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060ECF">
        <w:rPr>
          <w:rFonts w:ascii="細明體" w:eastAsia="細明體" w:hAnsi="細明體" w:cs="細明體"/>
          <w:color w:val="009F00"/>
          <w:kern w:val="0"/>
          <w:sz w:val="20"/>
          <w:szCs w:val="20"/>
        </w:rPr>
        <w:t>3.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>14159M</w:t>
      </w:r>
      <w:r w:rsidRPr="00060ECF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060ECF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060ECF" w:rsidRDefault="00060ECF" w:rsidP="00060ECF">
      <w:pPr>
        <w:pStyle w:val="a3"/>
        <w:ind w:leftChars="0" w:left="960" w:firstLineChars="0" w:firstLine="0"/>
        <w:rPr>
          <w:rStyle w:val="a6"/>
          <w:rFonts w:cstheme="minorHAnsi" w:hint="eastAsia"/>
          <w:b w:val="0"/>
          <w:bCs w:val="0"/>
        </w:rPr>
      </w:pPr>
    </w:p>
    <w:p w:rsidR="00060ECF" w:rsidRDefault="00060ECF" w:rsidP="00060ECF">
      <w:pPr>
        <w:pStyle w:val="a3"/>
        <w:ind w:leftChars="0" w:left="960" w:firstLineChars="0" w:firstLine="0"/>
        <w:rPr>
          <w:rStyle w:val="a6"/>
          <w:rFonts w:cstheme="minorHAnsi" w:hint="eastAsia"/>
          <w:b w:val="0"/>
          <w:bCs w:val="0"/>
        </w:rPr>
      </w:pPr>
      <w:r>
        <w:rPr>
          <w:rStyle w:val="a6"/>
          <w:rFonts w:cstheme="minorHAnsi" w:hint="eastAsia"/>
          <w:b w:val="0"/>
          <w:bCs w:val="0"/>
        </w:rPr>
        <w:tab/>
      </w:r>
      <w:r>
        <w:rPr>
          <w:rStyle w:val="a6"/>
          <w:rFonts w:cstheme="minorHAnsi" w:hint="eastAsia"/>
          <w:b w:val="0"/>
          <w:bCs w:val="0"/>
        </w:rPr>
        <w:t>假設要再</w:t>
      </w:r>
      <w:r>
        <w:rPr>
          <w:rStyle w:val="a6"/>
          <w:rFonts w:cstheme="minorHAnsi" w:hint="eastAsia"/>
          <w:b w:val="0"/>
          <w:bCs w:val="0"/>
        </w:rPr>
        <w:t>Main Class</w:t>
      </w:r>
      <w:r>
        <w:rPr>
          <w:rStyle w:val="a6"/>
          <w:rFonts w:cstheme="minorHAnsi" w:hint="eastAsia"/>
          <w:b w:val="0"/>
          <w:bCs w:val="0"/>
        </w:rPr>
        <w:t>中重新指定</w:t>
      </w:r>
      <w:proofErr w:type="spellStart"/>
      <w:r>
        <w:rPr>
          <w:rStyle w:val="a6"/>
          <w:rFonts w:cstheme="minorHAnsi" w:hint="eastAsia"/>
          <w:b w:val="0"/>
          <w:bCs w:val="0"/>
        </w:rPr>
        <w:t>Math.PI</w:t>
      </w:r>
      <w:proofErr w:type="spellEnd"/>
      <w:r>
        <w:rPr>
          <w:rStyle w:val="a6"/>
          <w:rFonts w:cstheme="minorHAnsi" w:hint="eastAsia"/>
          <w:b w:val="0"/>
          <w:bCs w:val="0"/>
        </w:rPr>
        <w:t>的值會無法編譯，因為</w:t>
      </w:r>
      <w:r>
        <w:rPr>
          <w:rStyle w:val="a6"/>
          <w:rFonts w:cstheme="minorHAnsi" w:hint="eastAsia"/>
          <w:b w:val="0"/>
          <w:bCs w:val="0"/>
        </w:rPr>
        <w:t>PI</w:t>
      </w:r>
      <w:r>
        <w:rPr>
          <w:rStyle w:val="a6"/>
          <w:rFonts w:cstheme="minorHAnsi" w:hint="eastAsia"/>
          <w:b w:val="0"/>
          <w:bCs w:val="0"/>
        </w:rPr>
        <w:t>加入</w:t>
      </w:r>
      <w:proofErr w:type="spellStart"/>
      <w:r>
        <w:rPr>
          <w:rStyle w:val="a6"/>
          <w:rFonts w:cstheme="minorHAnsi" w:hint="eastAsia"/>
          <w:b w:val="0"/>
          <w:bCs w:val="0"/>
        </w:rPr>
        <w:t>const</w:t>
      </w:r>
      <w:proofErr w:type="spellEnd"/>
      <w:r>
        <w:rPr>
          <w:rStyle w:val="a6"/>
          <w:rFonts w:cstheme="minorHAnsi" w:hint="eastAsia"/>
          <w:b w:val="0"/>
          <w:bCs w:val="0"/>
        </w:rPr>
        <w:t>常數修飾子，無法被</w:t>
      </w:r>
      <w:r>
        <w:rPr>
          <w:rStyle w:val="a6"/>
          <w:rFonts w:cstheme="minorHAnsi" w:hint="eastAsia"/>
          <w:b w:val="0"/>
          <w:bCs w:val="0"/>
        </w:rPr>
        <w:t>assign</w:t>
      </w:r>
      <w:r>
        <w:rPr>
          <w:rStyle w:val="a6"/>
          <w:rFonts w:cstheme="minorHAnsi" w:hint="eastAsia"/>
          <w:b w:val="0"/>
          <w:bCs w:val="0"/>
        </w:rPr>
        <w:t>新的值。</w:t>
      </w:r>
    </w:p>
    <w:p w:rsidR="00060ECF" w:rsidRDefault="00060ECF" w:rsidP="00060ECF">
      <w:pPr>
        <w:ind w:left="477" w:hanging="477"/>
        <w:rPr>
          <w:rFonts w:hint="eastAsia"/>
          <w:b/>
          <w:bCs/>
          <w:sz w:val="32"/>
          <w:szCs w:val="32"/>
        </w:rPr>
      </w:pPr>
    </w:p>
    <w:p w:rsidR="003A102D" w:rsidRDefault="00060ECF" w:rsidP="00060ECF">
      <w:pPr>
        <w:ind w:left="477" w:hanging="477"/>
        <w:rPr>
          <w:rFonts w:hint="eastAsia"/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R</w:t>
      </w:r>
      <w:r>
        <w:rPr>
          <w:rFonts w:hint="eastAsia"/>
          <w:b/>
          <w:bCs/>
          <w:sz w:val="32"/>
          <w:szCs w:val="32"/>
        </w:rPr>
        <w:t>eadonly</w:t>
      </w:r>
      <w:proofErr w:type="spellEnd"/>
      <w:r>
        <w:rPr>
          <w:rFonts w:hint="eastAsia"/>
          <w:b/>
          <w:bCs/>
          <w:sz w:val="32"/>
          <w:szCs w:val="32"/>
        </w:rPr>
        <w:t>使用方式</w:t>
      </w:r>
      <w:r w:rsidR="00577821">
        <w:rPr>
          <w:rFonts w:hint="eastAsia"/>
          <w:b/>
          <w:bCs/>
          <w:sz w:val="32"/>
          <w:szCs w:val="32"/>
        </w:rPr>
        <w:t>:</w:t>
      </w:r>
    </w:p>
    <w:p w:rsidR="006130EE" w:rsidRDefault="006130EE" w:rsidP="00060ECF">
      <w:pPr>
        <w:ind w:left="477" w:hanging="477"/>
        <w:rPr>
          <w:b/>
          <w:bCs/>
          <w:sz w:val="32"/>
          <w:szCs w:val="32"/>
        </w:rPr>
      </w:pP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b/>
          <w:bCs/>
          <w:color w:val="E66170"/>
          <w:kern w:val="0"/>
          <w:sz w:val="20"/>
          <w:szCs w:val="20"/>
        </w:rPr>
        <w:tab/>
      </w:r>
      <w:r>
        <w:rPr>
          <w:rFonts w:ascii="細明體" w:eastAsia="細明體" w:hAnsi="細明體" w:cs="細明體" w:hint="eastAsia"/>
          <w:b/>
          <w:bCs/>
          <w:color w:val="E66170"/>
          <w:kern w:val="0"/>
          <w:sz w:val="20"/>
          <w:szCs w:val="20"/>
        </w:rPr>
        <w:tab/>
      </w:r>
      <w:proofErr w:type="gramStart"/>
      <w:r w:rsidRPr="00060ECF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static</w:t>
      </w:r>
      <w:proofErr w:type="gramEnd"/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060ECF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void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Main</w:t>
      </w:r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060ECF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string</w:t>
      </w:r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[]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>args</w:t>
      </w:r>
      <w:proofErr w:type="spellEnd"/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060ECF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060ECF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decimal</w:t>
      </w:r>
      <w:proofErr w:type="gramEnd"/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r </w:t>
      </w:r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060ECF">
        <w:rPr>
          <w:rFonts w:ascii="細明體" w:eastAsia="細明體" w:hAnsi="細明體" w:cs="細明體"/>
          <w:color w:val="009F00"/>
          <w:kern w:val="0"/>
          <w:sz w:val="20"/>
          <w:szCs w:val="20"/>
        </w:rPr>
        <w:t>2.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>0M</w:t>
      </w:r>
      <w:r w:rsidRPr="00060ECF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060ECF">
        <w:rPr>
          <w:rFonts w:ascii="細明體" w:eastAsia="細明體" w:hAnsi="細明體" w:cs="細明體"/>
          <w:color w:val="9999A9"/>
          <w:kern w:val="0"/>
          <w:sz w:val="20"/>
          <w:szCs w:val="20"/>
        </w:rPr>
        <w:t>//計算面積時，取出Math Class的常數PI來計算</w:t>
      </w: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060ECF">
        <w:rPr>
          <w:rFonts w:ascii="細明體" w:eastAsia="細明體" w:hAnsi="細明體" w:cs="細明體"/>
          <w:color w:val="9999A9"/>
          <w:kern w:val="0"/>
          <w:sz w:val="20"/>
          <w:szCs w:val="20"/>
        </w:rPr>
        <w:t>//因為PI有static的屬性，不須new就可直接使用</w:t>
      </w: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060ECF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decimal</w:t>
      </w:r>
      <w:proofErr w:type="gramEnd"/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area </w:t>
      </w:r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r </w:t>
      </w:r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*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r </w:t>
      </w:r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*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>Math</w:t>
      </w:r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>PI</w:t>
      </w:r>
      <w:proofErr w:type="spellEnd"/>
      <w:r w:rsidRPr="00060ECF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>Console</w:t>
      </w:r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>WriteLine</w:t>
      </w:r>
      <w:proofErr w:type="spellEnd"/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060ECF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060ECF">
        <w:rPr>
          <w:rFonts w:ascii="細明體" w:eastAsia="細明體" w:hAnsi="細明體" w:cs="細明體"/>
          <w:color w:val="00C4C4"/>
          <w:kern w:val="0"/>
          <w:sz w:val="20"/>
          <w:szCs w:val="20"/>
        </w:rPr>
        <w:t>面積大小為:{0}</w:t>
      </w:r>
      <w:r w:rsidRPr="00060ECF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area</w:t>
      </w:r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060ECF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>Console</w:t>
      </w:r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>Read</w:t>
      </w:r>
      <w:proofErr w:type="spellEnd"/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060ECF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060ECF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proofErr w:type="gramStart"/>
      <w:r w:rsidRPr="00060ECF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class</w:t>
      </w:r>
      <w:proofErr w:type="gramEnd"/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Math</w:t>
      </w: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060ECF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060ECF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public</w:t>
      </w:r>
      <w:proofErr w:type="gramEnd"/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060ECF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static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060ECF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readonly</w:t>
      </w:r>
      <w:proofErr w:type="spellEnd"/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060ECF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decimal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PI </w:t>
      </w:r>
      <w:r w:rsidRPr="00060ECF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060ECF">
        <w:rPr>
          <w:rFonts w:ascii="細明體" w:eastAsia="細明體" w:hAnsi="細明體" w:cs="細明體"/>
          <w:color w:val="009F00"/>
          <w:kern w:val="0"/>
          <w:sz w:val="20"/>
          <w:szCs w:val="20"/>
        </w:rPr>
        <w:t>3.</w:t>
      </w: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>14159M</w:t>
      </w:r>
      <w:r w:rsidRPr="00060ECF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060ECF" w:rsidRPr="00060ECF" w:rsidRDefault="00060ECF" w:rsidP="00060E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060ECF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060ECF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577821" w:rsidRDefault="00577821" w:rsidP="001430E7">
      <w:pPr>
        <w:ind w:firstLineChars="0" w:firstLine="0"/>
        <w:rPr>
          <w:bCs/>
          <w:szCs w:val="24"/>
        </w:rPr>
      </w:pPr>
      <w:r>
        <w:rPr>
          <w:rFonts w:hint="eastAsia"/>
          <w:bCs/>
          <w:szCs w:val="24"/>
        </w:rPr>
        <w:tab/>
      </w:r>
    </w:p>
    <w:p w:rsidR="003A102D" w:rsidRDefault="00577821" w:rsidP="001430E7">
      <w:pPr>
        <w:ind w:firstLineChars="0" w:firstLine="0"/>
        <w:rPr>
          <w:b/>
          <w:bCs/>
          <w:sz w:val="32"/>
          <w:szCs w:val="32"/>
        </w:rPr>
      </w:pPr>
      <w:r>
        <w:rPr>
          <w:rFonts w:hint="eastAsia"/>
          <w:bCs/>
          <w:szCs w:val="24"/>
        </w:rPr>
        <w:tab/>
      </w:r>
      <w:proofErr w:type="spellStart"/>
      <w:r w:rsidR="006130EE">
        <w:rPr>
          <w:bCs/>
          <w:szCs w:val="24"/>
        </w:rPr>
        <w:t>R</w:t>
      </w:r>
      <w:r w:rsidR="006130EE">
        <w:rPr>
          <w:rFonts w:hint="eastAsia"/>
          <w:bCs/>
          <w:szCs w:val="24"/>
        </w:rPr>
        <w:t>eadonly</w:t>
      </w:r>
      <w:proofErr w:type="spellEnd"/>
      <w:r w:rsidR="006130EE">
        <w:rPr>
          <w:rFonts w:hint="eastAsia"/>
          <w:bCs/>
          <w:szCs w:val="24"/>
        </w:rPr>
        <w:t>可以加上</w:t>
      </w:r>
      <w:r w:rsidR="006130EE">
        <w:rPr>
          <w:rFonts w:hint="eastAsia"/>
          <w:bCs/>
          <w:szCs w:val="24"/>
        </w:rPr>
        <w:t>static</w:t>
      </w:r>
      <w:r w:rsidR="006130EE">
        <w:rPr>
          <w:rFonts w:hint="eastAsia"/>
          <w:bCs/>
          <w:szCs w:val="24"/>
        </w:rPr>
        <w:t>，方便在別的</w:t>
      </w:r>
      <w:r w:rsidR="006130EE">
        <w:rPr>
          <w:rFonts w:hint="eastAsia"/>
          <w:bCs/>
          <w:szCs w:val="24"/>
        </w:rPr>
        <w:t>class</w:t>
      </w:r>
      <w:r w:rsidR="006130EE">
        <w:rPr>
          <w:rFonts w:hint="eastAsia"/>
          <w:bCs/>
          <w:szCs w:val="24"/>
        </w:rPr>
        <w:t>被使用，以上結果和</w:t>
      </w:r>
      <w:proofErr w:type="spellStart"/>
      <w:r w:rsidR="006130EE">
        <w:rPr>
          <w:rFonts w:hint="eastAsia"/>
          <w:bCs/>
          <w:szCs w:val="24"/>
        </w:rPr>
        <w:t>const</w:t>
      </w:r>
      <w:proofErr w:type="spellEnd"/>
      <w:r w:rsidR="006130EE">
        <w:rPr>
          <w:rFonts w:hint="eastAsia"/>
          <w:bCs/>
          <w:szCs w:val="24"/>
        </w:rPr>
        <w:t>範例相同，若要再</w:t>
      </w:r>
      <w:r w:rsidR="006130EE">
        <w:rPr>
          <w:rFonts w:hint="eastAsia"/>
          <w:bCs/>
          <w:szCs w:val="24"/>
        </w:rPr>
        <w:t>Main Class</w:t>
      </w:r>
      <w:r w:rsidR="006130EE">
        <w:rPr>
          <w:rFonts w:hint="eastAsia"/>
          <w:bCs/>
          <w:szCs w:val="24"/>
        </w:rPr>
        <w:t>中重新</w:t>
      </w:r>
      <w:r w:rsidR="006130EE">
        <w:rPr>
          <w:rFonts w:hint="eastAsia"/>
          <w:bCs/>
          <w:szCs w:val="24"/>
        </w:rPr>
        <w:t>assign PI</w:t>
      </w:r>
      <w:r w:rsidR="006130EE">
        <w:rPr>
          <w:rFonts w:hint="eastAsia"/>
          <w:bCs/>
          <w:szCs w:val="24"/>
        </w:rPr>
        <w:t>的值，也會報錯無法進行編譯。</w:t>
      </w:r>
    </w:p>
    <w:p w:rsidR="003A102D" w:rsidRDefault="003A102D" w:rsidP="001430E7">
      <w:pPr>
        <w:ind w:firstLineChars="0" w:firstLine="0"/>
        <w:rPr>
          <w:b/>
          <w:bCs/>
          <w:sz w:val="32"/>
          <w:szCs w:val="32"/>
        </w:rPr>
      </w:pPr>
    </w:p>
    <w:p w:rsidR="006130EE" w:rsidRDefault="006130EE" w:rsidP="003A102D">
      <w:pPr>
        <w:ind w:firstLineChars="0" w:firstLine="0"/>
        <w:rPr>
          <w:rFonts w:hint="eastAsia"/>
          <w:b/>
          <w:bCs/>
          <w:sz w:val="32"/>
          <w:szCs w:val="32"/>
        </w:rPr>
      </w:pPr>
    </w:p>
    <w:p w:rsidR="006130EE" w:rsidRDefault="006130EE" w:rsidP="003A102D">
      <w:pPr>
        <w:ind w:firstLineChars="0" w:firstLine="0"/>
        <w:rPr>
          <w:rFonts w:hint="eastAsia"/>
          <w:b/>
          <w:bCs/>
          <w:sz w:val="32"/>
          <w:szCs w:val="32"/>
        </w:rPr>
      </w:pPr>
    </w:p>
    <w:p w:rsidR="006130EE" w:rsidRDefault="006130EE" w:rsidP="003A102D">
      <w:pPr>
        <w:ind w:firstLineChars="0" w:firstLine="0"/>
        <w:rPr>
          <w:rFonts w:hint="eastAsia"/>
          <w:b/>
          <w:bCs/>
          <w:sz w:val="32"/>
          <w:szCs w:val="32"/>
        </w:rPr>
      </w:pPr>
    </w:p>
    <w:p w:rsidR="006130EE" w:rsidRDefault="006130EE" w:rsidP="003A102D">
      <w:pPr>
        <w:ind w:firstLineChars="0" w:firstLine="0"/>
        <w:rPr>
          <w:rFonts w:hint="eastAsia"/>
          <w:b/>
          <w:bCs/>
          <w:sz w:val="32"/>
          <w:szCs w:val="32"/>
        </w:rPr>
      </w:pPr>
    </w:p>
    <w:p w:rsidR="00302BCB" w:rsidRDefault="00302BCB" w:rsidP="003A102D">
      <w:pPr>
        <w:ind w:firstLineChars="0" w:firstLine="0"/>
        <w:rPr>
          <w:rFonts w:hint="eastAsia"/>
          <w:b/>
          <w:bCs/>
          <w:sz w:val="32"/>
          <w:szCs w:val="32"/>
        </w:rPr>
      </w:pPr>
    </w:p>
    <w:p w:rsidR="006130EE" w:rsidRDefault="006130EE" w:rsidP="003A102D">
      <w:pPr>
        <w:ind w:firstLineChars="0" w:firstLine="0"/>
        <w:rPr>
          <w:rFonts w:hint="eastAsia"/>
          <w:b/>
          <w:bCs/>
          <w:sz w:val="32"/>
          <w:szCs w:val="32"/>
        </w:rPr>
      </w:pPr>
      <w:bookmarkStart w:id="0" w:name="_GoBack"/>
      <w:bookmarkEnd w:id="0"/>
      <w:proofErr w:type="spellStart"/>
      <w:r>
        <w:rPr>
          <w:rFonts w:hint="eastAsia"/>
          <w:b/>
          <w:bCs/>
          <w:sz w:val="32"/>
          <w:szCs w:val="32"/>
        </w:rPr>
        <w:lastRenderedPageBreak/>
        <w:t>Const</w:t>
      </w:r>
      <w:proofErr w:type="spellEnd"/>
      <w:r>
        <w:rPr>
          <w:rFonts w:hint="eastAsia"/>
          <w:b/>
          <w:bCs/>
          <w:sz w:val="32"/>
          <w:szCs w:val="32"/>
        </w:rPr>
        <w:t>與</w:t>
      </w:r>
      <w:proofErr w:type="spellStart"/>
      <w:r>
        <w:rPr>
          <w:rFonts w:hint="eastAsia"/>
          <w:b/>
          <w:bCs/>
          <w:sz w:val="32"/>
          <w:szCs w:val="32"/>
        </w:rPr>
        <w:t>Readonly</w:t>
      </w:r>
      <w:proofErr w:type="spellEnd"/>
      <w:r>
        <w:rPr>
          <w:rFonts w:hint="eastAsia"/>
          <w:b/>
          <w:bCs/>
          <w:sz w:val="32"/>
          <w:szCs w:val="32"/>
        </w:rPr>
        <w:t>的差異</w:t>
      </w:r>
    </w:p>
    <w:p w:rsidR="006130EE" w:rsidRDefault="006130EE" w:rsidP="006130EE">
      <w:pPr>
        <w:pStyle w:val="a3"/>
        <w:numPr>
          <w:ilvl w:val="0"/>
          <w:numId w:val="7"/>
        </w:numPr>
        <w:ind w:leftChars="0" w:firstLineChars="0"/>
        <w:rPr>
          <w:rFonts w:cstheme="minorHAnsi" w:hint="eastAsia"/>
        </w:rPr>
      </w:pPr>
      <w:proofErr w:type="spellStart"/>
      <w:r>
        <w:rPr>
          <w:rFonts w:cstheme="minorHAnsi" w:hint="eastAsia"/>
        </w:rPr>
        <w:t>Const</w:t>
      </w:r>
      <w:proofErr w:type="spellEnd"/>
      <w:r>
        <w:rPr>
          <w:rFonts w:cstheme="minorHAnsi" w:hint="eastAsia"/>
        </w:rPr>
        <w:t>與</w:t>
      </w:r>
      <w:proofErr w:type="spellStart"/>
      <w:r>
        <w:rPr>
          <w:rFonts w:cstheme="minorHAnsi" w:hint="eastAsia"/>
        </w:rPr>
        <w:t>Readonly</w:t>
      </w:r>
      <w:proofErr w:type="spellEnd"/>
      <w:r>
        <w:rPr>
          <w:rFonts w:cstheme="minorHAnsi" w:hint="eastAsia"/>
        </w:rPr>
        <w:t>都有</w:t>
      </w:r>
      <w:proofErr w:type="gramStart"/>
      <w:r>
        <w:rPr>
          <w:rFonts w:cstheme="minorHAnsi" w:hint="eastAsia"/>
        </w:rPr>
        <w:t>限制某值為</w:t>
      </w:r>
      <w:proofErr w:type="gramEnd"/>
      <w:r>
        <w:rPr>
          <w:rFonts w:cstheme="minorHAnsi" w:hint="eastAsia"/>
        </w:rPr>
        <w:t>常數的效果。</w:t>
      </w:r>
    </w:p>
    <w:p w:rsidR="006130EE" w:rsidRDefault="006130EE" w:rsidP="006130EE">
      <w:pPr>
        <w:pStyle w:val="a3"/>
        <w:numPr>
          <w:ilvl w:val="0"/>
          <w:numId w:val="7"/>
        </w:numPr>
        <w:ind w:leftChars="0" w:firstLineChars="0"/>
        <w:rPr>
          <w:rFonts w:cstheme="minorHAnsi" w:hint="eastAsia"/>
        </w:rPr>
      </w:pPr>
      <w:proofErr w:type="spellStart"/>
      <w:r>
        <w:rPr>
          <w:rFonts w:cstheme="minorHAnsi" w:hint="eastAsia"/>
        </w:rPr>
        <w:t>Const</w:t>
      </w:r>
      <w:proofErr w:type="spellEnd"/>
      <w:r>
        <w:rPr>
          <w:rFonts w:cstheme="minorHAnsi" w:hint="eastAsia"/>
        </w:rPr>
        <w:t>只能使用於數值或字串，</w:t>
      </w:r>
      <w:proofErr w:type="spellStart"/>
      <w:r>
        <w:rPr>
          <w:rFonts w:cstheme="minorHAnsi" w:hint="eastAsia"/>
        </w:rPr>
        <w:t>Readonly</w:t>
      </w:r>
      <w:proofErr w:type="spellEnd"/>
      <w:r>
        <w:rPr>
          <w:rFonts w:cstheme="minorHAnsi" w:hint="eastAsia"/>
        </w:rPr>
        <w:t>可以用在任何型別。</w:t>
      </w:r>
    </w:p>
    <w:p w:rsidR="006130EE" w:rsidRDefault="006130EE" w:rsidP="006130EE">
      <w:pPr>
        <w:pStyle w:val="a3"/>
        <w:numPr>
          <w:ilvl w:val="0"/>
          <w:numId w:val="7"/>
        </w:numPr>
        <w:ind w:leftChars="0" w:firstLineChars="0"/>
        <w:rPr>
          <w:rFonts w:cstheme="minorHAnsi" w:hint="eastAsia"/>
        </w:rPr>
      </w:pPr>
      <w:proofErr w:type="spellStart"/>
      <w:r>
        <w:rPr>
          <w:rFonts w:cstheme="minorHAnsi" w:hint="eastAsia"/>
        </w:rPr>
        <w:t>Const</w:t>
      </w:r>
      <w:proofErr w:type="spellEnd"/>
      <w:r>
        <w:rPr>
          <w:rFonts w:cstheme="minorHAnsi" w:hint="eastAsia"/>
        </w:rPr>
        <w:t>效能稍加。</w:t>
      </w:r>
    </w:p>
    <w:p w:rsidR="006130EE" w:rsidRDefault="006130EE" w:rsidP="006130EE">
      <w:pPr>
        <w:pStyle w:val="a3"/>
        <w:numPr>
          <w:ilvl w:val="0"/>
          <w:numId w:val="7"/>
        </w:numPr>
        <w:ind w:leftChars="0" w:firstLineChars="0"/>
        <w:rPr>
          <w:rFonts w:cstheme="minorHAnsi" w:hint="eastAsia"/>
        </w:rPr>
      </w:pPr>
      <w:proofErr w:type="spellStart"/>
      <w:r>
        <w:rPr>
          <w:rFonts w:cstheme="minorHAnsi" w:hint="eastAsia"/>
        </w:rPr>
        <w:t>Const</w:t>
      </w:r>
      <w:proofErr w:type="spellEnd"/>
      <w:r>
        <w:rPr>
          <w:rFonts w:cstheme="minorHAnsi" w:hint="eastAsia"/>
        </w:rPr>
        <w:t>是在編譯時產生的，</w:t>
      </w:r>
      <w:proofErr w:type="spellStart"/>
      <w:r>
        <w:rPr>
          <w:rFonts w:cstheme="minorHAnsi" w:hint="eastAsia"/>
        </w:rPr>
        <w:t>Readonly</w:t>
      </w:r>
      <w:proofErr w:type="spellEnd"/>
      <w:r>
        <w:rPr>
          <w:rFonts w:cstheme="minorHAnsi" w:hint="eastAsia"/>
        </w:rPr>
        <w:t>是在程式運行時產生。</w:t>
      </w:r>
    </w:p>
    <w:p w:rsidR="003E7574" w:rsidRPr="006130EE" w:rsidRDefault="006130EE" w:rsidP="006130EE">
      <w:pPr>
        <w:pStyle w:val="a3"/>
        <w:numPr>
          <w:ilvl w:val="0"/>
          <w:numId w:val="7"/>
        </w:numPr>
        <w:ind w:leftChars="0" w:firstLineChars="0"/>
        <w:rPr>
          <w:rFonts w:cstheme="minorHAnsi"/>
        </w:rPr>
      </w:pPr>
      <w:proofErr w:type="spellStart"/>
      <w:r>
        <w:rPr>
          <w:rFonts w:cstheme="minorHAnsi" w:hint="eastAsia"/>
        </w:rPr>
        <w:t>Const</w:t>
      </w:r>
      <w:proofErr w:type="spellEnd"/>
      <w:r>
        <w:rPr>
          <w:rFonts w:cstheme="minorHAnsi" w:hint="eastAsia"/>
        </w:rPr>
        <w:t>能在</w:t>
      </w:r>
      <w:r>
        <w:rPr>
          <w:rFonts w:cstheme="minorHAnsi" w:hint="eastAsia"/>
        </w:rPr>
        <w:t>Method</w:t>
      </w:r>
      <w:r>
        <w:rPr>
          <w:rFonts w:cstheme="minorHAnsi" w:hint="eastAsia"/>
        </w:rPr>
        <w:t>內使用，</w:t>
      </w:r>
      <w:proofErr w:type="spellStart"/>
      <w:r>
        <w:rPr>
          <w:rFonts w:cstheme="minorHAnsi" w:hint="eastAsia"/>
        </w:rPr>
        <w:t>Readonly</w:t>
      </w:r>
      <w:proofErr w:type="spellEnd"/>
      <w:r>
        <w:rPr>
          <w:rFonts w:cstheme="minorHAnsi" w:hint="eastAsia"/>
        </w:rPr>
        <w:t>不行</w:t>
      </w:r>
      <w:r w:rsidR="001430E7" w:rsidRPr="006130EE">
        <w:rPr>
          <w:rFonts w:cstheme="minorHAnsi"/>
        </w:rPr>
        <w:br/>
      </w:r>
    </w:p>
    <w:p w:rsidR="006130EE" w:rsidRPr="001430E7" w:rsidRDefault="006130EE" w:rsidP="006130EE">
      <w:pPr>
        <w:ind w:firstLineChars="0" w:firstLine="0"/>
        <w:rPr>
          <w:rStyle w:val="a6"/>
          <w:rFonts w:cstheme="minorHAnsi"/>
          <w:sz w:val="32"/>
          <w:szCs w:val="32"/>
        </w:rPr>
      </w:pPr>
      <w:r>
        <w:rPr>
          <w:rStyle w:val="a6"/>
          <w:rFonts w:cstheme="minorHAnsi" w:hint="eastAsia"/>
          <w:sz w:val="32"/>
          <w:szCs w:val="32"/>
        </w:rPr>
        <w:t>結語</w:t>
      </w:r>
      <w:r w:rsidRPr="001430E7">
        <w:rPr>
          <w:rStyle w:val="a6"/>
          <w:rFonts w:cstheme="minorHAnsi"/>
          <w:sz w:val="32"/>
          <w:szCs w:val="32"/>
        </w:rPr>
        <w:t>:</w:t>
      </w:r>
    </w:p>
    <w:p w:rsidR="003E7574" w:rsidRPr="00302BCB" w:rsidRDefault="006130EE" w:rsidP="001430E7">
      <w:pPr>
        <w:ind w:firstLineChars="0" w:firstLine="0"/>
        <w:rPr>
          <w:rFonts w:cstheme="minorHAnsi"/>
        </w:rPr>
      </w:pPr>
      <w:r>
        <w:rPr>
          <w:rFonts w:cstheme="minorHAnsi" w:hint="eastAsia"/>
        </w:rPr>
        <w:tab/>
      </w:r>
      <w:r>
        <w:rPr>
          <w:rFonts w:cstheme="minorHAnsi" w:hint="eastAsia"/>
        </w:rPr>
        <w:t>當要設定常數的時候我會以</w:t>
      </w:r>
      <w:r>
        <w:rPr>
          <w:rFonts w:cstheme="minorHAnsi" w:hint="eastAsia"/>
        </w:rPr>
        <w:t xml:space="preserve">static </w:t>
      </w:r>
      <w:proofErr w:type="spellStart"/>
      <w:r>
        <w:rPr>
          <w:rFonts w:cstheme="minorHAnsi" w:hint="eastAsia"/>
        </w:rPr>
        <w:t>readonly</w:t>
      </w:r>
      <w:proofErr w:type="spellEnd"/>
      <w:r>
        <w:rPr>
          <w:rFonts w:cstheme="minorHAnsi" w:hint="eastAsia"/>
        </w:rPr>
        <w:t>優先，</w:t>
      </w:r>
      <w:r w:rsidR="00302BCB">
        <w:rPr>
          <w:rFonts w:cstheme="minorHAnsi" w:hint="eastAsia"/>
        </w:rPr>
        <w:t>因為</w:t>
      </w:r>
      <w:proofErr w:type="spellStart"/>
      <w:r>
        <w:rPr>
          <w:rFonts w:cstheme="minorHAnsi" w:hint="eastAsia"/>
        </w:rPr>
        <w:t>Readonly</w:t>
      </w:r>
      <w:proofErr w:type="spellEnd"/>
      <w:r>
        <w:rPr>
          <w:rFonts w:cstheme="minorHAnsi" w:hint="eastAsia"/>
        </w:rPr>
        <w:t>是在</w:t>
      </w:r>
      <w:r w:rsidR="00302BCB">
        <w:rPr>
          <w:rFonts w:cstheme="minorHAnsi" w:hint="eastAsia"/>
        </w:rPr>
        <w:t>程式執行時取得值相對於</w:t>
      </w:r>
      <w:proofErr w:type="spellStart"/>
      <w:r w:rsidR="00302BCB">
        <w:rPr>
          <w:rFonts w:cstheme="minorHAnsi" w:hint="eastAsia"/>
        </w:rPr>
        <w:t>Const</w:t>
      </w:r>
      <w:proofErr w:type="spellEnd"/>
      <w:r w:rsidR="00302BCB">
        <w:rPr>
          <w:rFonts w:cstheme="minorHAnsi" w:hint="eastAsia"/>
        </w:rPr>
        <w:t>是在編譯時產生日後</w:t>
      </w:r>
      <w:proofErr w:type="gramStart"/>
      <w:r w:rsidR="00302BCB">
        <w:rPr>
          <w:rFonts w:cstheme="minorHAnsi" w:hint="eastAsia"/>
        </w:rPr>
        <w:t>要改值會</w:t>
      </w:r>
      <w:proofErr w:type="gramEnd"/>
      <w:r w:rsidR="00302BCB">
        <w:rPr>
          <w:rFonts w:cstheme="minorHAnsi" w:hint="eastAsia"/>
        </w:rPr>
        <w:t>比較方便，且</w:t>
      </w:r>
      <w:proofErr w:type="spellStart"/>
      <w:r w:rsidR="00302BCB">
        <w:rPr>
          <w:rFonts w:cstheme="minorHAnsi" w:hint="eastAsia"/>
        </w:rPr>
        <w:t>readonly</w:t>
      </w:r>
      <w:proofErr w:type="spellEnd"/>
      <w:r w:rsidR="00302BCB">
        <w:rPr>
          <w:rFonts w:cstheme="minorHAnsi" w:hint="eastAsia"/>
        </w:rPr>
        <w:t>適用各種型別。會讓我考慮使用</w:t>
      </w:r>
      <w:proofErr w:type="spellStart"/>
      <w:r w:rsidR="00302BCB">
        <w:rPr>
          <w:rFonts w:cstheme="minorHAnsi" w:hint="eastAsia"/>
        </w:rPr>
        <w:t>Const</w:t>
      </w:r>
      <w:proofErr w:type="spellEnd"/>
      <w:r w:rsidR="00302BCB">
        <w:rPr>
          <w:rFonts w:cstheme="minorHAnsi" w:hint="eastAsia"/>
        </w:rPr>
        <w:t>設定常數只有一種情況，就是要在</w:t>
      </w:r>
      <w:r w:rsidR="00302BCB">
        <w:rPr>
          <w:rFonts w:cstheme="minorHAnsi" w:hint="eastAsia"/>
        </w:rPr>
        <w:t>Method</w:t>
      </w:r>
      <w:r w:rsidR="00302BCB">
        <w:rPr>
          <w:rFonts w:cstheme="minorHAnsi" w:hint="eastAsia"/>
        </w:rPr>
        <w:t>設常數之時</w:t>
      </w:r>
      <w:r w:rsidR="00302BCB">
        <w:rPr>
          <w:rFonts w:cstheme="minorHAnsi" w:hint="eastAsia"/>
        </w:rPr>
        <w:t>(</w:t>
      </w:r>
      <w:r w:rsidR="00302BCB">
        <w:rPr>
          <w:rFonts w:cstheme="minorHAnsi" w:hint="eastAsia"/>
        </w:rPr>
        <w:t>但要再</w:t>
      </w:r>
      <w:r w:rsidR="00302BCB">
        <w:rPr>
          <w:rFonts w:cstheme="minorHAnsi" w:hint="eastAsia"/>
        </w:rPr>
        <w:t>method</w:t>
      </w:r>
      <w:r w:rsidR="00302BCB">
        <w:rPr>
          <w:rFonts w:cstheme="minorHAnsi" w:hint="eastAsia"/>
        </w:rPr>
        <w:t>設常數的情況應該不多</w:t>
      </w:r>
      <w:r w:rsidR="00302BCB">
        <w:rPr>
          <w:rFonts w:cstheme="minorHAnsi" w:hint="eastAsia"/>
        </w:rPr>
        <w:t>)</w:t>
      </w:r>
      <w:r w:rsidR="00302BCB">
        <w:rPr>
          <w:rFonts w:cstheme="minorHAnsi" w:hint="eastAsia"/>
        </w:rPr>
        <w:t>。</w:t>
      </w:r>
    </w:p>
    <w:p w:rsidR="006532B0" w:rsidRPr="001430E7" w:rsidRDefault="006532B0" w:rsidP="00575E8A">
      <w:pPr>
        <w:ind w:left="477" w:hanging="477"/>
        <w:rPr>
          <w:rStyle w:val="a6"/>
          <w:sz w:val="32"/>
          <w:szCs w:val="32"/>
        </w:rPr>
      </w:pPr>
    </w:p>
    <w:p w:rsidR="00AB5B6B" w:rsidRDefault="00AB5B6B" w:rsidP="00AB5B6B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參考資料</w:t>
      </w:r>
      <w:r>
        <w:rPr>
          <w:rStyle w:val="a6"/>
          <w:rFonts w:hint="eastAsia"/>
          <w:sz w:val="32"/>
          <w:szCs w:val="32"/>
        </w:rPr>
        <w:t>:</w:t>
      </w:r>
    </w:p>
    <w:p w:rsidR="00AB5B6B" w:rsidRPr="00AB5B6B" w:rsidRDefault="00302BCB" w:rsidP="00302BCB">
      <w:pPr>
        <w:ind w:firstLineChars="0" w:firstLine="0"/>
        <w:rPr>
          <w:b/>
          <w:bCs/>
          <w:sz w:val="32"/>
          <w:szCs w:val="32"/>
        </w:rPr>
      </w:pPr>
      <w:hyperlink r:id="rId8" w:history="1">
        <w:r w:rsidRPr="00302BCB">
          <w:rPr>
            <w:rStyle w:val="a7"/>
          </w:rPr>
          <w:t>http://slmtsite.blogspot.tw/2016/10/c-36-constant.html</w:t>
        </w:r>
      </w:hyperlink>
      <w:r w:rsidR="006D3E76">
        <w:rPr>
          <w:rFonts w:hint="eastAsia"/>
        </w:rPr>
        <w:br/>
      </w:r>
      <w:hyperlink r:id="rId9" w:history="1">
        <w:r w:rsidRPr="00302BCB">
          <w:rPr>
            <w:rStyle w:val="a7"/>
          </w:rPr>
          <w:t>https://dotblogs.com.tw/yc421206/archive/2011/06/06/27232.aspx</w:t>
        </w:r>
      </w:hyperlink>
      <w:r w:rsidR="006D3E76">
        <w:br/>
      </w:r>
    </w:p>
    <w:sectPr w:rsidR="00AB5B6B" w:rsidRPr="00AB5B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DEC" w:rsidRDefault="00235DEC" w:rsidP="00B27F47">
      <w:pPr>
        <w:spacing w:line="240" w:lineRule="auto"/>
        <w:ind w:left="358" w:hanging="358"/>
      </w:pPr>
      <w:r>
        <w:separator/>
      </w:r>
    </w:p>
  </w:endnote>
  <w:endnote w:type="continuationSeparator" w:id="0">
    <w:p w:rsidR="00235DEC" w:rsidRDefault="00235DEC" w:rsidP="00B27F47">
      <w:pPr>
        <w:spacing w:line="240" w:lineRule="auto"/>
        <w:ind w:left="358" w:hanging="35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F47" w:rsidRDefault="00B27F47" w:rsidP="00B27F47">
    <w:pPr>
      <w:pStyle w:val="aa"/>
      <w:ind w:left="298" w:hanging="29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F47" w:rsidRDefault="00B27F47" w:rsidP="00B27F47">
    <w:pPr>
      <w:pStyle w:val="aa"/>
      <w:ind w:left="298" w:hanging="29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F47" w:rsidRDefault="00B27F47" w:rsidP="00B27F47">
    <w:pPr>
      <w:pStyle w:val="aa"/>
      <w:ind w:left="298" w:hanging="29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DEC" w:rsidRDefault="00235DEC" w:rsidP="00B27F47">
      <w:pPr>
        <w:spacing w:line="240" w:lineRule="auto"/>
        <w:ind w:left="358" w:hanging="358"/>
      </w:pPr>
      <w:r>
        <w:separator/>
      </w:r>
    </w:p>
  </w:footnote>
  <w:footnote w:type="continuationSeparator" w:id="0">
    <w:p w:rsidR="00235DEC" w:rsidRDefault="00235DEC" w:rsidP="00B27F47">
      <w:pPr>
        <w:spacing w:line="240" w:lineRule="auto"/>
        <w:ind w:left="358" w:hanging="35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F47" w:rsidRDefault="00B27F47" w:rsidP="00B27F47">
    <w:pPr>
      <w:pStyle w:val="a8"/>
      <w:ind w:left="298" w:hanging="29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F47" w:rsidRDefault="00B27F47" w:rsidP="00B27F47">
    <w:pPr>
      <w:pStyle w:val="a8"/>
      <w:ind w:left="298" w:hanging="29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F47" w:rsidRDefault="00B27F47" w:rsidP="00B27F47">
    <w:pPr>
      <w:pStyle w:val="a8"/>
      <w:ind w:left="298" w:hanging="29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F0B06"/>
    <w:multiLevelType w:val="hybridMultilevel"/>
    <w:tmpl w:val="25082D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1BD438E"/>
    <w:multiLevelType w:val="hybridMultilevel"/>
    <w:tmpl w:val="0CF0A6DA"/>
    <w:lvl w:ilvl="0" w:tplc="91223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7406C0"/>
    <w:multiLevelType w:val="hybridMultilevel"/>
    <w:tmpl w:val="3990BC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44C27830"/>
    <w:multiLevelType w:val="hybridMultilevel"/>
    <w:tmpl w:val="C7768C4C"/>
    <w:lvl w:ilvl="0" w:tplc="4F0A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BE72A4A"/>
    <w:multiLevelType w:val="hybridMultilevel"/>
    <w:tmpl w:val="3852F122"/>
    <w:lvl w:ilvl="0" w:tplc="4B2A1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622CCB"/>
    <w:multiLevelType w:val="hybridMultilevel"/>
    <w:tmpl w:val="B9F6CA94"/>
    <w:lvl w:ilvl="0" w:tplc="84AAD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7804C4A"/>
    <w:multiLevelType w:val="hybridMultilevel"/>
    <w:tmpl w:val="3C74B14E"/>
    <w:lvl w:ilvl="0" w:tplc="896E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8E"/>
    <w:rsid w:val="00060ECF"/>
    <w:rsid w:val="0006617C"/>
    <w:rsid w:val="001430E7"/>
    <w:rsid w:val="00154EC5"/>
    <w:rsid w:val="001E1F73"/>
    <w:rsid w:val="001F0CCD"/>
    <w:rsid w:val="00235DEC"/>
    <w:rsid w:val="002A175B"/>
    <w:rsid w:val="00302BCB"/>
    <w:rsid w:val="003812A8"/>
    <w:rsid w:val="003A102D"/>
    <w:rsid w:val="003E7574"/>
    <w:rsid w:val="004A0517"/>
    <w:rsid w:val="0050758E"/>
    <w:rsid w:val="00575E8A"/>
    <w:rsid w:val="00577821"/>
    <w:rsid w:val="00591E28"/>
    <w:rsid w:val="0060793D"/>
    <w:rsid w:val="006130EE"/>
    <w:rsid w:val="006532B0"/>
    <w:rsid w:val="006D3E76"/>
    <w:rsid w:val="006E6EB1"/>
    <w:rsid w:val="00745DB2"/>
    <w:rsid w:val="00753332"/>
    <w:rsid w:val="007B13CF"/>
    <w:rsid w:val="007E2D7F"/>
    <w:rsid w:val="009F396B"/>
    <w:rsid w:val="00A2652D"/>
    <w:rsid w:val="00AB5B6B"/>
    <w:rsid w:val="00AD1C27"/>
    <w:rsid w:val="00B27F47"/>
    <w:rsid w:val="00CD3396"/>
    <w:rsid w:val="00DA12F5"/>
    <w:rsid w:val="00F86D77"/>
    <w:rsid w:val="00F94F48"/>
    <w:rsid w:val="00FF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575E8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AB5B6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E7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7574"/>
    <w:rPr>
      <w:rFonts w:ascii="細明體" w:eastAsia="細明體" w:hAnsi="細明體" w:cs="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B27F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27F4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27F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27F4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575E8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AB5B6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E7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7574"/>
    <w:rPr>
      <w:rFonts w:ascii="細明體" w:eastAsia="細明體" w:hAnsi="細明體" w:cs="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B27F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27F4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27F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27F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mtsite.blogspot.tw/2016/10/c-36-constant.html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tblogs.com.tw/yc421206/archive/2011/06/06/27232.asp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Hsu(許哲軒)</dc:creator>
  <cp:lastModifiedBy>Gary Hsu(許哲軒)</cp:lastModifiedBy>
  <cp:revision>3</cp:revision>
  <dcterms:created xsi:type="dcterms:W3CDTF">2017-05-15T08:41:00Z</dcterms:created>
  <dcterms:modified xsi:type="dcterms:W3CDTF">2017-05-15T09:07:00Z</dcterms:modified>
</cp:coreProperties>
</file>