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FB" w:rsidRDefault="004B105D" w:rsidP="004B105D">
      <w:bookmarkStart w:id="0" w:name="_GoBack"/>
      <w:bookmarkEnd w:id="0"/>
      <w:r>
        <w:rPr>
          <w:b/>
          <w:bCs/>
          <w:sz w:val="36"/>
          <w:szCs w:val="36"/>
          <w:u w:val="single"/>
        </w:rPr>
        <w:t>ASP.NET MVC TAKS</w:t>
      </w:r>
    </w:p>
    <w:p w:rsidR="004B105D" w:rsidRDefault="004B105D" w:rsidP="004B105D">
      <w:pPr>
        <w:pStyle w:val="Sub-headline"/>
        <w:rPr>
          <w:b/>
        </w:rPr>
      </w:pPr>
    </w:p>
    <w:p w:rsidR="00BB20C8" w:rsidRDefault="004B105D" w:rsidP="004B105D">
      <w:pPr>
        <w:pStyle w:val="Sub-headline"/>
        <w:rPr>
          <w:rFonts w:ascii="Segoe UI" w:hAnsi="Segoe UI" w:cs="Segoe UI"/>
          <w:color w:val="24292E"/>
        </w:rPr>
      </w:pPr>
      <w:r>
        <w:rPr>
          <w:b/>
        </w:rPr>
        <w:t>Detailed Requirements</w:t>
      </w:r>
    </w:p>
    <w:p w:rsidR="004B105D" w:rsidRDefault="004B105D" w:rsidP="004B105D">
      <w:pPr>
        <w:rPr>
          <w:rFonts w:asciiTheme="minorHAnsi" w:hAnsiTheme="minorHAnsi" w:cstheme="minorBidi"/>
          <w:sz w:val="24"/>
          <w:szCs w:val="24"/>
        </w:rPr>
      </w:pPr>
      <w:r>
        <w:rPr>
          <w:sz w:val="24"/>
          <w:szCs w:val="24"/>
        </w:rPr>
        <w:t>Create a university courses registration system with the following functionality:</w:t>
      </w:r>
    </w:p>
    <w:p w:rsidR="004B105D" w:rsidRDefault="004B105D" w:rsidP="004B10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will have 3 tabs/links (log in, sign in and manage courses)</w:t>
      </w:r>
    </w:p>
    <w:p w:rsidR="004B105D" w:rsidRDefault="004B105D" w:rsidP="004B10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student can log in to the system and once he is logged in he will see a list of courses he is registered to and a list of courses he can register to. If it’s a new student he can sign up to the registration site with an email &amp; password.</w:t>
      </w:r>
    </w:p>
    <w:p w:rsidR="004B105D" w:rsidRDefault="004B105D" w:rsidP="004B10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By clicking a course that he is not registered to, a course registration confirmation popup will open as a popup/modal dialog with 2 buttons (ok/cancel). If the user press ok only the registered courses list will be updated (both in the application data storage &amp; UI).</w:t>
      </w:r>
      <w:r>
        <w:rPr>
          <w:sz w:val="24"/>
          <w:szCs w:val="24"/>
        </w:rPr>
        <w:br/>
        <w:t>If the user trying to register to a course he is already registered an error message will appear as a popup/modal dialog.</w:t>
      </w:r>
    </w:p>
    <w:p w:rsidR="004B105D" w:rsidRDefault="004B105D" w:rsidP="004B10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 the manage courses allow any student to add/edit/delete courses (to prevent more complexity no need for the student to have an administrator privileges) </w:t>
      </w:r>
    </w:p>
    <w:p w:rsidR="00A06584" w:rsidRDefault="00A06584" w:rsidP="00BB20C8"/>
    <w:p w:rsidR="004B105D" w:rsidRDefault="004B105D" w:rsidP="004B105D">
      <w:pPr>
        <w:pStyle w:val="Sub-headline"/>
        <w:rPr>
          <w:b/>
        </w:rPr>
      </w:pPr>
      <w:r>
        <w:rPr>
          <w:b/>
        </w:rPr>
        <w:t>Development Requirements</w:t>
      </w:r>
    </w:p>
    <w:p w:rsidR="004B105D" w:rsidRDefault="004B105D" w:rsidP="004B10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the system prior to developing it to fit testability, reusability, performance, multithreading (Tiers/Interfaces/models etc…)</w:t>
      </w:r>
    </w:p>
    <w:p w:rsidR="004B105D" w:rsidRDefault="004B105D" w:rsidP="004B10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sure that your design follow the MVC pattern (separation of concerns)</w:t>
      </w:r>
    </w:p>
    <w:p w:rsidR="004B105D" w:rsidRDefault="004B105D" w:rsidP="004B10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the system’s database (create a small default set of courses/students and registered courses for students)</w:t>
      </w:r>
    </w:p>
    <w:p w:rsidR="004B105D" w:rsidRDefault="004B105D" w:rsidP="004B10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possible make Ajax calls.</w:t>
      </w:r>
    </w:p>
    <w:p w:rsidR="004B105D" w:rsidRDefault="004B105D" w:rsidP="004B10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Passing data with JSON is an advantage </w:t>
      </w:r>
    </w:p>
    <w:p w:rsidR="004B105D" w:rsidRDefault="004B105D" w:rsidP="004B10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development with an empty ASP.NET MVC template </w:t>
      </w:r>
    </w:p>
    <w:p w:rsidR="004B105D" w:rsidRPr="00BB20C8" w:rsidRDefault="004B105D" w:rsidP="00BB20C8"/>
    <w:sectPr w:rsidR="004B105D" w:rsidRPr="00B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A76E6"/>
    <w:multiLevelType w:val="hybridMultilevel"/>
    <w:tmpl w:val="52389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964A9"/>
    <w:multiLevelType w:val="multilevel"/>
    <w:tmpl w:val="C46AC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E09F6"/>
    <w:multiLevelType w:val="hybridMultilevel"/>
    <w:tmpl w:val="CD24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7500F"/>
    <w:multiLevelType w:val="multilevel"/>
    <w:tmpl w:val="067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A4E54"/>
    <w:multiLevelType w:val="multilevel"/>
    <w:tmpl w:val="4F1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A29F4"/>
    <w:multiLevelType w:val="multilevel"/>
    <w:tmpl w:val="65B0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87"/>
    <w:rsid w:val="000C05C1"/>
    <w:rsid w:val="00290087"/>
    <w:rsid w:val="00450CFB"/>
    <w:rsid w:val="004B105D"/>
    <w:rsid w:val="00567C66"/>
    <w:rsid w:val="008012EB"/>
    <w:rsid w:val="0092730F"/>
    <w:rsid w:val="00932A37"/>
    <w:rsid w:val="009842B5"/>
    <w:rsid w:val="009A2CBC"/>
    <w:rsid w:val="00A06584"/>
    <w:rsid w:val="00BB20C8"/>
    <w:rsid w:val="00C8588B"/>
    <w:rsid w:val="00C8690E"/>
    <w:rsid w:val="00CC6D9C"/>
    <w:rsid w:val="00D71BB1"/>
    <w:rsid w:val="00D93A67"/>
    <w:rsid w:val="00F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7D76B-7D8C-4087-B176-F4C62EA3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88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0F"/>
    <w:pPr>
      <w:keepNext/>
      <w:keepLines/>
      <w:spacing w:before="240" w:line="276" w:lineRule="auto"/>
      <w:outlineLvl w:val="1"/>
    </w:pPr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headlineChar">
    <w:name w:val="Sub-headline Char"/>
    <w:basedOn w:val="DefaultParagraphFont"/>
    <w:link w:val="Sub-headline"/>
    <w:locked/>
    <w:rsid w:val="009842B5"/>
    <w:rPr>
      <w:rFonts w:ascii="Arial" w:hAnsi="Arial" w:cs="Arial"/>
      <w:sz w:val="28"/>
      <w:szCs w:val="28"/>
    </w:rPr>
  </w:style>
  <w:style w:type="paragraph" w:customStyle="1" w:styleId="Sub-headline">
    <w:name w:val="Sub-headline"/>
    <w:link w:val="Sub-headlineChar"/>
    <w:qFormat/>
    <w:rsid w:val="009842B5"/>
    <w:pPr>
      <w:spacing w:after="200" w:line="276" w:lineRule="auto"/>
    </w:pPr>
    <w:rPr>
      <w:rFonts w:ascii="Arial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0F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paragraph" w:customStyle="1" w:styleId="cye-lm-tag">
    <w:name w:val="cye-lm-tag"/>
    <w:basedOn w:val="Normal"/>
    <w:rsid w:val="009273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B2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20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0C8"/>
    <w:rPr>
      <w:b/>
      <w:bCs/>
    </w:rPr>
  </w:style>
  <w:style w:type="paragraph" w:styleId="ListParagraph">
    <w:name w:val="List Paragraph"/>
    <w:basedOn w:val="Normal"/>
    <w:uiPriority w:val="34"/>
    <w:qFormat/>
    <w:rsid w:val="004B105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Invesus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Angelov</dc:creator>
  <cp:keywords/>
  <dc:description/>
  <cp:lastModifiedBy>Desislava Petrova</cp:lastModifiedBy>
  <cp:revision>2</cp:revision>
  <dcterms:created xsi:type="dcterms:W3CDTF">2018-02-06T13:38:00Z</dcterms:created>
  <dcterms:modified xsi:type="dcterms:W3CDTF">2018-02-06T13:38:00Z</dcterms:modified>
</cp:coreProperties>
</file>