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F9F8" w14:textId="77777777" w:rsidR="00B457EC" w:rsidRDefault="00B46B22">
      <w:pPr>
        <w:pStyle w:val="Title"/>
      </w:pPr>
      <w:r>
        <w:t>k‐means clustering</w:t>
      </w:r>
    </w:p>
    <w:p w14:paraId="4A3895EE" w14:textId="77777777" w:rsidR="00B457EC" w:rsidRDefault="00B46B22">
      <w:pPr>
        <w:pStyle w:val="Author"/>
      </w:pPr>
      <w:r>
        <w:t>George Garcia</w:t>
      </w:r>
    </w:p>
    <w:p w14:paraId="77DCA872" w14:textId="77777777" w:rsidR="00B457EC" w:rsidRDefault="00B46B22">
      <w:pPr>
        <w:pStyle w:val="Date"/>
      </w:pPr>
      <w:r>
        <w:t>12/5/2021</w:t>
      </w:r>
    </w:p>
    <w:p w14:paraId="67370736" w14:textId="77777777" w:rsidR="00B457EC" w:rsidRDefault="00B46B22">
      <w:pPr>
        <w:pStyle w:val="SourceCode"/>
      </w:pPr>
      <w:r>
        <w:rPr>
          <w:rStyle w:val="NormalTok"/>
        </w:rPr>
        <w:t xml:space="preserve">WW_test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"~/Downloads/Website Data Sets/white_wine_test"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WW_training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"~/Downloads/Website Data Sets/white_wine_training"</w:t>
      </w:r>
      <w:r>
        <w:rPr>
          <w:rStyle w:val="NormalTok"/>
        </w:rPr>
        <w:t>)</w:t>
      </w:r>
    </w:p>
    <w:p w14:paraId="451C8EBD" w14:textId="77777777" w:rsidR="00B457EC" w:rsidRDefault="00B46B22">
      <w:pPr>
        <w:pStyle w:val="FirstParagraph"/>
      </w:pPr>
      <w:r>
        <w:rPr>
          <w:b/>
          <w:bCs/>
        </w:rPr>
        <w:t xml:space="preserve">Q11 Input and standardize both the training and test data sets. </w:t>
      </w:r>
    </w:p>
    <w:p w14:paraId="739CC69E" w14:textId="77777777" w:rsidR="00B457EC" w:rsidRDefault="00B46B22">
      <w:pPr>
        <w:pStyle w:val="SourceCode"/>
      </w:pPr>
      <w:r>
        <w:rPr>
          <w:rStyle w:val="DocumentationTok"/>
        </w:rPr>
        <w:t>## Standardizing both data sets with scale() command##</w:t>
      </w:r>
      <w:r>
        <w:br/>
      </w:r>
      <w:r>
        <w:rPr>
          <w:rStyle w:val="DocumentationTok"/>
        </w:rPr>
        <w:t>##training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(WW_training,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"alcohol"</w:t>
      </w:r>
      <w:r>
        <w:rPr>
          <w:rStyle w:val="NormalTok"/>
        </w:rPr>
        <w:t xml:space="preserve">, </w:t>
      </w:r>
      <w:r>
        <w:rPr>
          <w:rStyle w:val="StringTok"/>
        </w:rPr>
        <w:t>"sugar"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Xs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(X))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(Xs)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"alcohol_z"</w:t>
      </w:r>
      <w:r>
        <w:rPr>
          <w:rStyle w:val="NormalTok"/>
        </w:rPr>
        <w:t xml:space="preserve">, </w:t>
      </w:r>
      <w:r>
        <w:rPr>
          <w:rStyle w:val="StringTok"/>
        </w:rPr>
        <w:t>"sugar_</w:t>
      </w:r>
      <w:r>
        <w:rPr>
          <w:rStyle w:val="StringTok"/>
        </w:rPr>
        <w:t>z"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##test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(WW_test,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"alcohol"</w:t>
      </w:r>
      <w:r>
        <w:rPr>
          <w:rStyle w:val="NormalTok"/>
        </w:rPr>
        <w:t xml:space="preserve">, </w:t>
      </w:r>
      <w:r>
        <w:rPr>
          <w:rStyle w:val="StringTok"/>
        </w:rPr>
        <w:t>"sugar"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(T))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(Ts)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"alcohol_z"</w:t>
      </w:r>
      <w:r>
        <w:rPr>
          <w:rStyle w:val="NormalTok"/>
        </w:rPr>
        <w:t xml:space="preserve">, </w:t>
      </w:r>
      <w:r>
        <w:rPr>
          <w:rStyle w:val="StringTok"/>
        </w:rPr>
        <w:t>"sugar_z"</w:t>
      </w:r>
      <w:r>
        <w:rPr>
          <w:rStyle w:val="NormalTok"/>
        </w:rPr>
        <w:t>)</w:t>
      </w:r>
    </w:p>
    <w:p w14:paraId="607C930F" w14:textId="77777777" w:rsidR="00B457EC" w:rsidRDefault="00B46B22">
      <w:pPr>
        <w:pStyle w:val="FirstParagraph"/>
      </w:pPr>
      <w:r>
        <w:rPr>
          <w:b/>
          <w:bCs/>
        </w:rPr>
        <w:t>Q12 Run k‐means clustering on the training data set, using two clusters.</w:t>
      </w:r>
    </w:p>
    <w:p w14:paraId="26228370" w14:textId="77777777" w:rsidR="00B457EC" w:rsidRDefault="00B46B22">
      <w:pPr>
        <w:pStyle w:val="SourceCode"/>
      </w:pPr>
      <w:r>
        <w:rPr>
          <w:rStyle w:val="CommentTok"/>
        </w:rPr>
        <w:t xml:space="preserve">#kmeans() command for 2 clusters </w:t>
      </w:r>
      <w:r>
        <w:br/>
      </w:r>
      <w:r>
        <w:rPr>
          <w:rStyle w:val="NormalTok"/>
        </w:rPr>
        <w:t xml:space="preserve">kmeans01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(Xs,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(kmeans01</w:t>
      </w:r>
      <w:r>
        <w:rPr>
          <w:rStyle w:val="SpecialCharTok"/>
        </w:rPr>
        <w:t>$</w:t>
      </w:r>
      <w:r>
        <w:rPr>
          <w:rStyle w:val="NormalTok"/>
        </w:rPr>
        <w:t>cluster)</w:t>
      </w:r>
    </w:p>
    <w:p w14:paraId="15192320" w14:textId="77777777" w:rsidR="00B457EC" w:rsidRDefault="00B46B22">
      <w:pPr>
        <w:pStyle w:val="FirstParagraph"/>
      </w:pPr>
      <w:r>
        <w:rPr>
          <w:b/>
          <w:bCs/>
        </w:rPr>
        <w:t>Q13 Give the mean of each variable within each cluster and use the means t</w:t>
      </w:r>
      <w:r>
        <w:rPr>
          <w:b/>
          <w:bCs/>
        </w:rPr>
        <w:t>o identify a “Dry wines” and a “Sweet wines” cluster.</w:t>
      </w:r>
    </w:p>
    <w:p w14:paraId="00654863" w14:textId="77777777" w:rsidR="00B457EC" w:rsidRDefault="00B46B22">
      <w:pPr>
        <w:pStyle w:val="SourceCode"/>
      </w:pPr>
      <w:r>
        <w:rPr>
          <w:rStyle w:val="CommentTok"/>
        </w:rPr>
        <w:t xml:space="preserve">#disdplay the mean of the cluster </w:t>
      </w:r>
      <w:r>
        <w:br/>
      </w:r>
      <w:r>
        <w:rPr>
          <w:rStyle w:val="NormalTok"/>
        </w:rPr>
        <w:t xml:space="preserve">Cluster1 </w:t>
      </w:r>
      <w:r>
        <w:rPr>
          <w:rStyle w:val="OtherTok"/>
        </w:rPr>
        <w:t>&lt;-</w:t>
      </w:r>
      <w:r>
        <w:rPr>
          <w:rStyle w:val="NormalTok"/>
        </w:rPr>
        <w:t xml:space="preserve"> Xs [ </w:t>
      </w:r>
      <w:r>
        <w:rPr>
          <w:rStyle w:val="FunctionTok"/>
        </w:rPr>
        <w:t>which</w:t>
      </w:r>
      <w:r>
        <w:rPr>
          <w:rStyle w:val="NormalTok"/>
        </w:rPr>
        <w:t xml:space="preserve">(cluster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Cluster2 </w:t>
      </w:r>
      <w:r>
        <w:rPr>
          <w:rStyle w:val="OtherTok"/>
        </w:rPr>
        <w:t>&lt;-</w:t>
      </w:r>
      <w:r>
        <w:rPr>
          <w:rStyle w:val="NormalTok"/>
        </w:rPr>
        <w:t xml:space="preserve"> Xs [ </w:t>
      </w:r>
      <w:r>
        <w:rPr>
          <w:rStyle w:val="FunctionTok"/>
        </w:rPr>
        <w:t>which</w:t>
      </w:r>
      <w:r>
        <w:rPr>
          <w:rStyle w:val="NormalTok"/>
        </w:rPr>
        <w:t xml:space="preserve">(cluster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(Cluster1)</w:t>
      </w:r>
    </w:p>
    <w:p w14:paraId="4896B590" w14:textId="77777777" w:rsidR="00B457EC" w:rsidRDefault="00B46B22">
      <w:pPr>
        <w:pStyle w:val="SourceCode"/>
      </w:pPr>
      <w:r>
        <w:rPr>
          <w:rStyle w:val="VerbatimChar"/>
        </w:rPr>
        <w:t xml:space="preserve">##    alcohol_z          sugar_z       </w:t>
      </w:r>
      <w:r>
        <w:br/>
      </w:r>
      <w:r>
        <w:rPr>
          <w:rStyle w:val="VerbatimChar"/>
        </w:rPr>
        <w:t>##  Min.   :-1.8265   Min.   :-</w:t>
      </w:r>
      <w:r>
        <w:rPr>
          <w:rStyle w:val="VerbatimChar"/>
        </w:rPr>
        <w:t xml:space="preserve">0.9085  </w:t>
      </w:r>
      <w:r>
        <w:br/>
      </w:r>
      <w:r>
        <w:rPr>
          <w:rStyle w:val="VerbatimChar"/>
        </w:rPr>
        <w:t xml:space="preserve">##  1st Qu.:-1.1586   1st Qu.: 0.3541  </w:t>
      </w:r>
      <w:r>
        <w:br/>
      </w:r>
      <w:r>
        <w:rPr>
          <w:rStyle w:val="VerbatimChar"/>
        </w:rPr>
        <w:t xml:space="preserve">##  Median :-0.9081   Median : 0.8676  </w:t>
      </w:r>
      <w:r>
        <w:br/>
      </w:r>
      <w:r>
        <w:rPr>
          <w:rStyle w:val="VerbatimChar"/>
        </w:rPr>
        <w:t xml:space="preserve">##  Mean   :-0.7552   Mean   : 0.9608  </w:t>
      </w:r>
      <w:r>
        <w:br/>
      </w:r>
      <w:r>
        <w:rPr>
          <w:rStyle w:val="VerbatimChar"/>
        </w:rPr>
        <w:t xml:space="preserve">##  3rd Qu.:-0.4072   3rd Qu.: 1.4882  </w:t>
      </w:r>
      <w:r>
        <w:br/>
      </w:r>
      <w:r>
        <w:rPr>
          <w:rStyle w:val="VerbatimChar"/>
        </w:rPr>
        <w:t>##  Max.   : 2.0138   Max.   : 5.5113</w:t>
      </w:r>
    </w:p>
    <w:p w14:paraId="58C0269C" w14:textId="77777777" w:rsidR="00B457EC" w:rsidRDefault="00B46B2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(Cluster2)</w:t>
      </w:r>
    </w:p>
    <w:p w14:paraId="5E9619F8" w14:textId="77777777" w:rsidR="00B457EC" w:rsidRDefault="00B46B22">
      <w:pPr>
        <w:pStyle w:val="SourceCode"/>
      </w:pPr>
      <w:r>
        <w:rPr>
          <w:rStyle w:val="VerbatimChar"/>
        </w:rPr>
        <w:t>##    alcohol_z          sugar_</w:t>
      </w:r>
      <w:r>
        <w:rPr>
          <w:rStyle w:val="VerbatimChar"/>
        </w:rPr>
        <w:t xml:space="preserve">z       </w:t>
      </w:r>
      <w:r>
        <w:br/>
      </w:r>
      <w:r>
        <w:rPr>
          <w:rStyle w:val="VerbatimChar"/>
        </w:rPr>
        <w:t xml:space="preserve">##  Min.   :-1.5760   Min.   :-1.1225  </w:t>
      </w:r>
      <w:r>
        <w:br/>
      </w:r>
      <w:r>
        <w:rPr>
          <w:rStyle w:val="VerbatimChar"/>
        </w:rPr>
        <w:t xml:space="preserve">##  1st Qu.:-0.1568   1st Qu.:-0.9513  </w:t>
      </w:r>
      <w:r>
        <w:br/>
      </w:r>
      <w:r>
        <w:rPr>
          <w:rStyle w:val="VerbatimChar"/>
        </w:rPr>
        <w:lastRenderedPageBreak/>
        <w:t xml:space="preserve">##  Median : 0.4276   Median :-0.8443  </w:t>
      </w:r>
      <w:r>
        <w:br/>
      </w:r>
      <w:r>
        <w:rPr>
          <w:rStyle w:val="VerbatimChar"/>
        </w:rPr>
        <w:t xml:space="preserve">##  Mean   : 0.4902   Mean   :-0.6236  </w:t>
      </w:r>
      <w:r>
        <w:br/>
      </w:r>
      <w:r>
        <w:rPr>
          <w:rStyle w:val="VerbatimChar"/>
        </w:rPr>
        <w:t xml:space="preserve">##  3rd Qu.: 1.1790   3rd Qu.:-0.3521  </w:t>
      </w:r>
      <w:r>
        <w:br/>
      </w:r>
      <w:r>
        <w:rPr>
          <w:rStyle w:val="VerbatimChar"/>
        </w:rPr>
        <w:t>##  Max.   : 2.8904   Max.   : 1.4775</w:t>
      </w:r>
    </w:p>
    <w:p w14:paraId="3F6F1D21" w14:textId="77777777" w:rsidR="00B457EC" w:rsidRDefault="00B46B22">
      <w:pPr>
        <w:pStyle w:val="FirstParagraph"/>
      </w:pPr>
      <w:r>
        <w:rPr>
          <w:b/>
          <w:bCs/>
        </w:rPr>
        <w:t>Q14 Valid</w:t>
      </w:r>
      <w:r>
        <w:rPr>
          <w:b/>
          <w:bCs/>
        </w:rPr>
        <w:t>ate the clustering results by running k‐means clustering on the test data set, using two clusters, and identifying a “Dry wines” and a “Sweet wines” cluster.</w:t>
      </w:r>
    </w:p>
    <w:p w14:paraId="24BD5341" w14:textId="77777777" w:rsidR="00B457EC" w:rsidRDefault="00B46B22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 xml:space="preserve">(Ts)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"alcohol_z"</w:t>
      </w:r>
      <w:r>
        <w:rPr>
          <w:rStyle w:val="NormalTok"/>
        </w:rPr>
        <w:t xml:space="preserve">, </w:t>
      </w:r>
      <w:r>
        <w:rPr>
          <w:rStyle w:val="StringTok"/>
        </w:rPr>
        <w:t>"sugar_z"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kmeans01_test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(Ts,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(kmeans01_test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NormalTok"/>
        </w:rPr>
        <w:t xml:space="preserve">Cluster1_test </w:t>
      </w:r>
      <w:r>
        <w:rPr>
          <w:rStyle w:val="OtherTok"/>
        </w:rPr>
        <w:t>&lt;-</w:t>
      </w:r>
      <w:r>
        <w:rPr>
          <w:rStyle w:val="NormalTok"/>
        </w:rPr>
        <w:t xml:space="preserve"> Ts[ </w:t>
      </w:r>
      <w:r>
        <w:rPr>
          <w:rStyle w:val="FunctionTok"/>
        </w:rPr>
        <w:t>which</w:t>
      </w:r>
      <w:r>
        <w:rPr>
          <w:rStyle w:val="NormalTok"/>
        </w:rPr>
        <w:t xml:space="preserve">(cluster_test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Cluster2_test </w:t>
      </w:r>
      <w:r>
        <w:rPr>
          <w:rStyle w:val="OtherTok"/>
        </w:rPr>
        <w:t>&lt;-</w:t>
      </w:r>
      <w:r>
        <w:rPr>
          <w:rStyle w:val="NormalTok"/>
        </w:rPr>
        <w:t xml:space="preserve"> Ts[ </w:t>
      </w:r>
      <w:r>
        <w:rPr>
          <w:rStyle w:val="FunctionTok"/>
        </w:rPr>
        <w:t>which</w:t>
      </w:r>
      <w:r>
        <w:rPr>
          <w:rStyle w:val="NormalTok"/>
        </w:rPr>
        <w:t xml:space="preserve">(cluster_test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 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(Cluster1_test); </w:t>
      </w:r>
      <w:r>
        <w:rPr>
          <w:rStyle w:val="FunctionTok"/>
        </w:rPr>
        <w:t>summary</w:t>
      </w:r>
      <w:r>
        <w:rPr>
          <w:rStyle w:val="NormalTok"/>
        </w:rPr>
        <w:t>(Cluster2_test)</w:t>
      </w:r>
    </w:p>
    <w:p w14:paraId="0E2FBD68" w14:textId="77777777" w:rsidR="00B457EC" w:rsidRDefault="00B46B22">
      <w:pPr>
        <w:pStyle w:val="SourceCode"/>
      </w:pPr>
      <w:r>
        <w:rPr>
          <w:rStyle w:val="VerbatimChar"/>
        </w:rPr>
        <w:t xml:space="preserve">##    alcohol_z          sugar_z       </w:t>
      </w:r>
      <w:r>
        <w:br/>
      </w:r>
      <w:r>
        <w:rPr>
          <w:rStyle w:val="VerbatimChar"/>
        </w:rPr>
        <w:t xml:space="preserve">##  Min.   :-1.6753   </w:t>
      </w:r>
      <w:r>
        <w:rPr>
          <w:rStyle w:val="VerbatimChar"/>
        </w:rPr>
        <w:t xml:space="preserve">Min.   :-1.0891  </w:t>
      </w:r>
      <w:r>
        <w:br/>
      </w:r>
      <w:r>
        <w:rPr>
          <w:rStyle w:val="VerbatimChar"/>
        </w:rPr>
        <w:t xml:space="preserve">##  1st Qu.:-0.2187   1st Qu.:-0.9450  </w:t>
      </w:r>
      <w:r>
        <w:br/>
      </w:r>
      <w:r>
        <w:rPr>
          <w:rStyle w:val="VerbatimChar"/>
        </w:rPr>
        <w:t xml:space="preserve">##  Median : 0.3680   Median :-0.8214  </w:t>
      </w:r>
      <w:r>
        <w:br/>
      </w:r>
      <w:r>
        <w:rPr>
          <w:rStyle w:val="VerbatimChar"/>
        </w:rPr>
        <w:t xml:space="preserve">##  Mean   : 0.4563   Mean   :-0.6056  </w:t>
      </w:r>
      <w:r>
        <w:br/>
      </w:r>
      <w:r>
        <w:rPr>
          <w:rStyle w:val="VerbatimChar"/>
        </w:rPr>
        <w:t xml:space="preserve">##  3rd Qu.: 1.1570   3rd Qu.:-0.2859  </w:t>
      </w:r>
      <w:r>
        <w:br/>
      </w:r>
      <w:r>
        <w:rPr>
          <w:rStyle w:val="VerbatimChar"/>
        </w:rPr>
        <w:t>##  Max.   : 2.7755   Max.   : 1.4235</w:t>
      </w:r>
    </w:p>
    <w:p w14:paraId="5881FB9F" w14:textId="77777777" w:rsidR="00B457EC" w:rsidRDefault="00B46B22">
      <w:pPr>
        <w:pStyle w:val="SourceCode"/>
      </w:pPr>
      <w:r>
        <w:rPr>
          <w:rStyle w:val="VerbatimChar"/>
        </w:rPr>
        <w:t xml:space="preserve">##    alcohol_z          sugar_z       </w:t>
      </w:r>
      <w:r>
        <w:br/>
      </w:r>
      <w:r>
        <w:rPr>
          <w:rStyle w:val="VerbatimChar"/>
        </w:rPr>
        <w:t xml:space="preserve">##  Min.   :-2.0799   Min.   :-1.0377  </w:t>
      </w:r>
      <w:r>
        <w:br/>
      </w:r>
      <w:r>
        <w:rPr>
          <w:rStyle w:val="VerbatimChar"/>
        </w:rPr>
        <w:t xml:space="preserve">##  1st Qu.:-1.1897   1st Qu.: 0.3963  </w:t>
      </w:r>
      <w:r>
        <w:br/>
      </w:r>
      <w:r>
        <w:rPr>
          <w:rStyle w:val="VerbatimChar"/>
        </w:rPr>
        <w:t xml:space="preserve">##  Median :-0.9470   Median : 1.0322  </w:t>
      </w:r>
      <w:r>
        <w:br/>
      </w:r>
      <w:r>
        <w:rPr>
          <w:rStyle w:val="VerbatimChar"/>
        </w:rPr>
        <w:t xml:space="preserve">##  Mean   :-0.8024   Mean   : 1.0650  </w:t>
      </w:r>
      <w:r>
        <w:br/>
      </w:r>
      <w:r>
        <w:rPr>
          <w:rStyle w:val="VerbatimChar"/>
        </w:rPr>
        <w:t xml:space="preserve">##  3rd Qu.:-0.5424   3rd Qu.: 1.5832  </w:t>
      </w:r>
      <w:r>
        <w:br/>
      </w:r>
      <w:r>
        <w:rPr>
          <w:rStyle w:val="VerbatimChar"/>
        </w:rPr>
        <w:t>##  Max.   : 1.5616   Max.   : 3.2978</w:t>
      </w:r>
    </w:p>
    <w:sectPr w:rsidR="00B457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D29E8" w14:textId="77777777" w:rsidR="00B46B22" w:rsidRDefault="00B46B22">
      <w:pPr>
        <w:spacing w:after="0"/>
      </w:pPr>
      <w:r>
        <w:separator/>
      </w:r>
    </w:p>
  </w:endnote>
  <w:endnote w:type="continuationSeparator" w:id="0">
    <w:p w14:paraId="076C9ADF" w14:textId="77777777" w:rsidR="00B46B22" w:rsidRDefault="00B46B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7C720" w14:textId="77777777" w:rsidR="00B46B22" w:rsidRDefault="00B46B22">
      <w:r>
        <w:separator/>
      </w:r>
    </w:p>
  </w:footnote>
  <w:footnote w:type="continuationSeparator" w:id="0">
    <w:p w14:paraId="66D8FD2E" w14:textId="77777777" w:rsidR="00B46B22" w:rsidRDefault="00B46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30844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44DA8"/>
    <w:rsid w:val="008D6863"/>
    <w:rsid w:val="00B457EC"/>
    <w:rsid w:val="00B46B2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49653"/>
  <w15:docId w15:val="{B6308300-DC2A-4447-A02D-6ECF8FE9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k‐means clustering</dc:title>
  <dc:creator>George Garcia</dc:creator>
  <cp:keywords/>
  <cp:lastModifiedBy>george garcia</cp:lastModifiedBy>
  <cp:revision>2</cp:revision>
  <dcterms:created xsi:type="dcterms:W3CDTF">2021-12-31T23:51:00Z</dcterms:created>
  <dcterms:modified xsi:type="dcterms:W3CDTF">2021-12-31T23:51:00Z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12/5/2021</vt:lpwstr>
  </property>
  <property fmtid="{D5CDD505-2E9C-101B-9397-08002B2CF9AE}" pid="3" name="output">
    <vt:lpwstr/>
  </property>
</Properties>
</file>