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41185" w14:textId="77777777" w:rsidR="00026327" w:rsidRDefault="00026327">
      <w:pPr>
        <w:pStyle w:val="Ttulo1"/>
        <w:rPr>
          <w:sz w:val="24"/>
        </w:rPr>
      </w:pPr>
      <w:r>
        <w:rPr>
          <w:sz w:val="24"/>
        </w:rPr>
        <w:t xml:space="preserve">Tabela 4.3.13 – Produtos Sujeitos à Alíquota Zero da Contribuição Social (CST 06) – </w:t>
      </w:r>
      <w:r w:rsidR="00440A51">
        <w:rPr>
          <w:sz w:val="24"/>
        </w:rPr>
        <w:t>Versão 1.</w:t>
      </w:r>
      <w:r w:rsidR="00BA7200">
        <w:rPr>
          <w:sz w:val="24"/>
        </w:rPr>
        <w:t>3</w:t>
      </w:r>
      <w:r w:rsidR="001734CD">
        <w:rPr>
          <w:sz w:val="24"/>
        </w:rPr>
        <w:t>3</w:t>
      </w:r>
      <w:r w:rsidR="00440A51">
        <w:rPr>
          <w:sz w:val="24"/>
        </w:rPr>
        <w:t xml:space="preserve"> - </w:t>
      </w:r>
      <w:r>
        <w:rPr>
          <w:color w:val="0000FF"/>
          <w:sz w:val="24"/>
        </w:rPr>
        <w:t xml:space="preserve">Atualizada em </w:t>
      </w:r>
      <w:r w:rsidR="001734CD">
        <w:rPr>
          <w:color w:val="0000FF"/>
          <w:sz w:val="24"/>
        </w:rPr>
        <w:t>23</w:t>
      </w:r>
      <w:r w:rsidR="0041040F">
        <w:rPr>
          <w:color w:val="0000FF"/>
          <w:sz w:val="24"/>
        </w:rPr>
        <w:t>/</w:t>
      </w:r>
      <w:r w:rsidR="007F3FB3">
        <w:rPr>
          <w:color w:val="0000FF"/>
          <w:sz w:val="24"/>
        </w:rPr>
        <w:t>0</w:t>
      </w:r>
      <w:r w:rsidR="001734CD">
        <w:rPr>
          <w:color w:val="0000FF"/>
          <w:sz w:val="24"/>
        </w:rPr>
        <w:t>6</w:t>
      </w:r>
      <w:r w:rsidR="0041040F">
        <w:rPr>
          <w:color w:val="0000FF"/>
          <w:sz w:val="24"/>
        </w:rPr>
        <w:t>/202</w:t>
      </w:r>
      <w:r w:rsidR="001734CD">
        <w:rPr>
          <w:color w:val="0000FF"/>
          <w:sz w:val="24"/>
        </w:rPr>
        <w:t>5</w:t>
      </w:r>
      <w:r>
        <w:rPr>
          <w:sz w:val="24"/>
        </w:rPr>
        <w:t>:</w:t>
      </w:r>
      <w:r w:rsidR="00D24679">
        <w:rPr>
          <w:sz w:val="24"/>
        </w:rPr>
        <w:t xml:space="preserve"> </w:t>
      </w:r>
      <w:r w:rsidR="00D24679">
        <w:rPr>
          <w:color w:val="000000"/>
        </w:rPr>
        <w:t>receitas e ganhos líquidos do Fundo Nacional de Desenvolvimento Industrial e Tecnológico - FNDIT</w:t>
      </w:r>
    </w:p>
    <w:tbl>
      <w:tblPr>
        <w:tblW w:w="0" w:type="auto"/>
        <w:jc w:val="center"/>
        <w:tblLayout w:type="fixed"/>
        <w:tblCellMar>
          <w:top w:w="15" w:type="dxa"/>
          <w:left w:w="15" w:type="dxa"/>
          <w:right w:w="15" w:type="dxa"/>
        </w:tblCellMar>
        <w:tblLook w:val="0000" w:firstRow="0" w:lastRow="0" w:firstColumn="0" w:lastColumn="0" w:noHBand="0" w:noVBand="0"/>
      </w:tblPr>
      <w:tblGrid>
        <w:gridCol w:w="719"/>
        <w:gridCol w:w="7211"/>
        <w:gridCol w:w="1734"/>
        <w:gridCol w:w="1584"/>
        <w:gridCol w:w="1791"/>
      </w:tblGrid>
      <w:tr w:rsidR="00026327" w14:paraId="6E8A9DFC" w14:textId="77777777" w:rsidTr="0044522B">
        <w:trPr>
          <w:trHeight w:val="259"/>
          <w:jc w:val="center"/>
        </w:trPr>
        <w:tc>
          <w:tcPr>
            <w:tcW w:w="719" w:type="dxa"/>
            <w:tcBorders>
              <w:top w:val="single" w:sz="4" w:space="0" w:color="000000"/>
              <w:left w:val="single" w:sz="4" w:space="0" w:color="000000"/>
              <w:bottom w:val="single" w:sz="4" w:space="0" w:color="000000"/>
            </w:tcBorders>
            <w:vAlign w:val="center"/>
          </w:tcPr>
          <w:p w14:paraId="3890DB88" w14:textId="77777777" w:rsidR="00026327" w:rsidRDefault="00026327">
            <w:pPr>
              <w:snapToGrid w:val="0"/>
              <w:jc w:val="center"/>
              <w:rPr>
                <w:rFonts w:ascii="Arial" w:hAnsi="Arial" w:cs="Arial"/>
                <w:b/>
                <w:bCs/>
                <w:sz w:val="20"/>
              </w:rPr>
            </w:pPr>
            <w:r>
              <w:rPr>
                <w:rFonts w:ascii="Arial" w:hAnsi="Arial" w:cs="Arial"/>
                <w:b/>
                <w:bCs/>
                <w:sz w:val="20"/>
              </w:rPr>
              <w:t>Código</w:t>
            </w:r>
          </w:p>
        </w:tc>
        <w:tc>
          <w:tcPr>
            <w:tcW w:w="7211" w:type="dxa"/>
            <w:tcBorders>
              <w:top w:val="single" w:sz="4" w:space="0" w:color="000000"/>
              <w:left w:val="single" w:sz="4" w:space="0" w:color="000000"/>
              <w:bottom w:val="single" w:sz="4" w:space="0" w:color="000000"/>
            </w:tcBorders>
            <w:vAlign w:val="center"/>
          </w:tcPr>
          <w:p w14:paraId="2842BD6F" w14:textId="77777777" w:rsidR="00026327" w:rsidRDefault="00026327">
            <w:pPr>
              <w:snapToGrid w:val="0"/>
              <w:jc w:val="center"/>
              <w:rPr>
                <w:rFonts w:ascii="Arial" w:hAnsi="Arial" w:cs="Arial"/>
                <w:b/>
                <w:bCs/>
                <w:sz w:val="20"/>
              </w:rPr>
            </w:pPr>
            <w:r>
              <w:rPr>
                <w:rFonts w:ascii="Arial" w:hAnsi="Arial" w:cs="Arial"/>
                <w:b/>
                <w:bCs/>
                <w:sz w:val="20"/>
              </w:rPr>
              <w:t>Descrição do Produto</w:t>
            </w:r>
          </w:p>
        </w:tc>
        <w:tc>
          <w:tcPr>
            <w:tcW w:w="1734" w:type="dxa"/>
            <w:tcBorders>
              <w:top w:val="single" w:sz="4" w:space="0" w:color="000000"/>
              <w:left w:val="single" w:sz="4" w:space="0" w:color="000000"/>
              <w:bottom w:val="single" w:sz="4" w:space="0" w:color="000000"/>
            </w:tcBorders>
            <w:vAlign w:val="center"/>
          </w:tcPr>
          <w:p w14:paraId="236A1AAD" w14:textId="77777777" w:rsidR="00026327" w:rsidRDefault="00026327">
            <w:pPr>
              <w:snapToGrid w:val="0"/>
              <w:jc w:val="center"/>
              <w:rPr>
                <w:rFonts w:ascii="Arial" w:hAnsi="Arial" w:cs="Arial"/>
                <w:b/>
                <w:bCs/>
                <w:sz w:val="20"/>
              </w:rPr>
            </w:pPr>
            <w:r>
              <w:rPr>
                <w:rFonts w:ascii="Arial" w:hAnsi="Arial" w:cs="Arial"/>
                <w:b/>
                <w:bCs/>
                <w:sz w:val="20"/>
              </w:rPr>
              <w:t>NCM</w:t>
            </w:r>
          </w:p>
        </w:tc>
        <w:tc>
          <w:tcPr>
            <w:tcW w:w="1584" w:type="dxa"/>
            <w:tcBorders>
              <w:top w:val="single" w:sz="4" w:space="0" w:color="000000"/>
              <w:left w:val="single" w:sz="4" w:space="0" w:color="000000"/>
              <w:bottom w:val="single" w:sz="4" w:space="0" w:color="000000"/>
            </w:tcBorders>
            <w:vAlign w:val="center"/>
          </w:tcPr>
          <w:p w14:paraId="388E2009" w14:textId="77777777" w:rsidR="00026327" w:rsidRDefault="00026327">
            <w:pPr>
              <w:snapToGrid w:val="0"/>
              <w:jc w:val="center"/>
              <w:rPr>
                <w:rFonts w:ascii="Arial" w:hAnsi="Arial" w:cs="Arial"/>
                <w:b/>
                <w:bCs/>
                <w:sz w:val="20"/>
              </w:rPr>
            </w:pPr>
            <w:r>
              <w:rPr>
                <w:rFonts w:ascii="Arial" w:hAnsi="Arial" w:cs="Arial"/>
                <w:b/>
                <w:bCs/>
                <w:sz w:val="20"/>
              </w:rPr>
              <w:t>Início de Escrituração</w:t>
            </w:r>
          </w:p>
          <w:p w14:paraId="3F6FD428" w14:textId="77777777" w:rsidR="00026327" w:rsidRDefault="00026327">
            <w:pPr>
              <w:jc w:val="center"/>
              <w:rPr>
                <w:rFonts w:ascii="Arial" w:hAnsi="Arial" w:cs="Arial"/>
                <w:b/>
                <w:bCs/>
                <w:sz w:val="20"/>
              </w:rPr>
            </w:pPr>
            <w:r>
              <w:rPr>
                <w:rFonts w:ascii="Arial" w:hAnsi="Arial" w:cs="Arial"/>
                <w:b/>
                <w:bCs/>
                <w:sz w:val="20"/>
              </w:rPr>
              <w:t>Mês/Ano</w:t>
            </w:r>
          </w:p>
        </w:tc>
        <w:tc>
          <w:tcPr>
            <w:tcW w:w="1791" w:type="dxa"/>
            <w:tcBorders>
              <w:top w:val="single" w:sz="4" w:space="0" w:color="000000"/>
              <w:left w:val="single" w:sz="4" w:space="0" w:color="000000"/>
              <w:bottom w:val="single" w:sz="4" w:space="0" w:color="000000"/>
              <w:right w:val="single" w:sz="4" w:space="0" w:color="000000"/>
            </w:tcBorders>
            <w:vAlign w:val="center"/>
          </w:tcPr>
          <w:p w14:paraId="402AE909" w14:textId="77777777" w:rsidR="00026327" w:rsidRDefault="00026327">
            <w:pPr>
              <w:snapToGrid w:val="0"/>
              <w:jc w:val="center"/>
              <w:rPr>
                <w:rFonts w:ascii="Arial" w:hAnsi="Arial" w:cs="Arial"/>
                <w:b/>
                <w:bCs/>
                <w:sz w:val="20"/>
              </w:rPr>
            </w:pPr>
            <w:r>
              <w:rPr>
                <w:rFonts w:ascii="Arial" w:hAnsi="Arial" w:cs="Arial"/>
                <w:b/>
                <w:bCs/>
                <w:sz w:val="20"/>
              </w:rPr>
              <w:t>Término de Escrituração</w:t>
            </w:r>
          </w:p>
          <w:p w14:paraId="493AC454" w14:textId="77777777" w:rsidR="00026327" w:rsidRDefault="00026327">
            <w:pPr>
              <w:jc w:val="center"/>
              <w:rPr>
                <w:rFonts w:ascii="Arial" w:hAnsi="Arial" w:cs="Arial"/>
                <w:b/>
                <w:bCs/>
                <w:sz w:val="20"/>
              </w:rPr>
            </w:pPr>
            <w:r>
              <w:rPr>
                <w:rFonts w:ascii="Arial" w:hAnsi="Arial" w:cs="Arial"/>
                <w:b/>
                <w:bCs/>
                <w:sz w:val="20"/>
              </w:rPr>
              <w:t>Mês/Ano</w:t>
            </w:r>
          </w:p>
        </w:tc>
      </w:tr>
      <w:tr w:rsidR="00026327" w14:paraId="2CEDEF3F" w14:textId="77777777" w:rsidTr="0044522B">
        <w:trPr>
          <w:trHeight w:val="300"/>
          <w:jc w:val="center"/>
        </w:trPr>
        <w:tc>
          <w:tcPr>
            <w:tcW w:w="719" w:type="dxa"/>
            <w:tcBorders>
              <w:left w:val="single" w:sz="4" w:space="0" w:color="000000"/>
              <w:bottom w:val="single" w:sz="4" w:space="0" w:color="000000"/>
            </w:tcBorders>
            <w:shd w:val="clear" w:color="auto" w:fill="C0C0C0"/>
            <w:vAlign w:val="center"/>
          </w:tcPr>
          <w:p w14:paraId="56DBB3B9" w14:textId="77777777" w:rsidR="00026327" w:rsidRDefault="00026327">
            <w:pPr>
              <w:snapToGrid w:val="0"/>
              <w:jc w:val="center"/>
              <w:rPr>
                <w:rFonts w:ascii="Arial" w:hAnsi="Arial" w:cs="Arial"/>
                <w:b/>
                <w:bCs/>
                <w:sz w:val="20"/>
              </w:rPr>
            </w:pPr>
            <w:r>
              <w:rPr>
                <w:rFonts w:ascii="Arial" w:hAnsi="Arial" w:cs="Arial"/>
                <w:b/>
                <w:bCs/>
                <w:sz w:val="20"/>
              </w:rPr>
              <w:t>100</w:t>
            </w:r>
          </w:p>
        </w:tc>
        <w:tc>
          <w:tcPr>
            <w:tcW w:w="7211" w:type="dxa"/>
            <w:tcBorders>
              <w:left w:val="single" w:sz="4" w:space="0" w:color="000000"/>
              <w:bottom w:val="single" w:sz="4" w:space="0" w:color="000000"/>
            </w:tcBorders>
            <w:shd w:val="clear" w:color="auto" w:fill="C0C0C0"/>
            <w:vAlign w:val="center"/>
          </w:tcPr>
          <w:p w14:paraId="458A9EB1" w14:textId="77777777" w:rsidR="00026327" w:rsidRDefault="00026327">
            <w:pPr>
              <w:snapToGrid w:val="0"/>
              <w:rPr>
                <w:rFonts w:ascii="Arial" w:hAnsi="Arial" w:cs="Arial"/>
                <w:b/>
                <w:bCs/>
                <w:sz w:val="20"/>
              </w:rPr>
            </w:pPr>
            <w:r>
              <w:rPr>
                <w:rFonts w:ascii="Arial" w:hAnsi="Arial" w:cs="Arial"/>
                <w:b/>
                <w:bCs/>
                <w:sz w:val="20"/>
              </w:rPr>
              <w:t>INSUMOS E PRODUTOS AGROPECUÁRIOS</w:t>
            </w:r>
          </w:p>
        </w:tc>
        <w:tc>
          <w:tcPr>
            <w:tcW w:w="1734" w:type="dxa"/>
            <w:tcBorders>
              <w:left w:val="single" w:sz="4" w:space="0" w:color="000000"/>
              <w:bottom w:val="single" w:sz="4" w:space="0" w:color="000000"/>
            </w:tcBorders>
            <w:shd w:val="clear" w:color="auto" w:fill="C0C0C0"/>
            <w:vAlign w:val="center"/>
          </w:tcPr>
          <w:p w14:paraId="71F6C803" w14:textId="77777777" w:rsidR="00026327" w:rsidRDefault="00026327">
            <w:pPr>
              <w:snapToGrid w:val="0"/>
              <w:jc w:val="center"/>
              <w:rPr>
                <w:rFonts w:ascii="Arial" w:eastAsia="Arial Unicode MS" w:hAnsi="Arial" w:cs="Arial"/>
                <w:b/>
                <w:bCs/>
                <w:sz w:val="20"/>
              </w:rPr>
            </w:pPr>
          </w:p>
        </w:tc>
        <w:tc>
          <w:tcPr>
            <w:tcW w:w="1584" w:type="dxa"/>
            <w:tcBorders>
              <w:left w:val="single" w:sz="4" w:space="0" w:color="000000"/>
              <w:bottom w:val="single" w:sz="4" w:space="0" w:color="000000"/>
            </w:tcBorders>
            <w:shd w:val="clear" w:color="auto" w:fill="C0C0C0"/>
            <w:vAlign w:val="center"/>
          </w:tcPr>
          <w:p w14:paraId="23640185" w14:textId="77777777" w:rsidR="00026327" w:rsidRDefault="00026327">
            <w:pPr>
              <w:snapToGrid w:val="0"/>
              <w:jc w:val="center"/>
              <w:rPr>
                <w:rFonts w:ascii="Arial" w:eastAsia="Arial Unicode MS" w:hAnsi="Arial" w:cs="Arial"/>
                <w:b/>
                <w:bCs/>
                <w:sz w:val="20"/>
              </w:rPr>
            </w:pPr>
          </w:p>
        </w:tc>
        <w:tc>
          <w:tcPr>
            <w:tcW w:w="1791" w:type="dxa"/>
            <w:tcBorders>
              <w:left w:val="single" w:sz="4" w:space="0" w:color="000000"/>
              <w:bottom w:val="single" w:sz="4" w:space="0" w:color="000000"/>
              <w:right w:val="single" w:sz="4" w:space="0" w:color="000000"/>
            </w:tcBorders>
            <w:shd w:val="clear" w:color="auto" w:fill="C0C0C0"/>
          </w:tcPr>
          <w:p w14:paraId="4E9B0A7B" w14:textId="77777777" w:rsidR="00026327" w:rsidRDefault="00026327">
            <w:pPr>
              <w:snapToGrid w:val="0"/>
              <w:jc w:val="center"/>
              <w:rPr>
                <w:rFonts w:ascii="Arial" w:hAnsi="Arial" w:cs="Arial"/>
                <w:b/>
                <w:bCs/>
                <w:sz w:val="20"/>
              </w:rPr>
            </w:pPr>
            <w:r>
              <w:rPr>
                <w:rFonts w:ascii="Arial" w:hAnsi="Arial" w:cs="Arial"/>
                <w:b/>
                <w:bCs/>
                <w:sz w:val="20"/>
              </w:rPr>
              <w:t> </w:t>
            </w:r>
          </w:p>
        </w:tc>
      </w:tr>
      <w:tr w:rsidR="00026327" w14:paraId="359E62D3" w14:textId="77777777" w:rsidTr="0044522B">
        <w:trPr>
          <w:trHeight w:val="600"/>
          <w:jc w:val="center"/>
        </w:trPr>
        <w:tc>
          <w:tcPr>
            <w:tcW w:w="719" w:type="dxa"/>
            <w:tcBorders>
              <w:left w:val="single" w:sz="4" w:space="0" w:color="000000"/>
              <w:bottom w:val="single" w:sz="4" w:space="0" w:color="000000"/>
            </w:tcBorders>
            <w:vAlign w:val="center"/>
          </w:tcPr>
          <w:p w14:paraId="3F000034" w14:textId="77777777" w:rsidR="00026327" w:rsidRDefault="00026327">
            <w:pPr>
              <w:snapToGrid w:val="0"/>
              <w:jc w:val="center"/>
              <w:rPr>
                <w:rFonts w:ascii="Arial" w:hAnsi="Arial" w:cs="Arial"/>
                <w:sz w:val="20"/>
              </w:rPr>
            </w:pPr>
            <w:r>
              <w:rPr>
                <w:rFonts w:ascii="Arial" w:hAnsi="Arial" w:cs="Arial"/>
                <w:sz w:val="20"/>
              </w:rPr>
              <w:t>101</w:t>
            </w:r>
          </w:p>
        </w:tc>
        <w:tc>
          <w:tcPr>
            <w:tcW w:w="7211" w:type="dxa"/>
            <w:tcBorders>
              <w:left w:val="single" w:sz="4" w:space="0" w:color="000000"/>
              <w:bottom w:val="single" w:sz="4" w:space="0" w:color="000000"/>
            </w:tcBorders>
            <w:vAlign w:val="center"/>
          </w:tcPr>
          <w:p w14:paraId="7E14AD31" w14:textId="77777777" w:rsidR="00026327" w:rsidRDefault="00026327">
            <w:pPr>
              <w:snapToGrid w:val="0"/>
              <w:jc w:val="both"/>
              <w:rPr>
                <w:rFonts w:ascii="Arial" w:hAnsi="Arial" w:cs="Arial"/>
                <w:sz w:val="20"/>
              </w:rPr>
            </w:pPr>
            <w:r>
              <w:rPr>
                <w:rFonts w:ascii="Arial" w:hAnsi="Arial" w:cs="Arial"/>
                <w:sz w:val="20"/>
              </w:rPr>
              <w:t>Adubos ou fertilizantes classificados no Capítulo 31, exceto os produtos de uso veterinário, da TIPI, e suas matérias-primas</w:t>
            </w:r>
          </w:p>
        </w:tc>
        <w:tc>
          <w:tcPr>
            <w:tcW w:w="1734" w:type="dxa"/>
            <w:tcBorders>
              <w:left w:val="single" w:sz="4" w:space="0" w:color="000000"/>
              <w:bottom w:val="single" w:sz="4" w:space="0" w:color="000000"/>
            </w:tcBorders>
            <w:vAlign w:val="center"/>
          </w:tcPr>
          <w:p w14:paraId="7A453CFD"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4D41B06B"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C19D21C" w14:textId="77777777" w:rsidR="00026327" w:rsidRDefault="00026327">
            <w:pPr>
              <w:snapToGrid w:val="0"/>
              <w:jc w:val="center"/>
              <w:rPr>
                <w:rFonts w:ascii="Arial" w:hAnsi="Arial" w:cs="Arial"/>
                <w:sz w:val="20"/>
              </w:rPr>
            </w:pPr>
            <w:r>
              <w:rPr>
                <w:rFonts w:ascii="Arial" w:hAnsi="Arial" w:cs="Arial"/>
                <w:sz w:val="20"/>
              </w:rPr>
              <w:t> </w:t>
            </w:r>
          </w:p>
        </w:tc>
      </w:tr>
      <w:tr w:rsidR="00026327" w14:paraId="6963BEC3" w14:textId="77777777" w:rsidTr="0044522B">
        <w:trPr>
          <w:trHeight w:val="300"/>
          <w:jc w:val="center"/>
        </w:trPr>
        <w:tc>
          <w:tcPr>
            <w:tcW w:w="719" w:type="dxa"/>
            <w:tcBorders>
              <w:left w:val="single" w:sz="4" w:space="0" w:color="000000"/>
              <w:bottom w:val="single" w:sz="4" w:space="0" w:color="000000"/>
            </w:tcBorders>
            <w:vAlign w:val="center"/>
          </w:tcPr>
          <w:p w14:paraId="18420CCD" w14:textId="77777777" w:rsidR="00026327" w:rsidRDefault="00026327">
            <w:pPr>
              <w:snapToGrid w:val="0"/>
              <w:jc w:val="center"/>
              <w:rPr>
                <w:rFonts w:ascii="Arial" w:hAnsi="Arial" w:cs="Arial"/>
                <w:sz w:val="20"/>
              </w:rPr>
            </w:pPr>
            <w:r>
              <w:rPr>
                <w:rFonts w:ascii="Arial" w:hAnsi="Arial" w:cs="Arial"/>
                <w:sz w:val="20"/>
              </w:rPr>
              <w:t>102</w:t>
            </w:r>
          </w:p>
        </w:tc>
        <w:tc>
          <w:tcPr>
            <w:tcW w:w="7211" w:type="dxa"/>
            <w:tcBorders>
              <w:left w:val="single" w:sz="4" w:space="0" w:color="000000"/>
              <w:bottom w:val="single" w:sz="4" w:space="0" w:color="000000"/>
            </w:tcBorders>
            <w:vAlign w:val="center"/>
          </w:tcPr>
          <w:p w14:paraId="38F1C746" w14:textId="77777777" w:rsidR="00026327" w:rsidRDefault="00026327">
            <w:pPr>
              <w:snapToGrid w:val="0"/>
              <w:jc w:val="both"/>
              <w:rPr>
                <w:rFonts w:ascii="Arial" w:hAnsi="Arial" w:cs="Arial"/>
                <w:sz w:val="20"/>
              </w:rPr>
            </w:pPr>
            <w:r>
              <w:rPr>
                <w:rFonts w:ascii="Arial" w:hAnsi="Arial" w:cs="Arial"/>
                <w:sz w:val="20"/>
              </w:rPr>
              <w:t>Defensivos agropecuários classificados na posição 38.08 da TIPI e suas matérias-primas</w:t>
            </w:r>
          </w:p>
        </w:tc>
        <w:tc>
          <w:tcPr>
            <w:tcW w:w="1734" w:type="dxa"/>
            <w:tcBorders>
              <w:left w:val="single" w:sz="4" w:space="0" w:color="000000"/>
              <w:bottom w:val="single" w:sz="4" w:space="0" w:color="000000"/>
            </w:tcBorders>
            <w:vAlign w:val="center"/>
          </w:tcPr>
          <w:p w14:paraId="2E76A81D"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91C38A7"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AB62985" w14:textId="77777777" w:rsidR="00026327" w:rsidRDefault="00026327">
            <w:pPr>
              <w:snapToGrid w:val="0"/>
              <w:jc w:val="center"/>
              <w:rPr>
                <w:rFonts w:ascii="Arial" w:hAnsi="Arial" w:cs="Arial"/>
                <w:sz w:val="20"/>
              </w:rPr>
            </w:pPr>
            <w:r>
              <w:rPr>
                <w:rFonts w:ascii="Arial" w:hAnsi="Arial" w:cs="Arial"/>
                <w:sz w:val="20"/>
              </w:rPr>
              <w:t> </w:t>
            </w:r>
          </w:p>
        </w:tc>
      </w:tr>
      <w:tr w:rsidR="00026327" w14:paraId="4513D573" w14:textId="77777777" w:rsidTr="0044522B">
        <w:trPr>
          <w:trHeight w:val="660"/>
          <w:jc w:val="center"/>
        </w:trPr>
        <w:tc>
          <w:tcPr>
            <w:tcW w:w="719" w:type="dxa"/>
            <w:tcBorders>
              <w:left w:val="single" w:sz="4" w:space="0" w:color="000000"/>
              <w:bottom w:val="single" w:sz="4" w:space="0" w:color="000000"/>
            </w:tcBorders>
            <w:vAlign w:val="center"/>
          </w:tcPr>
          <w:p w14:paraId="329A2AD0" w14:textId="77777777" w:rsidR="00026327" w:rsidRDefault="00026327">
            <w:pPr>
              <w:snapToGrid w:val="0"/>
              <w:jc w:val="center"/>
              <w:rPr>
                <w:rFonts w:ascii="Arial" w:hAnsi="Arial" w:cs="Arial"/>
                <w:sz w:val="20"/>
              </w:rPr>
            </w:pPr>
            <w:r>
              <w:rPr>
                <w:rFonts w:ascii="Arial" w:hAnsi="Arial" w:cs="Arial"/>
                <w:sz w:val="20"/>
              </w:rPr>
              <w:t>103</w:t>
            </w:r>
          </w:p>
        </w:tc>
        <w:tc>
          <w:tcPr>
            <w:tcW w:w="7211" w:type="dxa"/>
            <w:tcBorders>
              <w:left w:val="single" w:sz="4" w:space="0" w:color="000000"/>
              <w:bottom w:val="single" w:sz="4" w:space="0" w:color="000000"/>
            </w:tcBorders>
            <w:vAlign w:val="center"/>
          </w:tcPr>
          <w:p w14:paraId="5F693D96" w14:textId="77777777" w:rsidR="00026327" w:rsidRDefault="00026327">
            <w:pPr>
              <w:snapToGrid w:val="0"/>
              <w:jc w:val="both"/>
              <w:rPr>
                <w:rFonts w:ascii="Arial" w:hAnsi="Arial" w:cs="Arial"/>
                <w:sz w:val="20"/>
              </w:rPr>
            </w:pPr>
            <w:r>
              <w:rPr>
                <w:rFonts w:ascii="Arial" w:hAnsi="Arial" w:cs="Arial"/>
                <w:sz w:val="20"/>
              </w:rPr>
              <w:t>Sementes e mudas destinadas à semeadura e plantio, em conformidade com o disposto na Lei n</w:t>
            </w:r>
            <w:r>
              <w:rPr>
                <w:rFonts w:ascii="Arial" w:hAnsi="Arial" w:cs="Arial"/>
                <w:sz w:val="20"/>
                <w:u w:val="single"/>
                <w:vertAlign w:val="superscript"/>
              </w:rPr>
              <w:t>o</w:t>
            </w:r>
            <w:r>
              <w:rPr>
                <w:rFonts w:ascii="Arial" w:hAnsi="Arial" w:cs="Arial"/>
                <w:sz w:val="20"/>
              </w:rPr>
              <w:t xml:space="preserve"> 10.711/03, e produtos de natureza biológica utilizados em sua produção</w:t>
            </w:r>
          </w:p>
        </w:tc>
        <w:tc>
          <w:tcPr>
            <w:tcW w:w="1734" w:type="dxa"/>
            <w:tcBorders>
              <w:left w:val="single" w:sz="4" w:space="0" w:color="000000"/>
              <w:bottom w:val="single" w:sz="4" w:space="0" w:color="000000"/>
            </w:tcBorders>
            <w:vAlign w:val="center"/>
          </w:tcPr>
          <w:p w14:paraId="636C7D08"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54057811"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0DC0E0C" w14:textId="77777777" w:rsidR="00026327" w:rsidRDefault="00026327">
            <w:pPr>
              <w:snapToGrid w:val="0"/>
              <w:jc w:val="center"/>
              <w:rPr>
                <w:rFonts w:ascii="Arial" w:hAnsi="Arial" w:cs="Arial"/>
                <w:sz w:val="20"/>
              </w:rPr>
            </w:pPr>
            <w:r>
              <w:rPr>
                <w:rFonts w:ascii="Arial" w:hAnsi="Arial" w:cs="Arial"/>
                <w:sz w:val="20"/>
              </w:rPr>
              <w:t> </w:t>
            </w:r>
          </w:p>
        </w:tc>
      </w:tr>
      <w:tr w:rsidR="00026327" w14:paraId="6479CD47" w14:textId="77777777" w:rsidTr="0044522B">
        <w:trPr>
          <w:trHeight w:val="300"/>
          <w:jc w:val="center"/>
        </w:trPr>
        <w:tc>
          <w:tcPr>
            <w:tcW w:w="719" w:type="dxa"/>
            <w:tcBorders>
              <w:left w:val="single" w:sz="4" w:space="0" w:color="000000"/>
              <w:bottom w:val="single" w:sz="4" w:space="0" w:color="000000"/>
            </w:tcBorders>
            <w:vAlign w:val="center"/>
          </w:tcPr>
          <w:p w14:paraId="24F0769E" w14:textId="77777777" w:rsidR="00026327" w:rsidRDefault="00026327">
            <w:pPr>
              <w:snapToGrid w:val="0"/>
              <w:jc w:val="center"/>
              <w:rPr>
                <w:rFonts w:ascii="Arial" w:hAnsi="Arial" w:cs="Arial"/>
                <w:sz w:val="20"/>
              </w:rPr>
            </w:pPr>
            <w:r>
              <w:rPr>
                <w:rFonts w:ascii="Arial" w:hAnsi="Arial" w:cs="Arial"/>
                <w:sz w:val="20"/>
              </w:rPr>
              <w:t>104</w:t>
            </w:r>
          </w:p>
        </w:tc>
        <w:tc>
          <w:tcPr>
            <w:tcW w:w="7211" w:type="dxa"/>
            <w:tcBorders>
              <w:left w:val="single" w:sz="4" w:space="0" w:color="000000"/>
              <w:bottom w:val="single" w:sz="4" w:space="0" w:color="000000"/>
            </w:tcBorders>
            <w:vAlign w:val="center"/>
          </w:tcPr>
          <w:p w14:paraId="38035D12" w14:textId="77777777" w:rsidR="00026327" w:rsidRDefault="00026327">
            <w:pPr>
              <w:snapToGrid w:val="0"/>
              <w:jc w:val="both"/>
              <w:rPr>
                <w:rFonts w:ascii="Arial" w:hAnsi="Arial" w:cs="Arial"/>
                <w:sz w:val="20"/>
              </w:rPr>
            </w:pPr>
            <w:r>
              <w:rPr>
                <w:rFonts w:ascii="Arial" w:hAnsi="Arial" w:cs="Arial"/>
                <w:sz w:val="20"/>
              </w:rPr>
              <w:t>Corretivo de solo de origem mineral classificado no Capítulo 25 da TIPI</w:t>
            </w:r>
          </w:p>
        </w:tc>
        <w:tc>
          <w:tcPr>
            <w:tcW w:w="1734" w:type="dxa"/>
            <w:tcBorders>
              <w:left w:val="single" w:sz="4" w:space="0" w:color="000000"/>
              <w:bottom w:val="single" w:sz="4" w:space="0" w:color="000000"/>
            </w:tcBorders>
            <w:vAlign w:val="center"/>
          </w:tcPr>
          <w:p w14:paraId="741654ED"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7C4FCB0"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B1EB7B0" w14:textId="77777777" w:rsidR="00026327" w:rsidRDefault="00026327">
            <w:pPr>
              <w:snapToGrid w:val="0"/>
              <w:jc w:val="center"/>
              <w:rPr>
                <w:rFonts w:ascii="Arial" w:hAnsi="Arial" w:cs="Arial"/>
                <w:sz w:val="20"/>
              </w:rPr>
            </w:pPr>
            <w:r>
              <w:rPr>
                <w:rFonts w:ascii="Arial" w:hAnsi="Arial" w:cs="Arial"/>
                <w:sz w:val="20"/>
              </w:rPr>
              <w:t> </w:t>
            </w:r>
          </w:p>
        </w:tc>
      </w:tr>
      <w:tr w:rsidR="00026327" w14:paraId="26485800" w14:textId="77777777" w:rsidTr="0044522B">
        <w:trPr>
          <w:trHeight w:val="1500"/>
          <w:jc w:val="center"/>
        </w:trPr>
        <w:tc>
          <w:tcPr>
            <w:tcW w:w="719" w:type="dxa"/>
            <w:tcBorders>
              <w:left w:val="single" w:sz="4" w:space="0" w:color="000000"/>
              <w:bottom w:val="single" w:sz="4" w:space="0" w:color="000000"/>
            </w:tcBorders>
            <w:vAlign w:val="center"/>
          </w:tcPr>
          <w:p w14:paraId="2FC4FDD4" w14:textId="77777777" w:rsidR="00026327" w:rsidRDefault="00026327">
            <w:pPr>
              <w:snapToGrid w:val="0"/>
              <w:jc w:val="center"/>
              <w:rPr>
                <w:rFonts w:ascii="Arial" w:hAnsi="Arial" w:cs="Arial"/>
                <w:sz w:val="20"/>
              </w:rPr>
            </w:pPr>
            <w:r>
              <w:rPr>
                <w:rFonts w:ascii="Arial" w:hAnsi="Arial" w:cs="Arial"/>
                <w:sz w:val="20"/>
              </w:rPr>
              <w:t>105</w:t>
            </w:r>
          </w:p>
        </w:tc>
        <w:tc>
          <w:tcPr>
            <w:tcW w:w="7211" w:type="dxa"/>
            <w:tcBorders>
              <w:left w:val="single" w:sz="4" w:space="0" w:color="000000"/>
              <w:bottom w:val="single" w:sz="4" w:space="0" w:color="000000"/>
            </w:tcBorders>
            <w:vAlign w:val="center"/>
          </w:tcPr>
          <w:p w14:paraId="334A6A1C" w14:textId="77777777" w:rsidR="00026327" w:rsidRDefault="00026327">
            <w:pPr>
              <w:snapToGrid w:val="0"/>
              <w:jc w:val="both"/>
              <w:rPr>
                <w:rFonts w:ascii="Arial" w:hAnsi="Arial" w:cs="Arial"/>
                <w:color w:val="000000"/>
                <w:sz w:val="20"/>
              </w:rPr>
            </w:pPr>
            <w:r>
              <w:rPr>
                <w:rFonts w:ascii="Arial" w:hAnsi="Arial" w:cs="Arial"/>
                <w:color w:val="000000"/>
                <w:sz w:val="20"/>
              </w:rPr>
              <w:t>Legumes de vagem, secos, em grão, mesmo pelados ou partidos; arroz; farinhas e sêmolas</w:t>
            </w:r>
          </w:p>
        </w:tc>
        <w:tc>
          <w:tcPr>
            <w:tcW w:w="1734" w:type="dxa"/>
            <w:tcBorders>
              <w:left w:val="single" w:sz="4" w:space="0" w:color="000000"/>
              <w:bottom w:val="single" w:sz="4" w:space="0" w:color="000000"/>
            </w:tcBorders>
            <w:vAlign w:val="center"/>
          </w:tcPr>
          <w:p w14:paraId="48D58193" w14:textId="77777777" w:rsidR="00026327" w:rsidRDefault="00026327">
            <w:pPr>
              <w:snapToGrid w:val="0"/>
              <w:jc w:val="center"/>
              <w:rPr>
                <w:rFonts w:ascii="Arial" w:hAnsi="Arial" w:cs="Arial"/>
                <w:sz w:val="20"/>
              </w:rPr>
            </w:pPr>
            <w:r>
              <w:rPr>
                <w:rFonts w:ascii="Arial" w:hAnsi="Arial" w:cs="Arial"/>
                <w:sz w:val="20"/>
              </w:rPr>
              <w:t>0713.33.19, 0713.33.29, 0713.33.99, 1006.20, 1006.30 e 1106.20</w:t>
            </w:r>
          </w:p>
        </w:tc>
        <w:tc>
          <w:tcPr>
            <w:tcW w:w="1584" w:type="dxa"/>
            <w:tcBorders>
              <w:left w:val="single" w:sz="4" w:space="0" w:color="000000"/>
              <w:bottom w:val="single" w:sz="4" w:space="0" w:color="000000"/>
            </w:tcBorders>
            <w:vAlign w:val="center"/>
          </w:tcPr>
          <w:p w14:paraId="41D8B03B"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0ED9A61" w14:textId="77777777" w:rsidR="00026327" w:rsidRDefault="00026327">
            <w:pPr>
              <w:snapToGrid w:val="0"/>
              <w:jc w:val="center"/>
              <w:rPr>
                <w:rFonts w:ascii="Arial" w:hAnsi="Arial" w:cs="Arial"/>
                <w:sz w:val="20"/>
              </w:rPr>
            </w:pPr>
            <w:r>
              <w:rPr>
                <w:rFonts w:ascii="Arial" w:hAnsi="Arial" w:cs="Arial"/>
                <w:sz w:val="20"/>
              </w:rPr>
              <w:t> </w:t>
            </w:r>
          </w:p>
        </w:tc>
      </w:tr>
      <w:tr w:rsidR="00026327" w14:paraId="7FD7471C" w14:textId="77777777" w:rsidTr="0044522B">
        <w:trPr>
          <w:trHeight w:val="300"/>
          <w:jc w:val="center"/>
        </w:trPr>
        <w:tc>
          <w:tcPr>
            <w:tcW w:w="719" w:type="dxa"/>
            <w:tcBorders>
              <w:left w:val="single" w:sz="4" w:space="0" w:color="000000"/>
              <w:bottom w:val="single" w:sz="4" w:space="0" w:color="000000"/>
            </w:tcBorders>
            <w:vAlign w:val="center"/>
          </w:tcPr>
          <w:p w14:paraId="4064CCE5" w14:textId="77777777" w:rsidR="00026327" w:rsidRDefault="00026327">
            <w:pPr>
              <w:snapToGrid w:val="0"/>
              <w:jc w:val="center"/>
              <w:rPr>
                <w:rFonts w:ascii="Arial" w:hAnsi="Arial" w:cs="Arial"/>
                <w:sz w:val="20"/>
              </w:rPr>
            </w:pPr>
            <w:r>
              <w:rPr>
                <w:rFonts w:ascii="Arial" w:hAnsi="Arial" w:cs="Arial"/>
                <w:sz w:val="20"/>
              </w:rPr>
              <w:t>106</w:t>
            </w:r>
          </w:p>
        </w:tc>
        <w:tc>
          <w:tcPr>
            <w:tcW w:w="7211" w:type="dxa"/>
            <w:tcBorders>
              <w:left w:val="single" w:sz="4" w:space="0" w:color="000000"/>
              <w:bottom w:val="single" w:sz="4" w:space="0" w:color="000000"/>
            </w:tcBorders>
            <w:vAlign w:val="center"/>
          </w:tcPr>
          <w:p w14:paraId="76153F4F" w14:textId="77777777" w:rsidR="00026327" w:rsidRDefault="00026327">
            <w:pPr>
              <w:snapToGrid w:val="0"/>
              <w:jc w:val="both"/>
              <w:rPr>
                <w:rFonts w:ascii="Arial" w:hAnsi="Arial" w:cs="Arial"/>
                <w:sz w:val="20"/>
              </w:rPr>
            </w:pPr>
            <w:r>
              <w:rPr>
                <w:rFonts w:ascii="Arial" w:hAnsi="Arial" w:cs="Arial"/>
                <w:sz w:val="20"/>
              </w:rPr>
              <w:t>Inoculantes agrícolas produzidos a partir de bactérias fixadoras de nitrogênio, classificados no código 3002.90.99 da TIPI</w:t>
            </w:r>
          </w:p>
        </w:tc>
        <w:tc>
          <w:tcPr>
            <w:tcW w:w="1734" w:type="dxa"/>
            <w:tcBorders>
              <w:left w:val="single" w:sz="4" w:space="0" w:color="000000"/>
              <w:bottom w:val="single" w:sz="4" w:space="0" w:color="000000"/>
            </w:tcBorders>
            <w:vAlign w:val="center"/>
          </w:tcPr>
          <w:p w14:paraId="282ABCE7"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0A9D9F7F"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5BFC79BE" w14:textId="77777777" w:rsidR="00026327" w:rsidRDefault="00026327">
            <w:pPr>
              <w:snapToGrid w:val="0"/>
              <w:jc w:val="center"/>
              <w:rPr>
                <w:rFonts w:ascii="Arial" w:hAnsi="Arial" w:cs="Arial"/>
                <w:sz w:val="20"/>
              </w:rPr>
            </w:pPr>
            <w:r>
              <w:rPr>
                <w:rFonts w:ascii="Arial" w:hAnsi="Arial" w:cs="Arial"/>
                <w:sz w:val="20"/>
              </w:rPr>
              <w:t> </w:t>
            </w:r>
          </w:p>
        </w:tc>
      </w:tr>
      <w:tr w:rsidR="00026327" w14:paraId="1D592460" w14:textId="77777777" w:rsidTr="0044522B">
        <w:trPr>
          <w:trHeight w:val="300"/>
          <w:jc w:val="center"/>
        </w:trPr>
        <w:tc>
          <w:tcPr>
            <w:tcW w:w="719" w:type="dxa"/>
            <w:tcBorders>
              <w:left w:val="single" w:sz="4" w:space="0" w:color="000000"/>
              <w:bottom w:val="single" w:sz="4" w:space="0" w:color="000000"/>
            </w:tcBorders>
            <w:vAlign w:val="center"/>
          </w:tcPr>
          <w:p w14:paraId="00CFFC41" w14:textId="77777777" w:rsidR="00026327" w:rsidRDefault="00026327">
            <w:pPr>
              <w:snapToGrid w:val="0"/>
              <w:jc w:val="center"/>
              <w:rPr>
                <w:rFonts w:ascii="Arial" w:hAnsi="Arial" w:cs="Arial"/>
                <w:sz w:val="20"/>
              </w:rPr>
            </w:pPr>
            <w:r>
              <w:rPr>
                <w:rFonts w:ascii="Arial" w:hAnsi="Arial" w:cs="Arial"/>
                <w:sz w:val="20"/>
              </w:rPr>
              <w:t>107</w:t>
            </w:r>
          </w:p>
        </w:tc>
        <w:tc>
          <w:tcPr>
            <w:tcW w:w="7211" w:type="dxa"/>
            <w:tcBorders>
              <w:left w:val="single" w:sz="4" w:space="0" w:color="000000"/>
              <w:bottom w:val="single" w:sz="4" w:space="0" w:color="000000"/>
            </w:tcBorders>
            <w:vAlign w:val="center"/>
          </w:tcPr>
          <w:p w14:paraId="460CFF7D" w14:textId="77777777" w:rsidR="00026327" w:rsidRDefault="00026327">
            <w:pPr>
              <w:snapToGrid w:val="0"/>
              <w:jc w:val="both"/>
              <w:rPr>
                <w:rFonts w:ascii="Arial" w:hAnsi="Arial" w:cs="Arial"/>
                <w:color w:val="000000"/>
                <w:sz w:val="20"/>
              </w:rPr>
            </w:pPr>
            <w:r>
              <w:rPr>
                <w:rFonts w:ascii="Arial" w:hAnsi="Arial" w:cs="Arial"/>
                <w:color w:val="000000"/>
                <w:sz w:val="20"/>
              </w:rPr>
              <w:t>Vacinas para medicina veterinária</w:t>
            </w:r>
          </w:p>
        </w:tc>
        <w:tc>
          <w:tcPr>
            <w:tcW w:w="1734" w:type="dxa"/>
            <w:tcBorders>
              <w:left w:val="single" w:sz="4" w:space="0" w:color="000000"/>
              <w:bottom w:val="single" w:sz="4" w:space="0" w:color="000000"/>
            </w:tcBorders>
            <w:vAlign w:val="center"/>
          </w:tcPr>
          <w:p w14:paraId="7BB228E3" w14:textId="77777777" w:rsidR="00026327" w:rsidRDefault="00026327">
            <w:pPr>
              <w:snapToGrid w:val="0"/>
              <w:jc w:val="center"/>
              <w:rPr>
                <w:rFonts w:ascii="Arial" w:hAnsi="Arial" w:cs="Arial"/>
                <w:sz w:val="20"/>
              </w:rPr>
            </w:pPr>
            <w:r>
              <w:rPr>
                <w:rFonts w:ascii="Arial" w:hAnsi="Arial" w:cs="Arial"/>
                <w:sz w:val="20"/>
              </w:rPr>
              <w:t>3002.30</w:t>
            </w:r>
          </w:p>
        </w:tc>
        <w:tc>
          <w:tcPr>
            <w:tcW w:w="1584" w:type="dxa"/>
            <w:tcBorders>
              <w:left w:val="single" w:sz="4" w:space="0" w:color="000000"/>
              <w:bottom w:val="single" w:sz="4" w:space="0" w:color="000000"/>
            </w:tcBorders>
            <w:vAlign w:val="center"/>
          </w:tcPr>
          <w:p w14:paraId="7CD786E5"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35EF7E6" w14:textId="77777777" w:rsidR="00026327" w:rsidRDefault="00026327">
            <w:pPr>
              <w:snapToGrid w:val="0"/>
              <w:jc w:val="center"/>
              <w:rPr>
                <w:rFonts w:ascii="Arial" w:hAnsi="Arial" w:cs="Arial"/>
                <w:sz w:val="20"/>
              </w:rPr>
            </w:pPr>
            <w:r>
              <w:rPr>
                <w:rFonts w:ascii="Arial" w:hAnsi="Arial" w:cs="Arial"/>
                <w:sz w:val="20"/>
              </w:rPr>
              <w:t> </w:t>
            </w:r>
          </w:p>
        </w:tc>
      </w:tr>
      <w:tr w:rsidR="00026327" w14:paraId="790522A9" w14:textId="77777777" w:rsidTr="0044522B">
        <w:trPr>
          <w:trHeight w:val="600"/>
          <w:jc w:val="center"/>
        </w:trPr>
        <w:tc>
          <w:tcPr>
            <w:tcW w:w="719" w:type="dxa"/>
            <w:tcBorders>
              <w:left w:val="single" w:sz="4" w:space="0" w:color="000000"/>
              <w:bottom w:val="single" w:sz="4" w:space="0" w:color="000000"/>
            </w:tcBorders>
            <w:vAlign w:val="center"/>
          </w:tcPr>
          <w:p w14:paraId="7FD5270D" w14:textId="77777777" w:rsidR="00026327" w:rsidRDefault="00026327">
            <w:pPr>
              <w:snapToGrid w:val="0"/>
              <w:jc w:val="center"/>
              <w:rPr>
                <w:rFonts w:ascii="Arial" w:hAnsi="Arial" w:cs="Arial"/>
                <w:sz w:val="20"/>
              </w:rPr>
            </w:pPr>
            <w:r>
              <w:rPr>
                <w:rFonts w:ascii="Arial" w:hAnsi="Arial" w:cs="Arial"/>
                <w:sz w:val="20"/>
              </w:rPr>
              <w:t>108</w:t>
            </w:r>
          </w:p>
        </w:tc>
        <w:tc>
          <w:tcPr>
            <w:tcW w:w="7211" w:type="dxa"/>
            <w:tcBorders>
              <w:left w:val="single" w:sz="4" w:space="0" w:color="000000"/>
              <w:bottom w:val="single" w:sz="4" w:space="0" w:color="000000"/>
            </w:tcBorders>
            <w:vAlign w:val="center"/>
          </w:tcPr>
          <w:p w14:paraId="2F48160F" w14:textId="77777777" w:rsidR="00026327" w:rsidRDefault="00026327">
            <w:pPr>
              <w:snapToGrid w:val="0"/>
              <w:jc w:val="both"/>
              <w:rPr>
                <w:rFonts w:ascii="Arial" w:hAnsi="Arial" w:cs="Arial"/>
                <w:sz w:val="20"/>
              </w:rPr>
            </w:pPr>
            <w:r>
              <w:rPr>
                <w:rFonts w:ascii="Arial" w:hAnsi="Arial" w:cs="Arial"/>
                <w:sz w:val="20"/>
              </w:rPr>
              <w:t>Farinha, grumos e sêmolas, grãos esmagados ou em flocos, de milho, classificados, respectivamente, nos códigos 1102.20, 1103.13 e 1104.19, todos da TIPI</w:t>
            </w:r>
          </w:p>
        </w:tc>
        <w:tc>
          <w:tcPr>
            <w:tcW w:w="1734" w:type="dxa"/>
            <w:tcBorders>
              <w:left w:val="single" w:sz="4" w:space="0" w:color="000000"/>
              <w:bottom w:val="single" w:sz="4" w:space="0" w:color="000000"/>
            </w:tcBorders>
            <w:vAlign w:val="center"/>
          </w:tcPr>
          <w:p w14:paraId="7B830C7F" w14:textId="77777777" w:rsidR="00026327" w:rsidRDefault="00026327">
            <w:pPr>
              <w:snapToGrid w:val="0"/>
              <w:jc w:val="center"/>
              <w:rPr>
                <w:rFonts w:ascii="Arial" w:hAnsi="Arial" w:cs="Arial"/>
                <w:sz w:val="20"/>
              </w:rPr>
            </w:pPr>
            <w:r>
              <w:rPr>
                <w:rFonts w:ascii="Arial" w:hAnsi="Arial" w:cs="Arial"/>
                <w:sz w:val="20"/>
              </w:rPr>
              <w:t xml:space="preserve">1102.20  1103.13 </w:t>
            </w:r>
          </w:p>
        </w:tc>
        <w:tc>
          <w:tcPr>
            <w:tcW w:w="1584" w:type="dxa"/>
            <w:tcBorders>
              <w:left w:val="single" w:sz="4" w:space="0" w:color="000000"/>
              <w:bottom w:val="single" w:sz="4" w:space="0" w:color="000000"/>
            </w:tcBorders>
            <w:vAlign w:val="center"/>
          </w:tcPr>
          <w:p w14:paraId="6D83562D"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28DE7DE" w14:textId="77777777" w:rsidR="00026327" w:rsidRDefault="00026327">
            <w:pPr>
              <w:snapToGrid w:val="0"/>
              <w:jc w:val="center"/>
              <w:rPr>
                <w:rFonts w:ascii="Arial" w:hAnsi="Arial" w:cs="Arial"/>
                <w:sz w:val="20"/>
              </w:rPr>
            </w:pPr>
            <w:r>
              <w:rPr>
                <w:rFonts w:ascii="Arial" w:hAnsi="Arial" w:cs="Arial"/>
                <w:sz w:val="20"/>
              </w:rPr>
              <w:t> </w:t>
            </w:r>
          </w:p>
        </w:tc>
      </w:tr>
      <w:tr w:rsidR="00026327" w14:paraId="37756817" w14:textId="77777777" w:rsidTr="0044522B">
        <w:trPr>
          <w:trHeight w:val="300"/>
          <w:jc w:val="center"/>
        </w:trPr>
        <w:tc>
          <w:tcPr>
            <w:tcW w:w="719" w:type="dxa"/>
            <w:tcBorders>
              <w:left w:val="single" w:sz="4" w:space="0" w:color="000000"/>
              <w:bottom w:val="single" w:sz="4" w:space="0" w:color="000000"/>
            </w:tcBorders>
            <w:vAlign w:val="center"/>
          </w:tcPr>
          <w:p w14:paraId="550FA6A1" w14:textId="77777777" w:rsidR="00026327" w:rsidRDefault="00026327">
            <w:pPr>
              <w:snapToGrid w:val="0"/>
              <w:jc w:val="center"/>
              <w:rPr>
                <w:rFonts w:ascii="Arial" w:hAnsi="Arial" w:cs="Arial"/>
                <w:sz w:val="20"/>
              </w:rPr>
            </w:pPr>
            <w:r>
              <w:rPr>
                <w:rFonts w:ascii="Arial" w:hAnsi="Arial" w:cs="Arial"/>
                <w:sz w:val="20"/>
              </w:rPr>
              <w:t>109</w:t>
            </w:r>
          </w:p>
        </w:tc>
        <w:tc>
          <w:tcPr>
            <w:tcW w:w="7211" w:type="dxa"/>
            <w:tcBorders>
              <w:left w:val="single" w:sz="4" w:space="0" w:color="000000"/>
              <w:bottom w:val="single" w:sz="4" w:space="0" w:color="000000"/>
            </w:tcBorders>
            <w:vAlign w:val="center"/>
          </w:tcPr>
          <w:p w14:paraId="5478446E" w14:textId="77777777" w:rsidR="00026327" w:rsidRDefault="00026327">
            <w:pPr>
              <w:snapToGrid w:val="0"/>
              <w:jc w:val="both"/>
              <w:rPr>
                <w:rFonts w:ascii="Arial" w:hAnsi="Arial" w:cs="Arial"/>
                <w:sz w:val="20"/>
              </w:rPr>
            </w:pPr>
            <w:r>
              <w:rPr>
                <w:rFonts w:ascii="Arial" w:hAnsi="Arial" w:cs="Arial"/>
                <w:sz w:val="20"/>
              </w:rPr>
              <w:t>Pintos de 1 (um) dia</w:t>
            </w:r>
          </w:p>
        </w:tc>
        <w:tc>
          <w:tcPr>
            <w:tcW w:w="1734" w:type="dxa"/>
            <w:tcBorders>
              <w:left w:val="single" w:sz="4" w:space="0" w:color="000000"/>
              <w:bottom w:val="single" w:sz="4" w:space="0" w:color="000000"/>
            </w:tcBorders>
            <w:vAlign w:val="center"/>
          </w:tcPr>
          <w:p w14:paraId="24E616EA" w14:textId="77777777" w:rsidR="00026327" w:rsidRDefault="00026327">
            <w:pPr>
              <w:snapToGrid w:val="0"/>
              <w:jc w:val="center"/>
              <w:rPr>
                <w:rFonts w:ascii="Arial" w:hAnsi="Arial" w:cs="Arial"/>
                <w:sz w:val="20"/>
              </w:rPr>
            </w:pPr>
            <w:r>
              <w:rPr>
                <w:rFonts w:ascii="Arial" w:hAnsi="Arial" w:cs="Arial"/>
                <w:sz w:val="20"/>
              </w:rPr>
              <w:t>0105.11</w:t>
            </w:r>
          </w:p>
        </w:tc>
        <w:tc>
          <w:tcPr>
            <w:tcW w:w="1584" w:type="dxa"/>
            <w:tcBorders>
              <w:left w:val="single" w:sz="4" w:space="0" w:color="000000"/>
              <w:bottom w:val="single" w:sz="4" w:space="0" w:color="000000"/>
            </w:tcBorders>
            <w:vAlign w:val="center"/>
          </w:tcPr>
          <w:p w14:paraId="2A09D884"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56C3FAB2" w14:textId="77777777" w:rsidR="00026327" w:rsidRDefault="00026327">
            <w:pPr>
              <w:snapToGrid w:val="0"/>
              <w:jc w:val="center"/>
              <w:rPr>
                <w:rFonts w:ascii="Arial" w:hAnsi="Arial" w:cs="Arial"/>
                <w:sz w:val="20"/>
              </w:rPr>
            </w:pPr>
            <w:r>
              <w:rPr>
                <w:rFonts w:ascii="Arial" w:hAnsi="Arial" w:cs="Arial"/>
                <w:sz w:val="20"/>
              </w:rPr>
              <w:t> </w:t>
            </w:r>
          </w:p>
        </w:tc>
      </w:tr>
      <w:tr w:rsidR="00026327" w14:paraId="36129CF9" w14:textId="77777777" w:rsidTr="0044522B">
        <w:trPr>
          <w:trHeight w:val="1500"/>
          <w:jc w:val="center"/>
        </w:trPr>
        <w:tc>
          <w:tcPr>
            <w:tcW w:w="719" w:type="dxa"/>
            <w:tcBorders>
              <w:left w:val="single" w:sz="4" w:space="0" w:color="000000"/>
              <w:bottom w:val="single" w:sz="4" w:space="0" w:color="000000"/>
            </w:tcBorders>
            <w:vAlign w:val="center"/>
          </w:tcPr>
          <w:p w14:paraId="2E2703A3" w14:textId="77777777" w:rsidR="00026327" w:rsidRDefault="00026327">
            <w:pPr>
              <w:snapToGrid w:val="0"/>
              <w:jc w:val="center"/>
              <w:rPr>
                <w:rFonts w:ascii="Arial" w:hAnsi="Arial" w:cs="Arial"/>
                <w:sz w:val="20"/>
              </w:rPr>
            </w:pPr>
            <w:r>
              <w:rPr>
                <w:rFonts w:ascii="Arial" w:hAnsi="Arial" w:cs="Arial"/>
                <w:sz w:val="20"/>
              </w:rPr>
              <w:t>110</w:t>
            </w:r>
          </w:p>
        </w:tc>
        <w:tc>
          <w:tcPr>
            <w:tcW w:w="7211" w:type="dxa"/>
            <w:tcBorders>
              <w:left w:val="single" w:sz="4" w:space="0" w:color="000000"/>
              <w:bottom w:val="single" w:sz="4" w:space="0" w:color="000000"/>
            </w:tcBorders>
            <w:vAlign w:val="center"/>
          </w:tcPr>
          <w:p w14:paraId="29C3506B" w14:textId="77777777" w:rsidR="00026327" w:rsidRDefault="00026327">
            <w:pPr>
              <w:snapToGrid w:val="0"/>
              <w:jc w:val="both"/>
              <w:rPr>
                <w:rFonts w:ascii="Arial" w:hAnsi="Arial" w:cs="Arial"/>
                <w:sz w:val="20"/>
              </w:rPr>
            </w:pPr>
            <w:r>
              <w:rPr>
                <w:rFonts w:ascii="Arial" w:hAnsi="Arial" w:cs="Arial"/>
                <w:sz w:val="20"/>
              </w:rPr>
              <w:t>Leite fluido pasteurizado ou industrializado, na forma de ultrapasteurizado, leite em pó, integral, semidesnatado ou desnatado, leite fermentado, bebidas e compostos lácteos e fórmulas infantis, assim definidas conforme previsão legal específica, destinados ao consumo humano ou utilizados na industrialização de produtos que se destinam ao consumo humano</w:t>
            </w:r>
          </w:p>
        </w:tc>
        <w:tc>
          <w:tcPr>
            <w:tcW w:w="1734" w:type="dxa"/>
            <w:tcBorders>
              <w:left w:val="single" w:sz="4" w:space="0" w:color="000000"/>
              <w:bottom w:val="single" w:sz="4" w:space="0" w:color="000000"/>
            </w:tcBorders>
            <w:vAlign w:val="center"/>
          </w:tcPr>
          <w:p w14:paraId="44F0E84C"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690C73C3"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1DC1FCF9" w14:textId="77777777" w:rsidR="00026327" w:rsidRDefault="00026327">
            <w:pPr>
              <w:snapToGrid w:val="0"/>
              <w:jc w:val="center"/>
              <w:rPr>
                <w:rFonts w:ascii="Arial" w:hAnsi="Arial" w:cs="Arial"/>
                <w:sz w:val="20"/>
              </w:rPr>
            </w:pPr>
            <w:r>
              <w:rPr>
                <w:rFonts w:ascii="Arial" w:hAnsi="Arial" w:cs="Arial"/>
                <w:sz w:val="20"/>
              </w:rPr>
              <w:t> </w:t>
            </w:r>
          </w:p>
        </w:tc>
      </w:tr>
      <w:tr w:rsidR="00026327" w14:paraId="21B200F6" w14:textId="77777777" w:rsidTr="0044522B">
        <w:trPr>
          <w:trHeight w:val="600"/>
          <w:jc w:val="center"/>
        </w:trPr>
        <w:tc>
          <w:tcPr>
            <w:tcW w:w="719" w:type="dxa"/>
            <w:tcBorders>
              <w:left w:val="single" w:sz="4" w:space="0" w:color="000000"/>
              <w:bottom w:val="single" w:sz="4" w:space="0" w:color="000000"/>
            </w:tcBorders>
            <w:vAlign w:val="center"/>
          </w:tcPr>
          <w:p w14:paraId="031CBEFF" w14:textId="77777777" w:rsidR="00026327" w:rsidRDefault="00026327">
            <w:pPr>
              <w:snapToGrid w:val="0"/>
              <w:jc w:val="center"/>
              <w:rPr>
                <w:rFonts w:ascii="Arial" w:hAnsi="Arial" w:cs="Arial"/>
                <w:sz w:val="20"/>
              </w:rPr>
            </w:pPr>
            <w:r>
              <w:rPr>
                <w:rFonts w:ascii="Arial" w:hAnsi="Arial" w:cs="Arial"/>
                <w:sz w:val="20"/>
              </w:rPr>
              <w:lastRenderedPageBreak/>
              <w:t>111</w:t>
            </w:r>
          </w:p>
        </w:tc>
        <w:tc>
          <w:tcPr>
            <w:tcW w:w="7211" w:type="dxa"/>
            <w:tcBorders>
              <w:left w:val="single" w:sz="4" w:space="0" w:color="000000"/>
              <w:bottom w:val="single" w:sz="4" w:space="0" w:color="000000"/>
            </w:tcBorders>
            <w:vAlign w:val="center"/>
          </w:tcPr>
          <w:p w14:paraId="00D7FB81" w14:textId="77777777" w:rsidR="00026327" w:rsidRDefault="00026327">
            <w:pPr>
              <w:snapToGrid w:val="0"/>
              <w:jc w:val="both"/>
              <w:rPr>
                <w:rFonts w:ascii="Arial" w:hAnsi="Arial" w:cs="Arial"/>
                <w:sz w:val="20"/>
              </w:rPr>
            </w:pPr>
            <w:r>
              <w:rPr>
                <w:rFonts w:ascii="Arial" w:hAnsi="Arial" w:cs="Arial"/>
                <w:sz w:val="20"/>
              </w:rPr>
              <w:t>Queijos tipo mozarela, minas, prato, queijo de coalho, ricota, requeijão, queijo provolone, queijo parmesão e queijo fresco não maturado.</w:t>
            </w:r>
          </w:p>
        </w:tc>
        <w:tc>
          <w:tcPr>
            <w:tcW w:w="1734" w:type="dxa"/>
            <w:tcBorders>
              <w:left w:val="single" w:sz="4" w:space="0" w:color="000000"/>
              <w:bottom w:val="single" w:sz="4" w:space="0" w:color="000000"/>
            </w:tcBorders>
            <w:vAlign w:val="center"/>
          </w:tcPr>
          <w:p w14:paraId="78D8468C"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C177306"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4AA471E3" w14:textId="77777777" w:rsidR="00026327" w:rsidRDefault="00026327">
            <w:pPr>
              <w:snapToGrid w:val="0"/>
              <w:jc w:val="center"/>
              <w:rPr>
                <w:rFonts w:ascii="Arial" w:hAnsi="Arial" w:cs="Arial"/>
                <w:sz w:val="20"/>
              </w:rPr>
            </w:pPr>
            <w:r>
              <w:rPr>
                <w:rFonts w:ascii="Arial" w:hAnsi="Arial" w:cs="Arial"/>
                <w:sz w:val="20"/>
              </w:rPr>
              <w:t> </w:t>
            </w:r>
          </w:p>
        </w:tc>
      </w:tr>
      <w:tr w:rsidR="00026327" w14:paraId="5F554F80" w14:textId="77777777" w:rsidTr="0044522B">
        <w:trPr>
          <w:trHeight w:val="600"/>
          <w:jc w:val="center"/>
        </w:trPr>
        <w:tc>
          <w:tcPr>
            <w:tcW w:w="719" w:type="dxa"/>
            <w:tcBorders>
              <w:left w:val="single" w:sz="4" w:space="0" w:color="000000"/>
              <w:bottom w:val="single" w:sz="4" w:space="0" w:color="000000"/>
            </w:tcBorders>
            <w:vAlign w:val="center"/>
          </w:tcPr>
          <w:p w14:paraId="44DB9BA2" w14:textId="77777777" w:rsidR="00026327" w:rsidRDefault="00026327">
            <w:pPr>
              <w:snapToGrid w:val="0"/>
              <w:jc w:val="center"/>
              <w:rPr>
                <w:rFonts w:ascii="Arial" w:hAnsi="Arial" w:cs="Arial"/>
                <w:sz w:val="20"/>
              </w:rPr>
            </w:pPr>
            <w:r>
              <w:rPr>
                <w:rFonts w:ascii="Arial" w:hAnsi="Arial" w:cs="Arial"/>
                <w:sz w:val="20"/>
              </w:rPr>
              <w:t>112</w:t>
            </w:r>
          </w:p>
        </w:tc>
        <w:tc>
          <w:tcPr>
            <w:tcW w:w="7211" w:type="dxa"/>
            <w:tcBorders>
              <w:left w:val="single" w:sz="4" w:space="0" w:color="000000"/>
              <w:bottom w:val="single" w:sz="4" w:space="0" w:color="000000"/>
            </w:tcBorders>
            <w:vAlign w:val="center"/>
          </w:tcPr>
          <w:p w14:paraId="37EE6D85" w14:textId="77777777" w:rsidR="00026327" w:rsidRDefault="00026327">
            <w:pPr>
              <w:snapToGrid w:val="0"/>
              <w:jc w:val="both"/>
              <w:rPr>
                <w:rFonts w:ascii="Arial" w:hAnsi="Arial" w:cs="Arial"/>
                <w:sz w:val="20"/>
              </w:rPr>
            </w:pPr>
            <w:r>
              <w:rPr>
                <w:rFonts w:ascii="Arial" w:hAnsi="Arial" w:cs="Arial"/>
                <w:sz w:val="20"/>
              </w:rPr>
              <w:t>Soro de leite fluido a ser empregado na industrialização de produtos destinados ao consumo humano</w:t>
            </w:r>
          </w:p>
        </w:tc>
        <w:tc>
          <w:tcPr>
            <w:tcW w:w="1734" w:type="dxa"/>
            <w:tcBorders>
              <w:left w:val="single" w:sz="4" w:space="0" w:color="000000"/>
              <w:bottom w:val="single" w:sz="4" w:space="0" w:color="000000"/>
            </w:tcBorders>
            <w:vAlign w:val="center"/>
          </w:tcPr>
          <w:p w14:paraId="50EC4EB9"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494ED05"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0559C2E" w14:textId="77777777" w:rsidR="00026327" w:rsidRDefault="00026327">
            <w:pPr>
              <w:snapToGrid w:val="0"/>
              <w:jc w:val="center"/>
              <w:rPr>
                <w:rFonts w:ascii="Arial" w:hAnsi="Arial" w:cs="Arial"/>
                <w:sz w:val="20"/>
              </w:rPr>
            </w:pPr>
            <w:r>
              <w:rPr>
                <w:rFonts w:ascii="Arial" w:hAnsi="Arial" w:cs="Arial"/>
                <w:sz w:val="20"/>
              </w:rPr>
              <w:t> </w:t>
            </w:r>
          </w:p>
        </w:tc>
      </w:tr>
      <w:tr w:rsidR="00026327" w14:paraId="77017225" w14:textId="77777777" w:rsidTr="0044522B">
        <w:trPr>
          <w:trHeight w:val="300"/>
          <w:jc w:val="center"/>
        </w:trPr>
        <w:tc>
          <w:tcPr>
            <w:tcW w:w="719" w:type="dxa"/>
            <w:tcBorders>
              <w:left w:val="single" w:sz="4" w:space="0" w:color="000000"/>
              <w:bottom w:val="single" w:sz="4" w:space="0" w:color="000000"/>
            </w:tcBorders>
            <w:vAlign w:val="center"/>
          </w:tcPr>
          <w:p w14:paraId="66D7C394" w14:textId="77777777" w:rsidR="00026327" w:rsidRDefault="00026327">
            <w:pPr>
              <w:snapToGrid w:val="0"/>
              <w:jc w:val="center"/>
              <w:rPr>
                <w:rFonts w:ascii="Arial" w:hAnsi="Arial" w:cs="Arial"/>
                <w:sz w:val="20"/>
              </w:rPr>
            </w:pPr>
            <w:r>
              <w:rPr>
                <w:rFonts w:ascii="Arial" w:hAnsi="Arial" w:cs="Arial"/>
                <w:sz w:val="20"/>
              </w:rPr>
              <w:t>113</w:t>
            </w:r>
          </w:p>
        </w:tc>
        <w:tc>
          <w:tcPr>
            <w:tcW w:w="7211" w:type="dxa"/>
            <w:tcBorders>
              <w:left w:val="single" w:sz="4" w:space="0" w:color="000000"/>
              <w:bottom w:val="single" w:sz="4" w:space="0" w:color="000000"/>
            </w:tcBorders>
            <w:vAlign w:val="center"/>
          </w:tcPr>
          <w:p w14:paraId="7E76FC0C" w14:textId="77777777" w:rsidR="00026327" w:rsidRDefault="00026327">
            <w:pPr>
              <w:snapToGrid w:val="0"/>
              <w:jc w:val="both"/>
              <w:rPr>
                <w:rFonts w:ascii="Arial" w:hAnsi="Arial" w:cs="Arial"/>
                <w:sz w:val="20"/>
              </w:rPr>
            </w:pPr>
            <w:r>
              <w:rPr>
                <w:rFonts w:ascii="Arial" w:hAnsi="Arial" w:cs="Arial"/>
                <w:sz w:val="20"/>
              </w:rPr>
              <w:t>Farinha de trigo</w:t>
            </w:r>
          </w:p>
        </w:tc>
        <w:tc>
          <w:tcPr>
            <w:tcW w:w="1734" w:type="dxa"/>
            <w:tcBorders>
              <w:left w:val="single" w:sz="4" w:space="0" w:color="000000"/>
              <w:bottom w:val="single" w:sz="4" w:space="0" w:color="000000"/>
            </w:tcBorders>
            <w:vAlign w:val="center"/>
          </w:tcPr>
          <w:p w14:paraId="35B05F28" w14:textId="77777777" w:rsidR="00026327" w:rsidRDefault="00026327">
            <w:pPr>
              <w:snapToGrid w:val="0"/>
              <w:jc w:val="center"/>
              <w:rPr>
                <w:rFonts w:ascii="Arial" w:hAnsi="Arial" w:cs="Arial"/>
                <w:sz w:val="20"/>
                <w:lang w:val="pt-PT"/>
              </w:rPr>
            </w:pPr>
            <w:r>
              <w:rPr>
                <w:rFonts w:ascii="Arial" w:hAnsi="Arial" w:cs="Arial"/>
                <w:sz w:val="20"/>
                <w:lang w:val="pt-PT"/>
              </w:rPr>
              <w:t>1101.00.10</w:t>
            </w:r>
          </w:p>
        </w:tc>
        <w:tc>
          <w:tcPr>
            <w:tcW w:w="1584" w:type="dxa"/>
            <w:tcBorders>
              <w:left w:val="single" w:sz="4" w:space="0" w:color="000000"/>
              <w:bottom w:val="single" w:sz="4" w:space="0" w:color="000000"/>
            </w:tcBorders>
            <w:vAlign w:val="center"/>
          </w:tcPr>
          <w:p w14:paraId="4A3F52AE" w14:textId="77777777" w:rsidR="00026327" w:rsidRDefault="00026327">
            <w:pPr>
              <w:snapToGrid w:val="0"/>
              <w:jc w:val="center"/>
              <w:rPr>
                <w:rFonts w:ascii="Arial" w:hAnsi="Arial" w:cs="Arial"/>
                <w:sz w:val="20"/>
                <w:lang w:val="pt-PT"/>
              </w:rPr>
            </w:pPr>
            <w:r>
              <w:rPr>
                <w:rFonts w:ascii="Arial" w:hAnsi="Arial" w:cs="Arial"/>
                <w:sz w:val="20"/>
                <w:lang w:val="pt-PT"/>
              </w:rPr>
              <w:t>01/2011</w:t>
            </w:r>
          </w:p>
        </w:tc>
        <w:tc>
          <w:tcPr>
            <w:tcW w:w="1791" w:type="dxa"/>
            <w:tcBorders>
              <w:left w:val="single" w:sz="4" w:space="0" w:color="000000"/>
              <w:bottom w:val="single" w:sz="4" w:space="0" w:color="000000"/>
              <w:right w:val="single" w:sz="4" w:space="0" w:color="000000"/>
            </w:tcBorders>
          </w:tcPr>
          <w:p w14:paraId="7A53AC2F" w14:textId="77777777" w:rsidR="00026327" w:rsidRDefault="00026327">
            <w:pPr>
              <w:snapToGrid w:val="0"/>
              <w:jc w:val="center"/>
              <w:rPr>
                <w:rFonts w:ascii="Arial" w:hAnsi="Arial" w:cs="Arial"/>
                <w:b/>
                <w:bCs/>
                <w:sz w:val="20"/>
                <w:lang w:val="pt-PT"/>
              </w:rPr>
            </w:pPr>
          </w:p>
        </w:tc>
      </w:tr>
      <w:tr w:rsidR="00026327" w14:paraId="1EF43CC5" w14:textId="77777777" w:rsidTr="0044522B">
        <w:trPr>
          <w:trHeight w:val="300"/>
          <w:jc w:val="center"/>
        </w:trPr>
        <w:tc>
          <w:tcPr>
            <w:tcW w:w="719" w:type="dxa"/>
            <w:tcBorders>
              <w:left w:val="single" w:sz="4" w:space="0" w:color="000000"/>
              <w:bottom w:val="single" w:sz="4" w:space="0" w:color="000000"/>
            </w:tcBorders>
            <w:vAlign w:val="center"/>
          </w:tcPr>
          <w:p w14:paraId="0D84E503" w14:textId="77777777" w:rsidR="00026327" w:rsidRDefault="00026327">
            <w:pPr>
              <w:snapToGrid w:val="0"/>
              <w:jc w:val="center"/>
              <w:rPr>
                <w:rFonts w:ascii="Arial" w:hAnsi="Arial" w:cs="Arial"/>
                <w:sz w:val="20"/>
                <w:lang w:val="pt-PT"/>
              </w:rPr>
            </w:pPr>
            <w:r>
              <w:rPr>
                <w:rFonts w:ascii="Arial" w:hAnsi="Arial" w:cs="Arial"/>
                <w:sz w:val="20"/>
                <w:lang w:val="pt-PT"/>
              </w:rPr>
              <w:t>114</w:t>
            </w:r>
          </w:p>
        </w:tc>
        <w:tc>
          <w:tcPr>
            <w:tcW w:w="7211" w:type="dxa"/>
            <w:tcBorders>
              <w:left w:val="single" w:sz="4" w:space="0" w:color="000000"/>
              <w:bottom w:val="single" w:sz="4" w:space="0" w:color="000000"/>
            </w:tcBorders>
            <w:vAlign w:val="center"/>
          </w:tcPr>
          <w:p w14:paraId="3E526966" w14:textId="77777777" w:rsidR="00026327" w:rsidRDefault="00026327">
            <w:pPr>
              <w:snapToGrid w:val="0"/>
              <w:jc w:val="both"/>
              <w:rPr>
                <w:rFonts w:ascii="Arial" w:hAnsi="Arial" w:cs="Arial"/>
                <w:sz w:val="20"/>
                <w:lang w:val="pt-PT"/>
              </w:rPr>
            </w:pPr>
            <w:r>
              <w:rPr>
                <w:rFonts w:ascii="Arial" w:hAnsi="Arial" w:cs="Arial"/>
                <w:sz w:val="20"/>
                <w:lang w:val="pt-PT"/>
              </w:rPr>
              <w:t>Trigo</w:t>
            </w:r>
          </w:p>
        </w:tc>
        <w:tc>
          <w:tcPr>
            <w:tcW w:w="1734" w:type="dxa"/>
            <w:tcBorders>
              <w:left w:val="single" w:sz="4" w:space="0" w:color="000000"/>
              <w:bottom w:val="single" w:sz="4" w:space="0" w:color="000000"/>
            </w:tcBorders>
            <w:vAlign w:val="center"/>
          </w:tcPr>
          <w:p w14:paraId="7AA24891" w14:textId="77777777" w:rsidR="00026327" w:rsidRDefault="00026327">
            <w:pPr>
              <w:snapToGrid w:val="0"/>
              <w:jc w:val="center"/>
              <w:rPr>
                <w:rFonts w:ascii="Arial" w:hAnsi="Arial" w:cs="Arial"/>
                <w:sz w:val="20"/>
                <w:lang w:val="pt-PT"/>
              </w:rPr>
            </w:pPr>
            <w:r>
              <w:rPr>
                <w:rFonts w:ascii="Arial" w:hAnsi="Arial" w:cs="Arial"/>
                <w:sz w:val="20"/>
                <w:lang w:val="pt-PT"/>
              </w:rPr>
              <w:t>10.01</w:t>
            </w:r>
          </w:p>
        </w:tc>
        <w:tc>
          <w:tcPr>
            <w:tcW w:w="1584" w:type="dxa"/>
            <w:tcBorders>
              <w:left w:val="single" w:sz="4" w:space="0" w:color="000000"/>
              <w:bottom w:val="single" w:sz="4" w:space="0" w:color="000000"/>
            </w:tcBorders>
            <w:vAlign w:val="center"/>
          </w:tcPr>
          <w:p w14:paraId="3EC6CCB3" w14:textId="77777777" w:rsidR="00026327" w:rsidRDefault="00026327">
            <w:pPr>
              <w:snapToGrid w:val="0"/>
              <w:jc w:val="center"/>
              <w:rPr>
                <w:rFonts w:ascii="Arial" w:hAnsi="Arial" w:cs="Arial"/>
                <w:sz w:val="20"/>
                <w:lang w:val="pt-PT"/>
              </w:rPr>
            </w:pPr>
            <w:r>
              <w:rPr>
                <w:rFonts w:ascii="Arial" w:hAnsi="Arial" w:cs="Arial"/>
                <w:sz w:val="20"/>
                <w:lang w:val="pt-PT"/>
              </w:rPr>
              <w:t>01/2011</w:t>
            </w:r>
          </w:p>
        </w:tc>
        <w:tc>
          <w:tcPr>
            <w:tcW w:w="1791" w:type="dxa"/>
            <w:tcBorders>
              <w:left w:val="single" w:sz="4" w:space="0" w:color="000000"/>
              <w:bottom w:val="single" w:sz="4" w:space="0" w:color="000000"/>
              <w:right w:val="single" w:sz="4" w:space="0" w:color="000000"/>
            </w:tcBorders>
          </w:tcPr>
          <w:p w14:paraId="6BA7C9C3" w14:textId="77777777" w:rsidR="00026327" w:rsidRDefault="00026327">
            <w:pPr>
              <w:snapToGrid w:val="0"/>
              <w:jc w:val="center"/>
              <w:rPr>
                <w:rFonts w:ascii="Arial" w:hAnsi="Arial" w:cs="Arial"/>
                <w:b/>
                <w:bCs/>
                <w:sz w:val="20"/>
                <w:lang w:val="pt-PT"/>
              </w:rPr>
            </w:pPr>
          </w:p>
        </w:tc>
      </w:tr>
      <w:tr w:rsidR="00026327" w14:paraId="0838CA83" w14:textId="77777777" w:rsidTr="0044522B">
        <w:trPr>
          <w:trHeight w:val="600"/>
          <w:jc w:val="center"/>
        </w:trPr>
        <w:tc>
          <w:tcPr>
            <w:tcW w:w="719" w:type="dxa"/>
            <w:tcBorders>
              <w:left w:val="single" w:sz="4" w:space="0" w:color="000000"/>
              <w:bottom w:val="single" w:sz="4" w:space="0" w:color="000000"/>
            </w:tcBorders>
            <w:vAlign w:val="center"/>
          </w:tcPr>
          <w:p w14:paraId="1ACC2005" w14:textId="77777777" w:rsidR="00026327" w:rsidRDefault="00026327">
            <w:pPr>
              <w:snapToGrid w:val="0"/>
              <w:jc w:val="center"/>
              <w:rPr>
                <w:rFonts w:ascii="Arial" w:hAnsi="Arial" w:cs="Arial"/>
                <w:sz w:val="20"/>
              </w:rPr>
            </w:pPr>
            <w:r>
              <w:rPr>
                <w:rFonts w:ascii="Arial" w:hAnsi="Arial" w:cs="Arial"/>
                <w:sz w:val="20"/>
              </w:rPr>
              <w:t>115</w:t>
            </w:r>
          </w:p>
        </w:tc>
        <w:tc>
          <w:tcPr>
            <w:tcW w:w="7211" w:type="dxa"/>
            <w:tcBorders>
              <w:left w:val="single" w:sz="4" w:space="0" w:color="000000"/>
              <w:bottom w:val="single" w:sz="4" w:space="0" w:color="000000"/>
            </w:tcBorders>
            <w:vAlign w:val="center"/>
          </w:tcPr>
          <w:p w14:paraId="23F51A1D" w14:textId="77777777" w:rsidR="00026327" w:rsidRDefault="00026327">
            <w:pPr>
              <w:snapToGrid w:val="0"/>
              <w:jc w:val="both"/>
              <w:rPr>
                <w:rFonts w:ascii="Arial" w:hAnsi="Arial" w:cs="Arial"/>
                <w:sz w:val="20"/>
              </w:rPr>
            </w:pPr>
            <w:r>
              <w:rPr>
                <w:rFonts w:ascii="Arial" w:hAnsi="Arial" w:cs="Arial"/>
                <w:sz w:val="20"/>
              </w:rPr>
              <w:t>Pré-misturas próprias para fabricação de pão comum e pão comum</w:t>
            </w:r>
          </w:p>
        </w:tc>
        <w:tc>
          <w:tcPr>
            <w:tcW w:w="1734" w:type="dxa"/>
            <w:tcBorders>
              <w:left w:val="single" w:sz="4" w:space="0" w:color="000000"/>
              <w:bottom w:val="single" w:sz="4" w:space="0" w:color="000000"/>
            </w:tcBorders>
            <w:vAlign w:val="center"/>
          </w:tcPr>
          <w:p w14:paraId="0CF78A27" w14:textId="77777777" w:rsidR="00026327" w:rsidRDefault="00026327">
            <w:pPr>
              <w:snapToGrid w:val="0"/>
              <w:jc w:val="center"/>
              <w:rPr>
                <w:rFonts w:ascii="Arial" w:hAnsi="Arial" w:cs="Arial"/>
                <w:sz w:val="20"/>
              </w:rPr>
            </w:pPr>
            <w:r>
              <w:rPr>
                <w:rFonts w:ascii="Arial" w:hAnsi="Arial" w:cs="Arial"/>
                <w:sz w:val="20"/>
              </w:rPr>
              <w:t>1901.20.00 Ex 01 e 1905.90.90 Ex 01</w:t>
            </w:r>
          </w:p>
        </w:tc>
        <w:tc>
          <w:tcPr>
            <w:tcW w:w="1584" w:type="dxa"/>
            <w:tcBorders>
              <w:left w:val="single" w:sz="4" w:space="0" w:color="000000"/>
              <w:bottom w:val="single" w:sz="4" w:space="0" w:color="000000"/>
            </w:tcBorders>
            <w:vAlign w:val="center"/>
          </w:tcPr>
          <w:p w14:paraId="0F7BB5D0"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17FAB685" w14:textId="77777777" w:rsidR="00026327" w:rsidRDefault="00026327">
            <w:pPr>
              <w:snapToGrid w:val="0"/>
              <w:jc w:val="center"/>
              <w:rPr>
                <w:rFonts w:ascii="Arial" w:hAnsi="Arial" w:cs="Arial"/>
                <w:b/>
                <w:bCs/>
                <w:sz w:val="20"/>
                <w:lang w:val="pt-PT"/>
              </w:rPr>
            </w:pPr>
          </w:p>
        </w:tc>
      </w:tr>
      <w:tr w:rsidR="00026327" w14:paraId="3E410928" w14:textId="77777777" w:rsidTr="0044522B">
        <w:trPr>
          <w:trHeight w:val="300"/>
          <w:jc w:val="center"/>
        </w:trPr>
        <w:tc>
          <w:tcPr>
            <w:tcW w:w="719" w:type="dxa"/>
            <w:tcBorders>
              <w:left w:val="single" w:sz="4" w:space="0" w:color="000000"/>
              <w:bottom w:val="single" w:sz="4" w:space="0" w:color="000000"/>
            </w:tcBorders>
            <w:vAlign w:val="center"/>
          </w:tcPr>
          <w:p w14:paraId="05BDADEE" w14:textId="77777777" w:rsidR="00026327" w:rsidRDefault="00026327">
            <w:pPr>
              <w:snapToGrid w:val="0"/>
              <w:jc w:val="center"/>
              <w:rPr>
                <w:rFonts w:ascii="Arial" w:hAnsi="Arial" w:cs="Arial"/>
                <w:sz w:val="20"/>
              </w:rPr>
            </w:pPr>
            <w:r>
              <w:rPr>
                <w:rFonts w:ascii="Arial" w:hAnsi="Arial" w:cs="Arial"/>
                <w:sz w:val="20"/>
              </w:rPr>
              <w:t>116</w:t>
            </w:r>
          </w:p>
        </w:tc>
        <w:tc>
          <w:tcPr>
            <w:tcW w:w="7211" w:type="dxa"/>
            <w:tcBorders>
              <w:left w:val="single" w:sz="4" w:space="0" w:color="000000"/>
              <w:bottom w:val="single" w:sz="4" w:space="0" w:color="000000"/>
            </w:tcBorders>
            <w:vAlign w:val="center"/>
          </w:tcPr>
          <w:p w14:paraId="58C628A0" w14:textId="77777777" w:rsidR="00026327" w:rsidRDefault="00026327">
            <w:pPr>
              <w:snapToGrid w:val="0"/>
              <w:jc w:val="both"/>
              <w:rPr>
                <w:rFonts w:ascii="Arial" w:hAnsi="Arial" w:cs="Arial"/>
                <w:sz w:val="20"/>
              </w:rPr>
            </w:pPr>
            <w:r>
              <w:rPr>
                <w:rFonts w:ascii="Arial" w:hAnsi="Arial" w:cs="Arial"/>
                <w:sz w:val="20"/>
              </w:rPr>
              <w:t>Produtos hortícolas e frutas</w:t>
            </w:r>
          </w:p>
        </w:tc>
        <w:tc>
          <w:tcPr>
            <w:tcW w:w="1734" w:type="dxa"/>
            <w:tcBorders>
              <w:left w:val="single" w:sz="4" w:space="0" w:color="000000"/>
              <w:bottom w:val="single" w:sz="4" w:space="0" w:color="000000"/>
            </w:tcBorders>
            <w:vAlign w:val="center"/>
          </w:tcPr>
          <w:p w14:paraId="45115F90" w14:textId="77777777" w:rsidR="00026327" w:rsidRDefault="00026327">
            <w:pPr>
              <w:snapToGrid w:val="0"/>
              <w:jc w:val="center"/>
              <w:rPr>
                <w:rFonts w:ascii="Arial" w:hAnsi="Arial" w:cs="Arial"/>
                <w:sz w:val="20"/>
              </w:rPr>
            </w:pPr>
            <w:r>
              <w:rPr>
                <w:rFonts w:ascii="Arial" w:hAnsi="Arial" w:cs="Arial"/>
                <w:sz w:val="20"/>
              </w:rPr>
              <w:t>Capítulos 7 e 8</w:t>
            </w:r>
          </w:p>
        </w:tc>
        <w:tc>
          <w:tcPr>
            <w:tcW w:w="1584" w:type="dxa"/>
            <w:tcBorders>
              <w:left w:val="single" w:sz="4" w:space="0" w:color="000000"/>
              <w:bottom w:val="single" w:sz="4" w:space="0" w:color="000000"/>
            </w:tcBorders>
            <w:vAlign w:val="center"/>
          </w:tcPr>
          <w:p w14:paraId="468BDE32"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ED7F78E" w14:textId="77777777" w:rsidR="00026327" w:rsidRDefault="00026327">
            <w:pPr>
              <w:snapToGrid w:val="0"/>
              <w:jc w:val="center"/>
              <w:rPr>
                <w:rFonts w:ascii="Arial" w:hAnsi="Arial" w:cs="Arial"/>
                <w:sz w:val="20"/>
              </w:rPr>
            </w:pPr>
            <w:r>
              <w:rPr>
                <w:rFonts w:ascii="Arial" w:hAnsi="Arial" w:cs="Arial"/>
                <w:sz w:val="20"/>
              </w:rPr>
              <w:t> </w:t>
            </w:r>
          </w:p>
        </w:tc>
      </w:tr>
      <w:tr w:rsidR="00026327" w14:paraId="5B463B2D" w14:textId="77777777" w:rsidTr="0044522B">
        <w:trPr>
          <w:trHeight w:val="300"/>
          <w:jc w:val="center"/>
        </w:trPr>
        <w:tc>
          <w:tcPr>
            <w:tcW w:w="719" w:type="dxa"/>
            <w:tcBorders>
              <w:left w:val="single" w:sz="4" w:space="0" w:color="000000"/>
              <w:bottom w:val="single" w:sz="4" w:space="0" w:color="000000"/>
            </w:tcBorders>
            <w:vAlign w:val="center"/>
          </w:tcPr>
          <w:p w14:paraId="6009260F" w14:textId="77777777" w:rsidR="00026327" w:rsidRDefault="00026327">
            <w:pPr>
              <w:snapToGrid w:val="0"/>
              <w:jc w:val="center"/>
              <w:rPr>
                <w:rFonts w:ascii="Arial" w:hAnsi="Arial" w:cs="Arial"/>
                <w:sz w:val="20"/>
              </w:rPr>
            </w:pPr>
            <w:r>
              <w:rPr>
                <w:rFonts w:ascii="Arial" w:hAnsi="Arial" w:cs="Arial"/>
                <w:sz w:val="20"/>
              </w:rPr>
              <w:t>117</w:t>
            </w:r>
          </w:p>
        </w:tc>
        <w:tc>
          <w:tcPr>
            <w:tcW w:w="7211" w:type="dxa"/>
            <w:tcBorders>
              <w:left w:val="single" w:sz="4" w:space="0" w:color="000000"/>
              <w:bottom w:val="single" w:sz="4" w:space="0" w:color="000000"/>
            </w:tcBorders>
            <w:vAlign w:val="center"/>
          </w:tcPr>
          <w:p w14:paraId="5A06082E" w14:textId="77777777" w:rsidR="00026327" w:rsidRDefault="00026327">
            <w:pPr>
              <w:snapToGrid w:val="0"/>
              <w:jc w:val="both"/>
              <w:rPr>
                <w:rFonts w:ascii="Arial" w:hAnsi="Arial" w:cs="Arial"/>
                <w:sz w:val="20"/>
              </w:rPr>
            </w:pPr>
            <w:r>
              <w:rPr>
                <w:rFonts w:ascii="Arial" w:hAnsi="Arial" w:cs="Arial"/>
                <w:sz w:val="20"/>
              </w:rPr>
              <w:t>Ovos</w:t>
            </w:r>
          </w:p>
        </w:tc>
        <w:tc>
          <w:tcPr>
            <w:tcW w:w="1734" w:type="dxa"/>
            <w:tcBorders>
              <w:left w:val="single" w:sz="4" w:space="0" w:color="000000"/>
              <w:bottom w:val="single" w:sz="4" w:space="0" w:color="000000"/>
            </w:tcBorders>
            <w:vAlign w:val="center"/>
          </w:tcPr>
          <w:p w14:paraId="3474BAC8" w14:textId="77777777" w:rsidR="00026327" w:rsidRDefault="00026327">
            <w:pPr>
              <w:snapToGrid w:val="0"/>
              <w:jc w:val="center"/>
              <w:rPr>
                <w:rFonts w:ascii="Arial" w:hAnsi="Arial" w:cs="Arial"/>
                <w:sz w:val="20"/>
              </w:rPr>
            </w:pPr>
            <w:r>
              <w:rPr>
                <w:rFonts w:ascii="Arial" w:hAnsi="Arial" w:cs="Arial"/>
                <w:sz w:val="20"/>
              </w:rPr>
              <w:t>04.07</w:t>
            </w:r>
          </w:p>
        </w:tc>
        <w:tc>
          <w:tcPr>
            <w:tcW w:w="1584" w:type="dxa"/>
            <w:tcBorders>
              <w:left w:val="single" w:sz="4" w:space="0" w:color="000000"/>
              <w:bottom w:val="single" w:sz="4" w:space="0" w:color="000000"/>
            </w:tcBorders>
            <w:vAlign w:val="center"/>
          </w:tcPr>
          <w:p w14:paraId="7D2E5DF9"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6D8190F" w14:textId="77777777" w:rsidR="00026327" w:rsidRDefault="00026327">
            <w:pPr>
              <w:snapToGrid w:val="0"/>
              <w:jc w:val="center"/>
              <w:rPr>
                <w:rFonts w:ascii="Arial" w:hAnsi="Arial" w:cs="Arial"/>
                <w:sz w:val="20"/>
              </w:rPr>
            </w:pPr>
            <w:r>
              <w:rPr>
                <w:rFonts w:ascii="Arial" w:hAnsi="Arial" w:cs="Arial"/>
                <w:sz w:val="20"/>
              </w:rPr>
              <w:t> </w:t>
            </w:r>
          </w:p>
        </w:tc>
      </w:tr>
      <w:tr w:rsidR="00026327" w14:paraId="1A130AF3" w14:textId="77777777" w:rsidTr="0044522B">
        <w:trPr>
          <w:trHeight w:val="300"/>
          <w:jc w:val="center"/>
        </w:trPr>
        <w:tc>
          <w:tcPr>
            <w:tcW w:w="719" w:type="dxa"/>
            <w:tcBorders>
              <w:left w:val="single" w:sz="4" w:space="0" w:color="000000"/>
              <w:bottom w:val="single" w:sz="4" w:space="0" w:color="000000"/>
            </w:tcBorders>
            <w:vAlign w:val="center"/>
          </w:tcPr>
          <w:p w14:paraId="30590863" w14:textId="77777777" w:rsidR="00026327" w:rsidRDefault="00026327">
            <w:pPr>
              <w:snapToGrid w:val="0"/>
              <w:jc w:val="center"/>
              <w:rPr>
                <w:rFonts w:ascii="Arial" w:hAnsi="Arial" w:cs="Arial"/>
                <w:sz w:val="20"/>
              </w:rPr>
            </w:pPr>
            <w:r>
              <w:rPr>
                <w:rFonts w:ascii="Arial" w:hAnsi="Arial" w:cs="Arial"/>
                <w:sz w:val="20"/>
              </w:rPr>
              <w:t>118</w:t>
            </w:r>
          </w:p>
        </w:tc>
        <w:tc>
          <w:tcPr>
            <w:tcW w:w="7211" w:type="dxa"/>
            <w:tcBorders>
              <w:left w:val="single" w:sz="4" w:space="0" w:color="000000"/>
              <w:bottom w:val="single" w:sz="4" w:space="0" w:color="000000"/>
            </w:tcBorders>
            <w:vAlign w:val="center"/>
          </w:tcPr>
          <w:p w14:paraId="62A38C0A" w14:textId="77777777" w:rsidR="00026327" w:rsidRDefault="00026327">
            <w:pPr>
              <w:snapToGrid w:val="0"/>
              <w:jc w:val="both"/>
              <w:rPr>
                <w:rFonts w:ascii="Arial" w:hAnsi="Arial" w:cs="Arial"/>
                <w:sz w:val="20"/>
              </w:rPr>
            </w:pPr>
            <w:r>
              <w:rPr>
                <w:rFonts w:ascii="Arial" w:hAnsi="Arial" w:cs="Arial"/>
                <w:sz w:val="20"/>
              </w:rPr>
              <w:t xml:space="preserve">Venda de semens e embriões </w:t>
            </w:r>
          </w:p>
        </w:tc>
        <w:tc>
          <w:tcPr>
            <w:tcW w:w="1734" w:type="dxa"/>
            <w:tcBorders>
              <w:left w:val="single" w:sz="4" w:space="0" w:color="000000"/>
              <w:bottom w:val="single" w:sz="4" w:space="0" w:color="000000"/>
            </w:tcBorders>
            <w:vAlign w:val="center"/>
          </w:tcPr>
          <w:p w14:paraId="37403FD0" w14:textId="77777777" w:rsidR="00026327" w:rsidRDefault="00026327">
            <w:pPr>
              <w:snapToGrid w:val="0"/>
              <w:jc w:val="center"/>
              <w:rPr>
                <w:rFonts w:ascii="Arial" w:hAnsi="Arial" w:cs="Arial"/>
                <w:sz w:val="20"/>
              </w:rPr>
            </w:pPr>
            <w:r>
              <w:rPr>
                <w:rFonts w:ascii="Arial" w:hAnsi="Arial" w:cs="Arial"/>
                <w:sz w:val="20"/>
              </w:rPr>
              <w:t>05.11.10.00, 0511.99.10 e 0511.99.20</w:t>
            </w:r>
          </w:p>
        </w:tc>
        <w:tc>
          <w:tcPr>
            <w:tcW w:w="1584" w:type="dxa"/>
            <w:tcBorders>
              <w:left w:val="single" w:sz="4" w:space="0" w:color="000000"/>
              <w:bottom w:val="single" w:sz="4" w:space="0" w:color="000000"/>
            </w:tcBorders>
            <w:vAlign w:val="center"/>
          </w:tcPr>
          <w:p w14:paraId="36DCE2C8"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52F4F2CA" w14:textId="77777777" w:rsidR="00026327" w:rsidRDefault="00026327">
            <w:pPr>
              <w:snapToGrid w:val="0"/>
              <w:jc w:val="center"/>
              <w:rPr>
                <w:rFonts w:ascii="Arial" w:hAnsi="Arial" w:cs="Arial"/>
                <w:sz w:val="20"/>
              </w:rPr>
            </w:pPr>
            <w:r>
              <w:rPr>
                <w:rFonts w:ascii="Arial" w:hAnsi="Arial" w:cs="Arial"/>
                <w:sz w:val="20"/>
              </w:rPr>
              <w:t> </w:t>
            </w:r>
          </w:p>
        </w:tc>
      </w:tr>
      <w:tr w:rsidR="00026327" w14:paraId="4CEE973F" w14:textId="77777777" w:rsidTr="0044522B">
        <w:trPr>
          <w:trHeight w:val="300"/>
          <w:jc w:val="center"/>
        </w:trPr>
        <w:tc>
          <w:tcPr>
            <w:tcW w:w="719" w:type="dxa"/>
            <w:tcBorders>
              <w:left w:val="single" w:sz="4" w:space="0" w:color="000000"/>
              <w:bottom w:val="single" w:sz="4" w:space="0" w:color="000000"/>
            </w:tcBorders>
            <w:vAlign w:val="center"/>
          </w:tcPr>
          <w:p w14:paraId="6797BE67" w14:textId="77777777" w:rsidR="00026327" w:rsidRDefault="00026327">
            <w:pPr>
              <w:snapToGrid w:val="0"/>
              <w:jc w:val="center"/>
              <w:rPr>
                <w:rFonts w:ascii="Arial" w:hAnsi="Arial" w:cs="Arial"/>
                <w:sz w:val="20"/>
              </w:rPr>
            </w:pPr>
            <w:r>
              <w:rPr>
                <w:rFonts w:ascii="Arial" w:hAnsi="Arial" w:cs="Arial"/>
                <w:sz w:val="20"/>
              </w:rPr>
              <w:t>119</w:t>
            </w:r>
          </w:p>
        </w:tc>
        <w:tc>
          <w:tcPr>
            <w:tcW w:w="7211" w:type="dxa"/>
            <w:tcBorders>
              <w:left w:val="single" w:sz="4" w:space="0" w:color="000000"/>
              <w:bottom w:val="single" w:sz="4" w:space="0" w:color="000000"/>
            </w:tcBorders>
            <w:vAlign w:val="center"/>
          </w:tcPr>
          <w:p w14:paraId="4370631D" w14:textId="77777777" w:rsidR="00026327" w:rsidRDefault="00026327">
            <w:pPr>
              <w:snapToGrid w:val="0"/>
              <w:jc w:val="both"/>
              <w:rPr>
                <w:rFonts w:ascii="Arial" w:hAnsi="Arial" w:cs="Arial"/>
                <w:sz w:val="20"/>
              </w:rPr>
            </w:pPr>
            <w:r>
              <w:rPr>
                <w:rFonts w:ascii="Arial" w:hAnsi="Arial" w:cs="Arial"/>
                <w:sz w:val="20"/>
              </w:rPr>
              <w:t>Massas alimentícias classificadas na posição 19.02 da TIPI.</w:t>
            </w:r>
          </w:p>
        </w:tc>
        <w:tc>
          <w:tcPr>
            <w:tcW w:w="1734" w:type="dxa"/>
            <w:tcBorders>
              <w:left w:val="single" w:sz="4" w:space="0" w:color="000000"/>
              <w:bottom w:val="single" w:sz="4" w:space="0" w:color="000000"/>
            </w:tcBorders>
            <w:vAlign w:val="center"/>
          </w:tcPr>
          <w:p w14:paraId="49972660" w14:textId="77777777" w:rsidR="00026327" w:rsidRDefault="00026327">
            <w:pPr>
              <w:snapToGrid w:val="0"/>
              <w:jc w:val="center"/>
              <w:rPr>
                <w:rFonts w:ascii="Arial" w:hAnsi="Arial" w:cs="Arial"/>
                <w:sz w:val="20"/>
              </w:rPr>
            </w:pPr>
            <w:r>
              <w:rPr>
                <w:rFonts w:ascii="Arial" w:hAnsi="Arial" w:cs="Arial"/>
                <w:sz w:val="20"/>
              </w:rPr>
              <w:t>1902.11.00</w:t>
            </w:r>
          </w:p>
          <w:p w14:paraId="46A81EB8" w14:textId="77777777" w:rsidR="00026327" w:rsidRDefault="00026327">
            <w:pPr>
              <w:jc w:val="center"/>
              <w:rPr>
                <w:rFonts w:ascii="Arial" w:hAnsi="Arial" w:cs="Arial"/>
                <w:sz w:val="20"/>
              </w:rPr>
            </w:pPr>
            <w:r>
              <w:rPr>
                <w:rFonts w:ascii="Arial" w:hAnsi="Arial" w:cs="Arial"/>
                <w:sz w:val="20"/>
              </w:rPr>
              <w:t>1902.19.00</w:t>
            </w:r>
          </w:p>
          <w:p w14:paraId="3AAF5D9F" w14:textId="77777777" w:rsidR="00026327" w:rsidRDefault="00026327">
            <w:pPr>
              <w:jc w:val="center"/>
              <w:rPr>
                <w:rFonts w:ascii="Arial" w:hAnsi="Arial" w:cs="Arial"/>
                <w:sz w:val="20"/>
              </w:rPr>
            </w:pPr>
            <w:r>
              <w:rPr>
                <w:rFonts w:ascii="Arial" w:hAnsi="Arial" w:cs="Arial"/>
                <w:sz w:val="20"/>
              </w:rPr>
              <w:t>1902.20.00</w:t>
            </w:r>
          </w:p>
          <w:p w14:paraId="74A7825D" w14:textId="77777777" w:rsidR="00026327" w:rsidRDefault="00026327">
            <w:pPr>
              <w:jc w:val="center"/>
              <w:rPr>
                <w:rFonts w:ascii="Arial" w:hAnsi="Arial" w:cs="Arial"/>
                <w:sz w:val="20"/>
              </w:rPr>
            </w:pPr>
            <w:r>
              <w:rPr>
                <w:rFonts w:ascii="Arial" w:hAnsi="Arial" w:cs="Arial"/>
                <w:sz w:val="20"/>
              </w:rPr>
              <w:t>1902.30.00</w:t>
            </w:r>
          </w:p>
          <w:p w14:paraId="59410F50" w14:textId="77777777" w:rsidR="00026327" w:rsidRDefault="00026327">
            <w:pPr>
              <w:jc w:val="center"/>
              <w:rPr>
                <w:rFonts w:ascii="Arial" w:hAnsi="Arial" w:cs="Arial"/>
                <w:sz w:val="20"/>
              </w:rPr>
            </w:pPr>
          </w:p>
        </w:tc>
        <w:tc>
          <w:tcPr>
            <w:tcW w:w="1584" w:type="dxa"/>
            <w:tcBorders>
              <w:left w:val="single" w:sz="4" w:space="0" w:color="000000"/>
              <w:bottom w:val="single" w:sz="4" w:space="0" w:color="000000"/>
            </w:tcBorders>
            <w:vAlign w:val="center"/>
          </w:tcPr>
          <w:p w14:paraId="2FF54EB3" w14:textId="77777777" w:rsidR="00026327" w:rsidRDefault="00026327">
            <w:pPr>
              <w:snapToGrid w:val="0"/>
              <w:jc w:val="center"/>
              <w:rPr>
                <w:rFonts w:ascii="Arial" w:hAnsi="Arial" w:cs="Arial"/>
                <w:sz w:val="20"/>
              </w:rPr>
            </w:pPr>
            <w:r>
              <w:rPr>
                <w:rFonts w:ascii="Arial" w:hAnsi="Arial" w:cs="Arial"/>
                <w:sz w:val="20"/>
              </w:rPr>
              <w:t>02/12/2011</w:t>
            </w:r>
          </w:p>
        </w:tc>
        <w:tc>
          <w:tcPr>
            <w:tcW w:w="1791" w:type="dxa"/>
            <w:tcBorders>
              <w:left w:val="single" w:sz="4" w:space="0" w:color="000000"/>
              <w:bottom w:val="single" w:sz="4" w:space="0" w:color="000000"/>
              <w:right w:val="single" w:sz="4" w:space="0" w:color="000000"/>
            </w:tcBorders>
            <w:vAlign w:val="center"/>
          </w:tcPr>
          <w:p w14:paraId="70D8EC4F" w14:textId="77777777" w:rsidR="00026327" w:rsidRDefault="00026327">
            <w:pPr>
              <w:snapToGrid w:val="0"/>
              <w:jc w:val="center"/>
              <w:rPr>
                <w:rFonts w:ascii="Arial" w:hAnsi="Arial" w:cs="Arial"/>
                <w:sz w:val="20"/>
              </w:rPr>
            </w:pPr>
          </w:p>
        </w:tc>
      </w:tr>
      <w:tr w:rsidR="00026327" w14:paraId="05DE4690" w14:textId="77777777" w:rsidTr="0044522B">
        <w:trPr>
          <w:trHeight w:val="300"/>
          <w:jc w:val="center"/>
        </w:trPr>
        <w:tc>
          <w:tcPr>
            <w:tcW w:w="719" w:type="dxa"/>
            <w:tcBorders>
              <w:left w:val="single" w:sz="4" w:space="0" w:color="000000"/>
              <w:bottom w:val="single" w:sz="4" w:space="0" w:color="000000"/>
            </w:tcBorders>
            <w:vAlign w:val="center"/>
          </w:tcPr>
          <w:p w14:paraId="782D3229" w14:textId="77777777" w:rsidR="00026327" w:rsidRDefault="00026327">
            <w:pPr>
              <w:snapToGrid w:val="0"/>
              <w:jc w:val="center"/>
              <w:rPr>
                <w:rFonts w:ascii="Arial" w:hAnsi="Arial" w:cs="Arial"/>
                <w:sz w:val="20"/>
              </w:rPr>
            </w:pPr>
            <w:r>
              <w:rPr>
                <w:rFonts w:ascii="Arial" w:hAnsi="Arial" w:cs="Arial"/>
                <w:sz w:val="20"/>
              </w:rPr>
              <w:t>120</w:t>
            </w:r>
          </w:p>
        </w:tc>
        <w:tc>
          <w:tcPr>
            <w:tcW w:w="7211" w:type="dxa"/>
            <w:tcBorders>
              <w:left w:val="single" w:sz="4" w:space="0" w:color="000000"/>
              <w:bottom w:val="single" w:sz="4" w:space="0" w:color="000000"/>
            </w:tcBorders>
            <w:vAlign w:val="center"/>
          </w:tcPr>
          <w:p w14:paraId="78EA4CC5" w14:textId="77777777" w:rsidR="00026327" w:rsidRDefault="00026327">
            <w:pPr>
              <w:snapToGrid w:val="0"/>
              <w:jc w:val="both"/>
              <w:rPr>
                <w:rFonts w:ascii="Arial" w:hAnsi="Arial" w:cs="Arial"/>
                <w:sz w:val="20"/>
              </w:rPr>
            </w:pPr>
            <w:r>
              <w:rPr>
                <w:rFonts w:ascii="Arial" w:hAnsi="Arial" w:cs="Arial"/>
                <w:sz w:val="20"/>
              </w:rPr>
              <w:t>Queijo do reino</w:t>
            </w:r>
          </w:p>
        </w:tc>
        <w:tc>
          <w:tcPr>
            <w:tcW w:w="1734" w:type="dxa"/>
            <w:tcBorders>
              <w:left w:val="single" w:sz="4" w:space="0" w:color="000000"/>
              <w:bottom w:val="single" w:sz="4" w:space="0" w:color="000000"/>
            </w:tcBorders>
            <w:vAlign w:val="center"/>
          </w:tcPr>
          <w:p w14:paraId="4F9027C3" w14:textId="77777777" w:rsidR="00026327" w:rsidRDefault="00026327">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685249F7" w14:textId="77777777" w:rsidR="00026327" w:rsidRDefault="00026327">
            <w:pPr>
              <w:snapToGrid w:val="0"/>
              <w:jc w:val="center"/>
              <w:rPr>
                <w:rFonts w:ascii="Arial" w:hAnsi="Arial" w:cs="Arial"/>
                <w:sz w:val="20"/>
              </w:rPr>
            </w:pPr>
            <w:r>
              <w:rPr>
                <w:rFonts w:ascii="Arial" w:hAnsi="Arial" w:cs="Arial"/>
                <w:sz w:val="20"/>
              </w:rPr>
              <w:t>31/05/2012</w:t>
            </w:r>
          </w:p>
        </w:tc>
        <w:tc>
          <w:tcPr>
            <w:tcW w:w="1791" w:type="dxa"/>
            <w:tcBorders>
              <w:left w:val="single" w:sz="4" w:space="0" w:color="000000"/>
              <w:bottom w:val="single" w:sz="4" w:space="0" w:color="000000"/>
              <w:right w:val="single" w:sz="4" w:space="0" w:color="000000"/>
            </w:tcBorders>
            <w:vAlign w:val="center"/>
          </w:tcPr>
          <w:p w14:paraId="37EC78AD" w14:textId="77777777" w:rsidR="00026327" w:rsidRDefault="00026327">
            <w:pPr>
              <w:snapToGrid w:val="0"/>
              <w:jc w:val="center"/>
              <w:rPr>
                <w:rFonts w:ascii="Arial" w:hAnsi="Arial" w:cs="Arial"/>
                <w:sz w:val="20"/>
              </w:rPr>
            </w:pPr>
          </w:p>
        </w:tc>
      </w:tr>
      <w:tr w:rsidR="00026327" w14:paraId="4D8EF92E" w14:textId="77777777" w:rsidTr="0044522B">
        <w:trPr>
          <w:trHeight w:val="535"/>
          <w:jc w:val="center"/>
        </w:trPr>
        <w:tc>
          <w:tcPr>
            <w:tcW w:w="719" w:type="dxa"/>
            <w:tcBorders>
              <w:left w:val="single" w:sz="4" w:space="0" w:color="000000"/>
            </w:tcBorders>
            <w:vAlign w:val="center"/>
          </w:tcPr>
          <w:p w14:paraId="3B45C141" w14:textId="77777777" w:rsidR="00026327" w:rsidRDefault="00026327">
            <w:pPr>
              <w:snapToGrid w:val="0"/>
              <w:jc w:val="center"/>
              <w:rPr>
                <w:rFonts w:ascii="Arial" w:hAnsi="Arial" w:cs="Arial"/>
                <w:sz w:val="20"/>
              </w:rPr>
            </w:pPr>
            <w:r>
              <w:rPr>
                <w:rFonts w:ascii="Arial" w:hAnsi="Arial" w:cs="Arial"/>
                <w:sz w:val="20"/>
              </w:rPr>
              <w:t>121</w:t>
            </w:r>
          </w:p>
        </w:tc>
        <w:tc>
          <w:tcPr>
            <w:tcW w:w="7211" w:type="dxa"/>
            <w:tcBorders>
              <w:left w:val="single" w:sz="4" w:space="0" w:color="000000"/>
            </w:tcBorders>
            <w:vAlign w:val="center"/>
          </w:tcPr>
          <w:p w14:paraId="7E13A444" w14:textId="77777777" w:rsidR="00026327" w:rsidRDefault="00026327">
            <w:pPr>
              <w:pStyle w:val="04partenormativa"/>
              <w:snapToGrid w:val="0"/>
              <w:spacing w:before="0" w:after="120"/>
              <w:rPr>
                <w:rFonts w:ascii="Arial" w:hAnsi="Arial" w:cs="Arial"/>
                <w:color w:val="000000"/>
                <w:sz w:val="20"/>
                <w:szCs w:val="20"/>
              </w:rPr>
            </w:pPr>
            <w:r>
              <w:rPr>
                <w:rFonts w:ascii="Arial" w:hAnsi="Arial" w:cs="Arial"/>
                <w:color w:val="000000"/>
                <w:sz w:val="20"/>
                <w:szCs w:val="20"/>
              </w:rPr>
              <w:t>Carnes bovina, suína, ovina, caprina e de aves e produtos de origem animal classificados nos seguintes códigos da TIPI:</w:t>
            </w:r>
          </w:p>
          <w:p w14:paraId="5291B3BF" w14:textId="77777777" w:rsidR="00026327" w:rsidRDefault="00026327">
            <w:pPr>
              <w:pStyle w:val="04partenormativa"/>
              <w:spacing w:before="0" w:after="60"/>
              <w:rPr>
                <w:rFonts w:ascii="Arial" w:hAnsi="Arial" w:cs="Arial"/>
                <w:color w:val="000000"/>
                <w:sz w:val="20"/>
                <w:szCs w:val="20"/>
              </w:rPr>
            </w:pPr>
            <w:r>
              <w:rPr>
                <w:rFonts w:ascii="Arial" w:hAnsi="Arial" w:cs="Arial"/>
                <w:color w:val="000000"/>
                <w:sz w:val="20"/>
                <w:szCs w:val="20"/>
              </w:rPr>
              <w:t>a) 02.01, 02.02, 0206.10.00, 0206.2, 0210.20.00, 0506.90.00, 0510.00.10 e 1502.10.1;</w:t>
            </w:r>
          </w:p>
          <w:p w14:paraId="3AA987B8" w14:textId="77777777" w:rsidR="00026327" w:rsidRDefault="00026327">
            <w:pPr>
              <w:pStyle w:val="04partenormativa"/>
              <w:spacing w:before="0" w:after="60"/>
              <w:rPr>
                <w:rFonts w:ascii="Arial" w:hAnsi="Arial" w:cs="Arial"/>
                <w:color w:val="000000"/>
                <w:sz w:val="20"/>
                <w:szCs w:val="20"/>
              </w:rPr>
            </w:pPr>
            <w:r>
              <w:rPr>
                <w:rFonts w:ascii="Arial" w:hAnsi="Arial" w:cs="Arial"/>
                <w:color w:val="000000"/>
                <w:sz w:val="20"/>
                <w:szCs w:val="20"/>
              </w:rPr>
              <w:t>b) 02.03, 0206.30.00, 0206.4, 02.07, 02.09 e 0210.1 e carne de frango classificada no código 0210.99.00; e</w:t>
            </w:r>
          </w:p>
          <w:p w14:paraId="14C875D0" w14:textId="77777777" w:rsidR="00026327" w:rsidRDefault="00026327">
            <w:pPr>
              <w:spacing w:after="60"/>
              <w:jc w:val="both"/>
              <w:rPr>
                <w:rFonts w:ascii="Arial" w:hAnsi="Arial" w:cs="Arial"/>
                <w:sz w:val="20"/>
              </w:rPr>
            </w:pPr>
            <w:r>
              <w:rPr>
                <w:rFonts w:ascii="Arial" w:hAnsi="Arial" w:cs="Arial"/>
                <w:sz w:val="20"/>
              </w:rPr>
              <w:t>c) 02.04 e miudezas comestíveis de ovinos e caprinos classificadas no código 0206.80.00;</w:t>
            </w:r>
          </w:p>
        </w:tc>
        <w:tc>
          <w:tcPr>
            <w:tcW w:w="1734" w:type="dxa"/>
            <w:tcBorders>
              <w:left w:val="single" w:sz="4" w:space="0" w:color="000000"/>
              <w:bottom w:val="single" w:sz="4" w:space="0" w:color="000000"/>
            </w:tcBorders>
            <w:vAlign w:val="center"/>
          </w:tcPr>
          <w:p w14:paraId="695C697A" w14:textId="77777777" w:rsidR="00026327" w:rsidRDefault="00026327">
            <w:pPr>
              <w:snapToGrid w:val="0"/>
              <w:jc w:val="center"/>
              <w:rPr>
                <w:rFonts w:ascii="Arial" w:hAnsi="Arial" w:cs="Arial"/>
                <w:color w:val="000000"/>
                <w:sz w:val="20"/>
                <w:szCs w:val="20"/>
              </w:rPr>
            </w:pPr>
            <w:r>
              <w:rPr>
                <w:rFonts w:ascii="Arial" w:hAnsi="Arial" w:cs="Arial"/>
                <w:color w:val="000000"/>
                <w:sz w:val="20"/>
                <w:szCs w:val="20"/>
              </w:rPr>
              <w:t xml:space="preserve">02.01, </w:t>
            </w:r>
          </w:p>
          <w:p w14:paraId="19476103" w14:textId="77777777" w:rsidR="00026327" w:rsidRDefault="00026327">
            <w:pPr>
              <w:jc w:val="center"/>
              <w:rPr>
                <w:rFonts w:ascii="Arial" w:hAnsi="Arial" w:cs="Arial"/>
                <w:color w:val="000000"/>
                <w:sz w:val="20"/>
                <w:szCs w:val="20"/>
              </w:rPr>
            </w:pPr>
            <w:r>
              <w:rPr>
                <w:rFonts w:ascii="Arial" w:hAnsi="Arial" w:cs="Arial"/>
                <w:color w:val="000000"/>
                <w:sz w:val="20"/>
                <w:szCs w:val="20"/>
              </w:rPr>
              <w:t>02.02,</w:t>
            </w:r>
          </w:p>
          <w:p w14:paraId="626174F2" w14:textId="77777777" w:rsidR="00026327" w:rsidRDefault="00026327">
            <w:pPr>
              <w:jc w:val="center"/>
              <w:rPr>
                <w:rFonts w:ascii="Arial" w:hAnsi="Arial" w:cs="Arial"/>
                <w:color w:val="000000"/>
                <w:sz w:val="20"/>
                <w:szCs w:val="20"/>
              </w:rPr>
            </w:pPr>
            <w:r>
              <w:rPr>
                <w:rFonts w:ascii="Arial" w:hAnsi="Arial" w:cs="Arial"/>
                <w:color w:val="000000"/>
                <w:sz w:val="20"/>
                <w:szCs w:val="20"/>
              </w:rPr>
              <w:t xml:space="preserve"> 0206.10.00, 0206.2, 0210.20.00, 0506.90.00, 0510.00.10 e 1502.10.1</w:t>
            </w:r>
          </w:p>
          <w:p w14:paraId="4FD06558" w14:textId="77777777" w:rsidR="00026327" w:rsidRDefault="00026327">
            <w:pPr>
              <w:jc w:val="center"/>
              <w:rPr>
                <w:rFonts w:ascii="Arial" w:hAnsi="Arial" w:cs="Arial"/>
                <w:color w:val="000000"/>
                <w:sz w:val="20"/>
                <w:szCs w:val="20"/>
              </w:rPr>
            </w:pPr>
            <w:r>
              <w:rPr>
                <w:rFonts w:ascii="Arial" w:hAnsi="Arial" w:cs="Arial"/>
                <w:color w:val="000000"/>
                <w:sz w:val="20"/>
                <w:szCs w:val="20"/>
              </w:rPr>
              <w:t>02.03,</w:t>
            </w:r>
          </w:p>
          <w:p w14:paraId="08CCBD5C" w14:textId="77777777" w:rsidR="00026327" w:rsidRDefault="00026327">
            <w:pPr>
              <w:jc w:val="center"/>
              <w:rPr>
                <w:rFonts w:ascii="Arial" w:hAnsi="Arial" w:cs="Arial"/>
                <w:color w:val="000000"/>
                <w:sz w:val="20"/>
                <w:szCs w:val="20"/>
              </w:rPr>
            </w:pPr>
            <w:r>
              <w:rPr>
                <w:rFonts w:ascii="Arial" w:hAnsi="Arial" w:cs="Arial"/>
                <w:color w:val="000000"/>
                <w:sz w:val="20"/>
                <w:szCs w:val="20"/>
              </w:rPr>
              <w:t>02.04,</w:t>
            </w:r>
          </w:p>
          <w:p w14:paraId="3189247A" w14:textId="77777777" w:rsidR="00026327" w:rsidRDefault="00026327">
            <w:pPr>
              <w:jc w:val="center"/>
              <w:rPr>
                <w:rFonts w:ascii="Arial" w:hAnsi="Arial" w:cs="Arial"/>
                <w:color w:val="000000"/>
                <w:sz w:val="20"/>
                <w:szCs w:val="20"/>
              </w:rPr>
            </w:pPr>
            <w:r>
              <w:rPr>
                <w:rFonts w:ascii="Arial" w:hAnsi="Arial" w:cs="Arial"/>
                <w:color w:val="000000"/>
                <w:sz w:val="20"/>
                <w:szCs w:val="20"/>
              </w:rPr>
              <w:t>0206.30.00, 0206.4,</w:t>
            </w:r>
          </w:p>
          <w:p w14:paraId="75491CAE" w14:textId="77777777" w:rsidR="00026327" w:rsidRDefault="00026327">
            <w:pPr>
              <w:jc w:val="center"/>
              <w:rPr>
                <w:rFonts w:ascii="Arial" w:hAnsi="Arial" w:cs="Arial"/>
                <w:color w:val="000000"/>
                <w:sz w:val="20"/>
                <w:szCs w:val="20"/>
              </w:rPr>
            </w:pPr>
            <w:r>
              <w:rPr>
                <w:rFonts w:ascii="Arial" w:hAnsi="Arial" w:cs="Arial"/>
                <w:color w:val="000000"/>
                <w:sz w:val="20"/>
                <w:szCs w:val="20"/>
              </w:rPr>
              <w:t xml:space="preserve"> 02.07,</w:t>
            </w:r>
          </w:p>
          <w:p w14:paraId="10DE408A" w14:textId="77777777" w:rsidR="00026327" w:rsidRDefault="00026327">
            <w:pPr>
              <w:jc w:val="center"/>
              <w:rPr>
                <w:rFonts w:ascii="Arial" w:hAnsi="Arial" w:cs="Arial"/>
                <w:color w:val="000000"/>
                <w:sz w:val="20"/>
                <w:szCs w:val="20"/>
              </w:rPr>
            </w:pPr>
            <w:r>
              <w:rPr>
                <w:rFonts w:ascii="Arial" w:hAnsi="Arial" w:cs="Arial"/>
                <w:color w:val="000000"/>
                <w:sz w:val="20"/>
                <w:szCs w:val="20"/>
              </w:rPr>
              <w:t xml:space="preserve"> 02.09 e</w:t>
            </w:r>
          </w:p>
          <w:p w14:paraId="395EB564" w14:textId="77777777" w:rsidR="00026327" w:rsidRDefault="00026327">
            <w:pPr>
              <w:jc w:val="center"/>
              <w:rPr>
                <w:rFonts w:ascii="Arial" w:hAnsi="Arial" w:cs="Arial"/>
                <w:color w:val="000000"/>
                <w:sz w:val="20"/>
                <w:szCs w:val="20"/>
              </w:rPr>
            </w:pPr>
            <w:r>
              <w:rPr>
                <w:rFonts w:ascii="Arial" w:hAnsi="Arial" w:cs="Arial"/>
                <w:color w:val="000000"/>
                <w:sz w:val="20"/>
                <w:szCs w:val="20"/>
              </w:rPr>
              <w:lastRenderedPageBreak/>
              <w:t>0210.1</w:t>
            </w:r>
          </w:p>
        </w:tc>
        <w:tc>
          <w:tcPr>
            <w:tcW w:w="1584" w:type="dxa"/>
            <w:tcBorders>
              <w:left w:val="single" w:sz="4" w:space="0" w:color="000000"/>
            </w:tcBorders>
            <w:vAlign w:val="center"/>
          </w:tcPr>
          <w:p w14:paraId="01618D35" w14:textId="77777777" w:rsidR="00026327" w:rsidRDefault="00026327">
            <w:pPr>
              <w:snapToGrid w:val="0"/>
              <w:jc w:val="center"/>
              <w:rPr>
                <w:rFonts w:ascii="Arial" w:hAnsi="Arial" w:cs="Arial"/>
                <w:sz w:val="20"/>
              </w:rPr>
            </w:pPr>
            <w:r>
              <w:rPr>
                <w:rFonts w:ascii="Arial" w:hAnsi="Arial" w:cs="Arial"/>
                <w:sz w:val="20"/>
              </w:rPr>
              <w:lastRenderedPageBreak/>
              <w:t>08/03/2013</w:t>
            </w:r>
          </w:p>
        </w:tc>
        <w:tc>
          <w:tcPr>
            <w:tcW w:w="1791" w:type="dxa"/>
            <w:tcBorders>
              <w:left w:val="single" w:sz="4" w:space="0" w:color="000000"/>
              <w:right w:val="single" w:sz="4" w:space="0" w:color="000000"/>
            </w:tcBorders>
            <w:vAlign w:val="center"/>
          </w:tcPr>
          <w:p w14:paraId="1672CF7F" w14:textId="77777777" w:rsidR="00026327" w:rsidRDefault="00026327">
            <w:pPr>
              <w:snapToGrid w:val="0"/>
              <w:jc w:val="center"/>
              <w:rPr>
                <w:rFonts w:ascii="Arial" w:hAnsi="Arial" w:cs="Arial"/>
                <w:sz w:val="20"/>
              </w:rPr>
            </w:pPr>
          </w:p>
        </w:tc>
      </w:tr>
      <w:tr w:rsidR="00026327" w14:paraId="6B8AB9AB" w14:textId="77777777" w:rsidTr="0044522B">
        <w:trPr>
          <w:trHeight w:val="300"/>
          <w:jc w:val="center"/>
        </w:trPr>
        <w:tc>
          <w:tcPr>
            <w:tcW w:w="719" w:type="dxa"/>
            <w:tcBorders>
              <w:left w:val="single" w:sz="4" w:space="0" w:color="000000"/>
              <w:bottom w:val="single" w:sz="4" w:space="0" w:color="000000"/>
            </w:tcBorders>
            <w:vAlign w:val="center"/>
          </w:tcPr>
          <w:p w14:paraId="00FA27FA" w14:textId="77777777" w:rsidR="00026327" w:rsidRDefault="00026327">
            <w:pPr>
              <w:snapToGrid w:val="0"/>
              <w:jc w:val="center"/>
              <w:rPr>
                <w:rFonts w:ascii="Arial" w:hAnsi="Arial" w:cs="Arial"/>
                <w:sz w:val="20"/>
              </w:rPr>
            </w:pPr>
            <w:r>
              <w:rPr>
                <w:rFonts w:ascii="Arial" w:hAnsi="Arial" w:cs="Arial"/>
                <w:sz w:val="20"/>
              </w:rPr>
              <w:t>122</w:t>
            </w:r>
          </w:p>
        </w:tc>
        <w:tc>
          <w:tcPr>
            <w:tcW w:w="7211" w:type="dxa"/>
            <w:tcBorders>
              <w:left w:val="single" w:sz="4" w:space="0" w:color="000000"/>
              <w:bottom w:val="single" w:sz="4" w:space="0" w:color="000000"/>
            </w:tcBorders>
            <w:vAlign w:val="center"/>
          </w:tcPr>
          <w:p w14:paraId="17DC5DEA"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Peixes e outros produtos classificados nos seguintes códigos da TIPI:</w:t>
            </w:r>
          </w:p>
        </w:tc>
        <w:tc>
          <w:tcPr>
            <w:tcW w:w="1734" w:type="dxa"/>
            <w:tcBorders>
              <w:left w:val="single" w:sz="4" w:space="0" w:color="000000"/>
              <w:bottom w:val="single" w:sz="4" w:space="0" w:color="000000"/>
            </w:tcBorders>
            <w:vAlign w:val="center"/>
          </w:tcPr>
          <w:p w14:paraId="7C0BA768" w14:textId="77777777" w:rsidR="00026327" w:rsidRDefault="00026327">
            <w:pPr>
              <w:snapToGrid w:val="0"/>
              <w:jc w:val="center"/>
              <w:rPr>
                <w:rFonts w:ascii="Arial" w:hAnsi="Arial" w:cs="Arial"/>
                <w:color w:val="000000"/>
                <w:sz w:val="20"/>
                <w:szCs w:val="20"/>
              </w:rPr>
            </w:pPr>
            <w:r>
              <w:rPr>
                <w:rFonts w:ascii="Arial" w:hAnsi="Arial" w:cs="Arial"/>
                <w:color w:val="000000"/>
                <w:sz w:val="20"/>
                <w:szCs w:val="20"/>
              </w:rPr>
              <w:t>03.02 (exceto 0302.90.00),</w:t>
            </w:r>
          </w:p>
          <w:p w14:paraId="66223E79" w14:textId="77777777" w:rsidR="00026327" w:rsidRDefault="00026327">
            <w:pPr>
              <w:jc w:val="center"/>
              <w:rPr>
                <w:rFonts w:ascii="Arial" w:hAnsi="Arial" w:cs="Arial"/>
                <w:color w:val="000000"/>
                <w:sz w:val="20"/>
                <w:szCs w:val="20"/>
              </w:rPr>
            </w:pPr>
            <w:r>
              <w:rPr>
                <w:rFonts w:ascii="Arial" w:hAnsi="Arial" w:cs="Arial"/>
                <w:color w:val="000000"/>
                <w:sz w:val="20"/>
                <w:szCs w:val="20"/>
              </w:rPr>
              <w:t>03.03 e</w:t>
            </w:r>
          </w:p>
          <w:p w14:paraId="4AC38997" w14:textId="77777777" w:rsidR="00026327" w:rsidRDefault="00026327">
            <w:pPr>
              <w:jc w:val="center"/>
              <w:rPr>
                <w:rFonts w:ascii="Arial" w:hAnsi="Arial" w:cs="Arial"/>
                <w:color w:val="000000"/>
                <w:sz w:val="20"/>
                <w:szCs w:val="20"/>
              </w:rPr>
            </w:pPr>
            <w:r>
              <w:rPr>
                <w:rFonts w:ascii="Arial" w:hAnsi="Arial" w:cs="Arial"/>
                <w:color w:val="000000"/>
                <w:sz w:val="20"/>
                <w:szCs w:val="20"/>
              </w:rPr>
              <w:t>03.04</w:t>
            </w:r>
          </w:p>
        </w:tc>
        <w:tc>
          <w:tcPr>
            <w:tcW w:w="1584" w:type="dxa"/>
            <w:tcBorders>
              <w:left w:val="single" w:sz="4" w:space="0" w:color="000000"/>
              <w:bottom w:val="single" w:sz="4" w:space="0" w:color="000000"/>
            </w:tcBorders>
            <w:vAlign w:val="center"/>
          </w:tcPr>
          <w:p w14:paraId="4A823355"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7FF816AC" w14:textId="77777777" w:rsidR="00026327" w:rsidRDefault="00026327">
            <w:pPr>
              <w:snapToGrid w:val="0"/>
              <w:jc w:val="center"/>
              <w:rPr>
                <w:rFonts w:ascii="Arial" w:hAnsi="Arial" w:cs="Arial"/>
                <w:sz w:val="20"/>
              </w:rPr>
            </w:pPr>
          </w:p>
        </w:tc>
      </w:tr>
      <w:tr w:rsidR="00026327" w14:paraId="3555BE19" w14:textId="77777777" w:rsidTr="0044522B">
        <w:trPr>
          <w:trHeight w:val="300"/>
          <w:jc w:val="center"/>
        </w:trPr>
        <w:tc>
          <w:tcPr>
            <w:tcW w:w="719" w:type="dxa"/>
            <w:tcBorders>
              <w:left w:val="single" w:sz="4" w:space="0" w:color="000000"/>
              <w:bottom w:val="single" w:sz="4" w:space="0" w:color="000000"/>
            </w:tcBorders>
            <w:vAlign w:val="center"/>
          </w:tcPr>
          <w:p w14:paraId="4401D89F" w14:textId="77777777" w:rsidR="00026327" w:rsidRDefault="00026327">
            <w:pPr>
              <w:snapToGrid w:val="0"/>
              <w:jc w:val="center"/>
              <w:rPr>
                <w:rFonts w:ascii="Arial" w:hAnsi="Arial" w:cs="Arial"/>
                <w:sz w:val="20"/>
              </w:rPr>
            </w:pPr>
            <w:r>
              <w:rPr>
                <w:rFonts w:ascii="Arial" w:hAnsi="Arial" w:cs="Arial"/>
                <w:sz w:val="20"/>
              </w:rPr>
              <w:t>123</w:t>
            </w:r>
          </w:p>
        </w:tc>
        <w:tc>
          <w:tcPr>
            <w:tcW w:w="7211" w:type="dxa"/>
            <w:tcBorders>
              <w:left w:val="single" w:sz="4" w:space="0" w:color="000000"/>
              <w:bottom w:val="single" w:sz="4" w:space="0" w:color="000000"/>
            </w:tcBorders>
            <w:vAlign w:val="center"/>
          </w:tcPr>
          <w:p w14:paraId="15E01D36"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Café classificado nos códigos 09.01 e 2101.1 da TIPI</w:t>
            </w:r>
          </w:p>
        </w:tc>
        <w:tc>
          <w:tcPr>
            <w:tcW w:w="1734" w:type="dxa"/>
            <w:tcBorders>
              <w:left w:val="single" w:sz="4" w:space="0" w:color="000000"/>
              <w:bottom w:val="single" w:sz="4" w:space="0" w:color="000000"/>
            </w:tcBorders>
            <w:vAlign w:val="center"/>
          </w:tcPr>
          <w:p w14:paraId="51CD651A" w14:textId="77777777" w:rsidR="00026327" w:rsidRDefault="00026327">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4FAC7108"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257930E6" w14:textId="77777777" w:rsidR="00026327" w:rsidRDefault="00026327">
            <w:pPr>
              <w:snapToGrid w:val="0"/>
              <w:jc w:val="center"/>
              <w:rPr>
                <w:rFonts w:ascii="Arial" w:hAnsi="Arial" w:cs="Arial"/>
                <w:sz w:val="20"/>
              </w:rPr>
            </w:pPr>
          </w:p>
        </w:tc>
      </w:tr>
      <w:tr w:rsidR="00026327" w14:paraId="5C3FD42F" w14:textId="77777777" w:rsidTr="0044522B">
        <w:trPr>
          <w:trHeight w:val="300"/>
          <w:jc w:val="center"/>
        </w:trPr>
        <w:tc>
          <w:tcPr>
            <w:tcW w:w="719" w:type="dxa"/>
            <w:tcBorders>
              <w:left w:val="single" w:sz="4" w:space="0" w:color="000000"/>
              <w:bottom w:val="single" w:sz="4" w:space="0" w:color="000000"/>
            </w:tcBorders>
            <w:vAlign w:val="center"/>
          </w:tcPr>
          <w:p w14:paraId="356A970E" w14:textId="77777777" w:rsidR="00026327" w:rsidRDefault="00026327">
            <w:pPr>
              <w:snapToGrid w:val="0"/>
              <w:jc w:val="center"/>
              <w:rPr>
                <w:rFonts w:ascii="Arial" w:hAnsi="Arial" w:cs="Arial"/>
                <w:sz w:val="20"/>
              </w:rPr>
            </w:pPr>
            <w:r>
              <w:rPr>
                <w:rFonts w:ascii="Arial" w:hAnsi="Arial" w:cs="Arial"/>
                <w:sz w:val="20"/>
              </w:rPr>
              <w:t>124</w:t>
            </w:r>
          </w:p>
        </w:tc>
        <w:tc>
          <w:tcPr>
            <w:tcW w:w="7211" w:type="dxa"/>
            <w:tcBorders>
              <w:left w:val="single" w:sz="4" w:space="0" w:color="000000"/>
              <w:bottom w:val="single" w:sz="4" w:space="0" w:color="000000"/>
            </w:tcBorders>
            <w:vAlign w:val="center"/>
          </w:tcPr>
          <w:p w14:paraId="5531C2FC"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Açúcar classificado nos códigos 1701.14.00 e 1701.99.00 da TIPI</w:t>
            </w:r>
          </w:p>
        </w:tc>
        <w:tc>
          <w:tcPr>
            <w:tcW w:w="1734" w:type="dxa"/>
            <w:tcBorders>
              <w:left w:val="single" w:sz="4" w:space="0" w:color="000000"/>
              <w:bottom w:val="single" w:sz="4" w:space="0" w:color="000000"/>
            </w:tcBorders>
            <w:vAlign w:val="center"/>
          </w:tcPr>
          <w:p w14:paraId="711221A6" w14:textId="77777777" w:rsidR="00026327" w:rsidRDefault="00026327">
            <w:pPr>
              <w:snapToGrid w:val="0"/>
              <w:jc w:val="center"/>
              <w:rPr>
                <w:rFonts w:ascii="Arial" w:hAnsi="Arial" w:cs="Arial"/>
                <w:sz w:val="20"/>
              </w:rPr>
            </w:pPr>
            <w:r>
              <w:rPr>
                <w:rFonts w:ascii="Arial" w:hAnsi="Arial" w:cs="Arial"/>
                <w:sz w:val="20"/>
                <w:szCs w:val="20"/>
              </w:rPr>
              <w:t>1701.14.00</w:t>
            </w:r>
            <w:r>
              <w:rPr>
                <w:rFonts w:ascii="Arial" w:hAnsi="Arial" w:cs="Arial"/>
                <w:color w:val="000000"/>
                <w:sz w:val="20"/>
                <w:szCs w:val="20"/>
              </w:rPr>
              <w:t xml:space="preserve"> </w:t>
            </w:r>
            <w:r>
              <w:rPr>
                <w:rFonts w:ascii="Arial" w:hAnsi="Arial" w:cs="Arial"/>
                <w:sz w:val="20"/>
              </w:rPr>
              <w:t>1701.99.00</w:t>
            </w:r>
          </w:p>
        </w:tc>
        <w:tc>
          <w:tcPr>
            <w:tcW w:w="1584" w:type="dxa"/>
            <w:tcBorders>
              <w:left w:val="single" w:sz="4" w:space="0" w:color="000000"/>
              <w:bottom w:val="single" w:sz="4" w:space="0" w:color="000000"/>
            </w:tcBorders>
            <w:vAlign w:val="center"/>
          </w:tcPr>
          <w:p w14:paraId="5FA1D0EB"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5DD8ABB3" w14:textId="77777777" w:rsidR="00026327" w:rsidRDefault="00026327">
            <w:pPr>
              <w:snapToGrid w:val="0"/>
              <w:jc w:val="center"/>
              <w:rPr>
                <w:rFonts w:ascii="Arial" w:hAnsi="Arial" w:cs="Arial"/>
                <w:sz w:val="20"/>
              </w:rPr>
            </w:pPr>
          </w:p>
        </w:tc>
      </w:tr>
      <w:tr w:rsidR="00026327" w14:paraId="23E16315" w14:textId="77777777" w:rsidTr="0044522B">
        <w:trPr>
          <w:trHeight w:val="300"/>
          <w:jc w:val="center"/>
        </w:trPr>
        <w:tc>
          <w:tcPr>
            <w:tcW w:w="719" w:type="dxa"/>
            <w:tcBorders>
              <w:left w:val="single" w:sz="4" w:space="0" w:color="000000"/>
              <w:bottom w:val="single" w:sz="4" w:space="0" w:color="000000"/>
            </w:tcBorders>
            <w:vAlign w:val="center"/>
          </w:tcPr>
          <w:p w14:paraId="17BBE6F8" w14:textId="77777777" w:rsidR="00026327" w:rsidRDefault="00026327">
            <w:pPr>
              <w:snapToGrid w:val="0"/>
              <w:jc w:val="center"/>
              <w:rPr>
                <w:rFonts w:ascii="Arial" w:hAnsi="Arial" w:cs="Arial"/>
                <w:sz w:val="20"/>
              </w:rPr>
            </w:pPr>
            <w:r>
              <w:rPr>
                <w:rFonts w:ascii="Arial" w:hAnsi="Arial" w:cs="Arial"/>
                <w:sz w:val="20"/>
              </w:rPr>
              <w:t>125</w:t>
            </w:r>
          </w:p>
        </w:tc>
        <w:tc>
          <w:tcPr>
            <w:tcW w:w="7211" w:type="dxa"/>
            <w:tcBorders>
              <w:left w:val="single" w:sz="4" w:space="0" w:color="000000"/>
              <w:bottom w:val="single" w:sz="4" w:space="0" w:color="000000"/>
            </w:tcBorders>
            <w:vAlign w:val="center"/>
          </w:tcPr>
          <w:p w14:paraId="1E986E0B"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Óleo de soja classificado na posição 15.07 da TIPI e outros óleos vegetais classificados nas posições 15.08 a 15.14 da TIPI</w:t>
            </w:r>
          </w:p>
        </w:tc>
        <w:tc>
          <w:tcPr>
            <w:tcW w:w="1734" w:type="dxa"/>
            <w:tcBorders>
              <w:left w:val="single" w:sz="4" w:space="0" w:color="000000"/>
              <w:bottom w:val="single" w:sz="4" w:space="0" w:color="000000"/>
            </w:tcBorders>
            <w:vAlign w:val="center"/>
          </w:tcPr>
          <w:p w14:paraId="58C26D71" w14:textId="77777777" w:rsidR="00026327" w:rsidRDefault="00026327">
            <w:pPr>
              <w:snapToGrid w:val="0"/>
              <w:jc w:val="center"/>
              <w:rPr>
                <w:rFonts w:ascii="Arial" w:hAnsi="Arial" w:cs="Arial"/>
                <w:sz w:val="20"/>
              </w:rPr>
            </w:pPr>
            <w:r>
              <w:rPr>
                <w:rFonts w:ascii="Arial" w:hAnsi="Arial" w:cs="Arial"/>
                <w:sz w:val="20"/>
              </w:rPr>
              <w:t>15.07,</w:t>
            </w:r>
          </w:p>
          <w:p w14:paraId="35ED72E6" w14:textId="77777777" w:rsidR="00026327" w:rsidRDefault="00026327">
            <w:pPr>
              <w:jc w:val="center"/>
              <w:rPr>
                <w:rFonts w:ascii="Arial" w:hAnsi="Arial" w:cs="Arial"/>
                <w:sz w:val="20"/>
              </w:rPr>
            </w:pPr>
            <w:r>
              <w:rPr>
                <w:rFonts w:ascii="Arial" w:hAnsi="Arial" w:cs="Arial"/>
                <w:sz w:val="20"/>
              </w:rPr>
              <w:t>15.08 a 15.14</w:t>
            </w:r>
          </w:p>
        </w:tc>
        <w:tc>
          <w:tcPr>
            <w:tcW w:w="1584" w:type="dxa"/>
            <w:tcBorders>
              <w:left w:val="single" w:sz="4" w:space="0" w:color="000000"/>
              <w:bottom w:val="single" w:sz="4" w:space="0" w:color="000000"/>
            </w:tcBorders>
          </w:tcPr>
          <w:p w14:paraId="715DBC24"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3407A212" w14:textId="77777777" w:rsidR="00026327" w:rsidRDefault="00026327">
            <w:pPr>
              <w:snapToGrid w:val="0"/>
              <w:jc w:val="center"/>
              <w:rPr>
                <w:rFonts w:ascii="Arial" w:hAnsi="Arial" w:cs="Arial"/>
                <w:sz w:val="20"/>
              </w:rPr>
            </w:pPr>
          </w:p>
        </w:tc>
      </w:tr>
      <w:tr w:rsidR="00026327" w14:paraId="24DBB0CB" w14:textId="77777777" w:rsidTr="0044522B">
        <w:trPr>
          <w:trHeight w:val="300"/>
          <w:jc w:val="center"/>
        </w:trPr>
        <w:tc>
          <w:tcPr>
            <w:tcW w:w="719" w:type="dxa"/>
            <w:tcBorders>
              <w:left w:val="single" w:sz="4" w:space="0" w:color="000000"/>
              <w:bottom w:val="single" w:sz="4" w:space="0" w:color="000000"/>
            </w:tcBorders>
            <w:vAlign w:val="center"/>
          </w:tcPr>
          <w:p w14:paraId="18A2EE9A" w14:textId="77777777" w:rsidR="00026327" w:rsidRDefault="00026327">
            <w:pPr>
              <w:snapToGrid w:val="0"/>
              <w:jc w:val="center"/>
              <w:rPr>
                <w:rFonts w:ascii="Arial" w:hAnsi="Arial" w:cs="Arial"/>
                <w:sz w:val="20"/>
              </w:rPr>
            </w:pPr>
            <w:r>
              <w:rPr>
                <w:rFonts w:ascii="Arial" w:hAnsi="Arial" w:cs="Arial"/>
                <w:sz w:val="20"/>
              </w:rPr>
              <w:t>126</w:t>
            </w:r>
          </w:p>
        </w:tc>
        <w:tc>
          <w:tcPr>
            <w:tcW w:w="7211" w:type="dxa"/>
            <w:tcBorders>
              <w:left w:val="single" w:sz="4" w:space="0" w:color="000000"/>
              <w:bottom w:val="single" w:sz="4" w:space="0" w:color="000000"/>
            </w:tcBorders>
            <w:vAlign w:val="center"/>
          </w:tcPr>
          <w:p w14:paraId="3DA858D8"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Manteiga classificada no código 0405.10.00 da TIPI</w:t>
            </w:r>
          </w:p>
        </w:tc>
        <w:tc>
          <w:tcPr>
            <w:tcW w:w="1734" w:type="dxa"/>
            <w:tcBorders>
              <w:left w:val="single" w:sz="4" w:space="0" w:color="000000"/>
              <w:bottom w:val="single" w:sz="4" w:space="0" w:color="000000"/>
            </w:tcBorders>
            <w:vAlign w:val="center"/>
          </w:tcPr>
          <w:p w14:paraId="7E653A92" w14:textId="77777777" w:rsidR="00026327" w:rsidRDefault="00026327">
            <w:pPr>
              <w:snapToGrid w:val="0"/>
              <w:jc w:val="center"/>
              <w:rPr>
                <w:rFonts w:ascii="Arial" w:hAnsi="Arial" w:cs="Arial"/>
                <w:sz w:val="20"/>
              </w:rPr>
            </w:pPr>
            <w:r>
              <w:rPr>
                <w:rFonts w:ascii="Arial" w:hAnsi="Arial" w:cs="Arial"/>
                <w:sz w:val="20"/>
              </w:rPr>
              <w:t>0405.10.00</w:t>
            </w:r>
          </w:p>
        </w:tc>
        <w:tc>
          <w:tcPr>
            <w:tcW w:w="1584" w:type="dxa"/>
            <w:tcBorders>
              <w:left w:val="single" w:sz="4" w:space="0" w:color="000000"/>
              <w:bottom w:val="single" w:sz="4" w:space="0" w:color="000000"/>
            </w:tcBorders>
          </w:tcPr>
          <w:p w14:paraId="0C84E6A8"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619178FF" w14:textId="77777777" w:rsidR="00026327" w:rsidRDefault="00026327">
            <w:pPr>
              <w:snapToGrid w:val="0"/>
              <w:jc w:val="center"/>
              <w:rPr>
                <w:rFonts w:ascii="Arial" w:hAnsi="Arial" w:cs="Arial"/>
                <w:sz w:val="20"/>
              </w:rPr>
            </w:pPr>
          </w:p>
        </w:tc>
      </w:tr>
      <w:tr w:rsidR="00026327" w14:paraId="5B8AED4E" w14:textId="77777777" w:rsidTr="0044522B">
        <w:trPr>
          <w:trHeight w:val="300"/>
          <w:jc w:val="center"/>
        </w:trPr>
        <w:tc>
          <w:tcPr>
            <w:tcW w:w="719" w:type="dxa"/>
            <w:tcBorders>
              <w:left w:val="single" w:sz="4" w:space="0" w:color="000000"/>
              <w:bottom w:val="single" w:sz="4" w:space="0" w:color="000000"/>
            </w:tcBorders>
            <w:vAlign w:val="center"/>
          </w:tcPr>
          <w:p w14:paraId="1B1A33A4" w14:textId="77777777" w:rsidR="00026327" w:rsidRDefault="00026327">
            <w:pPr>
              <w:snapToGrid w:val="0"/>
              <w:jc w:val="center"/>
              <w:rPr>
                <w:rFonts w:ascii="Arial" w:hAnsi="Arial" w:cs="Arial"/>
                <w:sz w:val="20"/>
              </w:rPr>
            </w:pPr>
            <w:r>
              <w:rPr>
                <w:rFonts w:ascii="Arial" w:hAnsi="Arial" w:cs="Arial"/>
                <w:sz w:val="20"/>
              </w:rPr>
              <w:t>127</w:t>
            </w:r>
          </w:p>
        </w:tc>
        <w:tc>
          <w:tcPr>
            <w:tcW w:w="7211" w:type="dxa"/>
            <w:tcBorders>
              <w:left w:val="single" w:sz="4" w:space="0" w:color="000000"/>
              <w:bottom w:val="single" w:sz="4" w:space="0" w:color="000000"/>
            </w:tcBorders>
            <w:vAlign w:val="center"/>
          </w:tcPr>
          <w:p w14:paraId="573BD087"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Margarina classificada no código 1517.10.00</w:t>
            </w:r>
          </w:p>
        </w:tc>
        <w:tc>
          <w:tcPr>
            <w:tcW w:w="1734" w:type="dxa"/>
            <w:tcBorders>
              <w:left w:val="single" w:sz="4" w:space="0" w:color="000000"/>
              <w:bottom w:val="single" w:sz="4" w:space="0" w:color="000000"/>
            </w:tcBorders>
            <w:vAlign w:val="center"/>
          </w:tcPr>
          <w:p w14:paraId="2CBB9C7E" w14:textId="77777777" w:rsidR="00026327" w:rsidRDefault="00026327">
            <w:pPr>
              <w:snapToGrid w:val="0"/>
              <w:jc w:val="center"/>
              <w:rPr>
                <w:rFonts w:ascii="Arial" w:hAnsi="Arial" w:cs="Arial"/>
                <w:color w:val="000000"/>
                <w:sz w:val="20"/>
                <w:szCs w:val="20"/>
              </w:rPr>
            </w:pPr>
            <w:r>
              <w:rPr>
                <w:rFonts w:ascii="Arial" w:hAnsi="Arial" w:cs="Arial"/>
                <w:color w:val="000000"/>
                <w:sz w:val="20"/>
                <w:szCs w:val="20"/>
              </w:rPr>
              <w:t>1517.10.00</w:t>
            </w:r>
          </w:p>
        </w:tc>
        <w:tc>
          <w:tcPr>
            <w:tcW w:w="1584" w:type="dxa"/>
            <w:tcBorders>
              <w:left w:val="single" w:sz="4" w:space="0" w:color="000000"/>
              <w:bottom w:val="single" w:sz="4" w:space="0" w:color="000000"/>
            </w:tcBorders>
          </w:tcPr>
          <w:p w14:paraId="346F5242"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2DB38891" w14:textId="77777777" w:rsidR="00026327" w:rsidRDefault="00026327">
            <w:pPr>
              <w:snapToGrid w:val="0"/>
              <w:jc w:val="center"/>
              <w:rPr>
                <w:rFonts w:ascii="Arial" w:hAnsi="Arial" w:cs="Arial"/>
                <w:sz w:val="20"/>
              </w:rPr>
            </w:pPr>
          </w:p>
        </w:tc>
      </w:tr>
      <w:tr w:rsidR="00026327" w14:paraId="57493230" w14:textId="77777777" w:rsidTr="0044522B">
        <w:trPr>
          <w:trHeight w:val="300"/>
          <w:jc w:val="center"/>
        </w:trPr>
        <w:tc>
          <w:tcPr>
            <w:tcW w:w="719" w:type="dxa"/>
            <w:tcBorders>
              <w:left w:val="single" w:sz="4" w:space="0" w:color="000000"/>
              <w:bottom w:val="single" w:sz="4" w:space="0" w:color="000000"/>
            </w:tcBorders>
            <w:vAlign w:val="center"/>
          </w:tcPr>
          <w:p w14:paraId="7BBE9FE0" w14:textId="77777777" w:rsidR="00026327" w:rsidRDefault="00026327">
            <w:pPr>
              <w:snapToGrid w:val="0"/>
              <w:jc w:val="center"/>
              <w:rPr>
                <w:rFonts w:ascii="Arial" w:hAnsi="Arial" w:cs="Arial"/>
                <w:sz w:val="20"/>
              </w:rPr>
            </w:pPr>
            <w:r>
              <w:rPr>
                <w:rFonts w:ascii="Arial" w:hAnsi="Arial" w:cs="Arial"/>
                <w:sz w:val="20"/>
              </w:rPr>
              <w:t>128</w:t>
            </w:r>
          </w:p>
        </w:tc>
        <w:tc>
          <w:tcPr>
            <w:tcW w:w="7211" w:type="dxa"/>
            <w:tcBorders>
              <w:left w:val="single" w:sz="4" w:space="0" w:color="000000"/>
              <w:bottom w:val="single" w:sz="4" w:space="0" w:color="000000"/>
            </w:tcBorders>
            <w:vAlign w:val="center"/>
          </w:tcPr>
          <w:p w14:paraId="5B084CB5"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Sabões de toucador classificados no código 3401.11.90 Ex 01 da TIPI</w:t>
            </w:r>
          </w:p>
        </w:tc>
        <w:tc>
          <w:tcPr>
            <w:tcW w:w="1734" w:type="dxa"/>
            <w:tcBorders>
              <w:left w:val="single" w:sz="4" w:space="0" w:color="000000"/>
              <w:bottom w:val="single" w:sz="4" w:space="0" w:color="000000"/>
            </w:tcBorders>
            <w:vAlign w:val="center"/>
          </w:tcPr>
          <w:p w14:paraId="6873B12A" w14:textId="77777777" w:rsidR="00026327" w:rsidRDefault="00026327">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tcPr>
          <w:p w14:paraId="39608A4D"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47A670FB" w14:textId="77777777" w:rsidR="00026327" w:rsidRDefault="00026327">
            <w:pPr>
              <w:snapToGrid w:val="0"/>
              <w:jc w:val="center"/>
              <w:rPr>
                <w:rFonts w:ascii="Arial" w:hAnsi="Arial" w:cs="Arial"/>
                <w:sz w:val="20"/>
              </w:rPr>
            </w:pPr>
          </w:p>
        </w:tc>
      </w:tr>
      <w:tr w:rsidR="00026327" w14:paraId="52DE8ED8" w14:textId="77777777" w:rsidTr="0044522B">
        <w:trPr>
          <w:trHeight w:val="300"/>
          <w:jc w:val="center"/>
        </w:trPr>
        <w:tc>
          <w:tcPr>
            <w:tcW w:w="719" w:type="dxa"/>
            <w:tcBorders>
              <w:left w:val="single" w:sz="4" w:space="0" w:color="000000"/>
              <w:bottom w:val="single" w:sz="4" w:space="0" w:color="000000"/>
            </w:tcBorders>
            <w:vAlign w:val="center"/>
          </w:tcPr>
          <w:p w14:paraId="2E172F95" w14:textId="77777777" w:rsidR="00026327" w:rsidRDefault="00026327">
            <w:pPr>
              <w:snapToGrid w:val="0"/>
              <w:jc w:val="center"/>
              <w:rPr>
                <w:rFonts w:ascii="Arial" w:hAnsi="Arial" w:cs="Arial"/>
                <w:sz w:val="20"/>
              </w:rPr>
            </w:pPr>
            <w:r>
              <w:rPr>
                <w:rFonts w:ascii="Arial" w:hAnsi="Arial" w:cs="Arial"/>
                <w:sz w:val="20"/>
              </w:rPr>
              <w:t>129</w:t>
            </w:r>
          </w:p>
        </w:tc>
        <w:tc>
          <w:tcPr>
            <w:tcW w:w="7211" w:type="dxa"/>
            <w:tcBorders>
              <w:left w:val="single" w:sz="4" w:space="0" w:color="000000"/>
              <w:bottom w:val="single" w:sz="4" w:space="0" w:color="000000"/>
            </w:tcBorders>
            <w:vAlign w:val="center"/>
          </w:tcPr>
          <w:p w14:paraId="4A89404B"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Produtos para higiene bucal ou dentária classificados na posição 33.06 da TIPI</w:t>
            </w:r>
          </w:p>
        </w:tc>
        <w:tc>
          <w:tcPr>
            <w:tcW w:w="1734" w:type="dxa"/>
            <w:tcBorders>
              <w:left w:val="single" w:sz="4" w:space="0" w:color="000000"/>
              <w:bottom w:val="single" w:sz="4" w:space="0" w:color="000000"/>
            </w:tcBorders>
            <w:vAlign w:val="center"/>
          </w:tcPr>
          <w:p w14:paraId="0E745CEF" w14:textId="77777777" w:rsidR="00026327" w:rsidRDefault="00026327">
            <w:pPr>
              <w:snapToGrid w:val="0"/>
              <w:jc w:val="center"/>
              <w:rPr>
                <w:rFonts w:ascii="Arial" w:hAnsi="Arial" w:cs="Arial"/>
                <w:color w:val="000000"/>
                <w:sz w:val="20"/>
                <w:szCs w:val="20"/>
              </w:rPr>
            </w:pPr>
            <w:r>
              <w:rPr>
                <w:rFonts w:ascii="Arial" w:hAnsi="Arial" w:cs="Arial"/>
                <w:color w:val="000000"/>
                <w:sz w:val="20"/>
                <w:szCs w:val="20"/>
              </w:rPr>
              <w:t>33.06</w:t>
            </w:r>
          </w:p>
        </w:tc>
        <w:tc>
          <w:tcPr>
            <w:tcW w:w="1584" w:type="dxa"/>
            <w:tcBorders>
              <w:left w:val="single" w:sz="4" w:space="0" w:color="000000"/>
              <w:bottom w:val="single" w:sz="4" w:space="0" w:color="000000"/>
            </w:tcBorders>
          </w:tcPr>
          <w:p w14:paraId="211DEE94"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14566E9F" w14:textId="77777777" w:rsidR="00026327" w:rsidRDefault="00026327">
            <w:pPr>
              <w:snapToGrid w:val="0"/>
              <w:jc w:val="center"/>
              <w:rPr>
                <w:rFonts w:ascii="Arial" w:hAnsi="Arial" w:cs="Arial"/>
                <w:sz w:val="20"/>
              </w:rPr>
            </w:pPr>
          </w:p>
        </w:tc>
      </w:tr>
      <w:tr w:rsidR="00026327" w14:paraId="320C3780" w14:textId="77777777" w:rsidTr="0044522B">
        <w:trPr>
          <w:trHeight w:val="300"/>
          <w:jc w:val="center"/>
        </w:trPr>
        <w:tc>
          <w:tcPr>
            <w:tcW w:w="719" w:type="dxa"/>
            <w:tcBorders>
              <w:left w:val="single" w:sz="4" w:space="0" w:color="000000"/>
              <w:bottom w:val="single" w:sz="4" w:space="0" w:color="000000"/>
            </w:tcBorders>
            <w:vAlign w:val="center"/>
          </w:tcPr>
          <w:p w14:paraId="3F1AE071" w14:textId="77777777" w:rsidR="00026327" w:rsidRDefault="00026327">
            <w:pPr>
              <w:snapToGrid w:val="0"/>
              <w:jc w:val="center"/>
              <w:rPr>
                <w:rFonts w:ascii="Arial" w:hAnsi="Arial" w:cs="Arial"/>
                <w:sz w:val="20"/>
              </w:rPr>
            </w:pPr>
            <w:r>
              <w:rPr>
                <w:rFonts w:ascii="Arial" w:hAnsi="Arial" w:cs="Arial"/>
                <w:sz w:val="20"/>
              </w:rPr>
              <w:t>130</w:t>
            </w:r>
          </w:p>
        </w:tc>
        <w:tc>
          <w:tcPr>
            <w:tcW w:w="7211" w:type="dxa"/>
            <w:tcBorders>
              <w:left w:val="single" w:sz="4" w:space="0" w:color="000000"/>
              <w:bottom w:val="single" w:sz="4" w:space="0" w:color="000000"/>
            </w:tcBorders>
            <w:vAlign w:val="center"/>
          </w:tcPr>
          <w:p w14:paraId="05211F14" w14:textId="77777777" w:rsidR="00026327" w:rsidRDefault="00026327">
            <w:pPr>
              <w:snapToGrid w:val="0"/>
              <w:jc w:val="both"/>
              <w:rPr>
                <w:rFonts w:ascii="Arial" w:hAnsi="Arial" w:cs="Arial"/>
                <w:color w:val="000000"/>
                <w:sz w:val="20"/>
                <w:szCs w:val="20"/>
              </w:rPr>
            </w:pPr>
            <w:r>
              <w:rPr>
                <w:rFonts w:ascii="Arial" w:hAnsi="Arial" w:cs="Arial"/>
                <w:color w:val="000000"/>
                <w:sz w:val="20"/>
                <w:szCs w:val="20"/>
              </w:rPr>
              <w:t>Papel higiênico classificado no código 4818.10.00 da TIPI</w:t>
            </w:r>
          </w:p>
        </w:tc>
        <w:tc>
          <w:tcPr>
            <w:tcW w:w="1734" w:type="dxa"/>
            <w:tcBorders>
              <w:left w:val="single" w:sz="4" w:space="0" w:color="000000"/>
              <w:bottom w:val="single" w:sz="4" w:space="0" w:color="000000"/>
            </w:tcBorders>
            <w:vAlign w:val="center"/>
          </w:tcPr>
          <w:p w14:paraId="62B1F571" w14:textId="77777777" w:rsidR="00026327" w:rsidRDefault="00026327">
            <w:pPr>
              <w:snapToGrid w:val="0"/>
              <w:jc w:val="center"/>
              <w:rPr>
                <w:rFonts w:ascii="Arial" w:hAnsi="Arial" w:cs="Arial"/>
                <w:color w:val="000000"/>
                <w:sz w:val="20"/>
                <w:szCs w:val="20"/>
              </w:rPr>
            </w:pPr>
            <w:r>
              <w:rPr>
                <w:rFonts w:ascii="Arial" w:hAnsi="Arial" w:cs="Arial"/>
                <w:color w:val="000000"/>
                <w:sz w:val="20"/>
                <w:szCs w:val="20"/>
              </w:rPr>
              <w:t>4818.10.00</w:t>
            </w:r>
          </w:p>
        </w:tc>
        <w:tc>
          <w:tcPr>
            <w:tcW w:w="1584" w:type="dxa"/>
            <w:tcBorders>
              <w:left w:val="single" w:sz="4" w:space="0" w:color="000000"/>
              <w:bottom w:val="single" w:sz="4" w:space="0" w:color="000000"/>
            </w:tcBorders>
          </w:tcPr>
          <w:p w14:paraId="6021CC36" w14:textId="77777777" w:rsidR="00026327" w:rsidRDefault="00026327">
            <w:pPr>
              <w:snapToGrid w:val="0"/>
              <w:jc w:val="center"/>
              <w:rPr>
                <w:rFonts w:ascii="Arial" w:hAnsi="Arial" w:cs="Arial"/>
                <w:sz w:val="20"/>
              </w:rPr>
            </w:pPr>
            <w:r>
              <w:rPr>
                <w:rFonts w:ascii="Arial" w:hAnsi="Arial" w:cs="Arial"/>
                <w:sz w:val="20"/>
              </w:rPr>
              <w:t>08/03/2013</w:t>
            </w:r>
          </w:p>
        </w:tc>
        <w:tc>
          <w:tcPr>
            <w:tcW w:w="1791" w:type="dxa"/>
            <w:tcBorders>
              <w:left w:val="single" w:sz="4" w:space="0" w:color="000000"/>
              <w:bottom w:val="single" w:sz="4" w:space="0" w:color="000000"/>
              <w:right w:val="single" w:sz="4" w:space="0" w:color="000000"/>
            </w:tcBorders>
            <w:vAlign w:val="center"/>
          </w:tcPr>
          <w:p w14:paraId="0BA41D7F" w14:textId="77777777" w:rsidR="00026327" w:rsidRDefault="00026327">
            <w:pPr>
              <w:snapToGrid w:val="0"/>
              <w:jc w:val="center"/>
              <w:rPr>
                <w:rFonts w:ascii="Arial" w:hAnsi="Arial" w:cs="Arial"/>
                <w:sz w:val="20"/>
              </w:rPr>
            </w:pPr>
          </w:p>
        </w:tc>
      </w:tr>
      <w:tr w:rsidR="00026327" w14:paraId="2526F0A0" w14:textId="77777777" w:rsidTr="0044522B">
        <w:trPr>
          <w:trHeight w:val="300"/>
          <w:jc w:val="center"/>
        </w:trPr>
        <w:tc>
          <w:tcPr>
            <w:tcW w:w="719" w:type="dxa"/>
            <w:tcBorders>
              <w:left w:val="single" w:sz="4" w:space="0" w:color="000000"/>
              <w:bottom w:val="single" w:sz="4" w:space="0" w:color="000000"/>
            </w:tcBorders>
            <w:vAlign w:val="center"/>
          </w:tcPr>
          <w:p w14:paraId="19BA0357" w14:textId="77777777" w:rsidR="00026327" w:rsidRDefault="00026327">
            <w:pPr>
              <w:snapToGrid w:val="0"/>
              <w:jc w:val="center"/>
              <w:rPr>
                <w:rFonts w:ascii="Arial" w:hAnsi="Arial" w:cs="Arial"/>
                <w:sz w:val="20"/>
                <w:szCs w:val="20"/>
              </w:rPr>
            </w:pPr>
          </w:p>
        </w:tc>
        <w:tc>
          <w:tcPr>
            <w:tcW w:w="7211" w:type="dxa"/>
            <w:tcBorders>
              <w:left w:val="single" w:sz="4" w:space="0" w:color="000000"/>
              <w:bottom w:val="single" w:sz="4" w:space="0" w:color="000000"/>
            </w:tcBorders>
            <w:vAlign w:val="center"/>
          </w:tcPr>
          <w:p w14:paraId="101EF248" w14:textId="77777777" w:rsidR="00026327" w:rsidRDefault="00026327">
            <w:pPr>
              <w:snapToGrid w:val="0"/>
              <w:jc w:val="both"/>
              <w:rPr>
                <w:rFonts w:ascii="Arial" w:hAnsi="Arial" w:cs="Arial"/>
                <w:sz w:val="20"/>
              </w:rPr>
            </w:pPr>
          </w:p>
        </w:tc>
        <w:tc>
          <w:tcPr>
            <w:tcW w:w="1734" w:type="dxa"/>
            <w:tcBorders>
              <w:left w:val="single" w:sz="4" w:space="0" w:color="000000"/>
              <w:bottom w:val="single" w:sz="4" w:space="0" w:color="000000"/>
            </w:tcBorders>
            <w:vAlign w:val="center"/>
          </w:tcPr>
          <w:p w14:paraId="0E416730" w14:textId="77777777" w:rsidR="00026327" w:rsidRDefault="00026327">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7E20444C" w14:textId="77777777" w:rsidR="00026327" w:rsidRDefault="00026327">
            <w:pPr>
              <w:snapToGrid w:val="0"/>
              <w:jc w:val="center"/>
              <w:rPr>
                <w:rFonts w:ascii="Arial" w:hAnsi="Arial" w:cs="Arial"/>
                <w:sz w:val="20"/>
              </w:rPr>
            </w:pPr>
          </w:p>
        </w:tc>
        <w:tc>
          <w:tcPr>
            <w:tcW w:w="1791" w:type="dxa"/>
            <w:tcBorders>
              <w:left w:val="single" w:sz="4" w:space="0" w:color="000000"/>
              <w:bottom w:val="single" w:sz="4" w:space="0" w:color="000000"/>
              <w:right w:val="single" w:sz="4" w:space="0" w:color="000000"/>
            </w:tcBorders>
            <w:vAlign w:val="center"/>
          </w:tcPr>
          <w:p w14:paraId="36E909BA" w14:textId="77777777" w:rsidR="00026327" w:rsidRDefault="00026327">
            <w:pPr>
              <w:snapToGrid w:val="0"/>
              <w:jc w:val="center"/>
              <w:rPr>
                <w:rFonts w:ascii="Arial" w:hAnsi="Arial" w:cs="Arial"/>
                <w:sz w:val="20"/>
              </w:rPr>
            </w:pPr>
          </w:p>
        </w:tc>
      </w:tr>
      <w:tr w:rsidR="00026327" w14:paraId="5CFA1414" w14:textId="77777777" w:rsidTr="0044522B">
        <w:trPr>
          <w:trHeight w:val="600"/>
          <w:jc w:val="center"/>
        </w:trPr>
        <w:tc>
          <w:tcPr>
            <w:tcW w:w="719" w:type="dxa"/>
            <w:tcBorders>
              <w:left w:val="single" w:sz="4" w:space="0" w:color="000000"/>
              <w:bottom w:val="single" w:sz="4" w:space="0" w:color="000000"/>
            </w:tcBorders>
            <w:shd w:val="clear" w:color="auto" w:fill="C0C0C0"/>
            <w:vAlign w:val="center"/>
          </w:tcPr>
          <w:p w14:paraId="61E9EB9C" w14:textId="77777777" w:rsidR="00026327" w:rsidRDefault="00026327">
            <w:pPr>
              <w:snapToGrid w:val="0"/>
              <w:jc w:val="center"/>
              <w:rPr>
                <w:rFonts w:ascii="Arial" w:hAnsi="Arial" w:cs="Arial"/>
                <w:b/>
                <w:bCs/>
                <w:sz w:val="20"/>
              </w:rPr>
            </w:pPr>
            <w:r>
              <w:rPr>
                <w:rFonts w:ascii="Arial" w:hAnsi="Arial" w:cs="Arial"/>
                <w:b/>
                <w:bCs/>
                <w:sz w:val="20"/>
              </w:rPr>
              <w:t>200</w:t>
            </w:r>
          </w:p>
        </w:tc>
        <w:tc>
          <w:tcPr>
            <w:tcW w:w="7211" w:type="dxa"/>
            <w:tcBorders>
              <w:left w:val="single" w:sz="4" w:space="0" w:color="000000"/>
              <w:bottom w:val="single" w:sz="4" w:space="0" w:color="000000"/>
            </w:tcBorders>
            <w:shd w:val="clear" w:color="auto" w:fill="C0C0C0"/>
            <w:vAlign w:val="center"/>
          </w:tcPr>
          <w:p w14:paraId="6600B66E" w14:textId="77777777" w:rsidR="00026327" w:rsidRDefault="00026327">
            <w:pPr>
              <w:snapToGrid w:val="0"/>
              <w:rPr>
                <w:rFonts w:ascii="Arial" w:hAnsi="Arial" w:cs="Arial"/>
                <w:b/>
                <w:bCs/>
                <w:sz w:val="20"/>
              </w:rPr>
            </w:pPr>
            <w:r>
              <w:rPr>
                <w:rFonts w:ascii="Arial" w:hAnsi="Arial" w:cs="Arial"/>
                <w:b/>
                <w:bCs/>
                <w:sz w:val="20"/>
              </w:rPr>
              <w:t>INFRAESTRUTURA: AERONAVES, EMBARCAÇÕES, OUTROS VEÍCULOS, COMBUSTÍVES</w:t>
            </w:r>
          </w:p>
        </w:tc>
        <w:tc>
          <w:tcPr>
            <w:tcW w:w="1734" w:type="dxa"/>
            <w:tcBorders>
              <w:left w:val="single" w:sz="4" w:space="0" w:color="000000"/>
              <w:bottom w:val="single" w:sz="4" w:space="0" w:color="000000"/>
            </w:tcBorders>
            <w:shd w:val="clear" w:color="auto" w:fill="C0C0C0"/>
            <w:vAlign w:val="center"/>
          </w:tcPr>
          <w:p w14:paraId="44639658" w14:textId="77777777" w:rsidR="00026327" w:rsidRDefault="00026327">
            <w:pPr>
              <w:snapToGrid w:val="0"/>
              <w:jc w:val="center"/>
              <w:rPr>
                <w:rFonts w:ascii="Arial" w:eastAsia="Arial Unicode MS" w:hAnsi="Arial" w:cs="Arial"/>
                <w:b/>
                <w:bCs/>
                <w:sz w:val="20"/>
              </w:rPr>
            </w:pPr>
          </w:p>
        </w:tc>
        <w:tc>
          <w:tcPr>
            <w:tcW w:w="1584" w:type="dxa"/>
            <w:tcBorders>
              <w:left w:val="single" w:sz="4" w:space="0" w:color="000000"/>
              <w:bottom w:val="single" w:sz="4" w:space="0" w:color="000000"/>
            </w:tcBorders>
            <w:shd w:val="clear" w:color="auto" w:fill="C0C0C0"/>
            <w:vAlign w:val="center"/>
          </w:tcPr>
          <w:p w14:paraId="3B8B7587" w14:textId="77777777" w:rsidR="00026327" w:rsidRDefault="00026327">
            <w:pPr>
              <w:snapToGrid w:val="0"/>
              <w:jc w:val="center"/>
              <w:rPr>
                <w:rFonts w:ascii="Arial" w:eastAsia="Arial Unicode MS" w:hAnsi="Arial" w:cs="Arial"/>
                <w:b/>
                <w:bCs/>
                <w:sz w:val="20"/>
              </w:rPr>
            </w:pPr>
          </w:p>
        </w:tc>
        <w:tc>
          <w:tcPr>
            <w:tcW w:w="1791" w:type="dxa"/>
            <w:tcBorders>
              <w:left w:val="single" w:sz="4" w:space="0" w:color="000000"/>
              <w:bottom w:val="single" w:sz="4" w:space="0" w:color="000000"/>
              <w:right w:val="single" w:sz="4" w:space="0" w:color="000000"/>
            </w:tcBorders>
            <w:shd w:val="clear" w:color="auto" w:fill="C0C0C0"/>
          </w:tcPr>
          <w:p w14:paraId="7028816D" w14:textId="77777777" w:rsidR="00026327" w:rsidRDefault="00026327">
            <w:pPr>
              <w:snapToGrid w:val="0"/>
              <w:jc w:val="center"/>
              <w:rPr>
                <w:rFonts w:ascii="Arial" w:hAnsi="Arial" w:cs="Arial"/>
                <w:b/>
                <w:bCs/>
                <w:sz w:val="20"/>
              </w:rPr>
            </w:pPr>
            <w:r>
              <w:rPr>
                <w:rFonts w:ascii="Arial" w:hAnsi="Arial" w:cs="Arial"/>
                <w:b/>
                <w:bCs/>
                <w:sz w:val="20"/>
              </w:rPr>
              <w:t> </w:t>
            </w:r>
          </w:p>
        </w:tc>
      </w:tr>
      <w:tr w:rsidR="00026327" w14:paraId="5B495B1D" w14:textId="77777777" w:rsidTr="0044522B">
        <w:trPr>
          <w:trHeight w:val="300"/>
          <w:jc w:val="center"/>
        </w:trPr>
        <w:tc>
          <w:tcPr>
            <w:tcW w:w="719" w:type="dxa"/>
            <w:tcBorders>
              <w:left w:val="single" w:sz="4" w:space="0" w:color="000000"/>
              <w:bottom w:val="single" w:sz="4" w:space="0" w:color="000000"/>
            </w:tcBorders>
            <w:vAlign w:val="center"/>
          </w:tcPr>
          <w:p w14:paraId="00E1293F" w14:textId="77777777" w:rsidR="00026327" w:rsidRDefault="00026327">
            <w:pPr>
              <w:snapToGrid w:val="0"/>
              <w:jc w:val="center"/>
              <w:rPr>
                <w:rFonts w:ascii="Arial" w:hAnsi="Arial" w:cs="Arial"/>
                <w:sz w:val="20"/>
              </w:rPr>
            </w:pPr>
            <w:r>
              <w:rPr>
                <w:rFonts w:ascii="Arial" w:hAnsi="Arial" w:cs="Arial"/>
                <w:sz w:val="20"/>
              </w:rPr>
              <w:t>201</w:t>
            </w:r>
          </w:p>
        </w:tc>
        <w:tc>
          <w:tcPr>
            <w:tcW w:w="7211" w:type="dxa"/>
            <w:tcBorders>
              <w:left w:val="single" w:sz="4" w:space="0" w:color="000000"/>
              <w:bottom w:val="single" w:sz="4" w:space="0" w:color="000000"/>
            </w:tcBorders>
            <w:vAlign w:val="center"/>
          </w:tcPr>
          <w:p w14:paraId="58F81187" w14:textId="77777777" w:rsidR="00026327" w:rsidRDefault="00026327">
            <w:pPr>
              <w:snapToGrid w:val="0"/>
              <w:rPr>
                <w:rFonts w:ascii="Arial" w:hAnsi="Arial" w:cs="Arial"/>
                <w:sz w:val="20"/>
              </w:rPr>
            </w:pPr>
            <w:r>
              <w:rPr>
                <w:rFonts w:ascii="Arial" w:hAnsi="Arial" w:cs="Arial"/>
                <w:sz w:val="20"/>
              </w:rPr>
              <w:t>Aeronaves classificadas na posição 88.02 da TIPI</w:t>
            </w:r>
          </w:p>
        </w:tc>
        <w:tc>
          <w:tcPr>
            <w:tcW w:w="1734" w:type="dxa"/>
            <w:tcBorders>
              <w:left w:val="single" w:sz="4" w:space="0" w:color="000000"/>
              <w:bottom w:val="single" w:sz="4" w:space="0" w:color="000000"/>
            </w:tcBorders>
            <w:vAlign w:val="center"/>
          </w:tcPr>
          <w:p w14:paraId="3FC5585D" w14:textId="77777777" w:rsidR="00026327" w:rsidRDefault="00026327">
            <w:pPr>
              <w:snapToGrid w:val="0"/>
              <w:jc w:val="center"/>
              <w:rPr>
                <w:rFonts w:ascii="Arial" w:hAnsi="Arial" w:cs="Arial"/>
                <w:sz w:val="20"/>
              </w:rPr>
            </w:pPr>
            <w:r>
              <w:rPr>
                <w:rFonts w:ascii="Arial" w:hAnsi="Arial" w:cs="Arial"/>
                <w:sz w:val="20"/>
              </w:rPr>
              <w:t>88.02</w:t>
            </w:r>
          </w:p>
        </w:tc>
        <w:tc>
          <w:tcPr>
            <w:tcW w:w="1584" w:type="dxa"/>
            <w:tcBorders>
              <w:left w:val="single" w:sz="4" w:space="0" w:color="000000"/>
              <w:bottom w:val="single" w:sz="4" w:space="0" w:color="000000"/>
            </w:tcBorders>
            <w:vAlign w:val="center"/>
          </w:tcPr>
          <w:p w14:paraId="10DBB171"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573304BB" w14:textId="77777777" w:rsidR="00026327" w:rsidRDefault="00026327">
            <w:pPr>
              <w:snapToGrid w:val="0"/>
              <w:jc w:val="center"/>
              <w:rPr>
                <w:rFonts w:ascii="Arial" w:hAnsi="Arial" w:cs="Arial"/>
                <w:sz w:val="20"/>
              </w:rPr>
            </w:pPr>
            <w:r>
              <w:rPr>
                <w:rFonts w:ascii="Arial" w:hAnsi="Arial" w:cs="Arial"/>
                <w:sz w:val="20"/>
              </w:rPr>
              <w:t> </w:t>
            </w:r>
          </w:p>
        </w:tc>
      </w:tr>
      <w:tr w:rsidR="00026327" w14:paraId="15DF8598" w14:textId="77777777" w:rsidTr="0044522B">
        <w:trPr>
          <w:trHeight w:val="1500"/>
          <w:jc w:val="center"/>
        </w:trPr>
        <w:tc>
          <w:tcPr>
            <w:tcW w:w="719" w:type="dxa"/>
            <w:tcBorders>
              <w:left w:val="single" w:sz="4" w:space="0" w:color="000000"/>
              <w:bottom w:val="single" w:sz="4" w:space="0" w:color="000000"/>
            </w:tcBorders>
            <w:vAlign w:val="center"/>
          </w:tcPr>
          <w:p w14:paraId="283957EE" w14:textId="77777777" w:rsidR="00026327" w:rsidRDefault="00026327">
            <w:pPr>
              <w:snapToGrid w:val="0"/>
              <w:jc w:val="center"/>
              <w:rPr>
                <w:rFonts w:ascii="Arial" w:hAnsi="Arial" w:cs="Arial"/>
                <w:sz w:val="20"/>
              </w:rPr>
            </w:pPr>
            <w:r>
              <w:rPr>
                <w:rFonts w:ascii="Arial" w:hAnsi="Arial" w:cs="Arial"/>
                <w:sz w:val="20"/>
              </w:rPr>
              <w:t>202</w:t>
            </w:r>
          </w:p>
        </w:tc>
        <w:tc>
          <w:tcPr>
            <w:tcW w:w="7211" w:type="dxa"/>
            <w:tcBorders>
              <w:left w:val="single" w:sz="4" w:space="0" w:color="000000"/>
              <w:bottom w:val="single" w:sz="4" w:space="0" w:color="000000"/>
            </w:tcBorders>
            <w:vAlign w:val="center"/>
          </w:tcPr>
          <w:p w14:paraId="3AEF0A9F" w14:textId="77777777" w:rsidR="00026327" w:rsidRDefault="00026327">
            <w:pPr>
              <w:snapToGrid w:val="0"/>
              <w:jc w:val="both"/>
              <w:rPr>
                <w:rFonts w:ascii="Arial" w:hAnsi="Arial" w:cs="Arial"/>
                <w:sz w:val="20"/>
              </w:rPr>
            </w:pPr>
            <w:r>
              <w:rPr>
                <w:rFonts w:ascii="Arial" w:hAnsi="Arial" w:cs="Arial"/>
                <w:sz w:val="20"/>
              </w:rPr>
              <w:t>Partes, peças, ferramentais, componentes, insumos, fluidos hidráulicos, tintas, anticorrosivos, lubrificantes, equipamentos, serviços e matérias-primas a serem empregados na manutenção, conservação, modernização, reparo, revisão, conversão e industrialização das aeronaves, seus motores, partes, componentes, ferramentais e equipamentos das aeronaves referidas no código 201</w:t>
            </w:r>
          </w:p>
        </w:tc>
        <w:tc>
          <w:tcPr>
            <w:tcW w:w="1734" w:type="dxa"/>
            <w:tcBorders>
              <w:left w:val="single" w:sz="4" w:space="0" w:color="000000"/>
              <w:bottom w:val="single" w:sz="4" w:space="0" w:color="000000"/>
            </w:tcBorders>
            <w:vAlign w:val="center"/>
          </w:tcPr>
          <w:p w14:paraId="7F774256"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D38CF83"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277D8838" w14:textId="77777777" w:rsidR="00026327" w:rsidRDefault="00026327">
            <w:pPr>
              <w:snapToGrid w:val="0"/>
              <w:jc w:val="center"/>
              <w:rPr>
                <w:rFonts w:ascii="Arial" w:hAnsi="Arial" w:cs="Arial"/>
                <w:sz w:val="20"/>
              </w:rPr>
            </w:pPr>
            <w:r>
              <w:rPr>
                <w:rFonts w:ascii="Arial" w:hAnsi="Arial" w:cs="Arial"/>
                <w:sz w:val="20"/>
              </w:rPr>
              <w:t> </w:t>
            </w:r>
          </w:p>
        </w:tc>
      </w:tr>
      <w:tr w:rsidR="00026327" w14:paraId="2BD8EFB9" w14:textId="77777777" w:rsidTr="0044522B">
        <w:trPr>
          <w:trHeight w:val="300"/>
          <w:jc w:val="center"/>
        </w:trPr>
        <w:tc>
          <w:tcPr>
            <w:tcW w:w="719" w:type="dxa"/>
            <w:tcBorders>
              <w:left w:val="single" w:sz="4" w:space="0" w:color="000000"/>
              <w:bottom w:val="single" w:sz="4" w:space="0" w:color="000000"/>
            </w:tcBorders>
            <w:vAlign w:val="center"/>
          </w:tcPr>
          <w:p w14:paraId="3B14C301" w14:textId="77777777" w:rsidR="00026327" w:rsidRDefault="00026327">
            <w:pPr>
              <w:snapToGrid w:val="0"/>
              <w:jc w:val="center"/>
              <w:rPr>
                <w:rFonts w:ascii="Arial" w:hAnsi="Arial" w:cs="Arial"/>
                <w:sz w:val="20"/>
              </w:rPr>
            </w:pPr>
            <w:r>
              <w:rPr>
                <w:rFonts w:ascii="Arial" w:hAnsi="Arial" w:cs="Arial"/>
                <w:sz w:val="20"/>
              </w:rPr>
              <w:t>203</w:t>
            </w:r>
          </w:p>
        </w:tc>
        <w:tc>
          <w:tcPr>
            <w:tcW w:w="7211" w:type="dxa"/>
            <w:tcBorders>
              <w:left w:val="single" w:sz="4" w:space="0" w:color="000000"/>
              <w:bottom w:val="single" w:sz="4" w:space="0" w:color="000000"/>
            </w:tcBorders>
            <w:vAlign w:val="center"/>
          </w:tcPr>
          <w:p w14:paraId="2689CC57" w14:textId="77777777" w:rsidR="00026327" w:rsidRDefault="00026327">
            <w:pPr>
              <w:snapToGrid w:val="0"/>
              <w:jc w:val="both"/>
              <w:rPr>
                <w:rFonts w:ascii="Arial" w:hAnsi="Arial" w:cs="Arial"/>
                <w:sz w:val="20"/>
              </w:rPr>
            </w:pPr>
            <w:r>
              <w:rPr>
                <w:rFonts w:ascii="Arial" w:hAnsi="Arial" w:cs="Arial"/>
                <w:sz w:val="20"/>
              </w:rPr>
              <w:t xml:space="preserve">Álcool anidro adicionado à gasolina, por distribuidores </w:t>
            </w:r>
          </w:p>
        </w:tc>
        <w:tc>
          <w:tcPr>
            <w:tcW w:w="1734" w:type="dxa"/>
            <w:tcBorders>
              <w:left w:val="single" w:sz="4" w:space="0" w:color="000000"/>
              <w:bottom w:val="single" w:sz="4" w:space="0" w:color="000000"/>
            </w:tcBorders>
            <w:vAlign w:val="center"/>
          </w:tcPr>
          <w:p w14:paraId="0F70EA51"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79D9EE8D"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8A1A237" w14:textId="77777777" w:rsidR="00026327" w:rsidRDefault="00026327">
            <w:pPr>
              <w:snapToGrid w:val="0"/>
              <w:jc w:val="center"/>
              <w:rPr>
                <w:rFonts w:ascii="Arial" w:hAnsi="Arial" w:cs="Arial"/>
                <w:sz w:val="20"/>
              </w:rPr>
            </w:pPr>
            <w:r>
              <w:rPr>
                <w:rFonts w:ascii="Arial" w:hAnsi="Arial" w:cs="Arial"/>
                <w:sz w:val="20"/>
              </w:rPr>
              <w:t> </w:t>
            </w:r>
          </w:p>
        </w:tc>
      </w:tr>
      <w:tr w:rsidR="00026327" w14:paraId="3C55214D" w14:textId="77777777" w:rsidTr="0044522B">
        <w:trPr>
          <w:trHeight w:val="600"/>
          <w:jc w:val="center"/>
        </w:trPr>
        <w:tc>
          <w:tcPr>
            <w:tcW w:w="719" w:type="dxa"/>
            <w:tcBorders>
              <w:left w:val="single" w:sz="4" w:space="0" w:color="000000"/>
              <w:bottom w:val="single" w:sz="4" w:space="0" w:color="000000"/>
            </w:tcBorders>
            <w:vAlign w:val="center"/>
          </w:tcPr>
          <w:p w14:paraId="3C715A95" w14:textId="77777777" w:rsidR="00026327" w:rsidRDefault="00026327">
            <w:pPr>
              <w:snapToGrid w:val="0"/>
              <w:jc w:val="center"/>
              <w:rPr>
                <w:rFonts w:ascii="Arial" w:hAnsi="Arial" w:cs="Arial"/>
                <w:sz w:val="20"/>
              </w:rPr>
            </w:pPr>
            <w:r>
              <w:rPr>
                <w:rFonts w:ascii="Arial" w:hAnsi="Arial" w:cs="Arial"/>
                <w:sz w:val="20"/>
              </w:rPr>
              <w:t>204</w:t>
            </w:r>
          </w:p>
        </w:tc>
        <w:tc>
          <w:tcPr>
            <w:tcW w:w="7211" w:type="dxa"/>
            <w:tcBorders>
              <w:left w:val="single" w:sz="4" w:space="0" w:color="000000"/>
              <w:bottom w:val="single" w:sz="4" w:space="0" w:color="000000"/>
            </w:tcBorders>
            <w:vAlign w:val="center"/>
          </w:tcPr>
          <w:p w14:paraId="63ACDFD1" w14:textId="77777777" w:rsidR="00026327" w:rsidRDefault="00026327">
            <w:pPr>
              <w:snapToGrid w:val="0"/>
              <w:jc w:val="both"/>
              <w:rPr>
                <w:rFonts w:ascii="Arial" w:hAnsi="Arial" w:cs="Arial"/>
                <w:sz w:val="20"/>
              </w:rPr>
            </w:pPr>
            <w:r>
              <w:rPr>
                <w:rFonts w:ascii="Arial" w:hAnsi="Arial" w:cs="Arial"/>
                <w:sz w:val="20"/>
              </w:rPr>
              <w:t xml:space="preserve">Álcool, inclusive para fins carburantes, em operações realizadas em bolsa de mercadorias e futuros, exceto quando ocorra a liquidação física do contrato </w:t>
            </w:r>
          </w:p>
        </w:tc>
        <w:tc>
          <w:tcPr>
            <w:tcW w:w="1734" w:type="dxa"/>
            <w:tcBorders>
              <w:left w:val="single" w:sz="4" w:space="0" w:color="000000"/>
              <w:bottom w:val="single" w:sz="4" w:space="0" w:color="000000"/>
            </w:tcBorders>
            <w:vAlign w:val="center"/>
          </w:tcPr>
          <w:p w14:paraId="7A133F05"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4F65AAD0"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0A56BB1E" w14:textId="77777777" w:rsidR="00026327" w:rsidRDefault="00026327">
            <w:pPr>
              <w:snapToGrid w:val="0"/>
              <w:jc w:val="center"/>
              <w:rPr>
                <w:rFonts w:ascii="Arial" w:hAnsi="Arial" w:cs="Arial"/>
                <w:sz w:val="20"/>
              </w:rPr>
            </w:pPr>
            <w:r>
              <w:rPr>
                <w:rFonts w:ascii="Arial" w:hAnsi="Arial" w:cs="Arial"/>
                <w:sz w:val="20"/>
              </w:rPr>
              <w:t> </w:t>
            </w:r>
          </w:p>
        </w:tc>
      </w:tr>
      <w:tr w:rsidR="00026327" w14:paraId="170C8A8B" w14:textId="77777777" w:rsidTr="0044522B">
        <w:trPr>
          <w:trHeight w:val="300"/>
          <w:jc w:val="center"/>
        </w:trPr>
        <w:tc>
          <w:tcPr>
            <w:tcW w:w="719" w:type="dxa"/>
            <w:tcBorders>
              <w:left w:val="single" w:sz="4" w:space="0" w:color="000000"/>
              <w:bottom w:val="single" w:sz="4" w:space="0" w:color="000000"/>
            </w:tcBorders>
            <w:vAlign w:val="center"/>
          </w:tcPr>
          <w:p w14:paraId="28EB51AE" w14:textId="77777777" w:rsidR="00026327" w:rsidRDefault="00026327">
            <w:pPr>
              <w:snapToGrid w:val="0"/>
              <w:jc w:val="center"/>
              <w:rPr>
                <w:rFonts w:ascii="Arial" w:hAnsi="Arial" w:cs="Arial"/>
                <w:sz w:val="20"/>
              </w:rPr>
            </w:pPr>
            <w:r>
              <w:rPr>
                <w:rFonts w:ascii="Arial" w:hAnsi="Arial" w:cs="Arial"/>
                <w:sz w:val="20"/>
              </w:rPr>
              <w:t>205</w:t>
            </w:r>
          </w:p>
        </w:tc>
        <w:tc>
          <w:tcPr>
            <w:tcW w:w="7211" w:type="dxa"/>
            <w:tcBorders>
              <w:left w:val="single" w:sz="4" w:space="0" w:color="000000"/>
              <w:bottom w:val="single" w:sz="4" w:space="0" w:color="000000"/>
            </w:tcBorders>
            <w:vAlign w:val="center"/>
          </w:tcPr>
          <w:p w14:paraId="66A9375B" w14:textId="77777777" w:rsidR="00026327" w:rsidRDefault="00026327">
            <w:pPr>
              <w:snapToGrid w:val="0"/>
              <w:jc w:val="both"/>
              <w:rPr>
                <w:rFonts w:ascii="Arial" w:hAnsi="Arial" w:cs="Arial"/>
                <w:sz w:val="20"/>
              </w:rPr>
            </w:pPr>
            <w:r>
              <w:rPr>
                <w:rFonts w:ascii="Arial" w:hAnsi="Arial" w:cs="Arial"/>
                <w:sz w:val="20"/>
              </w:rPr>
              <w:t>Carvão mineral destinado à geração de energia elétrica</w:t>
            </w:r>
          </w:p>
        </w:tc>
        <w:tc>
          <w:tcPr>
            <w:tcW w:w="1734" w:type="dxa"/>
            <w:tcBorders>
              <w:left w:val="single" w:sz="4" w:space="0" w:color="000000"/>
              <w:bottom w:val="single" w:sz="4" w:space="0" w:color="000000"/>
            </w:tcBorders>
            <w:vAlign w:val="center"/>
          </w:tcPr>
          <w:p w14:paraId="04BD9247"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77A156B3"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038817FA" w14:textId="77777777" w:rsidR="00026327" w:rsidRDefault="00026327">
            <w:pPr>
              <w:snapToGrid w:val="0"/>
              <w:jc w:val="center"/>
              <w:rPr>
                <w:rFonts w:ascii="Arial" w:hAnsi="Arial" w:cs="Arial"/>
                <w:sz w:val="20"/>
              </w:rPr>
            </w:pPr>
            <w:r>
              <w:rPr>
                <w:rFonts w:ascii="Arial" w:hAnsi="Arial" w:cs="Arial"/>
                <w:sz w:val="20"/>
              </w:rPr>
              <w:t> </w:t>
            </w:r>
          </w:p>
        </w:tc>
      </w:tr>
      <w:tr w:rsidR="00026327" w14:paraId="1082577C" w14:textId="77777777" w:rsidTr="0044522B">
        <w:trPr>
          <w:trHeight w:val="600"/>
          <w:jc w:val="center"/>
        </w:trPr>
        <w:tc>
          <w:tcPr>
            <w:tcW w:w="719" w:type="dxa"/>
            <w:tcBorders>
              <w:left w:val="single" w:sz="4" w:space="0" w:color="000000"/>
              <w:bottom w:val="single" w:sz="4" w:space="0" w:color="000000"/>
            </w:tcBorders>
            <w:vAlign w:val="center"/>
          </w:tcPr>
          <w:p w14:paraId="572BBD3A" w14:textId="77777777" w:rsidR="00026327" w:rsidRDefault="00026327">
            <w:pPr>
              <w:snapToGrid w:val="0"/>
              <w:jc w:val="center"/>
              <w:rPr>
                <w:rFonts w:ascii="Arial" w:hAnsi="Arial" w:cs="Arial"/>
                <w:sz w:val="20"/>
              </w:rPr>
            </w:pPr>
            <w:r>
              <w:rPr>
                <w:rFonts w:ascii="Arial" w:hAnsi="Arial" w:cs="Arial"/>
                <w:sz w:val="20"/>
              </w:rPr>
              <w:lastRenderedPageBreak/>
              <w:t>206</w:t>
            </w:r>
          </w:p>
        </w:tc>
        <w:tc>
          <w:tcPr>
            <w:tcW w:w="7211" w:type="dxa"/>
            <w:tcBorders>
              <w:left w:val="single" w:sz="4" w:space="0" w:color="000000"/>
              <w:bottom w:val="single" w:sz="4" w:space="0" w:color="000000"/>
            </w:tcBorders>
            <w:vAlign w:val="center"/>
          </w:tcPr>
          <w:p w14:paraId="440745E4" w14:textId="77777777" w:rsidR="00026327" w:rsidRDefault="00026327">
            <w:pPr>
              <w:snapToGrid w:val="0"/>
              <w:jc w:val="both"/>
              <w:rPr>
                <w:rFonts w:ascii="Arial" w:hAnsi="Arial" w:cs="Arial"/>
                <w:color w:val="000000"/>
                <w:sz w:val="20"/>
              </w:rPr>
            </w:pPr>
            <w:r>
              <w:rPr>
                <w:rFonts w:ascii="Arial" w:hAnsi="Arial" w:cs="Arial"/>
                <w:color w:val="000000"/>
                <w:sz w:val="20"/>
              </w:rPr>
              <w:t>Biodiesel fabricado a partir de matérias-primas produzidas nas regiões norte, nordeste e no semi-árido, por agricultor familiar enquadrado no PRONAF</w:t>
            </w:r>
          </w:p>
        </w:tc>
        <w:tc>
          <w:tcPr>
            <w:tcW w:w="1734" w:type="dxa"/>
            <w:tcBorders>
              <w:left w:val="single" w:sz="4" w:space="0" w:color="000000"/>
              <w:bottom w:val="single" w:sz="4" w:space="0" w:color="000000"/>
            </w:tcBorders>
            <w:vAlign w:val="center"/>
          </w:tcPr>
          <w:p w14:paraId="66112447"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3AA99993"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177577D1" w14:textId="77777777" w:rsidR="00026327" w:rsidRDefault="00026327">
            <w:pPr>
              <w:snapToGrid w:val="0"/>
              <w:jc w:val="center"/>
              <w:rPr>
                <w:rFonts w:ascii="Arial" w:hAnsi="Arial" w:cs="Arial"/>
                <w:sz w:val="20"/>
              </w:rPr>
            </w:pPr>
            <w:r>
              <w:rPr>
                <w:rFonts w:ascii="Arial" w:hAnsi="Arial" w:cs="Arial"/>
                <w:sz w:val="20"/>
              </w:rPr>
              <w:t> </w:t>
            </w:r>
          </w:p>
        </w:tc>
      </w:tr>
      <w:tr w:rsidR="00026327" w14:paraId="3EA58215" w14:textId="77777777" w:rsidTr="0044522B">
        <w:trPr>
          <w:trHeight w:val="600"/>
          <w:jc w:val="center"/>
        </w:trPr>
        <w:tc>
          <w:tcPr>
            <w:tcW w:w="719" w:type="dxa"/>
            <w:tcBorders>
              <w:left w:val="single" w:sz="4" w:space="0" w:color="000000"/>
              <w:bottom w:val="single" w:sz="4" w:space="0" w:color="000000"/>
            </w:tcBorders>
            <w:vAlign w:val="center"/>
          </w:tcPr>
          <w:p w14:paraId="7362D941" w14:textId="77777777" w:rsidR="00026327" w:rsidRDefault="00026327">
            <w:pPr>
              <w:snapToGrid w:val="0"/>
              <w:jc w:val="center"/>
              <w:rPr>
                <w:rFonts w:ascii="Arial" w:hAnsi="Arial" w:cs="Arial"/>
                <w:sz w:val="20"/>
              </w:rPr>
            </w:pPr>
            <w:r>
              <w:rPr>
                <w:rFonts w:ascii="Arial" w:hAnsi="Arial" w:cs="Arial"/>
                <w:sz w:val="20"/>
              </w:rPr>
              <w:t>207</w:t>
            </w:r>
          </w:p>
        </w:tc>
        <w:tc>
          <w:tcPr>
            <w:tcW w:w="7211" w:type="dxa"/>
            <w:tcBorders>
              <w:left w:val="single" w:sz="4" w:space="0" w:color="000000"/>
              <w:bottom w:val="single" w:sz="4" w:space="0" w:color="000000"/>
            </w:tcBorders>
            <w:vAlign w:val="center"/>
          </w:tcPr>
          <w:p w14:paraId="32358F12" w14:textId="77777777" w:rsidR="00026327" w:rsidRDefault="00026327">
            <w:pPr>
              <w:snapToGrid w:val="0"/>
              <w:jc w:val="both"/>
              <w:rPr>
                <w:rFonts w:ascii="Arial" w:hAnsi="Arial" w:cs="Arial"/>
                <w:sz w:val="20"/>
              </w:rPr>
            </w:pPr>
            <w:r>
              <w:rPr>
                <w:rFonts w:ascii="Arial" w:hAnsi="Arial" w:cs="Arial"/>
                <w:sz w:val="20"/>
              </w:rPr>
              <w:t xml:space="preserve">Valores recebidos pelos concessionários de que trata a Lei nº 6.729/1979, pela intermediação ou entrega dos veículos classificados nas posições 87.03 e 87.04 da TIPI, vendidos diretamente ao consumidor final </w:t>
            </w:r>
          </w:p>
        </w:tc>
        <w:tc>
          <w:tcPr>
            <w:tcW w:w="1734" w:type="dxa"/>
            <w:tcBorders>
              <w:left w:val="single" w:sz="4" w:space="0" w:color="000000"/>
              <w:bottom w:val="single" w:sz="4" w:space="0" w:color="000000"/>
            </w:tcBorders>
            <w:vAlign w:val="center"/>
          </w:tcPr>
          <w:p w14:paraId="4BBE7423"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647A514F"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438E216F" w14:textId="77777777" w:rsidR="00026327" w:rsidRDefault="00026327">
            <w:pPr>
              <w:snapToGrid w:val="0"/>
              <w:jc w:val="center"/>
              <w:rPr>
                <w:rFonts w:ascii="Arial" w:hAnsi="Arial" w:cs="Arial"/>
                <w:sz w:val="20"/>
              </w:rPr>
            </w:pPr>
            <w:r>
              <w:rPr>
                <w:rFonts w:ascii="Arial" w:hAnsi="Arial" w:cs="Arial"/>
                <w:sz w:val="20"/>
              </w:rPr>
              <w:t> </w:t>
            </w:r>
          </w:p>
        </w:tc>
      </w:tr>
      <w:tr w:rsidR="00026327" w14:paraId="5DE54FBA" w14:textId="77777777" w:rsidTr="0044522B">
        <w:trPr>
          <w:trHeight w:val="1500"/>
          <w:jc w:val="center"/>
        </w:trPr>
        <w:tc>
          <w:tcPr>
            <w:tcW w:w="719" w:type="dxa"/>
            <w:tcBorders>
              <w:left w:val="single" w:sz="4" w:space="0" w:color="000000"/>
              <w:bottom w:val="single" w:sz="4" w:space="0" w:color="000000"/>
            </w:tcBorders>
            <w:vAlign w:val="center"/>
          </w:tcPr>
          <w:p w14:paraId="6E7C228A" w14:textId="77777777" w:rsidR="00026327" w:rsidRDefault="00026327">
            <w:pPr>
              <w:snapToGrid w:val="0"/>
              <w:jc w:val="center"/>
              <w:rPr>
                <w:rFonts w:ascii="Arial" w:hAnsi="Arial" w:cs="Arial"/>
                <w:sz w:val="20"/>
              </w:rPr>
            </w:pPr>
            <w:r>
              <w:rPr>
                <w:rFonts w:ascii="Arial" w:hAnsi="Arial" w:cs="Arial"/>
                <w:sz w:val="20"/>
              </w:rPr>
              <w:t>208</w:t>
            </w:r>
          </w:p>
        </w:tc>
        <w:tc>
          <w:tcPr>
            <w:tcW w:w="7211" w:type="dxa"/>
            <w:tcBorders>
              <w:left w:val="single" w:sz="4" w:space="0" w:color="000000"/>
              <w:bottom w:val="single" w:sz="4" w:space="0" w:color="000000"/>
            </w:tcBorders>
            <w:vAlign w:val="center"/>
          </w:tcPr>
          <w:p w14:paraId="2B45E9D7" w14:textId="77777777" w:rsidR="00026327" w:rsidRDefault="00026327">
            <w:pPr>
              <w:snapToGrid w:val="0"/>
              <w:jc w:val="both"/>
              <w:rPr>
                <w:rFonts w:ascii="Arial" w:hAnsi="Arial" w:cs="Arial"/>
                <w:sz w:val="20"/>
              </w:rPr>
            </w:pPr>
            <w:r>
              <w:rPr>
                <w:rFonts w:ascii="Arial" w:hAnsi="Arial" w:cs="Arial"/>
                <w:sz w:val="20"/>
              </w:rPr>
              <w:t>Veículos novos montados sobre chassis, com capacidade para vinte e três a quarenta e quatro passageiros, classificados no código 8702.10.00 Ex. 02 e 8702.90.90 Ex 02, da TIPI, destinados ao transporte escolar para a educação básica na zona rural das redes estadual, municipal e distrital, quando adquiridos pelos Estados, Municípios e pelo Distrito Federal</w:t>
            </w:r>
          </w:p>
        </w:tc>
        <w:tc>
          <w:tcPr>
            <w:tcW w:w="1734" w:type="dxa"/>
            <w:tcBorders>
              <w:left w:val="single" w:sz="4" w:space="0" w:color="000000"/>
              <w:bottom w:val="single" w:sz="4" w:space="0" w:color="000000"/>
            </w:tcBorders>
            <w:vAlign w:val="center"/>
          </w:tcPr>
          <w:p w14:paraId="3428B18D"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8303CE6"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0D9D12C2" w14:textId="77777777" w:rsidR="00026327" w:rsidRDefault="00026327">
            <w:pPr>
              <w:snapToGrid w:val="0"/>
              <w:jc w:val="center"/>
              <w:rPr>
                <w:rFonts w:ascii="Arial" w:hAnsi="Arial" w:cs="Arial"/>
                <w:sz w:val="20"/>
              </w:rPr>
            </w:pPr>
            <w:r>
              <w:rPr>
                <w:rFonts w:ascii="Arial" w:hAnsi="Arial" w:cs="Arial"/>
                <w:sz w:val="20"/>
              </w:rPr>
              <w:t> </w:t>
            </w:r>
          </w:p>
        </w:tc>
      </w:tr>
      <w:tr w:rsidR="00026327" w14:paraId="1EFA4081" w14:textId="77777777" w:rsidTr="0044522B">
        <w:trPr>
          <w:trHeight w:val="1200"/>
          <w:jc w:val="center"/>
        </w:trPr>
        <w:tc>
          <w:tcPr>
            <w:tcW w:w="719" w:type="dxa"/>
            <w:tcBorders>
              <w:left w:val="single" w:sz="4" w:space="0" w:color="000000"/>
              <w:bottom w:val="single" w:sz="4" w:space="0" w:color="000000"/>
            </w:tcBorders>
            <w:vAlign w:val="center"/>
          </w:tcPr>
          <w:p w14:paraId="413075B3" w14:textId="77777777" w:rsidR="00026327" w:rsidRDefault="00026327">
            <w:pPr>
              <w:snapToGrid w:val="0"/>
              <w:jc w:val="center"/>
              <w:rPr>
                <w:rFonts w:ascii="Arial" w:hAnsi="Arial" w:cs="Arial"/>
                <w:sz w:val="20"/>
              </w:rPr>
            </w:pPr>
            <w:r>
              <w:rPr>
                <w:rFonts w:ascii="Arial" w:hAnsi="Arial" w:cs="Arial"/>
                <w:sz w:val="20"/>
              </w:rPr>
              <w:t>209</w:t>
            </w:r>
          </w:p>
        </w:tc>
        <w:tc>
          <w:tcPr>
            <w:tcW w:w="7211" w:type="dxa"/>
            <w:tcBorders>
              <w:left w:val="single" w:sz="4" w:space="0" w:color="000000"/>
              <w:bottom w:val="single" w:sz="4" w:space="0" w:color="000000"/>
            </w:tcBorders>
            <w:vAlign w:val="center"/>
          </w:tcPr>
          <w:p w14:paraId="7B2039C7" w14:textId="77777777" w:rsidR="00026327" w:rsidRDefault="00026327">
            <w:pPr>
              <w:snapToGrid w:val="0"/>
              <w:jc w:val="both"/>
              <w:rPr>
                <w:rFonts w:ascii="Arial" w:hAnsi="Arial" w:cs="Arial"/>
                <w:sz w:val="20"/>
              </w:rPr>
            </w:pPr>
            <w:r>
              <w:rPr>
                <w:rFonts w:ascii="Arial" w:hAnsi="Arial" w:cs="Arial"/>
                <w:sz w:val="20"/>
              </w:rPr>
              <w:t>Embarcações novas, com capacidade para vinte a trinta e cinco passageiros, classificadas no código 8901.90.00 da TIPI, destinadas ao transporte escolar para a educação básica na zona rural das redes estadual, municipal e distrital, quando adquiridos pelos Estados, Municípios e pelo Distrito Federal</w:t>
            </w:r>
          </w:p>
        </w:tc>
        <w:tc>
          <w:tcPr>
            <w:tcW w:w="1734" w:type="dxa"/>
            <w:tcBorders>
              <w:left w:val="single" w:sz="4" w:space="0" w:color="000000"/>
              <w:bottom w:val="single" w:sz="4" w:space="0" w:color="000000"/>
            </w:tcBorders>
            <w:vAlign w:val="center"/>
          </w:tcPr>
          <w:p w14:paraId="1E557AC3"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50533ADE"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2406410C" w14:textId="77777777" w:rsidR="00026327" w:rsidRDefault="00026327">
            <w:pPr>
              <w:snapToGrid w:val="0"/>
              <w:jc w:val="center"/>
              <w:rPr>
                <w:rFonts w:ascii="Arial" w:hAnsi="Arial" w:cs="Arial"/>
                <w:sz w:val="20"/>
              </w:rPr>
            </w:pPr>
            <w:r>
              <w:rPr>
                <w:rFonts w:ascii="Arial" w:hAnsi="Arial" w:cs="Arial"/>
                <w:sz w:val="20"/>
              </w:rPr>
              <w:t> </w:t>
            </w:r>
          </w:p>
        </w:tc>
      </w:tr>
      <w:tr w:rsidR="00026327" w14:paraId="66AAF0F7" w14:textId="77777777" w:rsidTr="0044522B">
        <w:trPr>
          <w:trHeight w:val="900"/>
          <w:jc w:val="center"/>
        </w:trPr>
        <w:tc>
          <w:tcPr>
            <w:tcW w:w="719" w:type="dxa"/>
            <w:tcBorders>
              <w:left w:val="single" w:sz="4" w:space="0" w:color="000000"/>
              <w:bottom w:val="single" w:sz="4" w:space="0" w:color="000000"/>
            </w:tcBorders>
            <w:vAlign w:val="center"/>
          </w:tcPr>
          <w:p w14:paraId="018951DC" w14:textId="77777777" w:rsidR="00026327" w:rsidRDefault="00026327">
            <w:pPr>
              <w:snapToGrid w:val="0"/>
              <w:jc w:val="center"/>
              <w:rPr>
                <w:rFonts w:ascii="Arial" w:hAnsi="Arial" w:cs="Arial"/>
                <w:sz w:val="20"/>
              </w:rPr>
            </w:pPr>
            <w:r>
              <w:rPr>
                <w:rFonts w:ascii="Arial" w:hAnsi="Arial" w:cs="Arial"/>
                <w:sz w:val="20"/>
              </w:rPr>
              <w:t>210</w:t>
            </w:r>
          </w:p>
        </w:tc>
        <w:tc>
          <w:tcPr>
            <w:tcW w:w="7211" w:type="dxa"/>
            <w:tcBorders>
              <w:left w:val="single" w:sz="4" w:space="0" w:color="000000"/>
              <w:bottom w:val="single" w:sz="4" w:space="0" w:color="000000"/>
            </w:tcBorders>
            <w:vAlign w:val="center"/>
          </w:tcPr>
          <w:p w14:paraId="0C1612DB" w14:textId="77777777" w:rsidR="00026327" w:rsidRDefault="00026327">
            <w:pPr>
              <w:snapToGrid w:val="0"/>
              <w:jc w:val="both"/>
              <w:rPr>
                <w:rFonts w:ascii="Arial" w:hAnsi="Arial" w:cs="Arial"/>
                <w:color w:val="000000"/>
                <w:sz w:val="20"/>
              </w:rPr>
            </w:pPr>
            <w:r>
              <w:rPr>
                <w:rFonts w:ascii="Arial" w:hAnsi="Arial" w:cs="Arial"/>
                <w:color w:val="000000"/>
                <w:sz w:val="20"/>
              </w:rPr>
              <w:t xml:space="preserve">Materiais e equipamentos, inclusive partes, peças e componentes, destinados ao emprego na construção, conservação, modernização, conversão ou reparo de embarcações registradas ou pré-registradas no Registro Especial Brasileiro </w:t>
            </w:r>
          </w:p>
        </w:tc>
        <w:tc>
          <w:tcPr>
            <w:tcW w:w="1734" w:type="dxa"/>
            <w:tcBorders>
              <w:left w:val="single" w:sz="4" w:space="0" w:color="000000"/>
              <w:bottom w:val="single" w:sz="4" w:space="0" w:color="000000"/>
            </w:tcBorders>
            <w:vAlign w:val="center"/>
          </w:tcPr>
          <w:p w14:paraId="45DE1C4C"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74F0728D"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476772C6" w14:textId="77777777" w:rsidR="00026327" w:rsidRDefault="00026327">
            <w:pPr>
              <w:snapToGrid w:val="0"/>
              <w:jc w:val="center"/>
              <w:rPr>
                <w:rFonts w:ascii="Arial" w:hAnsi="Arial" w:cs="Arial"/>
                <w:sz w:val="20"/>
              </w:rPr>
            </w:pPr>
            <w:r>
              <w:rPr>
                <w:rFonts w:ascii="Arial" w:hAnsi="Arial" w:cs="Arial"/>
                <w:sz w:val="20"/>
              </w:rPr>
              <w:t> </w:t>
            </w:r>
          </w:p>
        </w:tc>
      </w:tr>
      <w:tr w:rsidR="00026327" w14:paraId="53FC64E6" w14:textId="77777777" w:rsidTr="0044522B">
        <w:trPr>
          <w:trHeight w:val="1500"/>
          <w:jc w:val="center"/>
        </w:trPr>
        <w:tc>
          <w:tcPr>
            <w:tcW w:w="719" w:type="dxa"/>
            <w:tcBorders>
              <w:left w:val="single" w:sz="4" w:space="0" w:color="000000"/>
              <w:bottom w:val="single" w:sz="4" w:space="0" w:color="000000"/>
            </w:tcBorders>
            <w:vAlign w:val="center"/>
          </w:tcPr>
          <w:p w14:paraId="46EB282B" w14:textId="77777777" w:rsidR="00026327" w:rsidRDefault="00026327">
            <w:pPr>
              <w:snapToGrid w:val="0"/>
              <w:jc w:val="center"/>
              <w:rPr>
                <w:rFonts w:ascii="Arial" w:hAnsi="Arial" w:cs="Arial"/>
                <w:sz w:val="20"/>
              </w:rPr>
            </w:pPr>
            <w:r>
              <w:rPr>
                <w:rFonts w:ascii="Arial" w:hAnsi="Arial" w:cs="Arial"/>
                <w:sz w:val="20"/>
              </w:rPr>
              <w:t>211</w:t>
            </w:r>
          </w:p>
        </w:tc>
        <w:tc>
          <w:tcPr>
            <w:tcW w:w="7211" w:type="dxa"/>
            <w:tcBorders>
              <w:left w:val="single" w:sz="4" w:space="0" w:color="000000"/>
              <w:bottom w:val="single" w:sz="4" w:space="0" w:color="000000"/>
            </w:tcBorders>
            <w:vAlign w:val="center"/>
          </w:tcPr>
          <w:p w14:paraId="4670DDCD" w14:textId="77777777" w:rsidR="00026327" w:rsidRDefault="00026327">
            <w:pPr>
              <w:snapToGrid w:val="0"/>
              <w:jc w:val="both"/>
              <w:rPr>
                <w:rFonts w:ascii="Arial" w:hAnsi="Arial" w:cs="Arial"/>
                <w:sz w:val="20"/>
              </w:rPr>
            </w:pPr>
            <w:r>
              <w:rPr>
                <w:rFonts w:ascii="Arial" w:hAnsi="Arial" w:cs="Arial"/>
                <w:sz w:val="20"/>
              </w:rPr>
              <w:t>Veículos e carros blindados de combate, novos, armados ou não, e suas partes, produzidos no Brasil, com peso bruto total até 30 (trinta) toneladas, classificados na posição 8710.00.00 da TIPI, destinados ao uso das Forças Armadas ou órgãos de segurança pública brasileiros, quando adquiridos por órgãos e entidades da administração pública direta</w:t>
            </w:r>
          </w:p>
        </w:tc>
        <w:tc>
          <w:tcPr>
            <w:tcW w:w="1734" w:type="dxa"/>
            <w:tcBorders>
              <w:left w:val="single" w:sz="4" w:space="0" w:color="000000"/>
              <w:bottom w:val="single" w:sz="4" w:space="0" w:color="000000"/>
            </w:tcBorders>
            <w:vAlign w:val="center"/>
          </w:tcPr>
          <w:p w14:paraId="72F9D5B0" w14:textId="77777777" w:rsidR="00026327" w:rsidRDefault="00026327">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7587C76E"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4FAC8F5" w14:textId="77777777" w:rsidR="00026327" w:rsidRDefault="00026327">
            <w:pPr>
              <w:snapToGrid w:val="0"/>
              <w:jc w:val="center"/>
              <w:rPr>
                <w:rFonts w:ascii="Arial" w:hAnsi="Arial" w:cs="Arial"/>
                <w:sz w:val="20"/>
              </w:rPr>
            </w:pPr>
            <w:r>
              <w:rPr>
                <w:rFonts w:ascii="Arial" w:hAnsi="Arial" w:cs="Arial"/>
                <w:sz w:val="20"/>
              </w:rPr>
              <w:t> </w:t>
            </w:r>
          </w:p>
        </w:tc>
      </w:tr>
      <w:tr w:rsidR="00026327" w14:paraId="71EBCA11" w14:textId="77777777" w:rsidTr="0044522B">
        <w:trPr>
          <w:trHeight w:val="1500"/>
          <w:jc w:val="center"/>
        </w:trPr>
        <w:tc>
          <w:tcPr>
            <w:tcW w:w="719" w:type="dxa"/>
            <w:tcBorders>
              <w:left w:val="single" w:sz="4" w:space="0" w:color="000000"/>
              <w:bottom w:val="single" w:sz="4" w:space="0" w:color="000000"/>
            </w:tcBorders>
            <w:vAlign w:val="center"/>
          </w:tcPr>
          <w:p w14:paraId="14B7BC2D" w14:textId="77777777" w:rsidR="00026327" w:rsidRDefault="00026327">
            <w:pPr>
              <w:snapToGrid w:val="0"/>
              <w:jc w:val="center"/>
              <w:rPr>
                <w:rFonts w:ascii="Arial" w:hAnsi="Arial" w:cs="Arial"/>
                <w:sz w:val="20"/>
              </w:rPr>
            </w:pPr>
            <w:r>
              <w:rPr>
                <w:rFonts w:ascii="Arial" w:hAnsi="Arial" w:cs="Arial"/>
                <w:sz w:val="20"/>
              </w:rPr>
              <w:t>212</w:t>
            </w:r>
          </w:p>
        </w:tc>
        <w:tc>
          <w:tcPr>
            <w:tcW w:w="7211" w:type="dxa"/>
            <w:tcBorders>
              <w:left w:val="single" w:sz="4" w:space="0" w:color="000000"/>
              <w:bottom w:val="single" w:sz="4" w:space="0" w:color="000000"/>
            </w:tcBorders>
            <w:vAlign w:val="center"/>
          </w:tcPr>
          <w:p w14:paraId="67BABE0C" w14:textId="77777777" w:rsidR="00026327" w:rsidRDefault="00026327">
            <w:pPr>
              <w:snapToGrid w:val="0"/>
              <w:jc w:val="both"/>
              <w:rPr>
                <w:rFonts w:ascii="Arial" w:hAnsi="Arial" w:cs="Arial"/>
                <w:sz w:val="20"/>
              </w:rPr>
            </w:pPr>
            <w:r>
              <w:rPr>
                <w:rFonts w:ascii="Arial" w:hAnsi="Arial" w:cs="Arial"/>
                <w:sz w:val="20"/>
              </w:rPr>
              <w:t>Gás natural canalizado, destinado à produção de energia elétrica pelas usinas integrantes do Programa Prioritário de Termoeletricidade, nos termos e condições estabelecidos em ato conjunto dos Ministros de Estado de Minas Energia e da Fazenda</w:t>
            </w:r>
          </w:p>
        </w:tc>
        <w:tc>
          <w:tcPr>
            <w:tcW w:w="1734" w:type="dxa"/>
            <w:tcBorders>
              <w:left w:val="single" w:sz="4" w:space="0" w:color="000000"/>
              <w:bottom w:val="single" w:sz="4" w:space="0" w:color="000000"/>
            </w:tcBorders>
            <w:vAlign w:val="center"/>
          </w:tcPr>
          <w:p w14:paraId="0219B8F1" w14:textId="77777777" w:rsidR="00026327" w:rsidRDefault="00026327">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2FD89C37"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23EDB955" w14:textId="77777777" w:rsidR="00026327" w:rsidRDefault="00026327">
            <w:pPr>
              <w:snapToGrid w:val="0"/>
              <w:jc w:val="center"/>
              <w:rPr>
                <w:rFonts w:ascii="Arial" w:hAnsi="Arial" w:cs="Arial"/>
                <w:sz w:val="20"/>
              </w:rPr>
            </w:pPr>
          </w:p>
        </w:tc>
      </w:tr>
      <w:tr w:rsidR="00026327" w14:paraId="35C1A3EA" w14:textId="77777777" w:rsidTr="0044522B">
        <w:trPr>
          <w:trHeight w:val="1500"/>
          <w:jc w:val="center"/>
        </w:trPr>
        <w:tc>
          <w:tcPr>
            <w:tcW w:w="719" w:type="dxa"/>
            <w:tcBorders>
              <w:left w:val="single" w:sz="4" w:space="0" w:color="000000"/>
              <w:bottom w:val="single" w:sz="4" w:space="0" w:color="000000"/>
            </w:tcBorders>
            <w:vAlign w:val="center"/>
          </w:tcPr>
          <w:p w14:paraId="7DB3E65B" w14:textId="77777777" w:rsidR="00026327" w:rsidRDefault="00026327">
            <w:pPr>
              <w:snapToGrid w:val="0"/>
              <w:jc w:val="center"/>
              <w:rPr>
                <w:rFonts w:ascii="Arial" w:hAnsi="Arial" w:cs="Arial"/>
                <w:sz w:val="20"/>
              </w:rPr>
            </w:pPr>
            <w:r>
              <w:rPr>
                <w:rFonts w:ascii="Arial" w:hAnsi="Arial" w:cs="Arial"/>
                <w:sz w:val="20"/>
              </w:rPr>
              <w:t>213</w:t>
            </w:r>
          </w:p>
        </w:tc>
        <w:tc>
          <w:tcPr>
            <w:tcW w:w="7211" w:type="dxa"/>
            <w:tcBorders>
              <w:left w:val="single" w:sz="4" w:space="0" w:color="000000"/>
              <w:bottom w:val="single" w:sz="4" w:space="0" w:color="000000"/>
            </w:tcBorders>
            <w:vAlign w:val="center"/>
          </w:tcPr>
          <w:p w14:paraId="79993EBF" w14:textId="77777777" w:rsidR="00026327" w:rsidRDefault="00026327">
            <w:pPr>
              <w:snapToGrid w:val="0"/>
              <w:jc w:val="both"/>
              <w:rPr>
                <w:rFonts w:ascii="Arial" w:hAnsi="Arial" w:cs="Arial"/>
                <w:sz w:val="20"/>
              </w:rPr>
            </w:pPr>
            <w:r>
              <w:rPr>
                <w:rFonts w:ascii="Arial" w:hAnsi="Arial" w:cs="Arial"/>
                <w:sz w:val="20"/>
              </w:rPr>
              <w:t>Serviços de transporte ferroviário em sistema de trens de alta velocidade (TAV), assim entendido como a composição utilizada para efetuar a prestação do serviço público de transporte ferroviário que consiga atingir velocidade igual ou superior a 250 km/h (duzentos e cinquenta quilômetros por hora).</w:t>
            </w:r>
          </w:p>
        </w:tc>
        <w:tc>
          <w:tcPr>
            <w:tcW w:w="1734" w:type="dxa"/>
            <w:tcBorders>
              <w:left w:val="single" w:sz="4" w:space="0" w:color="000000"/>
              <w:bottom w:val="single" w:sz="4" w:space="0" w:color="000000"/>
            </w:tcBorders>
            <w:vAlign w:val="center"/>
          </w:tcPr>
          <w:p w14:paraId="070911D0" w14:textId="77777777" w:rsidR="00026327" w:rsidRDefault="00026327">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1FD05C0" w14:textId="77777777" w:rsidR="00026327" w:rsidRDefault="00026327">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2D2382B" w14:textId="77777777" w:rsidR="00026327" w:rsidRDefault="00026327">
            <w:pPr>
              <w:snapToGrid w:val="0"/>
              <w:jc w:val="center"/>
              <w:rPr>
                <w:rFonts w:ascii="Arial" w:hAnsi="Arial" w:cs="Arial"/>
                <w:sz w:val="20"/>
              </w:rPr>
            </w:pPr>
          </w:p>
        </w:tc>
      </w:tr>
      <w:tr w:rsidR="00026327" w14:paraId="69F89BF9" w14:textId="77777777" w:rsidTr="0044522B">
        <w:trPr>
          <w:trHeight w:val="1500"/>
          <w:jc w:val="center"/>
        </w:trPr>
        <w:tc>
          <w:tcPr>
            <w:tcW w:w="719" w:type="dxa"/>
            <w:tcBorders>
              <w:left w:val="single" w:sz="4" w:space="0" w:color="000000"/>
              <w:bottom w:val="single" w:sz="4" w:space="0" w:color="000000"/>
            </w:tcBorders>
            <w:vAlign w:val="center"/>
          </w:tcPr>
          <w:p w14:paraId="60BA0DC4" w14:textId="77777777" w:rsidR="00026327" w:rsidRDefault="00026327">
            <w:pPr>
              <w:snapToGrid w:val="0"/>
              <w:jc w:val="center"/>
              <w:rPr>
                <w:rFonts w:ascii="Arial" w:hAnsi="Arial" w:cs="Arial"/>
                <w:sz w:val="20"/>
              </w:rPr>
            </w:pPr>
            <w:r>
              <w:rPr>
                <w:rFonts w:ascii="Arial" w:hAnsi="Arial" w:cs="Arial"/>
                <w:sz w:val="20"/>
              </w:rPr>
              <w:t>214</w:t>
            </w:r>
          </w:p>
        </w:tc>
        <w:tc>
          <w:tcPr>
            <w:tcW w:w="7211" w:type="dxa"/>
            <w:tcBorders>
              <w:left w:val="single" w:sz="4" w:space="0" w:color="000000"/>
              <w:bottom w:val="single" w:sz="4" w:space="0" w:color="000000"/>
            </w:tcBorders>
            <w:vAlign w:val="center"/>
          </w:tcPr>
          <w:p w14:paraId="5CAEF629" w14:textId="77777777" w:rsidR="00026327" w:rsidRDefault="00026327">
            <w:pPr>
              <w:snapToGrid w:val="0"/>
              <w:jc w:val="both"/>
              <w:rPr>
                <w:rFonts w:ascii="Arial" w:hAnsi="Arial" w:cs="Arial"/>
                <w:sz w:val="20"/>
              </w:rPr>
            </w:pPr>
            <w:r>
              <w:rPr>
                <w:rFonts w:ascii="Arial" w:hAnsi="Arial" w:cs="Arial"/>
                <w:sz w:val="20"/>
                <w:szCs w:val="18"/>
              </w:rPr>
              <w:t>Receitas decorrentes da prestação de serviços regulares de transporte coletivo municipal rodoviário, metroviário e ferroviário de passageiros, inclusive as decorrentes da prestação dos referidos serviços no território de região metropolitana regularmente constituída.</w:t>
            </w:r>
          </w:p>
        </w:tc>
        <w:tc>
          <w:tcPr>
            <w:tcW w:w="1734" w:type="dxa"/>
            <w:tcBorders>
              <w:left w:val="single" w:sz="4" w:space="0" w:color="000000"/>
              <w:bottom w:val="single" w:sz="4" w:space="0" w:color="000000"/>
            </w:tcBorders>
            <w:vAlign w:val="center"/>
          </w:tcPr>
          <w:p w14:paraId="3F267A8E" w14:textId="77777777" w:rsidR="00026327" w:rsidRDefault="00026327">
            <w:pPr>
              <w:snapToGrid w:val="0"/>
              <w:jc w:val="center"/>
              <w:rPr>
                <w:rFonts w:ascii="Arial" w:hAnsi="Arial" w:cs="Arial"/>
                <w:color w:val="0000FF"/>
                <w:sz w:val="20"/>
              </w:rPr>
            </w:pPr>
            <w:r>
              <w:rPr>
                <w:rFonts w:ascii="Arial" w:hAnsi="Arial" w:cs="Arial"/>
                <w:color w:val="0000FF"/>
                <w:sz w:val="20"/>
              </w:rPr>
              <w:t>-</w:t>
            </w:r>
          </w:p>
        </w:tc>
        <w:tc>
          <w:tcPr>
            <w:tcW w:w="1584" w:type="dxa"/>
            <w:tcBorders>
              <w:left w:val="single" w:sz="4" w:space="0" w:color="000000"/>
              <w:bottom w:val="single" w:sz="4" w:space="0" w:color="000000"/>
            </w:tcBorders>
            <w:vAlign w:val="center"/>
          </w:tcPr>
          <w:p w14:paraId="4238767F" w14:textId="77777777" w:rsidR="00026327" w:rsidRDefault="00026327">
            <w:pPr>
              <w:snapToGrid w:val="0"/>
              <w:jc w:val="center"/>
              <w:rPr>
                <w:rFonts w:ascii="Arial" w:hAnsi="Arial" w:cs="Arial"/>
                <w:sz w:val="20"/>
              </w:rPr>
            </w:pPr>
            <w:r>
              <w:rPr>
                <w:rFonts w:ascii="Arial" w:hAnsi="Arial" w:cs="Arial"/>
                <w:sz w:val="20"/>
              </w:rPr>
              <w:t>31/05/2013</w:t>
            </w:r>
          </w:p>
        </w:tc>
        <w:tc>
          <w:tcPr>
            <w:tcW w:w="1791" w:type="dxa"/>
            <w:tcBorders>
              <w:left w:val="single" w:sz="4" w:space="0" w:color="000000"/>
              <w:bottom w:val="single" w:sz="4" w:space="0" w:color="000000"/>
              <w:right w:val="single" w:sz="4" w:space="0" w:color="000000"/>
            </w:tcBorders>
          </w:tcPr>
          <w:p w14:paraId="0B26C8F8" w14:textId="77777777" w:rsidR="00026327" w:rsidRDefault="00026327">
            <w:pPr>
              <w:snapToGrid w:val="0"/>
              <w:jc w:val="center"/>
              <w:rPr>
                <w:rFonts w:ascii="Arial" w:hAnsi="Arial" w:cs="Arial"/>
                <w:color w:val="0000FF"/>
                <w:sz w:val="20"/>
              </w:rPr>
            </w:pPr>
          </w:p>
        </w:tc>
      </w:tr>
      <w:tr w:rsidR="00026327" w14:paraId="4C6D1240" w14:textId="77777777" w:rsidTr="0044522B">
        <w:trPr>
          <w:trHeight w:val="1500"/>
          <w:jc w:val="center"/>
        </w:trPr>
        <w:tc>
          <w:tcPr>
            <w:tcW w:w="719" w:type="dxa"/>
            <w:tcBorders>
              <w:left w:val="single" w:sz="4" w:space="0" w:color="000000"/>
              <w:bottom w:val="single" w:sz="4" w:space="0" w:color="000000"/>
            </w:tcBorders>
            <w:vAlign w:val="center"/>
          </w:tcPr>
          <w:p w14:paraId="01847D0C" w14:textId="77777777" w:rsidR="00026327" w:rsidRDefault="00026327">
            <w:pPr>
              <w:snapToGrid w:val="0"/>
              <w:jc w:val="center"/>
              <w:rPr>
                <w:rFonts w:ascii="Arial" w:hAnsi="Arial" w:cs="Arial"/>
                <w:b/>
                <w:bCs/>
                <w:sz w:val="20"/>
              </w:rPr>
            </w:pPr>
            <w:r>
              <w:rPr>
                <w:rFonts w:ascii="Arial" w:hAnsi="Arial" w:cs="Arial"/>
                <w:b/>
                <w:bCs/>
                <w:sz w:val="20"/>
              </w:rPr>
              <w:t>215</w:t>
            </w:r>
          </w:p>
        </w:tc>
        <w:tc>
          <w:tcPr>
            <w:tcW w:w="7211" w:type="dxa"/>
            <w:tcBorders>
              <w:left w:val="single" w:sz="4" w:space="0" w:color="000000"/>
              <w:bottom w:val="single" w:sz="4" w:space="0" w:color="000000"/>
            </w:tcBorders>
            <w:vAlign w:val="center"/>
          </w:tcPr>
          <w:p w14:paraId="52BDE3D0" w14:textId="77777777" w:rsidR="00026327" w:rsidRDefault="00026327">
            <w:pPr>
              <w:snapToGrid w:val="0"/>
              <w:jc w:val="both"/>
              <w:rPr>
                <w:rFonts w:ascii="Arial" w:hAnsi="Arial" w:cs="Arial"/>
                <w:sz w:val="20"/>
                <w:szCs w:val="20"/>
                <w:lang w:val="pt-PT"/>
              </w:rPr>
            </w:pPr>
            <w:r>
              <w:rPr>
                <w:rFonts w:ascii="Arial" w:hAnsi="Arial" w:cs="Arial"/>
                <w:sz w:val="20"/>
                <w:szCs w:val="20"/>
              </w:rPr>
              <w:t>R</w:t>
            </w:r>
            <w:r>
              <w:rPr>
                <w:rFonts w:ascii="Arial" w:hAnsi="Arial" w:cs="Arial"/>
                <w:sz w:val="20"/>
                <w:szCs w:val="20"/>
                <w:lang w:val="pt-PT"/>
              </w:rPr>
              <w:t xml:space="preserve">eceita decorrente da prestação de serviços regulares de transporte coletivo municipal rodoviário, metroviário, ferroviário e </w:t>
            </w:r>
            <w:r>
              <w:rPr>
                <w:rFonts w:ascii="Arial" w:hAnsi="Arial" w:cs="Arial"/>
                <w:b/>
                <w:bCs/>
                <w:sz w:val="20"/>
                <w:szCs w:val="20"/>
                <w:lang w:val="pt-PT"/>
              </w:rPr>
              <w:t>aquaviário</w:t>
            </w:r>
            <w:r>
              <w:rPr>
                <w:rFonts w:ascii="Arial" w:hAnsi="Arial" w:cs="Arial"/>
                <w:sz w:val="20"/>
                <w:szCs w:val="20"/>
                <w:lang w:val="pt-PT"/>
              </w:rPr>
              <w:t xml:space="preserve"> de passageiros, alcançando as receitas decorrentes da prestação dos referidos serviços:</w:t>
            </w:r>
          </w:p>
          <w:p w14:paraId="59D99414" w14:textId="77777777" w:rsidR="00026327" w:rsidRDefault="00026327">
            <w:pPr>
              <w:numPr>
                <w:ilvl w:val="0"/>
                <w:numId w:val="2"/>
              </w:numPr>
              <w:snapToGrid w:val="0"/>
              <w:jc w:val="both"/>
              <w:rPr>
                <w:rFonts w:ascii="Arial" w:hAnsi="Arial" w:cs="Arial"/>
                <w:sz w:val="20"/>
                <w:szCs w:val="20"/>
              </w:rPr>
            </w:pPr>
            <w:r>
              <w:rPr>
                <w:rFonts w:ascii="Arial" w:hAnsi="Arial" w:cs="Arial"/>
                <w:sz w:val="20"/>
                <w:szCs w:val="20"/>
              </w:rPr>
              <w:t>no território de região metropolitana regularmente constituída; e</w:t>
            </w:r>
          </w:p>
          <w:p w14:paraId="0B12AFB1" w14:textId="77777777" w:rsidR="00026327" w:rsidRDefault="00026327">
            <w:pPr>
              <w:numPr>
                <w:ilvl w:val="0"/>
                <w:numId w:val="2"/>
              </w:numPr>
              <w:snapToGrid w:val="0"/>
              <w:jc w:val="both"/>
              <w:rPr>
                <w:rFonts w:ascii="Arial" w:hAnsi="Arial" w:cs="Arial"/>
                <w:sz w:val="20"/>
                <w:szCs w:val="18"/>
              </w:rPr>
            </w:pPr>
            <w:r>
              <w:rPr>
                <w:rFonts w:ascii="Arial" w:hAnsi="Arial" w:cs="Arial"/>
                <w:b/>
                <w:bCs/>
                <w:sz w:val="20"/>
                <w:szCs w:val="20"/>
              </w:rPr>
              <w:t>conforme definidos nos incisos XI a XIII do art. 4</w:t>
            </w:r>
            <w:r>
              <w:rPr>
                <w:rFonts w:ascii="Arial" w:hAnsi="Arial" w:cs="Arial"/>
                <w:b/>
                <w:bCs/>
                <w:sz w:val="20"/>
                <w:szCs w:val="20"/>
                <w:u w:val="single"/>
                <w:vertAlign w:val="superscript"/>
              </w:rPr>
              <w:t>o</w:t>
            </w:r>
            <w:r>
              <w:rPr>
                <w:rFonts w:ascii="Arial" w:hAnsi="Arial" w:cs="Arial"/>
                <w:b/>
                <w:bCs/>
                <w:sz w:val="20"/>
                <w:szCs w:val="20"/>
              </w:rPr>
              <w:t xml:space="preserve"> da Lei n</w:t>
            </w:r>
            <w:r>
              <w:rPr>
                <w:rFonts w:ascii="Arial" w:hAnsi="Arial" w:cs="Arial"/>
                <w:b/>
                <w:bCs/>
                <w:sz w:val="20"/>
                <w:szCs w:val="20"/>
                <w:u w:val="single"/>
                <w:vertAlign w:val="superscript"/>
              </w:rPr>
              <w:t>o</w:t>
            </w:r>
            <w:r>
              <w:rPr>
                <w:rFonts w:ascii="Arial" w:hAnsi="Arial" w:cs="Arial"/>
                <w:b/>
                <w:bCs/>
                <w:sz w:val="20"/>
                <w:szCs w:val="20"/>
              </w:rPr>
              <w:t xml:space="preserve"> 12.587/2012</w:t>
            </w:r>
            <w:r>
              <w:rPr>
                <w:rFonts w:ascii="Arial" w:hAnsi="Arial" w:cs="Arial"/>
                <w:sz w:val="20"/>
                <w:szCs w:val="20"/>
              </w:rPr>
              <w:t>.</w:t>
            </w:r>
          </w:p>
        </w:tc>
        <w:tc>
          <w:tcPr>
            <w:tcW w:w="1734" w:type="dxa"/>
            <w:tcBorders>
              <w:left w:val="single" w:sz="4" w:space="0" w:color="000000"/>
              <w:bottom w:val="single" w:sz="4" w:space="0" w:color="000000"/>
            </w:tcBorders>
            <w:vAlign w:val="center"/>
          </w:tcPr>
          <w:p w14:paraId="66EAC668" w14:textId="77777777" w:rsidR="00026327" w:rsidRDefault="00026327">
            <w:pPr>
              <w:snapToGrid w:val="0"/>
              <w:jc w:val="center"/>
              <w:rPr>
                <w:rFonts w:ascii="Arial" w:hAnsi="Arial" w:cs="Arial"/>
                <w:color w:val="0000FF"/>
                <w:sz w:val="20"/>
              </w:rPr>
            </w:pPr>
            <w:r>
              <w:rPr>
                <w:rFonts w:ascii="Arial" w:hAnsi="Arial" w:cs="Arial"/>
                <w:color w:val="0000FF"/>
                <w:sz w:val="20"/>
              </w:rPr>
              <w:t>-</w:t>
            </w:r>
          </w:p>
        </w:tc>
        <w:tc>
          <w:tcPr>
            <w:tcW w:w="1584" w:type="dxa"/>
            <w:tcBorders>
              <w:left w:val="single" w:sz="4" w:space="0" w:color="000000"/>
              <w:bottom w:val="single" w:sz="4" w:space="0" w:color="000000"/>
            </w:tcBorders>
            <w:vAlign w:val="center"/>
          </w:tcPr>
          <w:p w14:paraId="57CA6AF5" w14:textId="77777777" w:rsidR="00026327" w:rsidRDefault="00026327">
            <w:pPr>
              <w:snapToGrid w:val="0"/>
              <w:jc w:val="center"/>
              <w:rPr>
                <w:rFonts w:ascii="Arial" w:hAnsi="Arial" w:cs="Arial"/>
                <w:b/>
                <w:bCs/>
                <w:sz w:val="20"/>
              </w:rPr>
            </w:pPr>
            <w:r>
              <w:rPr>
                <w:rFonts w:ascii="Arial" w:hAnsi="Arial" w:cs="Arial"/>
                <w:b/>
                <w:bCs/>
                <w:sz w:val="20"/>
              </w:rPr>
              <w:t>14/11/2014</w:t>
            </w:r>
          </w:p>
        </w:tc>
        <w:tc>
          <w:tcPr>
            <w:tcW w:w="1791" w:type="dxa"/>
            <w:tcBorders>
              <w:left w:val="single" w:sz="4" w:space="0" w:color="000000"/>
              <w:bottom w:val="single" w:sz="4" w:space="0" w:color="000000"/>
              <w:right w:val="single" w:sz="4" w:space="0" w:color="000000"/>
            </w:tcBorders>
          </w:tcPr>
          <w:p w14:paraId="0B76176B" w14:textId="77777777" w:rsidR="00026327" w:rsidRDefault="00026327">
            <w:pPr>
              <w:snapToGrid w:val="0"/>
              <w:jc w:val="center"/>
              <w:rPr>
                <w:rFonts w:ascii="Arial" w:hAnsi="Arial" w:cs="Arial"/>
                <w:color w:val="0000FF"/>
                <w:sz w:val="20"/>
              </w:rPr>
            </w:pPr>
          </w:p>
        </w:tc>
      </w:tr>
      <w:tr w:rsidR="001F5AB8" w14:paraId="212C9570" w14:textId="77777777" w:rsidTr="0044522B">
        <w:trPr>
          <w:trHeight w:val="1500"/>
          <w:jc w:val="center"/>
        </w:trPr>
        <w:tc>
          <w:tcPr>
            <w:tcW w:w="719" w:type="dxa"/>
            <w:tcBorders>
              <w:left w:val="single" w:sz="4" w:space="0" w:color="000000"/>
              <w:bottom w:val="single" w:sz="4" w:space="0" w:color="000000"/>
            </w:tcBorders>
            <w:vAlign w:val="center"/>
          </w:tcPr>
          <w:p w14:paraId="0F620BCD" w14:textId="77777777" w:rsidR="001F5AB8" w:rsidRPr="00026327" w:rsidRDefault="001F5AB8" w:rsidP="001F5AB8">
            <w:pPr>
              <w:snapToGrid w:val="0"/>
              <w:jc w:val="center"/>
              <w:rPr>
                <w:rFonts w:ascii="Arial" w:hAnsi="Arial" w:cs="Arial"/>
                <w:b/>
                <w:bCs/>
                <w:color w:val="4472C4"/>
                <w:sz w:val="20"/>
              </w:rPr>
            </w:pPr>
            <w:r w:rsidRPr="0020302D">
              <w:rPr>
                <w:rFonts w:ascii="Arial" w:hAnsi="Arial" w:cs="Arial"/>
                <w:sz w:val="20"/>
              </w:rPr>
              <w:t>216</w:t>
            </w:r>
          </w:p>
        </w:tc>
        <w:tc>
          <w:tcPr>
            <w:tcW w:w="7211" w:type="dxa"/>
            <w:tcBorders>
              <w:left w:val="single" w:sz="4" w:space="0" w:color="000000"/>
              <w:bottom w:val="single" w:sz="4" w:space="0" w:color="000000"/>
            </w:tcBorders>
            <w:vAlign w:val="center"/>
          </w:tcPr>
          <w:p w14:paraId="3F6B7630" w14:textId="77777777" w:rsidR="001F5AB8" w:rsidRPr="00026327" w:rsidRDefault="001F5AB8" w:rsidP="001F5AB8">
            <w:pPr>
              <w:snapToGrid w:val="0"/>
              <w:jc w:val="both"/>
              <w:rPr>
                <w:rFonts w:ascii="Arial" w:hAnsi="Arial" w:cs="Arial"/>
                <w:b/>
                <w:bCs/>
                <w:color w:val="4472C4"/>
                <w:sz w:val="20"/>
                <w:szCs w:val="20"/>
              </w:rPr>
            </w:pPr>
            <w:r w:rsidRPr="0020302D">
              <w:rPr>
                <w:rFonts w:ascii="Arial" w:hAnsi="Arial" w:cs="Arial"/>
                <w:sz w:val="20"/>
                <w:szCs w:val="20"/>
              </w:rPr>
              <w:t>Álcool, Inclusive para Fins Carburantes - Venda por Distribuidor</w:t>
            </w:r>
          </w:p>
        </w:tc>
        <w:tc>
          <w:tcPr>
            <w:tcW w:w="1734" w:type="dxa"/>
            <w:tcBorders>
              <w:left w:val="single" w:sz="4" w:space="0" w:color="000000"/>
              <w:bottom w:val="single" w:sz="4" w:space="0" w:color="000000"/>
            </w:tcBorders>
            <w:vAlign w:val="center"/>
          </w:tcPr>
          <w:p w14:paraId="18A1EA8E" w14:textId="77777777" w:rsidR="001F5AB8" w:rsidRPr="00026327" w:rsidRDefault="001F5AB8" w:rsidP="001F5AB8">
            <w:pPr>
              <w:snapToGrid w:val="0"/>
              <w:jc w:val="center"/>
              <w:rPr>
                <w:rFonts w:ascii="Arial" w:hAnsi="Arial" w:cs="Arial"/>
                <w:b/>
                <w:bCs/>
                <w:color w:val="4472C4"/>
                <w:sz w:val="20"/>
              </w:rPr>
            </w:pPr>
            <w:r w:rsidRPr="0020302D">
              <w:rPr>
                <w:rFonts w:ascii="Arial" w:hAnsi="Arial" w:cs="Arial"/>
                <w:color w:val="0000FF"/>
                <w:sz w:val="20"/>
              </w:rPr>
              <w:t>-</w:t>
            </w:r>
          </w:p>
        </w:tc>
        <w:tc>
          <w:tcPr>
            <w:tcW w:w="1584" w:type="dxa"/>
            <w:tcBorders>
              <w:left w:val="single" w:sz="4" w:space="0" w:color="000000"/>
              <w:bottom w:val="single" w:sz="4" w:space="0" w:color="000000"/>
            </w:tcBorders>
            <w:vAlign w:val="center"/>
          </w:tcPr>
          <w:p w14:paraId="16AFF845" w14:textId="77777777" w:rsidR="001F5AB8" w:rsidRPr="00026327" w:rsidRDefault="001F5AB8" w:rsidP="001F5AB8">
            <w:pPr>
              <w:snapToGrid w:val="0"/>
              <w:jc w:val="center"/>
              <w:rPr>
                <w:rFonts w:ascii="Arial" w:hAnsi="Arial" w:cs="Arial"/>
                <w:b/>
                <w:bCs/>
                <w:color w:val="4472C4"/>
                <w:sz w:val="20"/>
              </w:rPr>
            </w:pPr>
            <w:r w:rsidRPr="0020302D">
              <w:rPr>
                <w:rFonts w:ascii="Arial" w:hAnsi="Arial" w:cs="Arial"/>
                <w:sz w:val="20"/>
              </w:rPr>
              <w:t>01/09/2013</w:t>
            </w:r>
          </w:p>
        </w:tc>
        <w:tc>
          <w:tcPr>
            <w:tcW w:w="1791" w:type="dxa"/>
            <w:tcBorders>
              <w:left w:val="single" w:sz="4" w:space="0" w:color="000000"/>
              <w:bottom w:val="single" w:sz="4" w:space="0" w:color="000000"/>
              <w:right w:val="single" w:sz="4" w:space="0" w:color="000000"/>
            </w:tcBorders>
            <w:vAlign w:val="center"/>
          </w:tcPr>
          <w:p w14:paraId="77D428C2" w14:textId="77777777" w:rsidR="001F5AB8" w:rsidRPr="00026327" w:rsidRDefault="001F5AB8" w:rsidP="001F5AB8">
            <w:pPr>
              <w:snapToGrid w:val="0"/>
              <w:jc w:val="center"/>
              <w:rPr>
                <w:rFonts w:ascii="Arial" w:hAnsi="Arial" w:cs="Arial"/>
                <w:b/>
                <w:bCs/>
                <w:color w:val="4472C4"/>
                <w:sz w:val="20"/>
              </w:rPr>
            </w:pPr>
            <w:r w:rsidRPr="0020302D">
              <w:rPr>
                <w:rFonts w:ascii="Arial" w:hAnsi="Arial" w:cs="Arial"/>
                <w:sz w:val="20"/>
              </w:rPr>
              <w:t>20/07/2017</w:t>
            </w:r>
          </w:p>
        </w:tc>
      </w:tr>
      <w:tr w:rsidR="00303D49" w14:paraId="3A41BC3A" w14:textId="77777777" w:rsidTr="0044522B">
        <w:trPr>
          <w:trHeight w:val="1500"/>
          <w:jc w:val="center"/>
        </w:trPr>
        <w:tc>
          <w:tcPr>
            <w:tcW w:w="719" w:type="dxa"/>
            <w:tcBorders>
              <w:left w:val="single" w:sz="4" w:space="0" w:color="000000"/>
              <w:bottom w:val="single" w:sz="4" w:space="0" w:color="000000"/>
            </w:tcBorders>
            <w:vAlign w:val="center"/>
          </w:tcPr>
          <w:p w14:paraId="466DA003" w14:textId="77777777" w:rsidR="00303D49" w:rsidRDefault="00303D49" w:rsidP="00303D49">
            <w:pPr>
              <w:pStyle w:val="Ttulo1"/>
              <w:jc w:val="center"/>
              <w:rPr>
                <w:color w:val="000000"/>
                <w:szCs w:val="20"/>
              </w:rPr>
            </w:pPr>
            <w:r>
              <w:rPr>
                <w:color w:val="000000"/>
                <w:szCs w:val="20"/>
              </w:rPr>
              <w:t>216</w:t>
            </w:r>
          </w:p>
        </w:tc>
        <w:tc>
          <w:tcPr>
            <w:tcW w:w="7211" w:type="dxa"/>
            <w:tcBorders>
              <w:left w:val="single" w:sz="4" w:space="0" w:color="000000"/>
              <w:bottom w:val="single" w:sz="4" w:space="0" w:color="000000"/>
            </w:tcBorders>
            <w:vAlign w:val="center"/>
          </w:tcPr>
          <w:p w14:paraId="76A06103" w14:textId="77777777" w:rsidR="00303D49" w:rsidRDefault="00303D49" w:rsidP="00303D49">
            <w:pPr>
              <w:pStyle w:val="Ttulo1"/>
              <w:rPr>
                <w:color w:val="000000"/>
                <w:szCs w:val="20"/>
              </w:rPr>
            </w:pPr>
            <w:r>
              <w:rPr>
                <w:color w:val="000000"/>
                <w:szCs w:val="20"/>
              </w:rPr>
              <w:t>Álcool, inclusive para fins carburantes – Venda por Distribuidor</w:t>
            </w:r>
          </w:p>
        </w:tc>
        <w:tc>
          <w:tcPr>
            <w:tcW w:w="1734" w:type="dxa"/>
            <w:tcBorders>
              <w:left w:val="single" w:sz="4" w:space="0" w:color="000000"/>
              <w:bottom w:val="single" w:sz="4" w:space="0" w:color="000000"/>
            </w:tcBorders>
            <w:vAlign w:val="center"/>
          </w:tcPr>
          <w:p w14:paraId="01B6ACB3" w14:textId="77777777" w:rsidR="00303D49" w:rsidRDefault="00303D49" w:rsidP="00303D49">
            <w:pPr>
              <w:pStyle w:val="Ttulo1"/>
              <w:jc w:val="center"/>
              <w:rPr>
                <w:color w:val="000000"/>
                <w:szCs w:val="20"/>
              </w:rPr>
            </w:pPr>
            <w:r>
              <w:rPr>
                <w:color w:val="000000"/>
                <w:szCs w:val="20"/>
              </w:rPr>
              <w:t>-</w:t>
            </w:r>
          </w:p>
        </w:tc>
        <w:tc>
          <w:tcPr>
            <w:tcW w:w="1584" w:type="dxa"/>
            <w:tcBorders>
              <w:left w:val="single" w:sz="4" w:space="0" w:color="000000"/>
              <w:bottom w:val="single" w:sz="4" w:space="0" w:color="000000"/>
            </w:tcBorders>
            <w:vAlign w:val="center"/>
          </w:tcPr>
          <w:p w14:paraId="580C0533" w14:textId="77777777" w:rsidR="00303D49" w:rsidRDefault="00303D49" w:rsidP="00303D49">
            <w:pPr>
              <w:pStyle w:val="Ttulo1"/>
              <w:jc w:val="center"/>
              <w:rPr>
                <w:color w:val="000000"/>
                <w:szCs w:val="20"/>
              </w:rPr>
            </w:pPr>
            <w:r>
              <w:rPr>
                <w:color w:val="000000"/>
                <w:szCs w:val="20"/>
              </w:rPr>
              <w:t>01/03/2023</w:t>
            </w:r>
          </w:p>
        </w:tc>
        <w:tc>
          <w:tcPr>
            <w:tcW w:w="1791" w:type="dxa"/>
            <w:tcBorders>
              <w:left w:val="single" w:sz="4" w:space="0" w:color="000000"/>
              <w:bottom w:val="single" w:sz="4" w:space="0" w:color="000000"/>
              <w:right w:val="single" w:sz="4" w:space="0" w:color="000000"/>
            </w:tcBorders>
            <w:vAlign w:val="center"/>
          </w:tcPr>
          <w:p w14:paraId="60305BE1" w14:textId="77777777" w:rsidR="00303D49" w:rsidRDefault="00303D49" w:rsidP="00303D49">
            <w:pPr>
              <w:pStyle w:val="Ttulo1"/>
              <w:jc w:val="center"/>
              <w:rPr>
                <w:color w:val="000000"/>
                <w:szCs w:val="20"/>
              </w:rPr>
            </w:pPr>
            <w:r>
              <w:rPr>
                <w:color w:val="000000"/>
                <w:szCs w:val="20"/>
              </w:rPr>
              <w:t>30/06/2023</w:t>
            </w:r>
          </w:p>
        </w:tc>
      </w:tr>
      <w:tr w:rsidR="0044522B" w14:paraId="7480EFB1" w14:textId="77777777" w:rsidTr="0044522B">
        <w:trPr>
          <w:trHeight w:val="1500"/>
          <w:jc w:val="center"/>
        </w:trPr>
        <w:tc>
          <w:tcPr>
            <w:tcW w:w="719" w:type="dxa"/>
            <w:tcBorders>
              <w:left w:val="single" w:sz="4" w:space="0" w:color="000000"/>
              <w:bottom w:val="single" w:sz="4" w:space="0" w:color="000000"/>
            </w:tcBorders>
            <w:vAlign w:val="center"/>
          </w:tcPr>
          <w:p w14:paraId="06DECFB8" w14:textId="77777777" w:rsidR="0044522B" w:rsidRPr="0044522B" w:rsidRDefault="0044522B" w:rsidP="007B2C75">
            <w:pPr>
              <w:pStyle w:val="Ttulo1"/>
              <w:jc w:val="center"/>
              <w:rPr>
                <w:color w:val="000000"/>
                <w:szCs w:val="20"/>
                <w:highlight w:val="yellow"/>
              </w:rPr>
            </w:pPr>
            <w:r w:rsidRPr="0044522B">
              <w:rPr>
                <w:color w:val="000000"/>
                <w:szCs w:val="20"/>
                <w:highlight w:val="yellow"/>
              </w:rPr>
              <w:t>216</w:t>
            </w:r>
          </w:p>
        </w:tc>
        <w:tc>
          <w:tcPr>
            <w:tcW w:w="7211" w:type="dxa"/>
            <w:tcBorders>
              <w:left w:val="single" w:sz="4" w:space="0" w:color="000000"/>
              <w:bottom w:val="single" w:sz="4" w:space="0" w:color="000000"/>
            </w:tcBorders>
            <w:vAlign w:val="center"/>
          </w:tcPr>
          <w:p w14:paraId="2CD386BC" w14:textId="77777777" w:rsidR="0044522B" w:rsidRPr="0044522B" w:rsidRDefault="0044522B" w:rsidP="007B2C75">
            <w:pPr>
              <w:pStyle w:val="Ttulo1"/>
              <w:rPr>
                <w:color w:val="000000"/>
                <w:szCs w:val="20"/>
                <w:highlight w:val="yellow"/>
              </w:rPr>
            </w:pPr>
            <w:r w:rsidRPr="0044522B">
              <w:rPr>
                <w:color w:val="000000"/>
                <w:szCs w:val="20"/>
                <w:highlight w:val="yellow"/>
              </w:rPr>
              <w:t xml:space="preserve">Álcool, inclusive para fins carburantes – </w:t>
            </w:r>
            <w:r>
              <w:rPr>
                <w:color w:val="000000"/>
                <w:szCs w:val="20"/>
                <w:highlight w:val="yellow"/>
              </w:rPr>
              <w:t>Receita bruta de venda de</w:t>
            </w:r>
            <w:r w:rsidRPr="0044522B">
              <w:rPr>
                <w:color w:val="000000"/>
                <w:szCs w:val="20"/>
                <w:highlight w:val="yellow"/>
              </w:rPr>
              <w:t xml:space="preserve"> Distribuidor</w:t>
            </w:r>
            <w:r>
              <w:rPr>
                <w:color w:val="000000"/>
                <w:szCs w:val="20"/>
                <w:highlight w:val="yellow"/>
              </w:rPr>
              <w:t xml:space="preserve">, </w:t>
            </w:r>
            <w:r w:rsidRPr="0044522B">
              <w:rPr>
                <w:color w:val="000000"/>
                <w:szCs w:val="20"/>
                <w:highlight w:val="yellow"/>
              </w:rPr>
              <w:t>no caso de venda de etanol combustível</w:t>
            </w:r>
            <w:r>
              <w:rPr>
                <w:color w:val="000000"/>
                <w:szCs w:val="20"/>
                <w:highlight w:val="yellow"/>
              </w:rPr>
              <w:t>.</w:t>
            </w:r>
          </w:p>
        </w:tc>
        <w:tc>
          <w:tcPr>
            <w:tcW w:w="1734" w:type="dxa"/>
            <w:tcBorders>
              <w:left w:val="single" w:sz="4" w:space="0" w:color="000000"/>
              <w:bottom w:val="single" w:sz="4" w:space="0" w:color="000000"/>
            </w:tcBorders>
            <w:vAlign w:val="center"/>
          </w:tcPr>
          <w:p w14:paraId="49E49950" w14:textId="77777777" w:rsidR="0044522B" w:rsidRPr="0044522B" w:rsidRDefault="0044522B" w:rsidP="007B2C75">
            <w:pPr>
              <w:pStyle w:val="Ttulo1"/>
              <w:jc w:val="center"/>
              <w:rPr>
                <w:color w:val="000000"/>
                <w:szCs w:val="20"/>
                <w:highlight w:val="yellow"/>
              </w:rPr>
            </w:pPr>
            <w:r w:rsidRPr="0044522B">
              <w:rPr>
                <w:color w:val="000000"/>
                <w:szCs w:val="20"/>
                <w:highlight w:val="yellow"/>
              </w:rPr>
              <w:t>-</w:t>
            </w:r>
          </w:p>
        </w:tc>
        <w:tc>
          <w:tcPr>
            <w:tcW w:w="1584" w:type="dxa"/>
            <w:tcBorders>
              <w:left w:val="single" w:sz="4" w:space="0" w:color="000000"/>
              <w:bottom w:val="single" w:sz="4" w:space="0" w:color="000000"/>
            </w:tcBorders>
            <w:vAlign w:val="center"/>
          </w:tcPr>
          <w:p w14:paraId="61DA62AF" w14:textId="77777777" w:rsidR="0044522B" w:rsidRPr="0044522B" w:rsidRDefault="0044522B" w:rsidP="007B2C75">
            <w:pPr>
              <w:pStyle w:val="Ttulo1"/>
              <w:jc w:val="center"/>
              <w:rPr>
                <w:color w:val="000000"/>
                <w:szCs w:val="20"/>
                <w:highlight w:val="yellow"/>
              </w:rPr>
            </w:pPr>
            <w:r>
              <w:rPr>
                <w:color w:val="000000"/>
                <w:szCs w:val="20"/>
                <w:highlight w:val="yellow"/>
              </w:rPr>
              <w:t>01/05/2025</w:t>
            </w:r>
          </w:p>
        </w:tc>
        <w:tc>
          <w:tcPr>
            <w:tcW w:w="1791" w:type="dxa"/>
            <w:tcBorders>
              <w:left w:val="single" w:sz="4" w:space="0" w:color="000000"/>
              <w:bottom w:val="single" w:sz="4" w:space="0" w:color="000000"/>
              <w:right w:val="single" w:sz="4" w:space="0" w:color="000000"/>
            </w:tcBorders>
            <w:vAlign w:val="center"/>
          </w:tcPr>
          <w:p w14:paraId="1208BE80" w14:textId="77777777" w:rsidR="0044522B" w:rsidRPr="0044522B" w:rsidRDefault="0044522B" w:rsidP="007B2C75">
            <w:pPr>
              <w:pStyle w:val="Ttulo1"/>
              <w:jc w:val="center"/>
              <w:rPr>
                <w:color w:val="000000"/>
                <w:szCs w:val="20"/>
                <w:highlight w:val="yellow"/>
              </w:rPr>
            </w:pPr>
          </w:p>
        </w:tc>
      </w:tr>
      <w:tr w:rsidR="0044522B" w14:paraId="11C0F6F1" w14:textId="77777777" w:rsidTr="0044522B">
        <w:trPr>
          <w:trHeight w:val="1500"/>
          <w:jc w:val="center"/>
        </w:trPr>
        <w:tc>
          <w:tcPr>
            <w:tcW w:w="719" w:type="dxa"/>
            <w:tcBorders>
              <w:left w:val="single" w:sz="4" w:space="0" w:color="000000"/>
              <w:bottom w:val="single" w:sz="4" w:space="0" w:color="000000"/>
            </w:tcBorders>
            <w:vAlign w:val="center"/>
          </w:tcPr>
          <w:p w14:paraId="1178462D" w14:textId="77777777" w:rsidR="0044522B" w:rsidRDefault="0044522B" w:rsidP="00303D49">
            <w:pPr>
              <w:pStyle w:val="Ttulo1"/>
              <w:jc w:val="center"/>
              <w:rPr>
                <w:color w:val="000000"/>
                <w:szCs w:val="20"/>
              </w:rPr>
            </w:pPr>
            <w:r w:rsidRPr="00495506">
              <w:rPr>
                <w:b w:val="0"/>
                <w:bCs w:val="0"/>
              </w:rPr>
              <w:t>217</w:t>
            </w:r>
          </w:p>
        </w:tc>
        <w:tc>
          <w:tcPr>
            <w:tcW w:w="7211" w:type="dxa"/>
            <w:tcBorders>
              <w:left w:val="single" w:sz="4" w:space="0" w:color="000000"/>
              <w:bottom w:val="single" w:sz="4" w:space="0" w:color="000000"/>
            </w:tcBorders>
            <w:vAlign w:val="center"/>
          </w:tcPr>
          <w:p w14:paraId="4E28DCFA" w14:textId="77777777" w:rsidR="0044522B" w:rsidRDefault="0044522B" w:rsidP="00303D49">
            <w:pPr>
              <w:pStyle w:val="Ttulo1"/>
              <w:rPr>
                <w:color w:val="000000"/>
                <w:szCs w:val="20"/>
              </w:rPr>
            </w:pPr>
            <w:r w:rsidRPr="00504AF8">
              <w:rPr>
                <w:szCs w:val="20"/>
              </w:rPr>
              <w:t>Óleo Diesel</w:t>
            </w:r>
          </w:p>
        </w:tc>
        <w:tc>
          <w:tcPr>
            <w:tcW w:w="1734" w:type="dxa"/>
            <w:tcBorders>
              <w:left w:val="single" w:sz="4" w:space="0" w:color="000000"/>
              <w:bottom w:val="single" w:sz="4" w:space="0" w:color="000000"/>
            </w:tcBorders>
            <w:vAlign w:val="center"/>
          </w:tcPr>
          <w:p w14:paraId="10B2383E" w14:textId="77777777" w:rsidR="0044522B" w:rsidRDefault="0044522B" w:rsidP="00303D49">
            <w:pPr>
              <w:pStyle w:val="Ttulo1"/>
              <w:jc w:val="center"/>
              <w:rPr>
                <w:color w:val="000000"/>
                <w:szCs w:val="20"/>
              </w:rPr>
            </w:pPr>
            <w:r w:rsidRPr="00495506">
              <w:rPr>
                <w:b w:val="0"/>
                <w:bCs w:val="0"/>
              </w:rPr>
              <w:t>2710.19.21</w:t>
            </w:r>
          </w:p>
        </w:tc>
        <w:tc>
          <w:tcPr>
            <w:tcW w:w="1584" w:type="dxa"/>
            <w:tcBorders>
              <w:left w:val="single" w:sz="4" w:space="0" w:color="000000"/>
              <w:bottom w:val="single" w:sz="4" w:space="0" w:color="000000"/>
            </w:tcBorders>
            <w:vAlign w:val="center"/>
          </w:tcPr>
          <w:p w14:paraId="202458B3" w14:textId="77777777" w:rsidR="0044522B" w:rsidRDefault="0044522B" w:rsidP="00303D49">
            <w:pPr>
              <w:pStyle w:val="Ttulo1"/>
              <w:jc w:val="center"/>
              <w:rPr>
                <w:color w:val="000000"/>
                <w:szCs w:val="20"/>
              </w:rPr>
            </w:pPr>
            <w:r w:rsidRPr="00495506">
              <w:rPr>
                <w:b w:val="0"/>
                <w:bCs w:val="0"/>
              </w:rPr>
              <w:t>01/03/2021</w:t>
            </w:r>
          </w:p>
        </w:tc>
        <w:tc>
          <w:tcPr>
            <w:tcW w:w="1791" w:type="dxa"/>
            <w:tcBorders>
              <w:left w:val="single" w:sz="4" w:space="0" w:color="000000"/>
              <w:bottom w:val="single" w:sz="4" w:space="0" w:color="000000"/>
              <w:right w:val="single" w:sz="4" w:space="0" w:color="000000"/>
            </w:tcBorders>
            <w:vAlign w:val="center"/>
          </w:tcPr>
          <w:p w14:paraId="2D6B8B04" w14:textId="77777777" w:rsidR="0044522B" w:rsidRDefault="0044522B" w:rsidP="00303D49">
            <w:pPr>
              <w:pStyle w:val="Ttulo1"/>
              <w:jc w:val="center"/>
              <w:rPr>
                <w:color w:val="000000"/>
                <w:szCs w:val="20"/>
              </w:rPr>
            </w:pPr>
            <w:r w:rsidRPr="00495506">
              <w:rPr>
                <w:b w:val="0"/>
                <w:bCs w:val="0"/>
              </w:rPr>
              <w:t>30/04/2021</w:t>
            </w:r>
          </w:p>
        </w:tc>
      </w:tr>
      <w:tr w:rsidR="0044522B" w14:paraId="20880B05" w14:textId="77777777" w:rsidTr="0044522B">
        <w:trPr>
          <w:trHeight w:val="1500"/>
          <w:jc w:val="center"/>
        </w:trPr>
        <w:tc>
          <w:tcPr>
            <w:tcW w:w="719" w:type="dxa"/>
            <w:tcBorders>
              <w:left w:val="single" w:sz="4" w:space="0" w:color="000000"/>
              <w:bottom w:val="single" w:sz="4" w:space="0" w:color="000000"/>
            </w:tcBorders>
            <w:vAlign w:val="center"/>
          </w:tcPr>
          <w:p w14:paraId="32CE30E7" w14:textId="77777777" w:rsidR="0044522B" w:rsidRPr="00495506" w:rsidRDefault="0044522B" w:rsidP="00303D49">
            <w:pPr>
              <w:snapToGrid w:val="0"/>
              <w:jc w:val="center"/>
              <w:rPr>
                <w:rFonts w:ascii="Arial" w:hAnsi="Arial" w:cs="Arial"/>
                <w:b/>
                <w:bCs/>
                <w:sz w:val="20"/>
              </w:rPr>
            </w:pPr>
            <w:r w:rsidRPr="00495506">
              <w:rPr>
                <w:rFonts w:ascii="Arial" w:hAnsi="Arial" w:cs="Arial"/>
                <w:b/>
                <w:bCs/>
                <w:sz w:val="20"/>
              </w:rPr>
              <w:t>217</w:t>
            </w:r>
          </w:p>
        </w:tc>
        <w:tc>
          <w:tcPr>
            <w:tcW w:w="7211" w:type="dxa"/>
            <w:tcBorders>
              <w:left w:val="single" w:sz="4" w:space="0" w:color="000000"/>
              <w:bottom w:val="single" w:sz="4" w:space="0" w:color="000000"/>
            </w:tcBorders>
            <w:vAlign w:val="center"/>
          </w:tcPr>
          <w:p w14:paraId="2B36CDFC" w14:textId="77777777" w:rsidR="0044522B" w:rsidRPr="00504AF8" w:rsidRDefault="0044522B" w:rsidP="00303D49">
            <w:pPr>
              <w:snapToGrid w:val="0"/>
              <w:jc w:val="both"/>
              <w:rPr>
                <w:rFonts w:ascii="Arial" w:hAnsi="Arial" w:cs="Arial"/>
                <w:sz w:val="20"/>
                <w:szCs w:val="20"/>
              </w:rPr>
            </w:pPr>
            <w:r w:rsidRPr="00504AF8">
              <w:rPr>
                <w:rFonts w:ascii="Arial" w:hAnsi="Arial" w:cs="Arial"/>
                <w:sz w:val="20"/>
                <w:szCs w:val="20"/>
              </w:rPr>
              <w:t>Óleo Diesel</w:t>
            </w:r>
          </w:p>
        </w:tc>
        <w:tc>
          <w:tcPr>
            <w:tcW w:w="1734" w:type="dxa"/>
            <w:tcBorders>
              <w:left w:val="single" w:sz="4" w:space="0" w:color="000000"/>
              <w:bottom w:val="single" w:sz="4" w:space="0" w:color="000000"/>
            </w:tcBorders>
            <w:vAlign w:val="center"/>
          </w:tcPr>
          <w:p w14:paraId="7088FBA2" w14:textId="77777777" w:rsidR="0044522B" w:rsidRPr="00495506" w:rsidRDefault="0044522B" w:rsidP="00303D49">
            <w:pPr>
              <w:snapToGrid w:val="0"/>
              <w:jc w:val="center"/>
              <w:rPr>
                <w:rFonts w:ascii="Arial" w:hAnsi="Arial" w:cs="Arial"/>
                <w:b/>
                <w:bCs/>
                <w:sz w:val="20"/>
              </w:rPr>
            </w:pPr>
            <w:r w:rsidRPr="00495506">
              <w:rPr>
                <w:rFonts w:ascii="Arial" w:hAnsi="Arial" w:cs="Arial"/>
                <w:b/>
                <w:bCs/>
                <w:sz w:val="20"/>
              </w:rPr>
              <w:t>2710.19.21</w:t>
            </w:r>
          </w:p>
        </w:tc>
        <w:tc>
          <w:tcPr>
            <w:tcW w:w="1584" w:type="dxa"/>
            <w:tcBorders>
              <w:left w:val="single" w:sz="4" w:space="0" w:color="000000"/>
              <w:bottom w:val="single" w:sz="4" w:space="0" w:color="000000"/>
            </w:tcBorders>
            <w:vAlign w:val="center"/>
          </w:tcPr>
          <w:p w14:paraId="522A73CE" w14:textId="77777777" w:rsidR="0044522B" w:rsidRPr="00495506" w:rsidRDefault="0044522B" w:rsidP="00303D49">
            <w:pPr>
              <w:snapToGrid w:val="0"/>
              <w:jc w:val="center"/>
              <w:rPr>
                <w:rFonts w:ascii="Arial" w:hAnsi="Arial" w:cs="Arial"/>
                <w:b/>
                <w:bCs/>
                <w:sz w:val="20"/>
              </w:rPr>
            </w:pPr>
            <w:r w:rsidRPr="00495506">
              <w:rPr>
                <w:rFonts w:ascii="Arial" w:hAnsi="Arial" w:cs="Arial"/>
                <w:b/>
                <w:bCs/>
                <w:sz w:val="20"/>
              </w:rPr>
              <w:t>11/03/2022</w:t>
            </w:r>
          </w:p>
        </w:tc>
        <w:tc>
          <w:tcPr>
            <w:tcW w:w="1791" w:type="dxa"/>
            <w:tcBorders>
              <w:left w:val="single" w:sz="4" w:space="0" w:color="000000"/>
              <w:bottom w:val="single" w:sz="4" w:space="0" w:color="000000"/>
              <w:right w:val="single" w:sz="4" w:space="0" w:color="000000"/>
            </w:tcBorders>
            <w:vAlign w:val="center"/>
          </w:tcPr>
          <w:p w14:paraId="41A98CB6" w14:textId="77777777" w:rsidR="0044522B" w:rsidRPr="00495506" w:rsidRDefault="0044522B" w:rsidP="00303D49">
            <w:pPr>
              <w:snapToGrid w:val="0"/>
              <w:jc w:val="center"/>
              <w:rPr>
                <w:rFonts w:ascii="Arial" w:hAnsi="Arial" w:cs="Arial"/>
                <w:b/>
                <w:bCs/>
                <w:sz w:val="20"/>
              </w:rPr>
            </w:pPr>
            <w:r w:rsidRPr="00495506">
              <w:rPr>
                <w:rFonts w:ascii="Arial" w:hAnsi="Arial" w:cs="Arial"/>
                <w:b/>
                <w:bCs/>
                <w:sz w:val="20"/>
              </w:rPr>
              <w:t>31/12/2022</w:t>
            </w:r>
          </w:p>
        </w:tc>
      </w:tr>
      <w:tr w:rsidR="0044522B" w:rsidRPr="00DB3F43" w14:paraId="1B659238" w14:textId="77777777" w:rsidTr="0044522B">
        <w:trPr>
          <w:trHeight w:val="1500"/>
          <w:jc w:val="center"/>
        </w:trPr>
        <w:tc>
          <w:tcPr>
            <w:tcW w:w="719" w:type="dxa"/>
            <w:tcBorders>
              <w:left w:val="single" w:sz="4" w:space="0" w:color="000000"/>
              <w:bottom w:val="single" w:sz="4" w:space="0" w:color="000000"/>
            </w:tcBorders>
            <w:vAlign w:val="center"/>
          </w:tcPr>
          <w:p w14:paraId="1E1B7DAF" w14:textId="77777777" w:rsidR="0044522B" w:rsidRPr="00495506" w:rsidRDefault="0044522B" w:rsidP="00303D49">
            <w:pPr>
              <w:snapToGrid w:val="0"/>
              <w:jc w:val="center"/>
              <w:rPr>
                <w:rFonts w:ascii="Arial" w:hAnsi="Arial" w:cs="Arial"/>
                <w:b/>
                <w:bCs/>
                <w:sz w:val="20"/>
              </w:rPr>
            </w:pPr>
            <w:r w:rsidRPr="00AC3D2A">
              <w:rPr>
                <w:rFonts w:ascii="Arial" w:hAnsi="Arial" w:cs="Arial"/>
                <w:b/>
                <w:bCs/>
                <w:sz w:val="20"/>
              </w:rPr>
              <w:t>217</w:t>
            </w:r>
          </w:p>
        </w:tc>
        <w:tc>
          <w:tcPr>
            <w:tcW w:w="7211" w:type="dxa"/>
            <w:tcBorders>
              <w:left w:val="single" w:sz="4" w:space="0" w:color="000000"/>
              <w:bottom w:val="single" w:sz="4" w:space="0" w:color="000000"/>
            </w:tcBorders>
            <w:vAlign w:val="center"/>
          </w:tcPr>
          <w:p w14:paraId="1FB16543" w14:textId="77777777" w:rsidR="0044522B" w:rsidRPr="00504AF8" w:rsidRDefault="0044522B" w:rsidP="00303D49">
            <w:pPr>
              <w:snapToGrid w:val="0"/>
              <w:jc w:val="both"/>
              <w:rPr>
                <w:rFonts w:ascii="Arial" w:hAnsi="Arial" w:cs="Arial"/>
                <w:sz w:val="20"/>
                <w:szCs w:val="20"/>
              </w:rPr>
            </w:pPr>
            <w:r w:rsidRPr="00AC3D2A">
              <w:rPr>
                <w:rFonts w:ascii="Arial" w:hAnsi="Arial" w:cs="Arial"/>
                <w:sz w:val="20"/>
                <w:szCs w:val="20"/>
              </w:rPr>
              <w:t xml:space="preserve">Óleo Diesel - </w:t>
            </w:r>
            <w:r w:rsidRPr="00AC3D2A">
              <w:rPr>
                <w:rFonts w:ascii="Arial" w:hAnsi="Arial" w:cs="Arial"/>
                <w:color w:val="000000"/>
                <w:sz w:val="20"/>
                <w:szCs w:val="20"/>
              </w:rPr>
              <w:t>As operações no mercado interno ou sobre importação</w:t>
            </w:r>
          </w:p>
        </w:tc>
        <w:tc>
          <w:tcPr>
            <w:tcW w:w="1734" w:type="dxa"/>
            <w:tcBorders>
              <w:left w:val="single" w:sz="4" w:space="0" w:color="000000"/>
              <w:bottom w:val="single" w:sz="4" w:space="0" w:color="000000"/>
            </w:tcBorders>
            <w:vAlign w:val="center"/>
          </w:tcPr>
          <w:p w14:paraId="73868823" w14:textId="77777777" w:rsidR="0044522B" w:rsidRPr="00495506" w:rsidRDefault="0044522B" w:rsidP="00303D49">
            <w:pPr>
              <w:snapToGrid w:val="0"/>
              <w:jc w:val="center"/>
              <w:rPr>
                <w:rFonts w:ascii="Arial" w:hAnsi="Arial" w:cs="Arial"/>
                <w:b/>
                <w:bCs/>
                <w:sz w:val="20"/>
              </w:rPr>
            </w:pPr>
            <w:r w:rsidRPr="00AC3D2A">
              <w:rPr>
                <w:rFonts w:ascii="Arial" w:hAnsi="Arial" w:cs="Arial"/>
                <w:b/>
                <w:bCs/>
                <w:sz w:val="20"/>
              </w:rPr>
              <w:t>2710.19.21</w:t>
            </w:r>
          </w:p>
        </w:tc>
        <w:tc>
          <w:tcPr>
            <w:tcW w:w="1584" w:type="dxa"/>
            <w:tcBorders>
              <w:left w:val="single" w:sz="4" w:space="0" w:color="000000"/>
              <w:bottom w:val="single" w:sz="4" w:space="0" w:color="000000"/>
            </w:tcBorders>
            <w:vAlign w:val="center"/>
          </w:tcPr>
          <w:p w14:paraId="0B21ADE4" w14:textId="77777777" w:rsidR="0044522B" w:rsidRPr="00495506" w:rsidRDefault="0044522B" w:rsidP="00303D49">
            <w:pPr>
              <w:snapToGrid w:val="0"/>
              <w:jc w:val="center"/>
              <w:rPr>
                <w:rFonts w:ascii="Arial" w:hAnsi="Arial" w:cs="Arial"/>
                <w:b/>
                <w:bCs/>
                <w:sz w:val="20"/>
              </w:rPr>
            </w:pPr>
            <w:r w:rsidRPr="00AC3D2A">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2618AB04" w14:textId="77777777" w:rsidR="0044522B" w:rsidRPr="00495506" w:rsidRDefault="0044522B" w:rsidP="00303D49">
            <w:pPr>
              <w:snapToGrid w:val="0"/>
              <w:jc w:val="center"/>
              <w:rPr>
                <w:rFonts w:ascii="Arial" w:hAnsi="Arial" w:cs="Arial"/>
                <w:b/>
                <w:bCs/>
                <w:sz w:val="20"/>
              </w:rPr>
            </w:pPr>
            <w:r w:rsidRPr="00AC3D2A">
              <w:rPr>
                <w:rFonts w:ascii="Arial" w:hAnsi="Arial" w:cs="Arial"/>
                <w:b/>
                <w:bCs/>
                <w:sz w:val="20"/>
              </w:rPr>
              <w:t>31/12/2023</w:t>
            </w:r>
          </w:p>
        </w:tc>
      </w:tr>
      <w:tr w:rsidR="0044522B" w:rsidRPr="00DB3F43" w14:paraId="297D816B" w14:textId="77777777" w:rsidTr="0044522B">
        <w:trPr>
          <w:trHeight w:val="1500"/>
          <w:jc w:val="center"/>
        </w:trPr>
        <w:tc>
          <w:tcPr>
            <w:tcW w:w="719" w:type="dxa"/>
            <w:tcBorders>
              <w:left w:val="single" w:sz="4" w:space="0" w:color="000000"/>
              <w:bottom w:val="single" w:sz="4" w:space="0" w:color="000000"/>
            </w:tcBorders>
            <w:vAlign w:val="center"/>
          </w:tcPr>
          <w:p w14:paraId="22A7390D" w14:textId="77777777" w:rsidR="0044522B" w:rsidRPr="00AC3D2A" w:rsidRDefault="0044522B" w:rsidP="00303D49">
            <w:pPr>
              <w:snapToGrid w:val="0"/>
              <w:jc w:val="center"/>
              <w:rPr>
                <w:rFonts w:ascii="Arial" w:hAnsi="Arial" w:cs="Arial"/>
                <w:b/>
                <w:bCs/>
                <w:sz w:val="20"/>
              </w:rPr>
            </w:pPr>
            <w:r w:rsidRPr="00EF100D">
              <w:rPr>
                <w:rFonts w:ascii="Arial" w:hAnsi="Arial" w:cs="Arial"/>
                <w:b/>
                <w:bCs/>
                <w:sz w:val="20"/>
                <w:highlight w:val="yellow"/>
              </w:rPr>
              <w:t>217</w:t>
            </w:r>
          </w:p>
        </w:tc>
        <w:tc>
          <w:tcPr>
            <w:tcW w:w="7211" w:type="dxa"/>
            <w:tcBorders>
              <w:left w:val="single" w:sz="4" w:space="0" w:color="000000"/>
              <w:bottom w:val="single" w:sz="4" w:space="0" w:color="000000"/>
            </w:tcBorders>
            <w:vAlign w:val="center"/>
          </w:tcPr>
          <w:p w14:paraId="04445EE0" w14:textId="77777777" w:rsidR="0044522B" w:rsidRPr="00AC3D2A" w:rsidRDefault="0044522B" w:rsidP="00303D49">
            <w:pPr>
              <w:snapToGrid w:val="0"/>
              <w:jc w:val="both"/>
              <w:rPr>
                <w:rFonts w:ascii="Arial" w:hAnsi="Arial" w:cs="Arial"/>
                <w:sz w:val="20"/>
                <w:szCs w:val="20"/>
              </w:rPr>
            </w:pPr>
            <w:r w:rsidRPr="00EF100D">
              <w:rPr>
                <w:rFonts w:ascii="Arial" w:hAnsi="Arial" w:cs="Arial"/>
                <w:sz w:val="20"/>
                <w:szCs w:val="20"/>
                <w:highlight w:val="yellow"/>
              </w:rPr>
              <w:t xml:space="preserve">Óleo Diesel - </w:t>
            </w:r>
            <w:r w:rsidRPr="00EF100D">
              <w:rPr>
                <w:rFonts w:ascii="Arial" w:hAnsi="Arial" w:cs="Arial"/>
                <w:color w:val="000000"/>
                <w:sz w:val="20"/>
                <w:szCs w:val="20"/>
                <w:highlight w:val="yellow"/>
              </w:rPr>
              <w:t>As operações no mercado interno ou sobre importação</w:t>
            </w:r>
          </w:p>
        </w:tc>
        <w:tc>
          <w:tcPr>
            <w:tcW w:w="1734" w:type="dxa"/>
            <w:tcBorders>
              <w:left w:val="single" w:sz="4" w:space="0" w:color="000000"/>
              <w:bottom w:val="single" w:sz="4" w:space="0" w:color="000000"/>
            </w:tcBorders>
            <w:vAlign w:val="center"/>
          </w:tcPr>
          <w:p w14:paraId="4DF85EDD" w14:textId="77777777" w:rsidR="0044522B" w:rsidRPr="00AC3D2A" w:rsidRDefault="0044522B" w:rsidP="00303D49">
            <w:pPr>
              <w:snapToGrid w:val="0"/>
              <w:jc w:val="center"/>
              <w:rPr>
                <w:rFonts w:ascii="Arial" w:hAnsi="Arial" w:cs="Arial"/>
                <w:b/>
                <w:bCs/>
                <w:sz w:val="20"/>
              </w:rPr>
            </w:pPr>
            <w:r w:rsidRPr="00EF100D">
              <w:rPr>
                <w:rFonts w:ascii="Arial" w:hAnsi="Arial" w:cs="Arial"/>
                <w:b/>
                <w:bCs/>
                <w:sz w:val="20"/>
                <w:highlight w:val="yellow"/>
              </w:rPr>
              <w:t>2710.19.21</w:t>
            </w:r>
          </w:p>
        </w:tc>
        <w:tc>
          <w:tcPr>
            <w:tcW w:w="1584" w:type="dxa"/>
            <w:tcBorders>
              <w:left w:val="single" w:sz="4" w:space="0" w:color="000000"/>
              <w:bottom w:val="single" w:sz="4" w:space="0" w:color="000000"/>
            </w:tcBorders>
            <w:vAlign w:val="center"/>
          </w:tcPr>
          <w:p w14:paraId="4C5C138F" w14:textId="77777777" w:rsidR="0044522B" w:rsidRPr="00AC3D2A" w:rsidRDefault="0044522B" w:rsidP="00303D49">
            <w:pPr>
              <w:snapToGrid w:val="0"/>
              <w:jc w:val="center"/>
              <w:rPr>
                <w:rFonts w:ascii="Arial" w:hAnsi="Arial" w:cs="Arial"/>
                <w:b/>
                <w:bCs/>
                <w:sz w:val="20"/>
              </w:rPr>
            </w:pPr>
            <w:r w:rsidRPr="00EF100D">
              <w:rPr>
                <w:rFonts w:ascii="Arial" w:hAnsi="Arial" w:cs="Arial"/>
                <w:b/>
                <w:bCs/>
                <w:sz w:val="20"/>
                <w:highlight w:val="yellow"/>
              </w:rPr>
              <w:t>01/01/2023</w:t>
            </w:r>
          </w:p>
        </w:tc>
        <w:tc>
          <w:tcPr>
            <w:tcW w:w="1791" w:type="dxa"/>
            <w:tcBorders>
              <w:left w:val="single" w:sz="4" w:space="0" w:color="000000"/>
              <w:bottom w:val="single" w:sz="4" w:space="0" w:color="000000"/>
              <w:right w:val="single" w:sz="4" w:space="0" w:color="000000"/>
            </w:tcBorders>
            <w:vAlign w:val="center"/>
          </w:tcPr>
          <w:p w14:paraId="03673589" w14:textId="77777777" w:rsidR="0044522B" w:rsidRPr="00AC3D2A" w:rsidRDefault="0044522B" w:rsidP="00303D49">
            <w:pPr>
              <w:snapToGrid w:val="0"/>
              <w:jc w:val="center"/>
              <w:rPr>
                <w:rFonts w:ascii="Arial" w:hAnsi="Arial" w:cs="Arial"/>
                <w:b/>
                <w:bCs/>
                <w:sz w:val="20"/>
              </w:rPr>
            </w:pPr>
            <w:r w:rsidRPr="00EF100D">
              <w:rPr>
                <w:rFonts w:ascii="Arial" w:hAnsi="Arial" w:cs="Arial"/>
                <w:b/>
                <w:bCs/>
                <w:sz w:val="20"/>
                <w:highlight w:val="yellow"/>
              </w:rPr>
              <w:t>04/09/2023</w:t>
            </w:r>
          </w:p>
        </w:tc>
      </w:tr>
      <w:tr w:rsidR="0044522B" w:rsidRPr="00DB3F43" w14:paraId="1B5A250F" w14:textId="77777777" w:rsidTr="0044522B">
        <w:trPr>
          <w:trHeight w:val="1500"/>
          <w:jc w:val="center"/>
        </w:trPr>
        <w:tc>
          <w:tcPr>
            <w:tcW w:w="719" w:type="dxa"/>
            <w:tcBorders>
              <w:left w:val="single" w:sz="4" w:space="0" w:color="000000"/>
              <w:bottom w:val="single" w:sz="4" w:space="0" w:color="000000"/>
            </w:tcBorders>
            <w:vAlign w:val="center"/>
          </w:tcPr>
          <w:p w14:paraId="4EDAA5A2" w14:textId="77777777" w:rsidR="0044522B" w:rsidRPr="00EF100D" w:rsidRDefault="0044522B">
            <w:pPr>
              <w:snapToGrid w:val="0"/>
              <w:jc w:val="center"/>
              <w:rPr>
                <w:rFonts w:ascii="Arial" w:hAnsi="Arial" w:cs="Arial"/>
                <w:b/>
                <w:bCs/>
                <w:sz w:val="20"/>
                <w:highlight w:val="yellow"/>
              </w:rPr>
            </w:pPr>
            <w:r w:rsidRPr="00EF100D">
              <w:rPr>
                <w:rFonts w:ascii="Arial" w:hAnsi="Arial" w:cs="Arial"/>
                <w:b/>
                <w:bCs/>
                <w:sz w:val="20"/>
                <w:highlight w:val="yellow"/>
              </w:rPr>
              <w:t>217</w:t>
            </w:r>
          </w:p>
        </w:tc>
        <w:tc>
          <w:tcPr>
            <w:tcW w:w="7211" w:type="dxa"/>
            <w:tcBorders>
              <w:left w:val="single" w:sz="4" w:space="0" w:color="000000"/>
              <w:bottom w:val="single" w:sz="4" w:space="0" w:color="000000"/>
            </w:tcBorders>
            <w:vAlign w:val="center"/>
          </w:tcPr>
          <w:p w14:paraId="351127CC" w14:textId="77777777" w:rsidR="0044522B" w:rsidRPr="00EF100D" w:rsidRDefault="0044522B">
            <w:pPr>
              <w:snapToGrid w:val="0"/>
              <w:jc w:val="both"/>
              <w:rPr>
                <w:rFonts w:ascii="Arial" w:hAnsi="Arial" w:cs="Arial"/>
                <w:sz w:val="20"/>
                <w:szCs w:val="20"/>
                <w:highlight w:val="yellow"/>
              </w:rPr>
            </w:pPr>
            <w:r w:rsidRPr="00EF100D">
              <w:rPr>
                <w:rFonts w:ascii="Arial" w:hAnsi="Arial" w:cs="Arial"/>
                <w:sz w:val="20"/>
                <w:szCs w:val="20"/>
                <w:highlight w:val="yellow"/>
              </w:rPr>
              <w:t xml:space="preserve">Óleo Diesel - </w:t>
            </w:r>
            <w:r w:rsidRPr="00EF100D">
              <w:rPr>
                <w:rFonts w:ascii="Arial" w:hAnsi="Arial" w:cs="Arial"/>
                <w:color w:val="000000"/>
                <w:sz w:val="20"/>
                <w:szCs w:val="20"/>
                <w:highlight w:val="yellow"/>
              </w:rPr>
              <w:t>As operações no mercado interno ou sobre importação</w:t>
            </w:r>
          </w:p>
        </w:tc>
        <w:tc>
          <w:tcPr>
            <w:tcW w:w="1734" w:type="dxa"/>
            <w:tcBorders>
              <w:left w:val="single" w:sz="4" w:space="0" w:color="000000"/>
              <w:bottom w:val="single" w:sz="4" w:space="0" w:color="000000"/>
            </w:tcBorders>
            <w:vAlign w:val="center"/>
          </w:tcPr>
          <w:p w14:paraId="6E307ED2" w14:textId="77777777" w:rsidR="0044522B" w:rsidRPr="00EF100D" w:rsidRDefault="0044522B">
            <w:pPr>
              <w:snapToGrid w:val="0"/>
              <w:jc w:val="center"/>
              <w:rPr>
                <w:rFonts w:ascii="Arial" w:hAnsi="Arial" w:cs="Arial"/>
                <w:b/>
                <w:bCs/>
                <w:sz w:val="20"/>
                <w:highlight w:val="yellow"/>
              </w:rPr>
            </w:pPr>
            <w:r w:rsidRPr="00EF100D">
              <w:rPr>
                <w:rFonts w:ascii="Arial" w:hAnsi="Arial" w:cs="Arial"/>
                <w:b/>
                <w:bCs/>
                <w:sz w:val="20"/>
                <w:highlight w:val="yellow"/>
              </w:rPr>
              <w:t>2710.19.21</w:t>
            </w:r>
          </w:p>
        </w:tc>
        <w:tc>
          <w:tcPr>
            <w:tcW w:w="1584" w:type="dxa"/>
            <w:tcBorders>
              <w:left w:val="single" w:sz="4" w:space="0" w:color="000000"/>
              <w:bottom w:val="single" w:sz="4" w:space="0" w:color="000000"/>
            </w:tcBorders>
            <w:vAlign w:val="center"/>
          </w:tcPr>
          <w:p w14:paraId="557E2397" w14:textId="77777777" w:rsidR="0044522B" w:rsidRPr="00EF100D" w:rsidRDefault="0044522B">
            <w:pPr>
              <w:snapToGrid w:val="0"/>
              <w:jc w:val="center"/>
              <w:rPr>
                <w:rFonts w:ascii="Arial" w:hAnsi="Arial" w:cs="Arial"/>
                <w:b/>
                <w:bCs/>
                <w:sz w:val="20"/>
                <w:highlight w:val="yellow"/>
              </w:rPr>
            </w:pPr>
            <w:r w:rsidRPr="00EF100D">
              <w:rPr>
                <w:rFonts w:ascii="Arial" w:hAnsi="Arial" w:cs="Arial"/>
                <w:b/>
                <w:bCs/>
                <w:sz w:val="20"/>
                <w:highlight w:val="yellow"/>
              </w:rPr>
              <w:t>04/10/2023</w:t>
            </w:r>
          </w:p>
        </w:tc>
        <w:tc>
          <w:tcPr>
            <w:tcW w:w="1791" w:type="dxa"/>
            <w:tcBorders>
              <w:left w:val="single" w:sz="4" w:space="0" w:color="000000"/>
              <w:bottom w:val="single" w:sz="4" w:space="0" w:color="000000"/>
              <w:right w:val="single" w:sz="4" w:space="0" w:color="000000"/>
            </w:tcBorders>
            <w:vAlign w:val="center"/>
          </w:tcPr>
          <w:p w14:paraId="632847DF" w14:textId="77777777" w:rsidR="0044522B" w:rsidRPr="00EF100D" w:rsidRDefault="0044522B">
            <w:pPr>
              <w:snapToGrid w:val="0"/>
              <w:jc w:val="center"/>
              <w:rPr>
                <w:rFonts w:ascii="Arial" w:hAnsi="Arial" w:cs="Arial"/>
                <w:b/>
                <w:bCs/>
                <w:sz w:val="20"/>
                <w:highlight w:val="yellow"/>
              </w:rPr>
            </w:pPr>
            <w:r w:rsidRPr="00EF100D">
              <w:rPr>
                <w:rFonts w:ascii="Arial" w:hAnsi="Arial" w:cs="Arial"/>
                <w:b/>
                <w:bCs/>
                <w:sz w:val="20"/>
                <w:highlight w:val="yellow"/>
              </w:rPr>
              <w:t>31/12/2023</w:t>
            </w:r>
          </w:p>
        </w:tc>
      </w:tr>
      <w:tr w:rsidR="0044522B" w:rsidRPr="00DB3F43" w14:paraId="08B22040" w14:textId="77777777" w:rsidTr="0044522B">
        <w:trPr>
          <w:trHeight w:val="1500"/>
          <w:jc w:val="center"/>
        </w:trPr>
        <w:tc>
          <w:tcPr>
            <w:tcW w:w="719" w:type="dxa"/>
            <w:tcBorders>
              <w:left w:val="single" w:sz="4" w:space="0" w:color="000000"/>
              <w:bottom w:val="single" w:sz="4" w:space="0" w:color="000000"/>
            </w:tcBorders>
            <w:vAlign w:val="center"/>
          </w:tcPr>
          <w:p w14:paraId="6C4C6B44" w14:textId="77777777" w:rsidR="0044522B" w:rsidRPr="00EF100D" w:rsidRDefault="0044522B" w:rsidP="000641B1">
            <w:pPr>
              <w:snapToGrid w:val="0"/>
              <w:jc w:val="center"/>
              <w:rPr>
                <w:rFonts w:ascii="Arial" w:hAnsi="Arial" w:cs="Arial"/>
                <w:b/>
                <w:bCs/>
                <w:sz w:val="20"/>
                <w:highlight w:val="yellow"/>
              </w:rPr>
            </w:pPr>
            <w:r w:rsidRPr="00495506">
              <w:rPr>
                <w:rFonts w:ascii="Arial" w:hAnsi="Arial" w:cs="Arial"/>
                <w:b/>
                <w:bCs/>
                <w:sz w:val="20"/>
              </w:rPr>
              <w:t>218</w:t>
            </w:r>
          </w:p>
        </w:tc>
        <w:tc>
          <w:tcPr>
            <w:tcW w:w="7211" w:type="dxa"/>
            <w:tcBorders>
              <w:left w:val="single" w:sz="4" w:space="0" w:color="000000"/>
              <w:bottom w:val="single" w:sz="4" w:space="0" w:color="000000"/>
            </w:tcBorders>
            <w:vAlign w:val="center"/>
          </w:tcPr>
          <w:p w14:paraId="4ABC0018" w14:textId="77777777" w:rsidR="0044522B" w:rsidRPr="00EF100D" w:rsidRDefault="0044522B" w:rsidP="000641B1">
            <w:pPr>
              <w:snapToGrid w:val="0"/>
              <w:jc w:val="both"/>
              <w:rPr>
                <w:rFonts w:ascii="Arial" w:hAnsi="Arial" w:cs="Arial"/>
                <w:sz w:val="20"/>
                <w:szCs w:val="20"/>
                <w:highlight w:val="yellow"/>
              </w:rPr>
            </w:pPr>
            <w:r w:rsidRPr="00504AF8">
              <w:rPr>
                <w:rFonts w:ascii="Arial" w:hAnsi="Arial" w:cs="Arial"/>
                <w:sz w:val="20"/>
                <w:szCs w:val="18"/>
              </w:rPr>
              <w:t>Correntes Destinadas Exclusivamente à Formulação de Óleo Diesel</w:t>
            </w:r>
          </w:p>
        </w:tc>
        <w:tc>
          <w:tcPr>
            <w:tcW w:w="1734" w:type="dxa"/>
            <w:tcBorders>
              <w:left w:val="single" w:sz="4" w:space="0" w:color="000000"/>
              <w:bottom w:val="single" w:sz="4" w:space="0" w:color="000000"/>
            </w:tcBorders>
            <w:vAlign w:val="center"/>
          </w:tcPr>
          <w:p w14:paraId="295C843E" w14:textId="77777777" w:rsidR="0044522B" w:rsidRPr="00EF100D" w:rsidRDefault="0044522B" w:rsidP="000641B1">
            <w:pPr>
              <w:snapToGrid w:val="0"/>
              <w:jc w:val="center"/>
              <w:rPr>
                <w:rFonts w:ascii="Arial" w:hAnsi="Arial" w:cs="Arial"/>
                <w:b/>
                <w:bCs/>
                <w:sz w:val="20"/>
                <w:highlight w:val="yellow"/>
              </w:rPr>
            </w:pPr>
          </w:p>
        </w:tc>
        <w:tc>
          <w:tcPr>
            <w:tcW w:w="1584" w:type="dxa"/>
            <w:tcBorders>
              <w:left w:val="single" w:sz="4" w:space="0" w:color="000000"/>
              <w:bottom w:val="single" w:sz="4" w:space="0" w:color="000000"/>
            </w:tcBorders>
            <w:vAlign w:val="center"/>
          </w:tcPr>
          <w:p w14:paraId="5D4A0B19" w14:textId="77777777" w:rsidR="0044522B" w:rsidRPr="00EF100D" w:rsidRDefault="0044522B" w:rsidP="000641B1">
            <w:pPr>
              <w:snapToGrid w:val="0"/>
              <w:jc w:val="center"/>
              <w:rPr>
                <w:rFonts w:ascii="Arial" w:hAnsi="Arial" w:cs="Arial"/>
                <w:b/>
                <w:bCs/>
                <w:sz w:val="20"/>
                <w:highlight w:val="yellow"/>
              </w:rPr>
            </w:pPr>
            <w:r w:rsidRPr="00495506">
              <w:rPr>
                <w:rFonts w:ascii="Arial" w:hAnsi="Arial" w:cs="Arial"/>
                <w:b/>
                <w:bCs/>
                <w:sz w:val="20"/>
              </w:rPr>
              <w:t>01/03/2021</w:t>
            </w:r>
          </w:p>
        </w:tc>
        <w:tc>
          <w:tcPr>
            <w:tcW w:w="1791" w:type="dxa"/>
            <w:tcBorders>
              <w:left w:val="single" w:sz="4" w:space="0" w:color="000000"/>
              <w:bottom w:val="single" w:sz="4" w:space="0" w:color="000000"/>
              <w:right w:val="single" w:sz="4" w:space="0" w:color="000000"/>
            </w:tcBorders>
            <w:vAlign w:val="center"/>
          </w:tcPr>
          <w:p w14:paraId="7C98B058" w14:textId="77777777" w:rsidR="0044522B" w:rsidRPr="00EF100D" w:rsidRDefault="0044522B" w:rsidP="000641B1">
            <w:pPr>
              <w:snapToGrid w:val="0"/>
              <w:jc w:val="center"/>
              <w:rPr>
                <w:rFonts w:ascii="Arial" w:hAnsi="Arial" w:cs="Arial"/>
                <w:b/>
                <w:bCs/>
                <w:sz w:val="20"/>
                <w:highlight w:val="yellow"/>
              </w:rPr>
            </w:pPr>
            <w:r w:rsidRPr="00495506">
              <w:rPr>
                <w:rFonts w:ascii="Arial" w:hAnsi="Arial" w:cs="Arial"/>
                <w:b/>
                <w:bCs/>
                <w:sz w:val="20"/>
              </w:rPr>
              <w:t>30/04/2021</w:t>
            </w:r>
          </w:p>
        </w:tc>
      </w:tr>
      <w:tr w:rsidR="0044522B" w14:paraId="6F931696" w14:textId="77777777" w:rsidTr="0044522B">
        <w:trPr>
          <w:trHeight w:val="1500"/>
          <w:jc w:val="center"/>
        </w:trPr>
        <w:tc>
          <w:tcPr>
            <w:tcW w:w="719" w:type="dxa"/>
            <w:tcBorders>
              <w:left w:val="single" w:sz="4" w:space="0" w:color="000000"/>
              <w:bottom w:val="single" w:sz="4" w:space="0" w:color="000000"/>
            </w:tcBorders>
            <w:vAlign w:val="center"/>
          </w:tcPr>
          <w:p w14:paraId="348BE987" w14:textId="77777777" w:rsidR="0044522B" w:rsidRPr="00495506" w:rsidRDefault="0044522B" w:rsidP="000641B1">
            <w:pPr>
              <w:snapToGrid w:val="0"/>
              <w:jc w:val="center"/>
              <w:rPr>
                <w:rFonts w:ascii="Arial" w:hAnsi="Arial" w:cs="Arial"/>
                <w:b/>
                <w:bCs/>
                <w:sz w:val="20"/>
              </w:rPr>
            </w:pPr>
            <w:r w:rsidRPr="00495506">
              <w:rPr>
                <w:rFonts w:ascii="Arial" w:hAnsi="Arial" w:cs="Arial"/>
                <w:b/>
                <w:bCs/>
                <w:sz w:val="20"/>
              </w:rPr>
              <w:t>218</w:t>
            </w:r>
          </w:p>
        </w:tc>
        <w:tc>
          <w:tcPr>
            <w:tcW w:w="7211" w:type="dxa"/>
            <w:tcBorders>
              <w:left w:val="single" w:sz="4" w:space="0" w:color="000000"/>
              <w:bottom w:val="single" w:sz="4" w:space="0" w:color="000000"/>
            </w:tcBorders>
            <w:vAlign w:val="center"/>
          </w:tcPr>
          <w:p w14:paraId="768AB54F" w14:textId="77777777" w:rsidR="0044522B" w:rsidRPr="00504AF8" w:rsidRDefault="0044522B" w:rsidP="000641B1">
            <w:pPr>
              <w:snapToGrid w:val="0"/>
              <w:jc w:val="both"/>
              <w:rPr>
                <w:rFonts w:ascii="Arial" w:hAnsi="Arial" w:cs="Arial"/>
                <w:sz w:val="20"/>
                <w:szCs w:val="20"/>
              </w:rPr>
            </w:pPr>
            <w:r w:rsidRPr="00504AF8">
              <w:rPr>
                <w:rFonts w:ascii="Arial" w:hAnsi="Arial" w:cs="Arial"/>
                <w:sz w:val="20"/>
                <w:szCs w:val="18"/>
              </w:rPr>
              <w:t>Correntes Destinadas Exclusivamente à Formulação de Óleo Diesel</w:t>
            </w:r>
          </w:p>
        </w:tc>
        <w:tc>
          <w:tcPr>
            <w:tcW w:w="1734" w:type="dxa"/>
            <w:tcBorders>
              <w:left w:val="single" w:sz="4" w:space="0" w:color="000000"/>
              <w:bottom w:val="single" w:sz="4" w:space="0" w:color="000000"/>
            </w:tcBorders>
            <w:vAlign w:val="center"/>
          </w:tcPr>
          <w:p w14:paraId="425A8CAA" w14:textId="77777777" w:rsidR="0044522B" w:rsidRPr="00495506" w:rsidRDefault="0044522B" w:rsidP="000641B1">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26D31E11" w14:textId="77777777" w:rsidR="0044522B" w:rsidRPr="00495506" w:rsidRDefault="0044522B" w:rsidP="000641B1">
            <w:pPr>
              <w:snapToGrid w:val="0"/>
              <w:jc w:val="center"/>
              <w:rPr>
                <w:rFonts w:ascii="Arial" w:hAnsi="Arial" w:cs="Arial"/>
                <w:b/>
                <w:bCs/>
                <w:sz w:val="20"/>
              </w:rPr>
            </w:pPr>
            <w:r w:rsidRPr="00495506">
              <w:rPr>
                <w:rFonts w:ascii="Arial" w:hAnsi="Arial" w:cs="Arial"/>
                <w:b/>
                <w:bCs/>
                <w:sz w:val="20"/>
              </w:rPr>
              <w:t>11/03/2022</w:t>
            </w:r>
          </w:p>
        </w:tc>
        <w:tc>
          <w:tcPr>
            <w:tcW w:w="1791" w:type="dxa"/>
            <w:tcBorders>
              <w:left w:val="single" w:sz="4" w:space="0" w:color="000000"/>
              <w:bottom w:val="single" w:sz="4" w:space="0" w:color="000000"/>
              <w:right w:val="single" w:sz="4" w:space="0" w:color="000000"/>
            </w:tcBorders>
            <w:vAlign w:val="center"/>
          </w:tcPr>
          <w:p w14:paraId="0C353085" w14:textId="77777777" w:rsidR="0044522B" w:rsidRPr="00495506" w:rsidRDefault="0044522B" w:rsidP="000641B1">
            <w:pPr>
              <w:snapToGrid w:val="0"/>
              <w:jc w:val="center"/>
              <w:rPr>
                <w:rFonts w:ascii="Arial" w:hAnsi="Arial" w:cs="Arial"/>
                <w:b/>
                <w:bCs/>
                <w:sz w:val="20"/>
              </w:rPr>
            </w:pPr>
            <w:r w:rsidRPr="00495506">
              <w:rPr>
                <w:rFonts w:ascii="Arial" w:hAnsi="Arial" w:cs="Arial"/>
                <w:b/>
                <w:bCs/>
                <w:sz w:val="20"/>
              </w:rPr>
              <w:t>31/12/2022</w:t>
            </w:r>
          </w:p>
        </w:tc>
      </w:tr>
      <w:tr w:rsidR="0044522B" w14:paraId="67DF7DA3" w14:textId="77777777" w:rsidTr="0044522B">
        <w:trPr>
          <w:trHeight w:val="1500"/>
          <w:jc w:val="center"/>
        </w:trPr>
        <w:tc>
          <w:tcPr>
            <w:tcW w:w="719" w:type="dxa"/>
            <w:tcBorders>
              <w:left w:val="single" w:sz="4" w:space="0" w:color="000000"/>
              <w:bottom w:val="single" w:sz="4" w:space="0" w:color="000000"/>
            </w:tcBorders>
            <w:vAlign w:val="center"/>
          </w:tcPr>
          <w:p w14:paraId="78D66223" w14:textId="77777777" w:rsidR="0044522B" w:rsidRPr="00495506" w:rsidRDefault="0044522B" w:rsidP="000641B1">
            <w:pPr>
              <w:snapToGrid w:val="0"/>
              <w:jc w:val="center"/>
              <w:rPr>
                <w:rFonts w:ascii="Arial" w:hAnsi="Arial" w:cs="Arial"/>
                <w:b/>
                <w:bCs/>
                <w:sz w:val="20"/>
              </w:rPr>
            </w:pPr>
            <w:r w:rsidRPr="002D32F0">
              <w:rPr>
                <w:rFonts w:ascii="Arial" w:hAnsi="Arial" w:cs="Arial"/>
                <w:b/>
                <w:bCs/>
                <w:sz w:val="20"/>
                <w:highlight w:val="yellow"/>
              </w:rPr>
              <w:t>218</w:t>
            </w:r>
          </w:p>
        </w:tc>
        <w:tc>
          <w:tcPr>
            <w:tcW w:w="7211" w:type="dxa"/>
            <w:tcBorders>
              <w:left w:val="single" w:sz="4" w:space="0" w:color="000000"/>
              <w:bottom w:val="single" w:sz="4" w:space="0" w:color="000000"/>
            </w:tcBorders>
            <w:vAlign w:val="center"/>
          </w:tcPr>
          <w:p w14:paraId="537FDD69" w14:textId="77777777" w:rsidR="0044522B" w:rsidRPr="00504AF8" w:rsidRDefault="0044522B" w:rsidP="000641B1">
            <w:pPr>
              <w:snapToGrid w:val="0"/>
              <w:jc w:val="both"/>
              <w:rPr>
                <w:rFonts w:ascii="Arial" w:hAnsi="Arial" w:cs="Arial"/>
                <w:sz w:val="20"/>
                <w:szCs w:val="18"/>
              </w:rPr>
            </w:pPr>
            <w:r w:rsidRPr="002D32F0">
              <w:rPr>
                <w:rFonts w:ascii="Arial" w:hAnsi="Arial" w:cs="Arial"/>
                <w:sz w:val="20"/>
                <w:szCs w:val="18"/>
                <w:highlight w:val="yellow"/>
              </w:rPr>
              <w:t xml:space="preserve">Correntes Destinadas Exclusivamente à Formulação de Óleo Diesel - </w:t>
            </w:r>
            <w:r w:rsidRPr="002D32F0">
              <w:rPr>
                <w:rFonts w:ascii="Arial" w:hAnsi="Arial" w:cs="Arial"/>
                <w:color w:val="000000"/>
                <w:sz w:val="20"/>
                <w:szCs w:val="20"/>
                <w:highlight w:val="yellow"/>
              </w:rPr>
              <w:t>As operações no mercado interno ou sobre importação</w:t>
            </w:r>
          </w:p>
        </w:tc>
        <w:tc>
          <w:tcPr>
            <w:tcW w:w="1734" w:type="dxa"/>
            <w:tcBorders>
              <w:left w:val="single" w:sz="4" w:space="0" w:color="000000"/>
              <w:bottom w:val="single" w:sz="4" w:space="0" w:color="000000"/>
            </w:tcBorders>
            <w:vAlign w:val="center"/>
          </w:tcPr>
          <w:p w14:paraId="6B5DF95B" w14:textId="77777777" w:rsidR="0044522B" w:rsidRPr="00495506" w:rsidRDefault="0044522B" w:rsidP="000641B1">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0F340DB3" w14:textId="77777777" w:rsidR="0044522B" w:rsidRPr="00495506" w:rsidRDefault="0044522B" w:rsidP="000641B1">
            <w:pPr>
              <w:snapToGrid w:val="0"/>
              <w:jc w:val="center"/>
              <w:rPr>
                <w:rFonts w:ascii="Arial" w:hAnsi="Arial" w:cs="Arial"/>
                <w:b/>
                <w:bCs/>
                <w:sz w:val="20"/>
              </w:rPr>
            </w:pPr>
            <w:r w:rsidRPr="002D32F0">
              <w:rPr>
                <w:rFonts w:ascii="Arial" w:hAnsi="Arial" w:cs="Arial"/>
                <w:b/>
                <w:bCs/>
                <w:sz w:val="20"/>
                <w:highlight w:val="yellow"/>
              </w:rPr>
              <w:t>01/01/2023</w:t>
            </w:r>
          </w:p>
        </w:tc>
        <w:tc>
          <w:tcPr>
            <w:tcW w:w="1791" w:type="dxa"/>
            <w:tcBorders>
              <w:left w:val="single" w:sz="4" w:space="0" w:color="000000"/>
              <w:bottom w:val="single" w:sz="4" w:space="0" w:color="000000"/>
              <w:right w:val="single" w:sz="4" w:space="0" w:color="000000"/>
            </w:tcBorders>
            <w:vAlign w:val="center"/>
          </w:tcPr>
          <w:p w14:paraId="5AFE4665" w14:textId="77777777" w:rsidR="0044522B" w:rsidRPr="00495506" w:rsidRDefault="0044522B" w:rsidP="000641B1">
            <w:pPr>
              <w:snapToGrid w:val="0"/>
              <w:jc w:val="center"/>
              <w:rPr>
                <w:rFonts w:ascii="Arial" w:hAnsi="Arial" w:cs="Arial"/>
                <w:b/>
                <w:bCs/>
                <w:sz w:val="20"/>
              </w:rPr>
            </w:pPr>
            <w:r w:rsidRPr="002D32F0">
              <w:rPr>
                <w:rFonts w:ascii="Arial" w:hAnsi="Arial" w:cs="Arial"/>
                <w:b/>
                <w:bCs/>
                <w:sz w:val="20"/>
                <w:highlight w:val="yellow"/>
              </w:rPr>
              <w:t>04/09/2023</w:t>
            </w:r>
          </w:p>
        </w:tc>
      </w:tr>
      <w:tr w:rsidR="0044522B" w14:paraId="298656EA" w14:textId="77777777" w:rsidTr="0044522B">
        <w:trPr>
          <w:trHeight w:val="1500"/>
          <w:jc w:val="center"/>
        </w:trPr>
        <w:tc>
          <w:tcPr>
            <w:tcW w:w="719" w:type="dxa"/>
            <w:tcBorders>
              <w:left w:val="single" w:sz="4" w:space="0" w:color="000000"/>
              <w:bottom w:val="single" w:sz="4" w:space="0" w:color="000000"/>
            </w:tcBorders>
            <w:vAlign w:val="center"/>
          </w:tcPr>
          <w:p w14:paraId="03E3B41B" w14:textId="77777777" w:rsidR="0044522B" w:rsidRPr="002D32F0" w:rsidRDefault="0044522B" w:rsidP="00110099">
            <w:pPr>
              <w:snapToGrid w:val="0"/>
              <w:jc w:val="center"/>
              <w:rPr>
                <w:rFonts w:ascii="Arial" w:hAnsi="Arial" w:cs="Arial"/>
                <w:b/>
                <w:bCs/>
                <w:sz w:val="20"/>
                <w:highlight w:val="yellow"/>
              </w:rPr>
            </w:pPr>
            <w:r w:rsidRPr="002D32F0">
              <w:rPr>
                <w:rFonts w:ascii="Arial" w:hAnsi="Arial" w:cs="Arial"/>
                <w:b/>
                <w:bCs/>
                <w:sz w:val="20"/>
                <w:highlight w:val="yellow"/>
              </w:rPr>
              <w:t>218</w:t>
            </w:r>
          </w:p>
        </w:tc>
        <w:tc>
          <w:tcPr>
            <w:tcW w:w="7211" w:type="dxa"/>
            <w:tcBorders>
              <w:left w:val="single" w:sz="4" w:space="0" w:color="000000"/>
              <w:bottom w:val="single" w:sz="4" w:space="0" w:color="000000"/>
            </w:tcBorders>
            <w:vAlign w:val="center"/>
          </w:tcPr>
          <w:p w14:paraId="518113C6" w14:textId="77777777" w:rsidR="0044522B" w:rsidRPr="002D32F0" w:rsidRDefault="0044522B" w:rsidP="00110099">
            <w:pPr>
              <w:snapToGrid w:val="0"/>
              <w:jc w:val="both"/>
              <w:rPr>
                <w:rFonts w:ascii="Arial" w:hAnsi="Arial" w:cs="Arial"/>
                <w:sz w:val="20"/>
                <w:szCs w:val="18"/>
                <w:highlight w:val="yellow"/>
              </w:rPr>
            </w:pPr>
            <w:r w:rsidRPr="002D32F0">
              <w:rPr>
                <w:rFonts w:ascii="Arial" w:hAnsi="Arial" w:cs="Arial"/>
                <w:sz w:val="20"/>
                <w:szCs w:val="18"/>
                <w:highlight w:val="yellow"/>
              </w:rPr>
              <w:t xml:space="preserve">Correntes Destinadas Exclusivamente à Formulação de Óleo Diesel - </w:t>
            </w:r>
            <w:r w:rsidRPr="002D32F0">
              <w:rPr>
                <w:rFonts w:ascii="Arial" w:hAnsi="Arial" w:cs="Arial"/>
                <w:color w:val="000000"/>
                <w:sz w:val="20"/>
                <w:szCs w:val="20"/>
                <w:highlight w:val="yellow"/>
              </w:rPr>
              <w:t>As operações no mercado interno ou sobre importação</w:t>
            </w:r>
          </w:p>
        </w:tc>
        <w:tc>
          <w:tcPr>
            <w:tcW w:w="1734" w:type="dxa"/>
            <w:tcBorders>
              <w:left w:val="single" w:sz="4" w:space="0" w:color="000000"/>
              <w:bottom w:val="single" w:sz="4" w:space="0" w:color="000000"/>
            </w:tcBorders>
            <w:vAlign w:val="center"/>
          </w:tcPr>
          <w:p w14:paraId="5FE073F6" w14:textId="77777777" w:rsidR="0044522B" w:rsidRPr="002D32F0" w:rsidRDefault="0044522B" w:rsidP="00110099">
            <w:pPr>
              <w:snapToGrid w:val="0"/>
              <w:jc w:val="center"/>
              <w:rPr>
                <w:rFonts w:ascii="Arial" w:hAnsi="Arial" w:cs="Arial"/>
                <w:b/>
                <w:bCs/>
                <w:sz w:val="20"/>
                <w:highlight w:val="yellow"/>
              </w:rPr>
            </w:pPr>
          </w:p>
        </w:tc>
        <w:tc>
          <w:tcPr>
            <w:tcW w:w="1584" w:type="dxa"/>
            <w:tcBorders>
              <w:left w:val="single" w:sz="4" w:space="0" w:color="000000"/>
              <w:bottom w:val="single" w:sz="4" w:space="0" w:color="000000"/>
            </w:tcBorders>
            <w:vAlign w:val="center"/>
          </w:tcPr>
          <w:p w14:paraId="40CD86D3" w14:textId="77777777" w:rsidR="0044522B" w:rsidRPr="002D32F0" w:rsidRDefault="0044522B" w:rsidP="00110099">
            <w:pPr>
              <w:snapToGrid w:val="0"/>
              <w:jc w:val="center"/>
              <w:rPr>
                <w:rFonts w:ascii="Arial" w:hAnsi="Arial" w:cs="Arial"/>
                <w:b/>
                <w:bCs/>
                <w:sz w:val="20"/>
                <w:highlight w:val="yellow"/>
              </w:rPr>
            </w:pPr>
            <w:r w:rsidRPr="002D32F0">
              <w:rPr>
                <w:rFonts w:ascii="Arial" w:hAnsi="Arial" w:cs="Arial"/>
                <w:b/>
                <w:bCs/>
                <w:sz w:val="20"/>
                <w:highlight w:val="yellow"/>
              </w:rPr>
              <w:t>04/10/2023</w:t>
            </w:r>
          </w:p>
        </w:tc>
        <w:tc>
          <w:tcPr>
            <w:tcW w:w="1791" w:type="dxa"/>
            <w:tcBorders>
              <w:left w:val="single" w:sz="4" w:space="0" w:color="000000"/>
              <w:bottom w:val="single" w:sz="4" w:space="0" w:color="000000"/>
              <w:right w:val="single" w:sz="4" w:space="0" w:color="000000"/>
            </w:tcBorders>
            <w:vAlign w:val="center"/>
          </w:tcPr>
          <w:p w14:paraId="27BA1A0E" w14:textId="77777777" w:rsidR="0044522B" w:rsidRPr="002D32F0" w:rsidRDefault="0044522B" w:rsidP="00110099">
            <w:pPr>
              <w:snapToGrid w:val="0"/>
              <w:jc w:val="center"/>
              <w:rPr>
                <w:rFonts w:ascii="Arial" w:hAnsi="Arial" w:cs="Arial"/>
                <w:b/>
                <w:bCs/>
                <w:sz w:val="20"/>
                <w:highlight w:val="yellow"/>
              </w:rPr>
            </w:pPr>
            <w:r w:rsidRPr="002D32F0">
              <w:rPr>
                <w:rFonts w:ascii="Arial" w:hAnsi="Arial" w:cs="Arial"/>
                <w:b/>
                <w:bCs/>
                <w:sz w:val="20"/>
                <w:highlight w:val="yellow"/>
              </w:rPr>
              <w:t>31/12/2023</w:t>
            </w:r>
          </w:p>
        </w:tc>
      </w:tr>
      <w:tr w:rsidR="0044522B" w14:paraId="4EEC1682" w14:textId="77777777" w:rsidTr="0044522B">
        <w:trPr>
          <w:trHeight w:val="1500"/>
          <w:jc w:val="center"/>
        </w:trPr>
        <w:tc>
          <w:tcPr>
            <w:tcW w:w="719" w:type="dxa"/>
            <w:tcBorders>
              <w:left w:val="single" w:sz="4" w:space="0" w:color="000000"/>
              <w:bottom w:val="single" w:sz="4" w:space="0" w:color="000000"/>
            </w:tcBorders>
            <w:vAlign w:val="center"/>
          </w:tcPr>
          <w:p w14:paraId="21C121F5" w14:textId="77777777" w:rsidR="0044522B" w:rsidRPr="002D32F0" w:rsidRDefault="0044522B" w:rsidP="00110099">
            <w:pPr>
              <w:snapToGrid w:val="0"/>
              <w:jc w:val="center"/>
              <w:rPr>
                <w:rFonts w:ascii="Arial" w:hAnsi="Arial" w:cs="Arial"/>
                <w:b/>
                <w:bCs/>
                <w:sz w:val="20"/>
                <w:highlight w:val="yellow"/>
              </w:rPr>
            </w:pPr>
            <w:r w:rsidRPr="00495506">
              <w:rPr>
                <w:rFonts w:ascii="Arial" w:hAnsi="Arial" w:cs="Arial"/>
                <w:b/>
                <w:bCs/>
                <w:sz w:val="20"/>
              </w:rPr>
              <w:t>219</w:t>
            </w:r>
          </w:p>
        </w:tc>
        <w:tc>
          <w:tcPr>
            <w:tcW w:w="7211" w:type="dxa"/>
            <w:tcBorders>
              <w:left w:val="single" w:sz="4" w:space="0" w:color="000000"/>
              <w:bottom w:val="single" w:sz="4" w:space="0" w:color="000000"/>
            </w:tcBorders>
            <w:vAlign w:val="center"/>
          </w:tcPr>
          <w:p w14:paraId="09406A68" w14:textId="77777777" w:rsidR="0044522B" w:rsidRPr="002D32F0" w:rsidRDefault="0044522B" w:rsidP="00110099">
            <w:pPr>
              <w:snapToGrid w:val="0"/>
              <w:jc w:val="both"/>
              <w:rPr>
                <w:rFonts w:ascii="Arial" w:hAnsi="Arial" w:cs="Arial"/>
                <w:sz w:val="20"/>
                <w:szCs w:val="18"/>
                <w:highlight w:val="yellow"/>
              </w:rPr>
            </w:pPr>
            <w:r w:rsidRPr="00504AF8">
              <w:rPr>
                <w:rFonts w:ascii="Arial" w:hAnsi="Arial" w:cs="Arial"/>
                <w:sz w:val="20"/>
                <w:szCs w:val="18"/>
              </w:rPr>
              <w:t xml:space="preserve">GLP* quando destinado ao uso doméstico e envasado em recipientes de até treze quilogramas. </w:t>
            </w:r>
          </w:p>
        </w:tc>
        <w:tc>
          <w:tcPr>
            <w:tcW w:w="1734" w:type="dxa"/>
            <w:tcBorders>
              <w:left w:val="single" w:sz="4" w:space="0" w:color="000000"/>
              <w:bottom w:val="single" w:sz="4" w:space="0" w:color="000000"/>
            </w:tcBorders>
            <w:vAlign w:val="center"/>
          </w:tcPr>
          <w:p w14:paraId="073EC651" w14:textId="77777777" w:rsidR="0044522B" w:rsidRPr="002D32F0" w:rsidRDefault="0044522B" w:rsidP="00110099">
            <w:pPr>
              <w:snapToGrid w:val="0"/>
              <w:jc w:val="center"/>
              <w:rPr>
                <w:rFonts w:ascii="Arial" w:hAnsi="Arial" w:cs="Arial"/>
                <w:b/>
                <w:bCs/>
                <w:sz w:val="20"/>
                <w:highlight w:val="yellow"/>
              </w:rPr>
            </w:pPr>
            <w:r w:rsidRPr="00495506">
              <w:rPr>
                <w:rFonts w:ascii="Arial" w:hAnsi="Arial" w:cs="Arial"/>
                <w:b/>
                <w:bCs/>
                <w:sz w:val="20"/>
              </w:rPr>
              <w:t>2711.19.10</w:t>
            </w:r>
          </w:p>
        </w:tc>
        <w:tc>
          <w:tcPr>
            <w:tcW w:w="1584" w:type="dxa"/>
            <w:tcBorders>
              <w:left w:val="single" w:sz="4" w:space="0" w:color="000000"/>
              <w:bottom w:val="single" w:sz="4" w:space="0" w:color="000000"/>
            </w:tcBorders>
            <w:vAlign w:val="center"/>
          </w:tcPr>
          <w:p w14:paraId="0E4ABD30" w14:textId="77777777" w:rsidR="0044522B" w:rsidRPr="002D32F0" w:rsidRDefault="0044522B" w:rsidP="00110099">
            <w:pPr>
              <w:snapToGrid w:val="0"/>
              <w:jc w:val="center"/>
              <w:rPr>
                <w:rFonts w:ascii="Arial" w:hAnsi="Arial" w:cs="Arial"/>
                <w:b/>
                <w:bCs/>
                <w:sz w:val="20"/>
                <w:highlight w:val="yellow"/>
              </w:rPr>
            </w:pPr>
            <w:r w:rsidRPr="00495506">
              <w:rPr>
                <w:rFonts w:ascii="Arial" w:hAnsi="Arial" w:cs="Arial"/>
                <w:b/>
                <w:bCs/>
                <w:sz w:val="20"/>
              </w:rPr>
              <w:t>01/03/2021</w:t>
            </w:r>
          </w:p>
        </w:tc>
        <w:tc>
          <w:tcPr>
            <w:tcW w:w="1791" w:type="dxa"/>
            <w:tcBorders>
              <w:left w:val="single" w:sz="4" w:space="0" w:color="000000"/>
              <w:bottom w:val="single" w:sz="4" w:space="0" w:color="000000"/>
              <w:right w:val="single" w:sz="4" w:space="0" w:color="000000"/>
            </w:tcBorders>
            <w:vAlign w:val="center"/>
          </w:tcPr>
          <w:p w14:paraId="644890E9" w14:textId="77777777" w:rsidR="0044522B" w:rsidRPr="002D32F0" w:rsidRDefault="0044522B" w:rsidP="00110099">
            <w:pPr>
              <w:snapToGrid w:val="0"/>
              <w:jc w:val="center"/>
              <w:rPr>
                <w:rFonts w:ascii="Arial" w:hAnsi="Arial" w:cs="Arial"/>
                <w:b/>
                <w:bCs/>
                <w:sz w:val="20"/>
                <w:highlight w:val="yellow"/>
              </w:rPr>
            </w:pPr>
          </w:p>
        </w:tc>
      </w:tr>
      <w:tr w:rsidR="0044522B" w:rsidRPr="00DB3F43" w14:paraId="3593ACB5" w14:textId="77777777" w:rsidTr="0044522B">
        <w:trPr>
          <w:trHeight w:val="1500"/>
          <w:jc w:val="center"/>
        </w:trPr>
        <w:tc>
          <w:tcPr>
            <w:tcW w:w="719" w:type="dxa"/>
            <w:tcBorders>
              <w:left w:val="single" w:sz="4" w:space="0" w:color="000000"/>
              <w:bottom w:val="single" w:sz="4" w:space="0" w:color="000000"/>
            </w:tcBorders>
            <w:vAlign w:val="center"/>
          </w:tcPr>
          <w:p w14:paraId="5228473A" w14:textId="77777777" w:rsidR="0044522B" w:rsidRPr="00495506" w:rsidRDefault="0044522B" w:rsidP="00110099">
            <w:pPr>
              <w:snapToGrid w:val="0"/>
              <w:jc w:val="center"/>
              <w:rPr>
                <w:rFonts w:ascii="Arial" w:hAnsi="Arial" w:cs="Arial"/>
                <w:b/>
                <w:bCs/>
                <w:sz w:val="20"/>
              </w:rPr>
            </w:pPr>
            <w:r w:rsidRPr="00495506">
              <w:rPr>
                <w:rFonts w:ascii="Arial" w:hAnsi="Arial" w:cs="Arial"/>
                <w:b/>
                <w:bCs/>
                <w:sz w:val="20"/>
              </w:rPr>
              <w:t>220</w:t>
            </w:r>
          </w:p>
        </w:tc>
        <w:tc>
          <w:tcPr>
            <w:tcW w:w="7211" w:type="dxa"/>
            <w:tcBorders>
              <w:left w:val="single" w:sz="4" w:space="0" w:color="000000"/>
              <w:bottom w:val="single" w:sz="4" w:space="0" w:color="000000"/>
            </w:tcBorders>
            <w:vAlign w:val="center"/>
          </w:tcPr>
          <w:p w14:paraId="6E415947" w14:textId="77777777" w:rsidR="0044522B" w:rsidRPr="00504AF8" w:rsidRDefault="0044522B" w:rsidP="00110099">
            <w:pPr>
              <w:snapToGrid w:val="0"/>
              <w:jc w:val="both"/>
              <w:rPr>
                <w:rFonts w:ascii="Arial" w:hAnsi="Arial" w:cs="Arial"/>
                <w:sz w:val="20"/>
                <w:szCs w:val="18"/>
              </w:rPr>
            </w:pPr>
            <w:r w:rsidRPr="00504AF8">
              <w:rPr>
                <w:rFonts w:ascii="Arial" w:hAnsi="Arial" w:cs="Arial"/>
                <w:sz w:val="20"/>
                <w:szCs w:val="18"/>
              </w:rPr>
              <w:t>Biodiesel</w:t>
            </w:r>
            <w:r>
              <w:rPr>
                <w:rFonts w:ascii="Arial" w:hAnsi="Arial" w:cs="Arial"/>
                <w:sz w:val="20"/>
                <w:szCs w:val="18"/>
              </w:rPr>
              <w:t xml:space="preserve"> – As operações no mercado interno ou sobre importação</w:t>
            </w:r>
          </w:p>
        </w:tc>
        <w:tc>
          <w:tcPr>
            <w:tcW w:w="1734" w:type="dxa"/>
            <w:tcBorders>
              <w:left w:val="single" w:sz="4" w:space="0" w:color="000000"/>
              <w:bottom w:val="single" w:sz="4" w:space="0" w:color="000000"/>
            </w:tcBorders>
            <w:vAlign w:val="center"/>
          </w:tcPr>
          <w:p w14:paraId="5C0AF77F" w14:textId="77777777" w:rsidR="0044522B" w:rsidRPr="00495506" w:rsidRDefault="0044522B" w:rsidP="00110099">
            <w:pPr>
              <w:snapToGrid w:val="0"/>
              <w:jc w:val="center"/>
              <w:rPr>
                <w:rFonts w:ascii="Arial" w:hAnsi="Arial" w:cs="Arial"/>
                <w:b/>
                <w:bCs/>
                <w:sz w:val="20"/>
              </w:rPr>
            </w:pPr>
            <w:r w:rsidRPr="00495506">
              <w:rPr>
                <w:rFonts w:ascii="Arial" w:hAnsi="Arial" w:cs="Arial"/>
                <w:b/>
                <w:bCs/>
                <w:sz w:val="20"/>
              </w:rPr>
              <w:t>3826.00.00</w:t>
            </w:r>
          </w:p>
          <w:p w14:paraId="2BC5A2F9" w14:textId="77777777" w:rsidR="0044522B" w:rsidRPr="00495506" w:rsidRDefault="0044522B" w:rsidP="00110099">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5809EA25" w14:textId="77777777" w:rsidR="0044522B" w:rsidRPr="00495506" w:rsidRDefault="0044522B" w:rsidP="00110099">
            <w:pPr>
              <w:snapToGrid w:val="0"/>
              <w:jc w:val="center"/>
              <w:rPr>
                <w:rFonts w:ascii="Arial" w:hAnsi="Arial" w:cs="Arial"/>
                <w:b/>
                <w:bCs/>
                <w:sz w:val="20"/>
              </w:rPr>
            </w:pPr>
            <w:r w:rsidRPr="00495506">
              <w:rPr>
                <w:rFonts w:ascii="Arial" w:hAnsi="Arial" w:cs="Arial"/>
                <w:b/>
                <w:bCs/>
                <w:sz w:val="20"/>
              </w:rPr>
              <w:t>11/03/2022</w:t>
            </w:r>
          </w:p>
        </w:tc>
        <w:tc>
          <w:tcPr>
            <w:tcW w:w="1791" w:type="dxa"/>
            <w:tcBorders>
              <w:left w:val="single" w:sz="4" w:space="0" w:color="000000"/>
              <w:bottom w:val="single" w:sz="4" w:space="0" w:color="000000"/>
              <w:right w:val="single" w:sz="4" w:space="0" w:color="000000"/>
            </w:tcBorders>
            <w:vAlign w:val="center"/>
          </w:tcPr>
          <w:p w14:paraId="0F68766B" w14:textId="77777777" w:rsidR="0044522B" w:rsidRPr="00495506" w:rsidRDefault="0044522B" w:rsidP="00110099">
            <w:pPr>
              <w:snapToGrid w:val="0"/>
              <w:jc w:val="center"/>
              <w:rPr>
                <w:rFonts w:ascii="Arial" w:hAnsi="Arial" w:cs="Arial"/>
                <w:b/>
                <w:bCs/>
                <w:sz w:val="20"/>
              </w:rPr>
            </w:pPr>
            <w:r w:rsidRPr="00495506">
              <w:rPr>
                <w:rFonts w:ascii="Arial" w:hAnsi="Arial" w:cs="Arial"/>
                <w:b/>
                <w:bCs/>
                <w:sz w:val="20"/>
              </w:rPr>
              <w:t>31/12/2022</w:t>
            </w:r>
          </w:p>
        </w:tc>
      </w:tr>
      <w:tr w:rsidR="0044522B" w:rsidRPr="00DB3F43" w14:paraId="1C6F7A9B" w14:textId="77777777" w:rsidTr="0044522B">
        <w:trPr>
          <w:trHeight w:val="1500"/>
          <w:jc w:val="center"/>
        </w:trPr>
        <w:tc>
          <w:tcPr>
            <w:tcW w:w="719" w:type="dxa"/>
            <w:tcBorders>
              <w:left w:val="single" w:sz="4" w:space="0" w:color="000000"/>
              <w:bottom w:val="single" w:sz="4" w:space="0" w:color="000000"/>
            </w:tcBorders>
            <w:vAlign w:val="center"/>
          </w:tcPr>
          <w:p w14:paraId="7D555A51" w14:textId="77777777" w:rsidR="0044522B" w:rsidRPr="00495506" w:rsidRDefault="0044522B" w:rsidP="00110099">
            <w:pPr>
              <w:snapToGrid w:val="0"/>
              <w:jc w:val="center"/>
              <w:rPr>
                <w:rFonts w:ascii="Arial" w:hAnsi="Arial" w:cs="Arial"/>
                <w:b/>
                <w:bCs/>
                <w:sz w:val="20"/>
              </w:rPr>
            </w:pPr>
            <w:r w:rsidRPr="00E93298">
              <w:rPr>
                <w:rFonts w:ascii="Arial" w:hAnsi="Arial" w:cs="Arial"/>
                <w:b/>
                <w:bCs/>
                <w:sz w:val="20"/>
                <w:highlight w:val="yellow"/>
              </w:rPr>
              <w:t>220</w:t>
            </w:r>
          </w:p>
        </w:tc>
        <w:tc>
          <w:tcPr>
            <w:tcW w:w="7211" w:type="dxa"/>
            <w:tcBorders>
              <w:left w:val="single" w:sz="4" w:space="0" w:color="000000"/>
              <w:bottom w:val="single" w:sz="4" w:space="0" w:color="000000"/>
            </w:tcBorders>
            <w:vAlign w:val="center"/>
          </w:tcPr>
          <w:p w14:paraId="4E76C8F7" w14:textId="77777777" w:rsidR="0044522B" w:rsidRPr="00504AF8" w:rsidRDefault="0044522B" w:rsidP="00110099">
            <w:pPr>
              <w:snapToGrid w:val="0"/>
              <w:jc w:val="both"/>
              <w:rPr>
                <w:rFonts w:ascii="Arial" w:hAnsi="Arial" w:cs="Arial"/>
                <w:sz w:val="20"/>
                <w:szCs w:val="18"/>
              </w:rPr>
            </w:pPr>
            <w:r w:rsidRPr="00E93298">
              <w:rPr>
                <w:rFonts w:ascii="Arial" w:hAnsi="Arial" w:cs="Arial"/>
                <w:sz w:val="20"/>
                <w:szCs w:val="18"/>
                <w:highlight w:val="yellow"/>
              </w:rPr>
              <w:t xml:space="preserve">Biodiesel - </w:t>
            </w:r>
            <w:r w:rsidRPr="00E93298">
              <w:rPr>
                <w:rFonts w:ascii="Arial" w:hAnsi="Arial" w:cs="Arial"/>
                <w:color w:val="000000"/>
                <w:sz w:val="20"/>
                <w:szCs w:val="20"/>
                <w:highlight w:val="yellow"/>
              </w:rPr>
              <w:t>As operações no mercado interno ou sobre importação</w:t>
            </w:r>
          </w:p>
        </w:tc>
        <w:tc>
          <w:tcPr>
            <w:tcW w:w="1734" w:type="dxa"/>
            <w:tcBorders>
              <w:left w:val="single" w:sz="4" w:space="0" w:color="000000"/>
              <w:bottom w:val="single" w:sz="4" w:space="0" w:color="000000"/>
            </w:tcBorders>
            <w:vAlign w:val="center"/>
          </w:tcPr>
          <w:p w14:paraId="3E08892B" w14:textId="77777777" w:rsidR="0044522B" w:rsidRPr="00E93298" w:rsidRDefault="0044522B" w:rsidP="00110099">
            <w:pPr>
              <w:snapToGrid w:val="0"/>
              <w:jc w:val="center"/>
              <w:rPr>
                <w:rFonts w:ascii="Arial" w:hAnsi="Arial" w:cs="Arial"/>
                <w:b/>
                <w:bCs/>
                <w:sz w:val="20"/>
                <w:highlight w:val="yellow"/>
              </w:rPr>
            </w:pPr>
            <w:r w:rsidRPr="00E93298">
              <w:rPr>
                <w:rFonts w:ascii="Arial" w:hAnsi="Arial" w:cs="Arial"/>
                <w:b/>
                <w:bCs/>
                <w:sz w:val="20"/>
                <w:highlight w:val="yellow"/>
              </w:rPr>
              <w:t>3826.00.00</w:t>
            </w:r>
          </w:p>
          <w:p w14:paraId="6882FD80" w14:textId="77777777" w:rsidR="0044522B" w:rsidRPr="00495506" w:rsidRDefault="0044522B" w:rsidP="00110099">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04441143" w14:textId="77777777" w:rsidR="0044522B" w:rsidRPr="00495506" w:rsidRDefault="0044522B" w:rsidP="00110099">
            <w:pPr>
              <w:snapToGrid w:val="0"/>
              <w:jc w:val="center"/>
              <w:rPr>
                <w:rFonts w:ascii="Arial" w:hAnsi="Arial" w:cs="Arial"/>
                <w:b/>
                <w:bCs/>
                <w:sz w:val="20"/>
              </w:rPr>
            </w:pPr>
            <w:r w:rsidRPr="00E93298">
              <w:rPr>
                <w:rFonts w:ascii="Arial" w:hAnsi="Arial" w:cs="Arial"/>
                <w:b/>
                <w:bCs/>
                <w:sz w:val="20"/>
                <w:highlight w:val="yellow"/>
              </w:rPr>
              <w:t>01/01/2023</w:t>
            </w:r>
          </w:p>
        </w:tc>
        <w:tc>
          <w:tcPr>
            <w:tcW w:w="1791" w:type="dxa"/>
            <w:tcBorders>
              <w:left w:val="single" w:sz="4" w:space="0" w:color="000000"/>
              <w:bottom w:val="single" w:sz="4" w:space="0" w:color="000000"/>
              <w:right w:val="single" w:sz="4" w:space="0" w:color="000000"/>
            </w:tcBorders>
            <w:vAlign w:val="center"/>
          </w:tcPr>
          <w:p w14:paraId="4256F12F" w14:textId="77777777" w:rsidR="0044522B" w:rsidRPr="00495506" w:rsidRDefault="0044522B" w:rsidP="00110099">
            <w:pPr>
              <w:snapToGrid w:val="0"/>
              <w:jc w:val="center"/>
              <w:rPr>
                <w:rFonts w:ascii="Arial" w:hAnsi="Arial" w:cs="Arial"/>
                <w:b/>
                <w:bCs/>
                <w:sz w:val="20"/>
              </w:rPr>
            </w:pPr>
            <w:r w:rsidRPr="00E93298">
              <w:rPr>
                <w:rFonts w:ascii="Arial" w:hAnsi="Arial" w:cs="Arial"/>
                <w:b/>
                <w:bCs/>
                <w:sz w:val="20"/>
                <w:highlight w:val="yellow"/>
              </w:rPr>
              <w:t>04/09/2023</w:t>
            </w:r>
          </w:p>
        </w:tc>
      </w:tr>
      <w:tr w:rsidR="0044522B" w:rsidRPr="00DB3F43" w14:paraId="0F433E42" w14:textId="77777777" w:rsidTr="0044522B">
        <w:trPr>
          <w:trHeight w:val="1500"/>
          <w:jc w:val="center"/>
        </w:trPr>
        <w:tc>
          <w:tcPr>
            <w:tcW w:w="719" w:type="dxa"/>
            <w:tcBorders>
              <w:left w:val="single" w:sz="4" w:space="0" w:color="000000"/>
              <w:bottom w:val="single" w:sz="4" w:space="0" w:color="000000"/>
            </w:tcBorders>
            <w:vAlign w:val="center"/>
          </w:tcPr>
          <w:p w14:paraId="7BBF60AD" w14:textId="77777777" w:rsidR="0044522B" w:rsidRPr="00E93298" w:rsidRDefault="0044522B" w:rsidP="00110099">
            <w:pPr>
              <w:snapToGrid w:val="0"/>
              <w:jc w:val="center"/>
              <w:rPr>
                <w:rFonts w:ascii="Arial" w:hAnsi="Arial" w:cs="Arial"/>
                <w:b/>
                <w:bCs/>
                <w:sz w:val="20"/>
                <w:highlight w:val="yellow"/>
              </w:rPr>
            </w:pPr>
            <w:r w:rsidRPr="00E93298">
              <w:rPr>
                <w:rFonts w:ascii="Arial" w:hAnsi="Arial" w:cs="Arial"/>
                <w:b/>
                <w:bCs/>
                <w:sz w:val="20"/>
                <w:highlight w:val="yellow"/>
              </w:rPr>
              <w:t>220</w:t>
            </w:r>
          </w:p>
        </w:tc>
        <w:tc>
          <w:tcPr>
            <w:tcW w:w="7211" w:type="dxa"/>
            <w:tcBorders>
              <w:left w:val="single" w:sz="4" w:space="0" w:color="000000"/>
              <w:bottom w:val="single" w:sz="4" w:space="0" w:color="000000"/>
            </w:tcBorders>
            <w:vAlign w:val="center"/>
          </w:tcPr>
          <w:p w14:paraId="77ECBAEA" w14:textId="77777777" w:rsidR="0044522B" w:rsidRPr="00E93298" w:rsidRDefault="0044522B" w:rsidP="00110099">
            <w:pPr>
              <w:snapToGrid w:val="0"/>
              <w:jc w:val="both"/>
              <w:rPr>
                <w:rFonts w:ascii="Arial" w:hAnsi="Arial" w:cs="Arial"/>
                <w:sz w:val="20"/>
                <w:szCs w:val="18"/>
                <w:highlight w:val="yellow"/>
              </w:rPr>
            </w:pPr>
            <w:r w:rsidRPr="00E93298">
              <w:rPr>
                <w:rFonts w:ascii="Arial" w:hAnsi="Arial" w:cs="Arial"/>
                <w:sz w:val="20"/>
                <w:szCs w:val="18"/>
                <w:highlight w:val="yellow"/>
              </w:rPr>
              <w:t xml:space="preserve">Biodiesel - </w:t>
            </w:r>
            <w:r w:rsidRPr="00E93298">
              <w:rPr>
                <w:rFonts w:ascii="Arial" w:hAnsi="Arial" w:cs="Arial"/>
                <w:color w:val="000000"/>
                <w:sz w:val="20"/>
                <w:szCs w:val="20"/>
                <w:highlight w:val="yellow"/>
              </w:rPr>
              <w:t>As operações no mercado interno ou sobre importação</w:t>
            </w:r>
          </w:p>
        </w:tc>
        <w:tc>
          <w:tcPr>
            <w:tcW w:w="1734" w:type="dxa"/>
            <w:tcBorders>
              <w:left w:val="single" w:sz="4" w:space="0" w:color="000000"/>
              <w:bottom w:val="single" w:sz="4" w:space="0" w:color="000000"/>
            </w:tcBorders>
            <w:vAlign w:val="center"/>
          </w:tcPr>
          <w:p w14:paraId="4FCB9CC4" w14:textId="77777777" w:rsidR="0044522B" w:rsidRPr="00E93298" w:rsidRDefault="0044522B" w:rsidP="0095745B">
            <w:pPr>
              <w:snapToGrid w:val="0"/>
              <w:jc w:val="center"/>
              <w:rPr>
                <w:rFonts w:ascii="Arial" w:hAnsi="Arial" w:cs="Arial"/>
                <w:b/>
                <w:bCs/>
                <w:sz w:val="20"/>
                <w:highlight w:val="yellow"/>
              </w:rPr>
            </w:pPr>
            <w:r w:rsidRPr="00E93298">
              <w:rPr>
                <w:rFonts w:ascii="Arial" w:hAnsi="Arial" w:cs="Arial"/>
                <w:b/>
                <w:bCs/>
                <w:sz w:val="20"/>
                <w:highlight w:val="yellow"/>
              </w:rPr>
              <w:t>3826.00.00</w:t>
            </w:r>
          </w:p>
          <w:p w14:paraId="5149EB7C" w14:textId="77777777" w:rsidR="0044522B" w:rsidRPr="00E93298" w:rsidRDefault="0044522B" w:rsidP="00110099">
            <w:pPr>
              <w:snapToGrid w:val="0"/>
              <w:jc w:val="center"/>
              <w:rPr>
                <w:rFonts w:ascii="Arial" w:hAnsi="Arial" w:cs="Arial"/>
                <w:b/>
                <w:bCs/>
                <w:sz w:val="20"/>
                <w:highlight w:val="yellow"/>
              </w:rPr>
            </w:pPr>
          </w:p>
        </w:tc>
        <w:tc>
          <w:tcPr>
            <w:tcW w:w="1584" w:type="dxa"/>
            <w:tcBorders>
              <w:left w:val="single" w:sz="4" w:space="0" w:color="000000"/>
              <w:bottom w:val="single" w:sz="4" w:space="0" w:color="000000"/>
            </w:tcBorders>
            <w:vAlign w:val="center"/>
          </w:tcPr>
          <w:p w14:paraId="1BDBDD8C" w14:textId="77777777" w:rsidR="0044522B" w:rsidRPr="00E93298" w:rsidRDefault="0044522B" w:rsidP="00110099">
            <w:pPr>
              <w:snapToGrid w:val="0"/>
              <w:jc w:val="center"/>
              <w:rPr>
                <w:rFonts w:ascii="Arial" w:hAnsi="Arial" w:cs="Arial"/>
                <w:b/>
                <w:bCs/>
                <w:sz w:val="20"/>
                <w:highlight w:val="yellow"/>
              </w:rPr>
            </w:pPr>
            <w:r w:rsidRPr="00E93298">
              <w:rPr>
                <w:rFonts w:ascii="Arial" w:hAnsi="Arial" w:cs="Arial"/>
                <w:b/>
                <w:bCs/>
                <w:sz w:val="20"/>
                <w:highlight w:val="yellow"/>
              </w:rPr>
              <w:t>04/10/2023</w:t>
            </w:r>
          </w:p>
        </w:tc>
        <w:tc>
          <w:tcPr>
            <w:tcW w:w="1791" w:type="dxa"/>
            <w:tcBorders>
              <w:left w:val="single" w:sz="4" w:space="0" w:color="000000"/>
              <w:bottom w:val="single" w:sz="4" w:space="0" w:color="000000"/>
              <w:right w:val="single" w:sz="4" w:space="0" w:color="000000"/>
            </w:tcBorders>
            <w:vAlign w:val="center"/>
          </w:tcPr>
          <w:p w14:paraId="5CCF141B" w14:textId="77777777" w:rsidR="0044522B" w:rsidRPr="00E93298" w:rsidRDefault="0044522B" w:rsidP="00110099">
            <w:pPr>
              <w:snapToGrid w:val="0"/>
              <w:jc w:val="center"/>
              <w:rPr>
                <w:rFonts w:ascii="Arial" w:hAnsi="Arial" w:cs="Arial"/>
                <w:b/>
                <w:bCs/>
                <w:sz w:val="20"/>
                <w:highlight w:val="yellow"/>
              </w:rPr>
            </w:pPr>
            <w:r w:rsidRPr="00E93298">
              <w:rPr>
                <w:rFonts w:ascii="Arial" w:hAnsi="Arial" w:cs="Arial"/>
                <w:b/>
                <w:bCs/>
                <w:sz w:val="20"/>
                <w:highlight w:val="yellow"/>
              </w:rPr>
              <w:t>31/12/2023</w:t>
            </w:r>
          </w:p>
        </w:tc>
      </w:tr>
      <w:tr w:rsidR="0044522B" w:rsidRPr="00DB3F43" w14:paraId="5DC163EE" w14:textId="77777777" w:rsidTr="0044522B">
        <w:trPr>
          <w:trHeight w:val="1500"/>
          <w:jc w:val="center"/>
        </w:trPr>
        <w:tc>
          <w:tcPr>
            <w:tcW w:w="719" w:type="dxa"/>
            <w:tcBorders>
              <w:left w:val="single" w:sz="4" w:space="0" w:color="000000"/>
              <w:bottom w:val="single" w:sz="4" w:space="0" w:color="000000"/>
            </w:tcBorders>
            <w:vAlign w:val="center"/>
          </w:tcPr>
          <w:p w14:paraId="21B8136A" w14:textId="77777777" w:rsidR="0044522B" w:rsidRPr="00E93298" w:rsidRDefault="0044522B" w:rsidP="0095745B">
            <w:pPr>
              <w:snapToGrid w:val="0"/>
              <w:jc w:val="center"/>
              <w:rPr>
                <w:rFonts w:ascii="Arial" w:hAnsi="Arial" w:cs="Arial"/>
                <w:b/>
                <w:bCs/>
                <w:sz w:val="20"/>
                <w:highlight w:val="yellow"/>
              </w:rPr>
            </w:pPr>
            <w:r w:rsidRPr="00495506">
              <w:rPr>
                <w:rFonts w:ascii="Arial" w:hAnsi="Arial" w:cs="Arial"/>
                <w:b/>
                <w:bCs/>
                <w:sz w:val="20"/>
              </w:rPr>
              <w:t>221</w:t>
            </w:r>
          </w:p>
        </w:tc>
        <w:tc>
          <w:tcPr>
            <w:tcW w:w="7211" w:type="dxa"/>
            <w:tcBorders>
              <w:left w:val="single" w:sz="4" w:space="0" w:color="000000"/>
              <w:bottom w:val="single" w:sz="4" w:space="0" w:color="000000"/>
            </w:tcBorders>
            <w:vAlign w:val="center"/>
          </w:tcPr>
          <w:p w14:paraId="2DCD8E25" w14:textId="77777777" w:rsidR="0044522B" w:rsidRPr="00E93298" w:rsidRDefault="0044522B" w:rsidP="0095745B">
            <w:pPr>
              <w:snapToGrid w:val="0"/>
              <w:jc w:val="both"/>
              <w:rPr>
                <w:rFonts w:ascii="Arial" w:hAnsi="Arial" w:cs="Arial"/>
                <w:sz w:val="20"/>
                <w:szCs w:val="18"/>
                <w:highlight w:val="yellow"/>
              </w:rPr>
            </w:pPr>
            <w:r w:rsidRPr="00504AF8">
              <w:rPr>
                <w:rFonts w:ascii="Arial" w:hAnsi="Arial" w:cs="Arial"/>
                <w:sz w:val="20"/>
                <w:szCs w:val="18"/>
              </w:rPr>
              <w:t>Querosene de Aviação</w:t>
            </w:r>
          </w:p>
        </w:tc>
        <w:tc>
          <w:tcPr>
            <w:tcW w:w="1734" w:type="dxa"/>
            <w:tcBorders>
              <w:left w:val="single" w:sz="4" w:space="0" w:color="000000"/>
              <w:bottom w:val="single" w:sz="4" w:space="0" w:color="000000"/>
            </w:tcBorders>
            <w:vAlign w:val="center"/>
          </w:tcPr>
          <w:p w14:paraId="41D2E39A" w14:textId="77777777" w:rsidR="0044522B" w:rsidRPr="00E93298" w:rsidRDefault="0044522B" w:rsidP="0095745B">
            <w:pPr>
              <w:snapToGrid w:val="0"/>
              <w:jc w:val="center"/>
              <w:rPr>
                <w:rFonts w:ascii="Arial" w:hAnsi="Arial" w:cs="Arial"/>
                <w:b/>
                <w:bCs/>
                <w:sz w:val="20"/>
                <w:highlight w:val="yellow"/>
              </w:rPr>
            </w:pPr>
            <w:r w:rsidRPr="00495506">
              <w:rPr>
                <w:rFonts w:ascii="Arial" w:hAnsi="Arial" w:cs="Arial"/>
                <w:b/>
                <w:bCs/>
                <w:sz w:val="20"/>
              </w:rPr>
              <w:t>2710.19.11</w:t>
            </w:r>
          </w:p>
        </w:tc>
        <w:tc>
          <w:tcPr>
            <w:tcW w:w="1584" w:type="dxa"/>
            <w:tcBorders>
              <w:left w:val="single" w:sz="4" w:space="0" w:color="000000"/>
              <w:bottom w:val="single" w:sz="4" w:space="0" w:color="000000"/>
            </w:tcBorders>
            <w:vAlign w:val="center"/>
          </w:tcPr>
          <w:p w14:paraId="527273B2" w14:textId="77777777" w:rsidR="0044522B" w:rsidRPr="00E93298" w:rsidRDefault="0044522B" w:rsidP="0095745B">
            <w:pPr>
              <w:snapToGrid w:val="0"/>
              <w:jc w:val="center"/>
              <w:rPr>
                <w:rFonts w:ascii="Arial" w:hAnsi="Arial" w:cs="Arial"/>
                <w:b/>
                <w:bCs/>
                <w:sz w:val="20"/>
                <w:highlight w:val="yellow"/>
              </w:rPr>
            </w:pPr>
            <w:r w:rsidRPr="00495506">
              <w:rPr>
                <w:rFonts w:ascii="Arial" w:hAnsi="Arial" w:cs="Arial"/>
                <w:b/>
                <w:bCs/>
                <w:sz w:val="20"/>
              </w:rPr>
              <w:t>11/03/2022</w:t>
            </w:r>
          </w:p>
        </w:tc>
        <w:tc>
          <w:tcPr>
            <w:tcW w:w="1791" w:type="dxa"/>
            <w:tcBorders>
              <w:left w:val="single" w:sz="4" w:space="0" w:color="000000"/>
              <w:bottom w:val="single" w:sz="4" w:space="0" w:color="000000"/>
              <w:right w:val="single" w:sz="4" w:space="0" w:color="000000"/>
            </w:tcBorders>
            <w:vAlign w:val="center"/>
          </w:tcPr>
          <w:p w14:paraId="0BCD4AF6" w14:textId="77777777" w:rsidR="0044522B" w:rsidRPr="00E93298" w:rsidRDefault="0044522B" w:rsidP="0095745B">
            <w:pPr>
              <w:snapToGrid w:val="0"/>
              <w:jc w:val="center"/>
              <w:rPr>
                <w:rFonts w:ascii="Arial" w:hAnsi="Arial" w:cs="Arial"/>
                <w:b/>
                <w:bCs/>
                <w:sz w:val="20"/>
                <w:highlight w:val="yellow"/>
              </w:rPr>
            </w:pPr>
            <w:r w:rsidRPr="00495506">
              <w:rPr>
                <w:rFonts w:ascii="Arial" w:hAnsi="Arial" w:cs="Arial"/>
                <w:b/>
                <w:bCs/>
                <w:sz w:val="20"/>
              </w:rPr>
              <w:t>31/12/2022</w:t>
            </w:r>
          </w:p>
        </w:tc>
      </w:tr>
      <w:tr w:rsidR="0044522B" w14:paraId="0C63CA7F" w14:textId="77777777" w:rsidTr="0044522B">
        <w:trPr>
          <w:trHeight w:val="1500"/>
          <w:jc w:val="center"/>
        </w:trPr>
        <w:tc>
          <w:tcPr>
            <w:tcW w:w="719" w:type="dxa"/>
            <w:tcBorders>
              <w:left w:val="single" w:sz="4" w:space="0" w:color="000000"/>
              <w:bottom w:val="single" w:sz="4" w:space="0" w:color="000000"/>
            </w:tcBorders>
            <w:vAlign w:val="center"/>
          </w:tcPr>
          <w:p w14:paraId="5F2393E0" w14:textId="77777777" w:rsidR="0044522B" w:rsidRPr="00495506" w:rsidRDefault="0044522B" w:rsidP="0095745B">
            <w:pPr>
              <w:snapToGrid w:val="0"/>
              <w:jc w:val="center"/>
              <w:rPr>
                <w:rFonts w:ascii="Arial" w:hAnsi="Arial" w:cs="Arial"/>
                <w:b/>
                <w:bCs/>
                <w:sz w:val="20"/>
              </w:rPr>
            </w:pPr>
            <w:r w:rsidRPr="00673543">
              <w:rPr>
                <w:rFonts w:ascii="Arial" w:hAnsi="Arial" w:cs="Arial"/>
                <w:b/>
                <w:bCs/>
                <w:sz w:val="20"/>
              </w:rPr>
              <w:t>221</w:t>
            </w:r>
          </w:p>
        </w:tc>
        <w:tc>
          <w:tcPr>
            <w:tcW w:w="7211" w:type="dxa"/>
            <w:tcBorders>
              <w:left w:val="single" w:sz="4" w:space="0" w:color="000000"/>
              <w:bottom w:val="single" w:sz="4" w:space="0" w:color="000000"/>
            </w:tcBorders>
            <w:vAlign w:val="center"/>
          </w:tcPr>
          <w:p w14:paraId="72ECE039" w14:textId="77777777" w:rsidR="0044522B" w:rsidRPr="00504AF8" w:rsidRDefault="0044522B" w:rsidP="0095745B">
            <w:pPr>
              <w:snapToGrid w:val="0"/>
              <w:jc w:val="both"/>
              <w:rPr>
                <w:rFonts w:ascii="Arial" w:hAnsi="Arial" w:cs="Arial"/>
                <w:sz w:val="20"/>
                <w:szCs w:val="18"/>
              </w:rPr>
            </w:pPr>
            <w:r w:rsidRPr="00673543">
              <w:rPr>
                <w:rFonts w:ascii="Arial" w:hAnsi="Arial" w:cs="Arial"/>
                <w:sz w:val="20"/>
                <w:szCs w:val="18"/>
              </w:rPr>
              <w:t xml:space="preserve">Querosene de Aviação - </w:t>
            </w:r>
            <w:r w:rsidRPr="00673543">
              <w:rPr>
                <w:rFonts w:ascii="Arial" w:hAnsi="Arial" w:cs="Arial"/>
                <w:color w:val="000000"/>
                <w:sz w:val="20"/>
                <w:szCs w:val="20"/>
              </w:rPr>
              <w:t>As operações no mercado interno ou sobre importação</w:t>
            </w:r>
          </w:p>
        </w:tc>
        <w:tc>
          <w:tcPr>
            <w:tcW w:w="1734" w:type="dxa"/>
            <w:tcBorders>
              <w:left w:val="single" w:sz="4" w:space="0" w:color="000000"/>
              <w:bottom w:val="single" w:sz="4" w:space="0" w:color="000000"/>
            </w:tcBorders>
            <w:vAlign w:val="center"/>
          </w:tcPr>
          <w:p w14:paraId="0462E179" w14:textId="77777777" w:rsidR="0044522B" w:rsidRPr="00495506" w:rsidRDefault="0044522B" w:rsidP="0095745B">
            <w:pPr>
              <w:snapToGrid w:val="0"/>
              <w:jc w:val="center"/>
              <w:rPr>
                <w:rFonts w:ascii="Arial" w:hAnsi="Arial" w:cs="Arial"/>
                <w:b/>
                <w:bCs/>
                <w:sz w:val="20"/>
              </w:rPr>
            </w:pPr>
            <w:r w:rsidRPr="00673543">
              <w:rPr>
                <w:rFonts w:ascii="Arial" w:hAnsi="Arial" w:cs="Arial"/>
                <w:b/>
                <w:bCs/>
                <w:sz w:val="20"/>
              </w:rPr>
              <w:t>2710.19.11</w:t>
            </w:r>
          </w:p>
        </w:tc>
        <w:tc>
          <w:tcPr>
            <w:tcW w:w="1584" w:type="dxa"/>
            <w:tcBorders>
              <w:left w:val="single" w:sz="4" w:space="0" w:color="000000"/>
              <w:bottom w:val="single" w:sz="4" w:space="0" w:color="000000"/>
            </w:tcBorders>
            <w:vAlign w:val="center"/>
          </w:tcPr>
          <w:p w14:paraId="60708EAF" w14:textId="77777777" w:rsidR="0044522B" w:rsidRPr="00495506" w:rsidRDefault="0044522B" w:rsidP="0095745B">
            <w:pPr>
              <w:snapToGrid w:val="0"/>
              <w:jc w:val="center"/>
              <w:rPr>
                <w:rFonts w:ascii="Arial" w:hAnsi="Arial" w:cs="Arial"/>
                <w:b/>
                <w:bCs/>
                <w:sz w:val="20"/>
              </w:rPr>
            </w:pPr>
            <w:r w:rsidRPr="00673543">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591EC476" w14:textId="77777777" w:rsidR="0044522B" w:rsidRPr="00495506" w:rsidRDefault="0044522B" w:rsidP="0095745B">
            <w:pPr>
              <w:snapToGrid w:val="0"/>
              <w:jc w:val="center"/>
              <w:rPr>
                <w:rFonts w:ascii="Arial" w:hAnsi="Arial" w:cs="Arial"/>
                <w:b/>
                <w:bCs/>
                <w:sz w:val="20"/>
              </w:rPr>
            </w:pPr>
            <w:r w:rsidRPr="00673543">
              <w:rPr>
                <w:rFonts w:ascii="Arial" w:hAnsi="Arial" w:cs="Arial"/>
                <w:b/>
                <w:bCs/>
                <w:sz w:val="20"/>
              </w:rPr>
              <w:t>28/02/2023</w:t>
            </w:r>
          </w:p>
        </w:tc>
      </w:tr>
      <w:tr w:rsidR="0044522B" w14:paraId="2B22F28C" w14:textId="77777777" w:rsidTr="0044522B">
        <w:trPr>
          <w:trHeight w:val="1500"/>
          <w:jc w:val="center"/>
        </w:trPr>
        <w:tc>
          <w:tcPr>
            <w:tcW w:w="719" w:type="dxa"/>
            <w:tcBorders>
              <w:left w:val="single" w:sz="4" w:space="0" w:color="000000"/>
              <w:bottom w:val="single" w:sz="4" w:space="0" w:color="000000"/>
            </w:tcBorders>
            <w:vAlign w:val="center"/>
          </w:tcPr>
          <w:p w14:paraId="6B5C25A1" w14:textId="77777777" w:rsidR="0044522B" w:rsidRPr="00673543" w:rsidRDefault="0044522B" w:rsidP="0095745B">
            <w:pPr>
              <w:snapToGrid w:val="0"/>
              <w:jc w:val="center"/>
              <w:rPr>
                <w:rFonts w:ascii="Arial" w:hAnsi="Arial" w:cs="Arial"/>
                <w:b/>
                <w:bCs/>
                <w:sz w:val="20"/>
              </w:rPr>
            </w:pPr>
            <w:r w:rsidRPr="00E17BD0">
              <w:rPr>
                <w:rFonts w:ascii="Arial" w:hAnsi="Arial" w:cs="Arial"/>
                <w:b/>
                <w:bCs/>
                <w:sz w:val="20"/>
              </w:rPr>
              <w:t>221</w:t>
            </w:r>
          </w:p>
        </w:tc>
        <w:tc>
          <w:tcPr>
            <w:tcW w:w="7211" w:type="dxa"/>
            <w:tcBorders>
              <w:left w:val="single" w:sz="4" w:space="0" w:color="000000"/>
              <w:bottom w:val="single" w:sz="4" w:space="0" w:color="000000"/>
            </w:tcBorders>
            <w:vAlign w:val="center"/>
          </w:tcPr>
          <w:p w14:paraId="491C73DE" w14:textId="77777777" w:rsidR="0044522B" w:rsidRPr="00673543" w:rsidRDefault="0044522B" w:rsidP="0095745B">
            <w:pPr>
              <w:snapToGrid w:val="0"/>
              <w:jc w:val="both"/>
              <w:rPr>
                <w:rFonts w:ascii="Arial" w:hAnsi="Arial" w:cs="Arial"/>
                <w:sz w:val="20"/>
                <w:szCs w:val="18"/>
              </w:rPr>
            </w:pPr>
            <w:r w:rsidRPr="00E17BD0">
              <w:rPr>
                <w:rFonts w:ascii="Arial" w:hAnsi="Arial" w:cs="Arial"/>
                <w:sz w:val="20"/>
                <w:szCs w:val="18"/>
              </w:rPr>
              <w:t xml:space="preserve">Querosene de Aviação - </w:t>
            </w:r>
            <w:r w:rsidRPr="00E17BD0">
              <w:rPr>
                <w:rFonts w:ascii="Arial" w:hAnsi="Arial" w:cs="Arial"/>
                <w:color w:val="000000"/>
                <w:sz w:val="20"/>
                <w:szCs w:val="20"/>
              </w:rPr>
              <w:t>As operações no mercado interno ou sobre importação</w:t>
            </w:r>
          </w:p>
        </w:tc>
        <w:tc>
          <w:tcPr>
            <w:tcW w:w="1734" w:type="dxa"/>
            <w:tcBorders>
              <w:left w:val="single" w:sz="4" w:space="0" w:color="000000"/>
              <w:bottom w:val="single" w:sz="4" w:space="0" w:color="000000"/>
            </w:tcBorders>
            <w:vAlign w:val="center"/>
          </w:tcPr>
          <w:p w14:paraId="6395F884" w14:textId="77777777" w:rsidR="0044522B" w:rsidRPr="00673543" w:rsidRDefault="0044522B" w:rsidP="0095745B">
            <w:pPr>
              <w:snapToGrid w:val="0"/>
              <w:jc w:val="center"/>
              <w:rPr>
                <w:rFonts w:ascii="Arial" w:hAnsi="Arial" w:cs="Arial"/>
                <w:b/>
                <w:bCs/>
                <w:sz w:val="20"/>
              </w:rPr>
            </w:pPr>
            <w:r w:rsidRPr="00E17BD0">
              <w:rPr>
                <w:rFonts w:ascii="Arial" w:hAnsi="Arial" w:cs="Arial"/>
                <w:b/>
                <w:bCs/>
                <w:sz w:val="20"/>
              </w:rPr>
              <w:t>2710.19.11</w:t>
            </w:r>
          </w:p>
        </w:tc>
        <w:tc>
          <w:tcPr>
            <w:tcW w:w="1584" w:type="dxa"/>
            <w:tcBorders>
              <w:left w:val="single" w:sz="4" w:space="0" w:color="000000"/>
              <w:bottom w:val="single" w:sz="4" w:space="0" w:color="000000"/>
            </w:tcBorders>
            <w:vAlign w:val="center"/>
          </w:tcPr>
          <w:p w14:paraId="0B6BDD3D" w14:textId="77777777" w:rsidR="0044522B" w:rsidRPr="00673543" w:rsidRDefault="0044522B" w:rsidP="0095745B">
            <w:pPr>
              <w:snapToGrid w:val="0"/>
              <w:jc w:val="center"/>
              <w:rPr>
                <w:rFonts w:ascii="Arial" w:hAnsi="Arial" w:cs="Arial"/>
                <w:b/>
                <w:bCs/>
                <w:sz w:val="20"/>
              </w:rPr>
            </w:pPr>
            <w:r w:rsidRPr="00E17BD0">
              <w:rPr>
                <w:rFonts w:ascii="Arial" w:hAnsi="Arial" w:cs="Arial"/>
                <w:b/>
                <w:bCs/>
                <w:sz w:val="20"/>
              </w:rPr>
              <w:t>01/03/2023</w:t>
            </w:r>
          </w:p>
        </w:tc>
        <w:tc>
          <w:tcPr>
            <w:tcW w:w="1791" w:type="dxa"/>
            <w:tcBorders>
              <w:left w:val="single" w:sz="4" w:space="0" w:color="000000"/>
              <w:bottom w:val="single" w:sz="4" w:space="0" w:color="000000"/>
              <w:right w:val="single" w:sz="4" w:space="0" w:color="000000"/>
            </w:tcBorders>
            <w:vAlign w:val="center"/>
          </w:tcPr>
          <w:p w14:paraId="4413153F" w14:textId="77777777" w:rsidR="0044522B" w:rsidRPr="00673543" w:rsidRDefault="0044522B" w:rsidP="0095745B">
            <w:pPr>
              <w:snapToGrid w:val="0"/>
              <w:jc w:val="center"/>
              <w:rPr>
                <w:rFonts w:ascii="Arial" w:hAnsi="Arial" w:cs="Arial"/>
                <w:b/>
                <w:bCs/>
                <w:sz w:val="20"/>
              </w:rPr>
            </w:pPr>
            <w:r w:rsidRPr="00E17BD0">
              <w:rPr>
                <w:rFonts w:ascii="Arial" w:hAnsi="Arial" w:cs="Arial"/>
                <w:b/>
                <w:bCs/>
                <w:sz w:val="20"/>
              </w:rPr>
              <w:t>30/06/2023</w:t>
            </w:r>
          </w:p>
        </w:tc>
      </w:tr>
      <w:tr w:rsidR="0044522B" w14:paraId="31C57B77" w14:textId="77777777" w:rsidTr="0044522B">
        <w:trPr>
          <w:trHeight w:val="1500"/>
          <w:jc w:val="center"/>
        </w:trPr>
        <w:tc>
          <w:tcPr>
            <w:tcW w:w="719" w:type="dxa"/>
            <w:tcBorders>
              <w:left w:val="single" w:sz="4" w:space="0" w:color="000000"/>
              <w:bottom w:val="single" w:sz="4" w:space="0" w:color="000000"/>
            </w:tcBorders>
            <w:vAlign w:val="center"/>
          </w:tcPr>
          <w:p w14:paraId="76BFA478" w14:textId="77777777" w:rsidR="0044522B" w:rsidRPr="00E17BD0" w:rsidRDefault="0044522B" w:rsidP="0095745B">
            <w:pPr>
              <w:snapToGrid w:val="0"/>
              <w:jc w:val="center"/>
              <w:rPr>
                <w:rFonts w:ascii="Arial" w:hAnsi="Arial" w:cs="Arial"/>
                <w:b/>
                <w:bCs/>
                <w:sz w:val="20"/>
              </w:rPr>
            </w:pPr>
            <w:r w:rsidRPr="00495506">
              <w:rPr>
                <w:rFonts w:ascii="Arial" w:hAnsi="Arial" w:cs="Arial"/>
                <w:b/>
                <w:bCs/>
                <w:sz w:val="20"/>
              </w:rPr>
              <w:t>222</w:t>
            </w:r>
          </w:p>
        </w:tc>
        <w:tc>
          <w:tcPr>
            <w:tcW w:w="7211" w:type="dxa"/>
            <w:tcBorders>
              <w:left w:val="single" w:sz="4" w:space="0" w:color="000000"/>
              <w:bottom w:val="single" w:sz="4" w:space="0" w:color="000000"/>
            </w:tcBorders>
            <w:vAlign w:val="center"/>
          </w:tcPr>
          <w:p w14:paraId="311597F7" w14:textId="77777777" w:rsidR="0044522B" w:rsidRPr="00E17BD0" w:rsidRDefault="0044522B" w:rsidP="0095745B">
            <w:pPr>
              <w:snapToGrid w:val="0"/>
              <w:jc w:val="both"/>
              <w:rPr>
                <w:rFonts w:ascii="Arial" w:hAnsi="Arial" w:cs="Arial"/>
                <w:sz w:val="20"/>
                <w:szCs w:val="18"/>
              </w:rPr>
            </w:pPr>
            <w:r w:rsidRPr="00504AF8">
              <w:rPr>
                <w:rFonts w:ascii="Arial" w:hAnsi="Arial" w:cs="Arial"/>
                <w:sz w:val="20"/>
                <w:szCs w:val="18"/>
              </w:rPr>
              <w:t>Gás Liquefeito de Petróleo – GLP derivado de petróleo e de gás natural</w:t>
            </w:r>
            <w:r w:rsidRPr="00495506">
              <w:rPr>
                <w:rFonts w:ascii="Arial" w:hAnsi="Arial" w:cs="Arial"/>
                <w:b/>
                <w:bCs/>
                <w:sz w:val="20"/>
                <w:szCs w:val="18"/>
              </w:rPr>
              <w:t>.</w:t>
            </w:r>
          </w:p>
        </w:tc>
        <w:tc>
          <w:tcPr>
            <w:tcW w:w="1734" w:type="dxa"/>
            <w:tcBorders>
              <w:left w:val="single" w:sz="4" w:space="0" w:color="000000"/>
              <w:bottom w:val="single" w:sz="4" w:space="0" w:color="000000"/>
            </w:tcBorders>
            <w:vAlign w:val="center"/>
          </w:tcPr>
          <w:p w14:paraId="2473A8B0" w14:textId="77777777" w:rsidR="0044522B" w:rsidRPr="00E17BD0"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041B2622" w14:textId="77777777" w:rsidR="0044522B" w:rsidRPr="00E17BD0" w:rsidRDefault="0044522B" w:rsidP="0095745B">
            <w:pPr>
              <w:snapToGrid w:val="0"/>
              <w:jc w:val="center"/>
              <w:rPr>
                <w:rFonts w:ascii="Arial" w:hAnsi="Arial" w:cs="Arial"/>
                <w:b/>
                <w:bCs/>
                <w:sz w:val="20"/>
              </w:rPr>
            </w:pPr>
            <w:r w:rsidRPr="00495506">
              <w:rPr>
                <w:rFonts w:ascii="Arial" w:hAnsi="Arial" w:cs="Arial"/>
                <w:b/>
                <w:bCs/>
                <w:sz w:val="20"/>
              </w:rPr>
              <w:t>11/03/2022</w:t>
            </w:r>
          </w:p>
        </w:tc>
        <w:tc>
          <w:tcPr>
            <w:tcW w:w="1791" w:type="dxa"/>
            <w:tcBorders>
              <w:left w:val="single" w:sz="4" w:space="0" w:color="000000"/>
              <w:bottom w:val="single" w:sz="4" w:space="0" w:color="000000"/>
              <w:right w:val="single" w:sz="4" w:space="0" w:color="000000"/>
            </w:tcBorders>
            <w:vAlign w:val="center"/>
          </w:tcPr>
          <w:p w14:paraId="209290B0" w14:textId="77777777" w:rsidR="0044522B" w:rsidRPr="00673543" w:rsidRDefault="0044522B" w:rsidP="0095745B">
            <w:pPr>
              <w:snapToGrid w:val="0"/>
              <w:jc w:val="center"/>
              <w:rPr>
                <w:rFonts w:ascii="Arial" w:hAnsi="Arial" w:cs="Arial"/>
                <w:b/>
                <w:bCs/>
                <w:sz w:val="20"/>
              </w:rPr>
            </w:pPr>
            <w:r w:rsidRPr="00495506">
              <w:rPr>
                <w:rFonts w:ascii="Arial" w:hAnsi="Arial" w:cs="Arial"/>
                <w:b/>
                <w:bCs/>
                <w:sz w:val="20"/>
              </w:rPr>
              <w:t>31/12/2022</w:t>
            </w:r>
          </w:p>
        </w:tc>
      </w:tr>
      <w:tr w:rsidR="0044522B" w14:paraId="10C63A30" w14:textId="77777777" w:rsidTr="0044522B">
        <w:trPr>
          <w:trHeight w:val="1500"/>
          <w:jc w:val="center"/>
        </w:trPr>
        <w:tc>
          <w:tcPr>
            <w:tcW w:w="719" w:type="dxa"/>
            <w:tcBorders>
              <w:left w:val="single" w:sz="4" w:space="0" w:color="000000"/>
              <w:bottom w:val="single" w:sz="4" w:space="0" w:color="000000"/>
            </w:tcBorders>
            <w:vAlign w:val="center"/>
          </w:tcPr>
          <w:p w14:paraId="001E61AC" w14:textId="77777777" w:rsidR="0044522B" w:rsidRPr="00495506" w:rsidRDefault="0044522B" w:rsidP="0095745B">
            <w:pPr>
              <w:snapToGrid w:val="0"/>
              <w:jc w:val="center"/>
              <w:rPr>
                <w:rFonts w:ascii="Arial" w:hAnsi="Arial" w:cs="Arial"/>
                <w:b/>
                <w:bCs/>
                <w:sz w:val="20"/>
              </w:rPr>
            </w:pPr>
            <w:r w:rsidRPr="00B428FA">
              <w:rPr>
                <w:rFonts w:ascii="Arial" w:hAnsi="Arial" w:cs="Arial"/>
                <w:b/>
                <w:bCs/>
                <w:sz w:val="20"/>
              </w:rPr>
              <w:t>222</w:t>
            </w:r>
          </w:p>
        </w:tc>
        <w:tc>
          <w:tcPr>
            <w:tcW w:w="7211" w:type="dxa"/>
            <w:tcBorders>
              <w:left w:val="single" w:sz="4" w:space="0" w:color="000000"/>
              <w:bottom w:val="single" w:sz="4" w:space="0" w:color="000000"/>
            </w:tcBorders>
            <w:vAlign w:val="center"/>
          </w:tcPr>
          <w:p w14:paraId="2895A401" w14:textId="77777777" w:rsidR="0044522B" w:rsidRPr="00495506" w:rsidRDefault="0044522B" w:rsidP="0095745B">
            <w:pPr>
              <w:snapToGrid w:val="0"/>
              <w:jc w:val="both"/>
              <w:rPr>
                <w:rFonts w:ascii="Arial" w:hAnsi="Arial" w:cs="Arial"/>
                <w:b/>
                <w:bCs/>
                <w:sz w:val="20"/>
                <w:szCs w:val="18"/>
              </w:rPr>
            </w:pPr>
            <w:r w:rsidRPr="00B428FA">
              <w:rPr>
                <w:rFonts w:ascii="Arial" w:hAnsi="Arial" w:cs="Arial"/>
                <w:sz w:val="20"/>
                <w:szCs w:val="18"/>
              </w:rPr>
              <w:t>Gás Liquefeito de Petróleo – GLP derivado de petróleo e de gás natural - as operações no mercado interno ou sobre importação</w:t>
            </w:r>
            <w:r w:rsidRPr="00B428FA">
              <w:rPr>
                <w:rFonts w:ascii="Arial" w:hAnsi="Arial" w:cs="Arial"/>
                <w:b/>
                <w:bCs/>
                <w:sz w:val="20"/>
                <w:szCs w:val="18"/>
              </w:rPr>
              <w:t>.</w:t>
            </w:r>
          </w:p>
        </w:tc>
        <w:tc>
          <w:tcPr>
            <w:tcW w:w="1734" w:type="dxa"/>
            <w:tcBorders>
              <w:left w:val="single" w:sz="4" w:space="0" w:color="000000"/>
              <w:bottom w:val="single" w:sz="4" w:space="0" w:color="000000"/>
            </w:tcBorders>
            <w:vAlign w:val="center"/>
          </w:tcPr>
          <w:p w14:paraId="0FC18DC3" w14:textId="77777777" w:rsidR="0044522B" w:rsidRPr="00495506"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0F683A13" w14:textId="77777777" w:rsidR="0044522B" w:rsidRPr="00495506" w:rsidRDefault="0044522B" w:rsidP="0095745B">
            <w:pPr>
              <w:snapToGrid w:val="0"/>
              <w:jc w:val="center"/>
              <w:rPr>
                <w:rFonts w:ascii="Arial" w:hAnsi="Arial" w:cs="Arial"/>
                <w:b/>
                <w:bCs/>
                <w:sz w:val="20"/>
              </w:rPr>
            </w:pPr>
            <w:r w:rsidRPr="00B428FA">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2C88A247" w14:textId="77777777" w:rsidR="0044522B" w:rsidRPr="00495506" w:rsidRDefault="0044522B" w:rsidP="0095745B">
            <w:pPr>
              <w:snapToGrid w:val="0"/>
              <w:jc w:val="center"/>
              <w:rPr>
                <w:rFonts w:ascii="Arial" w:hAnsi="Arial" w:cs="Arial"/>
                <w:b/>
                <w:bCs/>
                <w:sz w:val="20"/>
              </w:rPr>
            </w:pPr>
            <w:r w:rsidRPr="00B428FA">
              <w:rPr>
                <w:rFonts w:ascii="Arial" w:hAnsi="Arial" w:cs="Arial"/>
                <w:b/>
                <w:bCs/>
                <w:sz w:val="20"/>
              </w:rPr>
              <w:t>31/12/2023</w:t>
            </w:r>
          </w:p>
        </w:tc>
      </w:tr>
      <w:tr w:rsidR="0044522B" w14:paraId="22B43A5E" w14:textId="77777777" w:rsidTr="0044522B">
        <w:trPr>
          <w:trHeight w:val="1500"/>
          <w:jc w:val="center"/>
        </w:trPr>
        <w:tc>
          <w:tcPr>
            <w:tcW w:w="719" w:type="dxa"/>
            <w:tcBorders>
              <w:left w:val="single" w:sz="4" w:space="0" w:color="000000"/>
              <w:bottom w:val="single" w:sz="4" w:space="0" w:color="000000"/>
            </w:tcBorders>
            <w:vAlign w:val="center"/>
          </w:tcPr>
          <w:p w14:paraId="1FB3065A" w14:textId="77777777" w:rsidR="0044522B" w:rsidRPr="00B428FA" w:rsidRDefault="0044522B" w:rsidP="0095745B">
            <w:pPr>
              <w:snapToGrid w:val="0"/>
              <w:jc w:val="center"/>
              <w:rPr>
                <w:rFonts w:ascii="Arial" w:hAnsi="Arial" w:cs="Arial"/>
                <w:b/>
                <w:bCs/>
                <w:sz w:val="20"/>
              </w:rPr>
            </w:pPr>
            <w:r>
              <w:rPr>
                <w:rFonts w:ascii="Arial" w:hAnsi="Arial" w:cs="Arial"/>
                <w:b/>
                <w:bCs/>
                <w:sz w:val="20"/>
              </w:rPr>
              <w:t>223</w:t>
            </w:r>
          </w:p>
        </w:tc>
        <w:tc>
          <w:tcPr>
            <w:tcW w:w="7211" w:type="dxa"/>
            <w:tcBorders>
              <w:left w:val="single" w:sz="4" w:space="0" w:color="000000"/>
              <w:bottom w:val="single" w:sz="4" w:space="0" w:color="000000"/>
            </w:tcBorders>
            <w:vAlign w:val="center"/>
          </w:tcPr>
          <w:p w14:paraId="3207660A" w14:textId="77777777" w:rsidR="0044522B" w:rsidRPr="00B428FA" w:rsidRDefault="0044522B" w:rsidP="0095745B">
            <w:pPr>
              <w:snapToGrid w:val="0"/>
              <w:jc w:val="both"/>
              <w:rPr>
                <w:rFonts w:ascii="Arial" w:hAnsi="Arial" w:cs="Arial"/>
                <w:sz w:val="20"/>
                <w:szCs w:val="18"/>
              </w:rPr>
            </w:pPr>
            <w:r w:rsidRPr="00504AF8">
              <w:rPr>
                <w:rFonts w:ascii="Arial" w:hAnsi="Arial" w:cs="Arial"/>
                <w:sz w:val="20"/>
                <w:szCs w:val="18"/>
              </w:rPr>
              <w:t xml:space="preserve">Receitas decorrentes da venda de produtos classificados no </w:t>
            </w:r>
            <w:proofErr w:type="spellStart"/>
            <w:r w:rsidRPr="00504AF8">
              <w:rPr>
                <w:rFonts w:ascii="Arial" w:hAnsi="Arial" w:cs="Arial"/>
                <w:sz w:val="20"/>
                <w:szCs w:val="18"/>
              </w:rPr>
              <w:t>Ex</w:t>
            </w:r>
            <w:proofErr w:type="spellEnd"/>
            <w:r w:rsidRPr="00504AF8">
              <w:rPr>
                <w:rFonts w:ascii="Arial" w:hAnsi="Arial" w:cs="Arial"/>
                <w:sz w:val="20"/>
                <w:szCs w:val="18"/>
              </w:rPr>
              <w:t xml:space="preserve"> 01 do código 8503.00.90 da Tipi, exceto pás eólicas. utilizados exclusiva ou principalmente em aerogeradores classificados no código 8502.31.00 da Tipi.</w:t>
            </w:r>
          </w:p>
        </w:tc>
        <w:tc>
          <w:tcPr>
            <w:tcW w:w="1734" w:type="dxa"/>
            <w:tcBorders>
              <w:left w:val="single" w:sz="4" w:space="0" w:color="000000"/>
              <w:bottom w:val="single" w:sz="4" w:space="0" w:color="000000"/>
            </w:tcBorders>
            <w:vAlign w:val="center"/>
          </w:tcPr>
          <w:p w14:paraId="60E26213" w14:textId="77777777" w:rsidR="0044522B" w:rsidRPr="00B428FA"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67D967F0" w14:textId="77777777" w:rsidR="0044522B" w:rsidRPr="00B428FA" w:rsidRDefault="0044522B" w:rsidP="0095745B">
            <w:pPr>
              <w:snapToGrid w:val="0"/>
              <w:jc w:val="center"/>
              <w:rPr>
                <w:rFonts w:ascii="Arial" w:hAnsi="Arial" w:cs="Arial"/>
                <w:b/>
                <w:bCs/>
                <w:sz w:val="20"/>
              </w:rPr>
            </w:pPr>
            <w:r>
              <w:rPr>
                <w:rFonts w:ascii="Arial" w:hAnsi="Arial" w:cs="Arial"/>
                <w:b/>
                <w:bCs/>
                <w:sz w:val="20"/>
              </w:rPr>
              <w:t>06/10/2015</w:t>
            </w:r>
          </w:p>
        </w:tc>
        <w:tc>
          <w:tcPr>
            <w:tcW w:w="1791" w:type="dxa"/>
            <w:tcBorders>
              <w:left w:val="single" w:sz="4" w:space="0" w:color="000000"/>
              <w:bottom w:val="single" w:sz="4" w:space="0" w:color="000000"/>
              <w:right w:val="single" w:sz="4" w:space="0" w:color="000000"/>
            </w:tcBorders>
            <w:vAlign w:val="center"/>
          </w:tcPr>
          <w:p w14:paraId="1A7557C1" w14:textId="77777777" w:rsidR="0044522B" w:rsidRPr="00B428FA" w:rsidRDefault="0044522B" w:rsidP="0095745B">
            <w:pPr>
              <w:snapToGrid w:val="0"/>
              <w:jc w:val="center"/>
              <w:rPr>
                <w:rFonts w:ascii="Arial" w:hAnsi="Arial" w:cs="Arial"/>
                <w:b/>
                <w:bCs/>
                <w:sz w:val="20"/>
              </w:rPr>
            </w:pPr>
          </w:p>
        </w:tc>
      </w:tr>
      <w:tr w:rsidR="0044522B" w14:paraId="58D4D0EF" w14:textId="77777777" w:rsidTr="0044522B">
        <w:trPr>
          <w:trHeight w:val="1500"/>
          <w:jc w:val="center"/>
        </w:trPr>
        <w:tc>
          <w:tcPr>
            <w:tcW w:w="719" w:type="dxa"/>
            <w:tcBorders>
              <w:left w:val="single" w:sz="4" w:space="0" w:color="000000"/>
              <w:bottom w:val="single" w:sz="4" w:space="0" w:color="000000"/>
            </w:tcBorders>
            <w:vAlign w:val="center"/>
          </w:tcPr>
          <w:p w14:paraId="772FE4EA" w14:textId="77777777" w:rsidR="0044522B" w:rsidRPr="00495506" w:rsidRDefault="0044522B" w:rsidP="0095745B">
            <w:pPr>
              <w:snapToGrid w:val="0"/>
              <w:jc w:val="center"/>
              <w:rPr>
                <w:rFonts w:ascii="Arial" w:hAnsi="Arial" w:cs="Arial"/>
                <w:b/>
                <w:bCs/>
                <w:sz w:val="20"/>
              </w:rPr>
            </w:pPr>
            <w:r>
              <w:rPr>
                <w:rFonts w:ascii="Arial" w:hAnsi="Arial" w:cs="Arial"/>
                <w:b/>
                <w:bCs/>
                <w:sz w:val="20"/>
              </w:rPr>
              <w:t>224</w:t>
            </w:r>
          </w:p>
        </w:tc>
        <w:tc>
          <w:tcPr>
            <w:tcW w:w="7211" w:type="dxa"/>
            <w:tcBorders>
              <w:left w:val="single" w:sz="4" w:space="0" w:color="000000"/>
              <w:bottom w:val="single" w:sz="4" w:space="0" w:color="000000"/>
            </w:tcBorders>
            <w:vAlign w:val="center"/>
          </w:tcPr>
          <w:p w14:paraId="036DCAC4" w14:textId="77777777" w:rsidR="0044522B" w:rsidRPr="00504AF8" w:rsidRDefault="0044522B" w:rsidP="0095745B">
            <w:pPr>
              <w:snapToGrid w:val="0"/>
              <w:jc w:val="both"/>
              <w:rPr>
                <w:rFonts w:ascii="Arial" w:hAnsi="Arial" w:cs="Arial"/>
                <w:sz w:val="20"/>
                <w:szCs w:val="18"/>
              </w:rPr>
            </w:pPr>
            <w:r>
              <w:rPr>
                <w:rFonts w:ascii="Arial" w:hAnsi="Arial" w:cs="Arial"/>
                <w:color w:val="000000"/>
                <w:sz w:val="20"/>
                <w:szCs w:val="20"/>
              </w:rPr>
              <w:t>Receita ou o faturamento na venda ou sobre a importação de gás natural veicular – GNV classificado nos códigos 2711.11.00 ou 2711.21.00 da NCM</w:t>
            </w:r>
          </w:p>
        </w:tc>
        <w:tc>
          <w:tcPr>
            <w:tcW w:w="1734" w:type="dxa"/>
            <w:tcBorders>
              <w:left w:val="single" w:sz="4" w:space="0" w:color="000000"/>
              <w:bottom w:val="single" w:sz="4" w:space="0" w:color="000000"/>
            </w:tcBorders>
            <w:vAlign w:val="center"/>
          </w:tcPr>
          <w:p w14:paraId="26086818" w14:textId="77777777" w:rsidR="0044522B" w:rsidRPr="00495506" w:rsidRDefault="0044522B" w:rsidP="0095745B">
            <w:pPr>
              <w:snapToGrid w:val="0"/>
              <w:jc w:val="center"/>
              <w:rPr>
                <w:rFonts w:ascii="Arial" w:hAnsi="Arial" w:cs="Arial"/>
                <w:b/>
                <w:bCs/>
                <w:sz w:val="20"/>
              </w:rPr>
            </w:pPr>
            <w:r>
              <w:rPr>
                <w:rFonts w:ascii="Arial" w:hAnsi="Arial" w:cs="Arial"/>
                <w:color w:val="000000"/>
                <w:sz w:val="20"/>
                <w:szCs w:val="20"/>
              </w:rPr>
              <w:t>2711.11.00 ou 2711.21.00</w:t>
            </w:r>
          </w:p>
        </w:tc>
        <w:tc>
          <w:tcPr>
            <w:tcW w:w="1584" w:type="dxa"/>
            <w:tcBorders>
              <w:left w:val="single" w:sz="4" w:space="0" w:color="000000"/>
              <w:bottom w:val="single" w:sz="4" w:space="0" w:color="000000"/>
            </w:tcBorders>
            <w:vAlign w:val="center"/>
          </w:tcPr>
          <w:p w14:paraId="2B8E1E9C" w14:textId="77777777" w:rsidR="0044522B" w:rsidRPr="00495506" w:rsidRDefault="0044522B" w:rsidP="0095745B">
            <w:pPr>
              <w:snapToGrid w:val="0"/>
              <w:jc w:val="center"/>
              <w:rPr>
                <w:rFonts w:ascii="Arial" w:hAnsi="Arial" w:cs="Arial"/>
                <w:b/>
                <w:bCs/>
                <w:sz w:val="20"/>
              </w:rPr>
            </w:pPr>
            <w:r>
              <w:rPr>
                <w:rFonts w:ascii="Arial" w:hAnsi="Arial" w:cs="Arial"/>
                <w:b/>
                <w:bCs/>
                <w:sz w:val="20"/>
              </w:rPr>
              <w:t>23/06/2022</w:t>
            </w:r>
          </w:p>
        </w:tc>
        <w:tc>
          <w:tcPr>
            <w:tcW w:w="1791" w:type="dxa"/>
            <w:tcBorders>
              <w:left w:val="single" w:sz="4" w:space="0" w:color="000000"/>
              <w:bottom w:val="single" w:sz="4" w:space="0" w:color="000000"/>
              <w:right w:val="single" w:sz="4" w:space="0" w:color="000000"/>
            </w:tcBorders>
            <w:vAlign w:val="center"/>
          </w:tcPr>
          <w:p w14:paraId="063921DD" w14:textId="77777777" w:rsidR="0044522B" w:rsidRPr="00495506" w:rsidRDefault="0044522B" w:rsidP="0095745B">
            <w:pPr>
              <w:snapToGrid w:val="0"/>
              <w:jc w:val="center"/>
              <w:rPr>
                <w:rFonts w:ascii="Arial" w:hAnsi="Arial" w:cs="Arial"/>
                <w:b/>
                <w:bCs/>
                <w:sz w:val="20"/>
              </w:rPr>
            </w:pPr>
            <w:r>
              <w:rPr>
                <w:rFonts w:ascii="Arial" w:hAnsi="Arial" w:cs="Arial"/>
                <w:b/>
                <w:bCs/>
                <w:sz w:val="20"/>
              </w:rPr>
              <w:t>31/12/2022</w:t>
            </w:r>
          </w:p>
        </w:tc>
      </w:tr>
      <w:tr w:rsidR="0044522B" w14:paraId="07DB0E2D" w14:textId="77777777" w:rsidTr="0044522B">
        <w:trPr>
          <w:trHeight w:val="1500"/>
          <w:jc w:val="center"/>
        </w:trPr>
        <w:tc>
          <w:tcPr>
            <w:tcW w:w="719" w:type="dxa"/>
            <w:tcBorders>
              <w:left w:val="single" w:sz="4" w:space="0" w:color="000000"/>
              <w:bottom w:val="single" w:sz="4" w:space="0" w:color="000000"/>
            </w:tcBorders>
            <w:vAlign w:val="center"/>
          </w:tcPr>
          <w:p w14:paraId="77603CC2" w14:textId="77777777" w:rsidR="0044522B" w:rsidRDefault="0044522B" w:rsidP="0095745B">
            <w:pPr>
              <w:snapToGrid w:val="0"/>
              <w:jc w:val="center"/>
              <w:rPr>
                <w:rFonts w:ascii="Arial" w:hAnsi="Arial" w:cs="Arial"/>
                <w:b/>
                <w:bCs/>
                <w:sz w:val="20"/>
              </w:rPr>
            </w:pPr>
            <w:r w:rsidRPr="00B4201C">
              <w:rPr>
                <w:rFonts w:ascii="Arial" w:hAnsi="Arial" w:cs="Arial"/>
                <w:b/>
                <w:bCs/>
                <w:sz w:val="20"/>
              </w:rPr>
              <w:t>224</w:t>
            </w:r>
          </w:p>
        </w:tc>
        <w:tc>
          <w:tcPr>
            <w:tcW w:w="7211" w:type="dxa"/>
            <w:tcBorders>
              <w:left w:val="single" w:sz="4" w:space="0" w:color="000000"/>
              <w:bottom w:val="single" w:sz="4" w:space="0" w:color="000000"/>
            </w:tcBorders>
            <w:vAlign w:val="center"/>
          </w:tcPr>
          <w:p w14:paraId="4207D9CF" w14:textId="77777777" w:rsidR="0044522B" w:rsidRPr="00EC5967" w:rsidRDefault="0044522B" w:rsidP="0095745B">
            <w:pPr>
              <w:snapToGrid w:val="0"/>
              <w:jc w:val="both"/>
              <w:rPr>
                <w:rFonts w:ascii="Arial" w:hAnsi="Arial" w:cs="Arial"/>
                <w:b/>
                <w:bCs/>
                <w:sz w:val="20"/>
                <w:szCs w:val="18"/>
              </w:rPr>
            </w:pPr>
            <w:r w:rsidRPr="00B4201C">
              <w:rPr>
                <w:rFonts w:ascii="Arial" w:hAnsi="Arial" w:cs="Arial"/>
                <w:color w:val="000000"/>
                <w:sz w:val="20"/>
                <w:szCs w:val="20"/>
              </w:rPr>
              <w:t>Receita ou o faturamento na venda ou sobre a importação de gás natural veicular – GNV classificado nos códigos 2711.11.00 ou 2711.21.00 da NCM</w:t>
            </w:r>
          </w:p>
        </w:tc>
        <w:tc>
          <w:tcPr>
            <w:tcW w:w="1734" w:type="dxa"/>
            <w:tcBorders>
              <w:left w:val="single" w:sz="4" w:space="0" w:color="000000"/>
              <w:bottom w:val="single" w:sz="4" w:space="0" w:color="000000"/>
            </w:tcBorders>
            <w:vAlign w:val="center"/>
          </w:tcPr>
          <w:p w14:paraId="423BB370" w14:textId="77777777" w:rsidR="0044522B" w:rsidRPr="00495506" w:rsidRDefault="0044522B" w:rsidP="0095745B">
            <w:pPr>
              <w:snapToGrid w:val="0"/>
              <w:jc w:val="center"/>
              <w:rPr>
                <w:rFonts w:ascii="Arial" w:hAnsi="Arial" w:cs="Arial"/>
                <w:b/>
                <w:bCs/>
                <w:sz w:val="20"/>
              </w:rPr>
            </w:pPr>
            <w:r w:rsidRPr="00B4201C">
              <w:rPr>
                <w:rFonts w:ascii="Arial" w:hAnsi="Arial" w:cs="Arial"/>
                <w:color w:val="000000"/>
                <w:sz w:val="20"/>
                <w:szCs w:val="20"/>
              </w:rPr>
              <w:t>2711.11.00 ou 2711.21.00</w:t>
            </w:r>
          </w:p>
        </w:tc>
        <w:tc>
          <w:tcPr>
            <w:tcW w:w="1584" w:type="dxa"/>
            <w:tcBorders>
              <w:left w:val="single" w:sz="4" w:space="0" w:color="000000"/>
              <w:bottom w:val="single" w:sz="4" w:space="0" w:color="000000"/>
            </w:tcBorders>
            <w:vAlign w:val="center"/>
          </w:tcPr>
          <w:p w14:paraId="075FB658" w14:textId="77777777" w:rsidR="0044522B" w:rsidRDefault="0044522B" w:rsidP="0095745B">
            <w:pPr>
              <w:snapToGrid w:val="0"/>
              <w:jc w:val="center"/>
              <w:rPr>
                <w:rFonts w:ascii="Arial" w:hAnsi="Arial" w:cs="Arial"/>
                <w:b/>
                <w:bCs/>
                <w:sz w:val="20"/>
              </w:rPr>
            </w:pPr>
            <w:r w:rsidRPr="00B4201C">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7DE2FB99" w14:textId="77777777" w:rsidR="0044522B" w:rsidRPr="00495506" w:rsidRDefault="0044522B" w:rsidP="0095745B">
            <w:pPr>
              <w:snapToGrid w:val="0"/>
              <w:jc w:val="center"/>
              <w:rPr>
                <w:rFonts w:ascii="Arial" w:hAnsi="Arial" w:cs="Arial"/>
                <w:b/>
                <w:bCs/>
                <w:sz w:val="20"/>
              </w:rPr>
            </w:pPr>
            <w:r w:rsidRPr="00B4201C">
              <w:rPr>
                <w:rFonts w:ascii="Arial" w:hAnsi="Arial" w:cs="Arial"/>
                <w:b/>
                <w:bCs/>
                <w:sz w:val="20"/>
              </w:rPr>
              <w:t>28/02/2023</w:t>
            </w:r>
          </w:p>
        </w:tc>
      </w:tr>
      <w:tr w:rsidR="0044522B" w14:paraId="5DD36A3C" w14:textId="77777777" w:rsidTr="0044522B">
        <w:trPr>
          <w:trHeight w:val="1500"/>
          <w:jc w:val="center"/>
        </w:trPr>
        <w:tc>
          <w:tcPr>
            <w:tcW w:w="719" w:type="dxa"/>
            <w:tcBorders>
              <w:left w:val="single" w:sz="4" w:space="0" w:color="000000"/>
              <w:bottom w:val="single" w:sz="4" w:space="0" w:color="000000"/>
            </w:tcBorders>
            <w:vAlign w:val="center"/>
          </w:tcPr>
          <w:p w14:paraId="79BB95E8" w14:textId="77777777" w:rsidR="0044522B" w:rsidRPr="00B4201C" w:rsidRDefault="0044522B" w:rsidP="0095745B">
            <w:pPr>
              <w:snapToGrid w:val="0"/>
              <w:jc w:val="center"/>
              <w:rPr>
                <w:rFonts w:ascii="Arial" w:hAnsi="Arial" w:cs="Arial"/>
                <w:b/>
                <w:bCs/>
                <w:sz w:val="20"/>
              </w:rPr>
            </w:pPr>
            <w:r w:rsidRPr="00E17BD0">
              <w:rPr>
                <w:rFonts w:ascii="Arial" w:hAnsi="Arial" w:cs="Arial"/>
                <w:b/>
                <w:bCs/>
                <w:sz w:val="20"/>
              </w:rPr>
              <w:t>224</w:t>
            </w:r>
          </w:p>
        </w:tc>
        <w:tc>
          <w:tcPr>
            <w:tcW w:w="7211" w:type="dxa"/>
            <w:tcBorders>
              <w:left w:val="single" w:sz="4" w:space="0" w:color="000000"/>
              <w:bottom w:val="single" w:sz="4" w:space="0" w:color="000000"/>
            </w:tcBorders>
            <w:vAlign w:val="center"/>
          </w:tcPr>
          <w:p w14:paraId="2C72E303" w14:textId="77777777" w:rsidR="0044522B" w:rsidRPr="00B4201C" w:rsidRDefault="0044522B" w:rsidP="0095745B">
            <w:pPr>
              <w:snapToGrid w:val="0"/>
              <w:jc w:val="both"/>
              <w:rPr>
                <w:rFonts w:ascii="Arial" w:hAnsi="Arial" w:cs="Arial"/>
                <w:color w:val="000000"/>
                <w:sz w:val="20"/>
                <w:szCs w:val="20"/>
              </w:rPr>
            </w:pPr>
            <w:r w:rsidRPr="00E17BD0">
              <w:rPr>
                <w:rFonts w:ascii="Arial" w:hAnsi="Arial" w:cs="Arial"/>
                <w:color w:val="000000"/>
                <w:sz w:val="20"/>
                <w:szCs w:val="20"/>
              </w:rPr>
              <w:t>Receita ou o faturamento na venda ou sobre a importação de gás natural veicular – GNV classificado nos códigos 2711.11.00 ou 2711.21.00 da NCM</w:t>
            </w:r>
          </w:p>
        </w:tc>
        <w:tc>
          <w:tcPr>
            <w:tcW w:w="1734" w:type="dxa"/>
            <w:tcBorders>
              <w:left w:val="single" w:sz="4" w:space="0" w:color="000000"/>
              <w:bottom w:val="single" w:sz="4" w:space="0" w:color="000000"/>
            </w:tcBorders>
            <w:vAlign w:val="center"/>
          </w:tcPr>
          <w:p w14:paraId="4E7BBC23" w14:textId="77777777" w:rsidR="0044522B" w:rsidRPr="00B4201C" w:rsidRDefault="0044522B" w:rsidP="0095745B">
            <w:pPr>
              <w:snapToGrid w:val="0"/>
              <w:jc w:val="center"/>
              <w:rPr>
                <w:rFonts w:ascii="Arial" w:hAnsi="Arial" w:cs="Arial"/>
                <w:color w:val="000000"/>
                <w:sz w:val="20"/>
                <w:szCs w:val="20"/>
              </w:rPr>
            </w:pPr>
            <w:r w:rsidRPr="00E17BD0">
              <w:rPr>
                <w:rFonts w:ascii="Arial" w:hAnsi="Arial" w:cs="Arial"/>
                <w:color w:val="000000"/>
                <w:sz w:val="20"/>
                <w:szCs w:val="20"/>
              </w:rPr>
              <w:t>2711.11.00 ou 2711.21.00</w:t>
            </w:r>
          </w:p>
        </w:tc>
        <w:tc>
          <w:tcPr>
            <w:tcW w:w="1584" w:type="dxa"/>
            <w:tcBorders>
              <w:left w:val="single" w:sz="4" w:space="0" w:color="000000"/>
              <w:bottom w:val="single" w:sz="4" w:space="0" w:color="000000"/>
            </w:tcBorders>
            <w:vAlign w:val="center"/>
          </w:tcPr>
          <w:p w14:paraId="7BED6094" w14:textId="77777777" w:rsidR="0044522B" w:rsidRPr="00B4201C" w:rsidRDefault="0044522B" w:rsidP="0095745B">
            <w:pPr>
              <w:snapToGrid w:val="0"/>
              <w:jc w:val="center"/>
              <w:rPr>
                <w:rFonts w:ascii="Arial" w:hAnsi="Arial" w:cs="Arial"/>
                <w:b/>
                <w:bCs/>
                <w:sz w:val="20"/>
              </w:rPr>
            </w:pPr>
            <w:r w:rsidRPr="00E17BD0">
              <w:rPr>
                <w:rFonts w:ascii="Arial" w:hAnsi="Arial" w:cs="Arial"/>
                <w:b/>
                <w:bCs/>
                <w:sz w:val="20"/>
              </w:rPr>
              <w:t>01/03/2023</w:t>
            </w:r>
          </w:p>
        </w:tc>
        <w:tc>
          <w:tcPr>
            <w:tcW w:w="1791" w:type="dxa"/>
            <w:tcBorders>
              <w:left w:val="single" w:sz="4" w:space="0" w:color="000000"/>
              <w:bottom w:val="single" w:sz="4" w:space="0" w:color="000000"/>
              <w:right w:val="single" w:sz="4" w:space="0" w:color="000000"/>
            </w:tcBorders>
            <w:vAlign w:val="center"/>
          </w:tcPr>
          <w:p w14:paraId="5C9F141C" w14:textId="77777777" w:rsidR="0044522B" w:rsidRPr="00B4201C" w:rsidRDefault="0044522B" w:rsidP="0095745B">
            <w:pPr>
              <w:snapToGrid w:val="0"/>
              <w:jc w:val="center"/>
              <w:rPr>
                <w:rFonts w:ascii="Arial" w:hAnsi="Arial" w:cs="Arial"/>
                <w:b/>
                <w:bCs/>
                <w:sz w:val="20"/>
              </w:rPr>
            </w:pPr>
            <w:r w:rsidRPr="00E17BD0">
              <w:rPr>
                <w:rFonts w:ascii="Arial" w:hAnsi="Arial" w:cs="Arial"/>
                <w:b/>
                <w:bCs/>
                <w:sz w:val="20"/>
              </w:rPr>
              <w:t>30/06/2023</w:t>
            </w:r>
          </w:p>
        </w:tc>
      </w:tr>
      <w:tr w:rsidR="0044522B" w14:paraId="4265FE99" w14:textId="77777777" w:rsidTr="0044522B">
        <w:trPr>
          <w:trHeight w:val="1500"/>
          <w:jc w:val="center"/>
        </w:trPr>
        <w:tc>
          <w:tcPr>
            <w:tcW w:w="719" w:type="dxa"/>
            <w:tcBorders>
              <w:left w:val="single" w:sz="4" w:space="0" w:color="000000"/>
              <w:bottom w:val="single" w:sz="4" w:space="0" w:color="000000"/>
            </w:tcBorders>
            <w:vAlign w:val="center"/>
          </w:tcPr>
          <w:p w14:paraId="129F6780" w14:textId="77777777" w:rsidR="0044522B" w:rsidRPr="00E17BD0" w:rsidRDefault="0044522B" w:rsidP="0095745B">
            <w:pPr>
              <w:snapToGrid w:val="0"/>
              <w:jc w:val="center"/>
              <w:rPr>
                <w:rFonts w:ascii="Arial" w:hAnsi="Arial" w:cs="Arial"/>
                <w:b/>
                <w:bCs/>
                <w:sz w:val="20"/>
              </w:rPr>
            </w:pPr>
            <w:r>
              <w:rPr>
                <w:rFonts w:ascii="Arial" w:hAnsi="Arial" w:cs="Arial"/>
                <w:b/>
                <w:bCs/>
                <w:sz w:val="20"/>
              </w:rPr>
              <w:t>225</w:t>
            </w:r>
          </w:p>
        </w:tc>
        <w:tc>
          <w:tcPr>
            <w:tcW w:w="7211" w:type="dxa"/>
            <w:tcBorders>
              <w:left w:val="single" w:sz="4" w:space="0" w:color="000000"/>
              <w:bottom w:val="single" w:sz="4" w:space="0" w:color="000000"/>
            </w:tcBorders>
            <w:vAlign w:val="center"/>
          </w:tcPr>
          <w:p w14:paraId="08525BF7" w14:textId="77777777" w:rsidR="0044522B" w:rsidRPr="00E17BD0" w:rsidRDefault="0044522B" w:rsidP="0095745B">
            <w:pPr>
              <w:snapToGrid w:val="0"/>
              <w:jc w:val="both"/>
              <w:rPr>
                <w:rFonts w:ascii="Arial" w:hAnsi="Arial" w:cs="Arial"/>
                <w:color w:val="000000"/>
                <w:sz w:val="20"/>
                <w:szCs w:val="20"/>
              </w:rPr>
            </w:pPr>
            <w:r>
              <w:rPr>
                <w:rFonts w:ascii="Arial" w:hAnsi="Arial" w:cs="Arial"/>
                <w:color w:val="000000"/>
                <w:sz w:val="20"/>
                <w:szCs w:val="20"/>
              </w:rPr>
              <w:t xml:space="preserve">As operações no mercado interno ou sobre importação que envolvam </w:t>
            </w:r>
            <w:r w:rsidRPr="00C879E1">
              <w:rPr>
                <w:rFonts w:ascii="Arial" w:hAnsi="Arial" w:cs="Arial"/>
                <w:b/>
                <w:bCs/>
                <w:color w:val="000000"/>
                <w:sz w:val="20"/>
                <w:szCs w:val="20"/>
              </w:rPr>
              <w:t>gasolina</w:t>
            </w:r>
            <w:r>
              <w:rPr>
                <w:rFonts w:ascii="Arial" w:hAnsi="Arial" w:cs="Arial"/>
                <w:color w:val="000000"/>
                <w:sz w:val="20"/>
                <w:szCs w:val="20"/>
              </w:rPr>
              <w:t xml:space="preserve"> e suas correntes, exceto de aviação.</w:t>
            </w:r>
          </w:p>
        </w:tc>
        <w:tc>
          <w:tcPr>
            <w:tcW w:w="1734" w:type="dxa"/>
            <w:tcBorders>
              <w:left w:val="single" w:sz="4" w:space="0" w:color="000000"/>
              <w:bottom w:val="single" w:sz="4" w:space="0" w:color="000000"/>
            </w:tcBorders>
            <w:vAlign w:val="center"/>
          </w:tcPr>
          <w:p w14:paraId="5A9ECAA0" w14:textId="77777777" w:rsidR="0044522B" w:rsidRPr="00E17BD0" w:rsidRDefault="0044522B" w:rsidP="0095745B">
            <w:pPr>
              <w:snapToGrid w:val="0"/>
              <w:jc w:val="center"/>
              <w:rPr>
                <w:rFonts w:ascii="Arial" w:hAnsi="Arial" w:cs="Arial"/>
                <w:color w:val="000000"/>
                <w:sz w:val="20"/>
                <w:szCs w:val="20"/>
              </w:rPr>
            </w:pPr>
          </w:p>
        </w:tc>
        <w:tc>
          <w:tcPr>
            <w:tcW w:w="1584" w:type="dxa"/>
            <w:tcBorders>
              <w:left w:val="single" w:sz="4" w:space="0" w:color="000000"/>
              <w:bottom w:val="single" w:sz="4" w:space="0" w:color="000000"/>
            </w:tcBorders>
            <w:vAlign w:val="center"/>
          </w:tcPr>
          <w:p w14:paraId="18D0494C" w14:textId="77777777" w:rsidR="0044522B" w:rsidRPr="00E17BD0" w:rsidRDefault="0044522B" w:rsidP="0095745B">
            <w:pPr>
              <w:snapToGrid w:val="0"/>
              <w:jc w:val="center"/>
              <w:rPr>
                <w:rFonts w:ascii="Arial" w:hAnsi="Arial" w:cs="Arial"/>
                <w:b/>
                <w:bCs/>
                <w:sz w:val="20"/>
              </w:rPr>
            </w:pPr>
            <w:r>
              <w:rPr>
                <w:rFonts w:ascii="Arial" w:hAnsi="Arial" w:cs="Arial"/>
                <w:b/>
                <w:bCs/>
                <w:sz w:val="20"/>
              </w:rPr>
              <w:t>23/06/2022</w:t>
            </w:r>
          </w:p>
        </w:tc>
        <w:tc>
          <w:tcPr>
            <w:tcW w:w="1791" w:type="dxa"/>
            <w:tcBorders>
              <w:left w:val="single" w:sz="4" w:space="0" w:color="000000"/>
              <w:bottom w:val="single" w:sz="4" w:space="0" w:color="000000"/>
              <w:right w:val="single" w:sz="4" w:space="0" w:color="000000"/>
            </w:tcBorders>
            <w:vAlign w:val="center"/>
          </w:tcPr>
          <w:p w14:paraId="0998B50A" w14:textId="77777777" w:rsidR="0044522B" w:rsidRPr="00B4201C" w:rsidRDefault="0044522B" w:rsidP="0095745B">
            <w:pPr>
              <w:snapToGrid w:val="0"/>
              <w:jc w:val="center"/>
              <w:rPr>
                <w:rFonts w:ascii="Arial" w:hAnsi="Arial" w:cs="Arial"/>
                <w:b/>
                <w:bCs/>
                <w:sz w:val="20"/>
              </w:rPr>
            </w:pPr>
            <w:r>
              <w:rPr>
                <w:rFonts w:ascii="Arial" w:hAnsi="Arial" w:cs="Arial"/>
                <w:b/>
                <w:bCs/>
                <w:sz w:val="20"/>
              </w:rPr>
              <w:t>31/12/2022</w:t>
            </w:r>
          </w:p>
        </w:tc>
      </w:tr>
      <w:tr w:rsidR="0044522B" w14:paraId="7003B49A" w14:textId="77777777" w:rsidTr="0044522B">
        <w:trPr>
          <w:trHeight w:val="1500"/>
          <w:jc w:val="center"/>
        </w:trPr>
        <w:tc>
          <w:tcPr>
            <w:tcW w:w="719" w:type="dxa"/>
            <w:tcBorders>
              <w:left w:val="single" w:sz="4" w:space="0" w:color="000000"/>
              <w:bottom w:val="single" w:sz="4" w:space="0" w:color="000000"/>
            </w:tcBorders>
            <w:vAlign w:val="center"/>
          </w:tcPr>
          <w:p w14:paraId="5DE515BD" w14:textId="77777777" w:rsidR="0044522B" w:rsidRDefault="0044522B" w:rsidP="0095745B">
            <w:pPr>
              <w:snapToGrid w:val="0"/>
              <w:jc w:val="center"/>
              <w:rPr>
                <w:rFonts w:ascii="Arial" w:hAnsi="Arial" w:cs="Arial"/>
                <w:b/>
                <w:bCs/>
                <w:sz w:val="20"/>
              </w:rPr>
            </w:pPr>
            <w:r w:rsidRPr="00F1692F">
              <w:rPr>
                <w:rFonts w:ascii="Arial" w:hAnsi="Arial" w:cs="Arial"/>
                <w:b/>
                <w:bCs/>
                <w:sz w:val="20"/>
              </w:rPr>
              <w:t>225</w:t>
            </w:r>
          </w:p>
        </w:tc>
        <w:tc>
          <w:tcPr>
            <w:tcW w:w="7211" w:type="dxa"/>
            <w:tcBorders>
              <w:left w:val="single" w:sz="4" w:space="0" w:color="000000"/>
              <w:bottom w:val="single" w:sz="4" w:space="0" w:color="000000"/>
            </w:tcBorders>
            <w:vAlign w:val="center"/>
          </w:tcPr>
          <w:p w14:paraId="387FCB8D" w14:textId="77777777" w:rsidR="0044522B" w:rsidRPr="00EC5967" w:rsidRDefault="0044522B" w:rsidP="0095745B">
            <w:pPr>
              <w:snapToGrid w:val="0"/>
              <w:jc w:val="both"/>
              <w:rPr>
                <w:rFonts w:ascii="Arial" w:hAnsi="Arial" w:cs="Arial"/>
                <w:b/>
                <w:bCs/>
                <w:sz w:val="20"/>
                <w:szCs w:val="18"/>
              </w:rPr>
            </w:pPr>
            <w:r w:rsidRPr="00F1692F">
              <w:rPr>
                <w:rFonts w:ascii="Arial" w:hAnsi="Arial" w:cs="Arial"/>
                <w:color w:val="000000"/>
                <w:sz w:val="20"/>
                <w:szCs w:val="20"/>
              </w:rPr>
              <w:t xml:space="preserve">As operações no mercado interno ou sobre importação que envolvam </w:t>
            </w:r>
            <w:r w:rsidRPr="00F1692F">
              <w:rPr>
                <w:rFonts w:ascii="Arial" w:hAnsi="Arial" w:cs="Arial"/>
                <w:b/>
                <w:bCs/>
                <w:color w:val="000000"/>
                <w:sz w:val="20"/>
                <w:szCs w:val="20"/>
              </w:rPr>
              <w:t>gasolina</w:t>
            </w:r>
            <w:r w:rsidRPr="00F1692F">
              <w:rPr>
                <w:rFonts w:ascii="Arial" w:hAnsi="Arial" w:cs="Arial"/>
                <w:color w:val="000000"/>
                <w:sz w:val="20"/>
                <w:szCs w:val="20"/>
              </w:rPr>
              <w:t xml:space="preserve"> e suas correntes, exceto de aviação.</w:t>
            </w:r>
          </w:p>
        </w:tc>
        <w:tc>
          <w:tcPr>
            <w:tcW w:w="1734" w:type="dxa"/>
            <w:tcBorders>
              <w:left w:val="single" w:sz="4" w:space="0" w:color="000000"/>
              <w:bottom w:val="single" w:sz="4" w:space="0" w:color="000000"/>
            </w:tcBorders>
            <w:vAlign w:val="center"/>
          </w:tcPr>
          <w:p w14:paraId="19B0BC89" w14:textId="77777777" w:rsidR="0044522B" w:rsidRPr="00495506"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2C3DA538" w14:textId="77777777" w:rsidR="0044522B" w:rsidRDefault="0044522B" w:rsidP="0095745B">
            <w:pPr>
              <w:snapToGrid w:val="0"/>
              <w:jc w:val="center"/>
              <w:rPr>
                <w:rFonts w:ascii="Arial" w:hAnsi="Arial" w:cs="Arial"/>
                <w:b/>
                <w:bCs/>
                <w:sz w:val="20"/>
              </w:rPr>
            </w:pPr>
            <w:r w:rsidRPr="00F1692F">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53F819D4" w14:textId="77777777" w:rsidR="0044522B" w:rsidRPr="00495506" w:rsidRDefault="0044522B" w:rsidP="0095745B">
            <w:pPr>
              <w:snapToGrid w:val="0"/>
              <w:jc w:val="center"/>
              <w:rPr>
                <w:rFonts w:ascii="Arial" w:hAnsi="Arial" w:cs="Arial"/>
                <w:b/>
                <w:bCs/>
                <w:sz w:val="20"/>
              </w:rPr>
            </w:pPr>
            <w:r w:rsidRPr="00F1692F">
              <w:rPr>
                <w:rFonts w:ascii="Arial" w:hAnsi="Arial" w:cs="Arial"/>
                <w:b/>
                <w:bCs/>
                <w:sz w:val="20"/>
              </w:rPr>
              <w:t>28/02/2023</w:t>
            </w:r>
          </w:p>
        </w:tc>
      </w:tr>
      <w:tr w:rsidR="0044522B" w14:paraId="61E80A2D" w14:textId="77777777" w:rsidTr="0044522B">
        <w:trPr>
          <w:trHeight w:val="1500"/>
          <w:jc w:val="center"/>
        </w:trPr>
        <w:tc>
          <w:tcPr>
            <w:tcW w:w="719" w:type="dxa"/>
            <w:tcBorders>
              <w:left w:val="single" w:sz="4" w:space="0" w:color="000000"/>
              <w:bottom w:val="single" w:sz="4" w:space="0" w:color="000000"/>
            </w:tcBorders>
            <w:vAlign w:val="center"/>
          </w:tcPr>
          <w:p w14:paraId="593468F0" w14:textId="77777777" w:rsidR="0044522B" w:rsidRPr="00F1692F" w:rsidRDefault="0044522B" w:rsidP="0095745B">
            <w:pPr>
              <w:snapToGrid w:val="0"/>
              <w:jc w:val="center"/>
              <w:rPr>
                <w:rFonts w:ascii="Arial" w:hAnsi="Arial" w:cs="Arial"/>
                <w:b/>
                <w:bCs/>
                <w:sz w:val="20"/>
              </w:rPr>
            </w:pPr>
            <w:r>
              <w:rPr>
                <w:rFonts w:ascii="Arial" w:hAnsi="Arial" w:cs="Arial"/>
                <w:b/>
                <w:bCs/>
                <w:sz w:val="20"/>
              </w:rPr>
              <w:t>226</w:t>
            </w:r>
          </w:p>
        </w:tc>
        <w:tc>
          <w:tcPr>
            <w:tcW w:w="7211" w:type="dxa"/>
            <w:tcBorders>
              <w:left w:val="single" w:sz="4" w:space="0" w:color="000000"/>
              <w:bottom w:val="single" w:sz="4" w:space="0" w:color="000000"/>
            </w:tcBorders>
            <w:vAlign w:val="center"/>
          </w:tcPr>
          <w:p w14:paraId="4AAA95BB" w14:textId="77777777" w:rsidR="0044522B" w:rsidRPr="00F1692F" w:rsidRDefault="0044522B" w:rsidP="0095745B">
            <w:pPr>
              <w:snapToGrid w:val="0"/>
              <w:jc w:val="both"/>
              <w:rPr>
                <w:rFonts w:ascii="Arial" w:hAnsi="Arial" w:cs="Arial"/>
                <w:color w:val="000000"/>
                <w:sz w:val="20"/>
                <w:szCs w:val="20"/>
              </w:rPr>
            </w:pPr>
            <w:r>
              <w:rPr>
                <w:rFonts w:ascii="Arial" w:hAnsi="Arial" w:cs="Arial"/>
                <w:color w:val="000000"/>
                <w:sz w:val="20"/>
                <w:szCs w:val="20"/>
              </w:rPr>
              <w:t xml:space="preserve">As operações no mercado interno e importação que envolvam </w:t>
            </w:r>
            <w:r w:rsidRPr="00B56884">
              <w:rPr>
                <w:rFonts w:ascii="Arial" w:hAnsi="Arial" w:cs="Arial"/>
                <w:b/>
                <w:bCs/>
                <w:color w:val="000000"/>
                <w:sz w:val="20"/>
                <w:szCs w:val="20"/>
              </w:rPr>
              <w:t>etanol,</w:t>
            </w:r>
            <w:r>
              <w:rPr>
                <w:rFonts w:ascii="Arial" w:hAnsi="Arial" w:cs="Arial"/>
                <w:color w:val="000000"/>
                <w:sz w:val="20"/>
                <w:szCs w:val="20"/>
              </w:rPr>
              <w:t xml:space="preserve"> inclusive para fins carburantes.</w:t>
            </w:r>
          </w:p>
        </w:tc>
        <w:tc>
          <w:tcPr>
            <w:tcW w:w="1734" w:type="dxa"/>
            <w:tcBorders>
              <w:left w:val="single" w:sz="4" w:space="0" w:color="000000"/>
              <w:bottom w:val="single" w:sz="4" w:space="0" w:color="000000"/>
            </w:tcBorders>
            <w:vAlign w:val="center"/>
          </w:tcPr>
          <w:p w14:paraId="0D3EF8E9" w14:textId="77777777" w:rsidR="0044522B" w:rsidRPr="00F1692F"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43DFAB2E" w14:textId="77777777" w:rsidR="0044522B" w:rsidRPr="00F1692F" w:rsidRDefault="0044522B" w:rsidP="0095745B">
            <w:pPr>
              <w:snapToGrid w:val="0"/>
              <w:jc w:val="center"/>
              <w:rPr>
                <w:rFonts w:ascii="Arial" w:hAnsi="Arial" w:cs="Arial"/>
                <w:b/>
                <w:bCs/>
                <w:sz w:val="20"/>
              </w:rPr>
            </w:pPr>
            <w:r>
              <w:rPr>
                <w:rFonts w:ascii="Arial" w:hAnsi="Arial" w:cs="Arial"/>
                <w:b/>
                <w:bCs/>
                <w:sz w:val="20"/>
              </w:rPr>
              <w:t>23/06/2022</w:t>
            </w:r>
          </w:p>
        </w:tc>
        <w:tc>
          <w:tcPr>
            <w:tcW w:w="1791" w:type="dxa"/>
            <w:tcBorders>
              <w:left w:val="single" w:sz="4" w:space="0" w:color="000000"/>
              <w:bottom w:val="single" w:sz="4" w:space="0" w:color="000000"/>
              <w:right w:val="single" w:sz="4" w:space="0" w:color="000000"/>
            </w:tcBorders>
            <w:vAlign w:val="center"/>
          </w:tcPr>
          <w:p w14:paraId="76B6E7D0" w14:textId="77777777" w:rsidR="0044522B" w:rsidRPr="00F1692F" w:rsidRDefault="0044522B" w:rsidP="0095745B">
            <w:pPr>
              <w:snapToGrid w:val="0"/>
              <w:jc w:val="center"/>
              <w:rPr>
                <w:rFonts w:ascii="Arial" w:hAnsi="Arial" w:cs="Arial"/>
                <w:b/>
                <w:bCs/>
                <w:sz w:val="20"/>
              </w:rPr>
            </w:pPr>
            <w:r>
              <w:rPr>
                <w:rFonts w:ascii="Arial" w:hAnsi="Arial" w:cs="Arial"/>
                <w:b/>
                <w:bCs/>
                <w:sz w:val="20"/>
              </w:rPr>
              <w:t>31/12/2022</w:t>
            </w:r>
          </w:p>
        </w:tc>
      </w:tr>
      <w:tr w:rsidR="0044522B" w14:paraId="42DF143C" w14:textId="77777777" w:rsidTr="0044522B">
        <w:trPr>
          <w:trHeight w:val="1500"/>
          <w:jc w:val="center"/>
        </w:trPr>
        <w:tc>
          <w:tcPr>
            <w:tcW w:w="719" w:type="dxa"/>
            <w:tcBorders>
              <w:left w:val="single" w:sz="4" w:space="0" w:color="000000"/>
              <w:bottom w:val="single" w:sz="4" w:space="0" w:color="000000"/>
            </w:tcBorders>
            <w:vAlign w:val="center"/>
          </w:tcPr>
          <w:p w14:paraId="1DDB44AE" w14:textId="77777777" w:rsidR="0044522B" w:rsidRDefault="0044522B" w:rsidP="0095745B">
            <w:pPr>
              <w:snapToGrid w:val="0"/>
              <w:jc w:val="center"/>
              <w:rPr>
                <w:rFonts w:ascii="Arial" w:hAnsi="Arial" w:cs="Arial"/>
                <w:b/>
                <w:bCs/>
                <w:sz w:val="20"/>
              </w:rPr>
            </w:pPr>
            <w:r w:rsidRPr="00F1692F">
              <w:rPr>
                <w:rFonts w:ascii="Arial" w:hAnsi="Arial" w:cs="Arial"/>
                <w:b/>
                <w:bCs/>
                <w:sz w:val="20"/>
              </w:rPr>
              <w:t>226</w:t>
            </w:r>
          </w:p>
        </w:tc>
        <w:tc>
          <w:tcPr>
            <w:tcW w:w="7211" w:type="dxa"/>
            <w:tcBorders>
              <w:left w:val="single" w:sz="4" w:space="0" w:color="000000"/>
              <w:bottom w:val="single" w:sz="4" w:space="0" w:color="000000"/>
            </w:tcBorders>
            <w:vAlign w:val="center"/>
          </w:tcPr>
          <w:p w14:paraId="7FE68300" w14:textId="77777777" w:rsidR="0044522B" w:rsidRPr="00EC5967" w:rsidRDefault="0044522B" w:rsidP="0095745B">
            <w:pPr>
              <w:snapToGrid w:val="0"/>
              <w:jc w:val="both"/>
              <w:rPr>
                <w:rFonts w:ascii="Arial" w:hAnsi="Arial" w:cs="Arial"/>
                <w:b/>
                <w:bCs/>
                <w:sz w:val="20"/>
                <w:szCs w:val="18"/>
              </w:rPr>
            </w:pPr>
            <w:r w:rsidRPr="00F1692F">
              <w:rPr>
                <w:rFonts w:ascii="Arial" w:hAnsi="Arial" w:cs="Arial"/>
                <w:color w:val="000000"/>
                <w:sz w:val="20"/>
                <w:szCs w:val="20"/>
              </w:rPr>
              <w:t xml:space="preserve">As operações no mercado interno ou importação que envolvam </w:t>
            </w:r>
            <w:r w:rsidRPr="00F1692F">
              <w:rPr>
                <w:rFonts w:ascii="Arial" w:hAnsi="Arial" w:cs="Arial"/>
                <w:b/>
                <w:bCs/>
                <w:color w:val="000000"/>
                <w:sz w:val="20"/>
                <w:szCs w:val="20"/>
              </w:rPr>
              <w:t>etanol,</w:t>
            </w:r>
            <w:r w:rsidRPr="00F1692F">
              <w:rPr>
                <w:rFonts w:ascii="Arial" w:hAnsi="Arial" w:cs="Arial"/>
                <w:color w:val="000000"/>
                <w:sz w:val="20"/>
                <w:szCs w:val="20"/>
              </w:rPr>
              <w:t xml:space="preserve"> inclusive para fins carburantes.</w:t>
            </w:r>
          </w:p>
        </w:tc>
        <w:tc>
          <w:tcPr>
            <w:tcW w:w="1734" w:type="dxa"/>
            <w:tcBorders>
              <w:left w:val="single" w:sz="4" w:space="0" w:color="000000"/>
              <w:bottom w:val="single" w:sz="4" w:space="0" w:color="000000"/>
            </w:tcBorders>
            <w:vAlign w:val="center"/>
          </w:tcPr>
          <w:p w14:paraId="493C9541" w14:textId="77777777" w:rsidR="0044522B" w:rsidRPr="00495506"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3436BB00" w14:textId="77777777" w:rsidR="0044522B" w:rsidRDefault="0044522B" w:rsidP="0095745B">
            <w:pPr>
              <w:snapToGrid w:val="0"/>
              <w:jc w:val="center"/>
              <w:rPr>
                <w:rFonts w:ascii="Arial" w:hAnsi="Arial" w:cs="Arial"/>
                <w:b/>
                <w:bCs/>
                <w:sz w:val="20"/>
              </w:rPr>
            </w:pPr>
            <w:r w:rsidRPr="00F1692F">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32B0C76B" w14:textId="77777777" w:rsidR="0044522B" w:rsidRPr="00495506" w:rsidRDefault="0044522B" w:rsidP="0095745B">
            <w:pPr>
              <w:snapToGrid w:val="0"/>
              <w:jc w:val="center"/>
              <w:rPr>
                <w:rFonts w:ascii="Arial" w:hAnsi="Arial" w:cs="Arial"/>
                <w:b/>
                <w:bCs/>
                <w:sz w:val="20"/>
              </w:rPr>
            </w:pPr>
            <w:r w:rsidRPr="00F1692F">
              <w:rPr>
                <w:rFonts w:ascii="Arial" w:hAnsi="Arial" w:cs="Arial"/>
                <w:b/>
                <w:bCs/>
                <w:sz w:val="20"/>
              </w:rPr>
              <w:t>28/02/2023</w:t>
            </w:r>
          </w:p>
        </w:tc>
      </w:tr>
      <w:tr w:rsidR="0044522B" w14:paraId="173226F1" w14:textId="77777777" w:rsidTr="0044522B">
        <w:trPr>
          <w:trHeight w:val="1500"/>
          <w:jc w:val="center"/>
        </w:trPr>
        <w:tc>
          <w:tcPr>
            <w:tcW w:w="719" w:type="dxa"/>
            <w:tcBorders>
              <w:left w:val="single" w:sz="4" w:space="0" w:color="000000"/>
              <w:bottom w:val="single" w:sz="4" w:space="0" w:color="000000"/>
            </w:tcBorders>
            <w:vAlign w:val="center"/>
          </w:tcPr>
          <w:p w14:paraId="03181CC4" w14:textId="77777777" w:rsidR="0044522B" w:rsidRPr="00F1692F" w:rsidRDefault="0044522B" w:rsidP="0095745B">
            <w:pPr>
              <w:snapToGrid w:val="0"/>
              <w:jc w:val="center"/>
              <w:rPr>
                <w:rFonts w:ascii="Arial" w:hAnsi="Arial" w:cs="Arial"/>
                <w:b/>
                <w:bCs/>
                <w:sz w:val="20"/>
              </w:rPr>
            </w:pPr>
            <w:r>
              <w:rPr>
                <w:rFonts w:ascii="Arial" w:hAnsi="Arial" w:cs="Arial"/>
                <w:b/>
                <w:bCs/>
                <w:sz w:val="20"/>
              </w:rPr>
              <w:t>227</w:t>
            </w:r>
          </w:p>
        </w:tc>
        <w:tc>
          <w:tcPr>
            <w:tcW w:w="7211" w:type="dxa"/>
            <w:tcBorders>
              <w:left w:val="single" w:sz="4" w:space="0" w:color="000000"/>
              <w:bottom w:val="single" w:sz="4" w:space="0" w:color="000000"/>
            </w:tcBorders>
            <w:vAlign w:val="center"/>
          </w:tcPr>
          <w:p w14:paraId="4F142BF2" w14:textId="77777777" w:rsidR="0044522B" w:rsidRPr="00F1692F" w:rsidRDefault="0044522B" w:rsidP="0095745B">
            <w:pPr>
              <w:snapToGrid w:val="0"/>
              <w:jc w:val="both"/>
              <w:rPr>
                <w:rFonts w:ascii="Arial" w:hAnsi="Arial" w:cs="Arial"/>
                <w:color w:val="000000"/>
                <w:sz w:val="20"/>
                <w:szCs w:val="20"/>
              </w:rPr>
            </w:pPr>
            <w:r>
              <w:rPr>
                <w:rFonts w:ascii="Segoe UI" w:hAnsi="Segoe UI" w:cs="Segoe UI"/>
                <w:color w:val="242424"/>
                <w:sz w:val="21"/>
                <w:szCs w:val="21"/>
                <w:shd w:val="clear" w:color="auto" w:fill="FFFFFF"/>
              </w:rPr>
              <w:t> </w:t>
            </w:r>
            <w:r w:rsidRPr="005728D7">
              <w:rPr>
                <w:rFonts w:ascii="Arial" w:hAnsi="Arial" w:cs="Arial"/>
                <w:color w:val="000000"/>
                <w:sz w:val="20"/>
                <w:szCs w:val="20"/>
              </w:rPr>
              <w:t>As receitas decorrentes da atividade de transporte aéreo regular de passageiros. (Art. 2º, § 2º, da MP nº 1.147/22)</w:t>
            </w:r>
          </w:p>
        </w:tc>
        <w:tc>
          <w:tcPr>
            <w:tcW w:w="1734" w:type="dxa"/>
            <w:tcBorders>
              <w:left w:val="single" w:sz="4" w:space="0" w:color="000000"/>
              <w:bottom w:val="single" w:sz="4" w:space="0" w:color="000000"/>
            </w:tcBorders>
            <w:vAlign w:val="center"/>
          </w:tcPr>
          <w:p w14:paraId="53E6CB37" w14:textId="77777777" w:rsidR="0044522B" w:rsidRPr="00F1692F"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580EE7D4" w14:textId="77777777" w:rsidR="0044522B" w:rsidRPr="00F1692F" w:rsidRDefault="0044522B" w:rsidP="0095745B">
            <w:pPr>
              <w:snapToGrid w:val="0"/>
              <w:jc w:val="center"/>
              <w:rPr>
                <w:rFonts w:ascii="Arial" w:hAnsi="Arial" w:cs="Arial"/>
                <w:b/>
                <w:bCs/>
                <w:sz w:val="20"/>
              </w:rPr>
            </w:pPr>
            <w:r>
              <w:rPr>
                <w:rFonts w:ascii="Arial" w:hAnsi="Arial" w:cs="Arial"/>
                <w:b/>
                <w:bCs/>
                <w:sz w:val="20"/>
              </w:rPr>
              <w:t>01/01/2023</w:t>
            </w:r>
          </w:p>
        </w:tc>
        <w:tc>
          <w:tcPr>
            <w:tcW w:w="1791" w:type="dxa"/>
            <w:tcBorders>
              <w:left w:val="single" w:sz="4" w:space="0" w:color="000000"/>
              <w:bottom w:val="single" w:sz="4" w:space="0" w:color="000000"/>
              <w:right w:val="single" w:sz="4" w:space="0" w:color="000000"/>
            </w:tcBorders>
            <w:vAlign w:val="center"/>
          </w:tcPr>
          <w:p w14:paraId="4EE08A9A" w14:textId="77777777" w:rsidR="0044522B" w:rsidRPr="00F1692F" w:rsidRDefault="0044522B" w:rsidP="0095745B">
            <w:pPr>
              <w:snapToGrid w:val="0"/>
              <w:jc w:val="center"/>
              <w:rPr>
                <w:rFonts w:ascii="Arial" w:hAnsi="Arial" w:cs="Arial"/>
                <w:b/>
                <w:bCs/>
                <w:sz w:val="20"/>
              </w:rPr>
            </w:pPr>
            <w:r>
              <w:rPr>
                <w:rFonts w:ascii="Arial" w:hAnsi="Arial" w:cs="Arial"/>
                <w:b/>
                <w:bCs/>
                <w:sz w:val="20"/>
              </w:rPr>
              <w:t>31/12/2026</w:t>
            </w:r>
          </w:p>
        </w:tc>
      </w:tr>
      <w:tr w:rsidR="0044522B" w14:paraId="129B7303" w14:textId="77777777" w:rsidTr="0044522B">
        <w:trPr>
          <w:trHeight w:val="1500"/>
          <w:jc w:val="center"/>
        </w:trPr>
        <w:tc>
          <w:tcPr>
            <w:tcW w:w="719" w:type="dxa"/>
            <w:tcBorders>
              <w:left w:val="single" w:sz="4" w:space="0" w:color="000000"/>
              <w:bottom w:val="single" w:sz="4" w:space="0" w:color="000000"/>
            </w:tcBorders>
            <w:vAlign w:val="center"/>
          </w:tcPr>
          <w:p w14:paraId="7A0C9BBA" w14:textId="77777777" w:rsidR="0044522B" w:rsidRDefault="0044522B" w:rsidP="0095745B">
            <w:pPr>
              <w:snapToGrid w:val="0"/>
              <w:jc w:val="center"/>
              <w:rPr>
                <w:rFonts w:ascii="Arial" w:hAnsi="Arial" w:cs="Arial"/>
                <w:b/>
                <w:bCs/>
                <w:sz w:val="20"/>
              </w:rPr>
            </w:pPr>
            <w:r>
              <w:rPr>
                <w:rFonts w:ascii="Arial" w:hAnsi="Arial" w:cs="Arial"/>
                <w:b/>
                <w:bCs/>
                <w:sz w:val="20"/>
              </w:rPr>
              <w:t>228</w:t>
            </w:r>
          </w:p>
        </w:tc>
        <w:tc>
          <w:tcPr>
            <w:tcW w:w="7211" w:type="dxa"/>
            <w:tcBorders>
              <w:left w:val="single" w:sz="4" w:space="0" w:color="000000"/>
              <w:bottom w:val="single" w:sz="4" w:space="0" w:color="000000"/>
            </w:tcBorders>
            <w:vAlign w:val="center"/>
          </w:tcPr>
          <w:p w14:paraId="50BF26E8" w14:textId="77777777" w:rsidR="0044522B" w:rsidRDefault="0044522B" w:rsidP="0095745B">
            <w:pPr>
              <w:snapToGrid w:val="0"/>
              <w:jc w:val="both"/>
              <w:rPr>
                <w:rFonts w:ascii="Arial" w:hAnsi="Arial" w:cs="Arial"/>
                <w:color w:val="000000"/>
                <w:sz w:val="20"/>
                <w:szCs w:val="20"/>
              </w:rPr>
            </w:pPr>
            <w:r w:rsidRPr="00E90AA5">
              <w:rPr>
                <w:rFonts w:ascii="Arial" w:hAnsi="Arial" w:cs="Arial"/>
                <w:b/>
                <w:bCs/>
                <w:color w:val="000000"/>
                <w:sz w:val="20"/>
                <w:szCs w:val="20"/>
              </w:rPr>
              <w:t>Programa Mover</w:t>
            </w:r>
            <w:r w:rsidRPr="00E90AA5">
              <w:rPr>
                <w:rFonts w:ascii="Arial" w:hAnsi="Arial" w:cs="Arial"/>
                <w:color w:val="000000"/>
                <w:sz w:val="20"/>
                <w:szCs w:val="20"/>
              </w:rPr>
              <w:t xml:space="preserve"> - As receitas e ganhos líquidos do Fundo Nacional de Desenvolvimento Industrial e Tecnológico (FNDIT)</w:t>
            </w:r>
            <w:r>
              <w:rPr>
                <w:rFonts w:ascii="Arial" w:hAnsi="Arial" w:cs="Arial"/>
                <w:color w:val="000000"/>
                <w:sz w:val="20"/>
                <w:szCs w:val="20"/>
              </w:rPr>
              <w:t>.</w:t>
            </w:r>
          </w:p>
        </w:tc>
        <w:tc>
          <w:tcPr>
            <w:tcW w:w="1734" w:type="dxa"/>
            <w:tcBorders>
              <w:left w:val="single" w:sz="4" w:space="0" w:color="000000"/>
              <w:bottom w:val="single" w:sz="4" w:space="0" w:color="000000"/>
            </w:tcBorders>
            <w:vAlign w:val="center"/>
          </w:tcPr>
          <w:p w14:paraId="50446154" w14:textId="77777777" w:rsidR="0044522B" w:rsidRPr="00495506"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vAlign w:val="center"/>
          </w:tcPr>
          <w:p w14:paraId="6A56C58E" w14:textId="77777777" w:rsidR="0044522B" w:rsidRDefault="0044522B" w:rsidP="0095745B">
            <w:pPr>
              <w:snapToGrid w:val="0"/>
              <w:jc w:val="center"/>
              <w:rPr>
                <w:rFonts w:ascii="Arial" w:hAnsi="Arial" w:cs="Arial"/>
                <w:b/>
                <w:bCs/>
                <w:sz w:val="20"/>
              </w:rPr>
            </w:pPr>
            <w:r>
              <w:rPr>
                <w:rFonts w:ascii="Arial" w:hAnsi="Arial" w:cs="Arial"/>
                <w:b/>
                <w:bCs/>
                <w:sz w:val="20"/>
              </w:rPr>
              <w:t>27/06/2024</w:t>
            </w:r>
          </w:p>
        </w:tc>
        <w:tc>
          <w:tcPr>
            <w:tcW w:w="1791" w:type="dxa"/>
            <w:tcBorders>
              <w:left w:val="single" w:sz="4" w:space="0" w:color="000000"/>
              <w:bottom w:val="single" w:sz="4" w:space="0" w:color="000000"/>
              <w:right w:val="single" w:sz="4" w:space="0" w:color="000000"/>
            </w:tcBorders>
            <w:vAlign w:val="center"/>
          </w:tcPr>
          <w:p w14:paraId="1DE5C3F6" w14:textId="77777777" w:rsidR="0044522B" w:rsidRDefault="0044522B" w:rsidP="0095745B">
            <w:pPr>
              <w:snapToGrid w:val="0"/>
              <w:jc w:val="center"/>
              <w:rPr>
                <w:rFonts w:ascii="Arial" w:hAnsi="Arial" w:cs="Arial"/>
                <w:b/>
                <w:bCs/>
                <w:sz w:val="20"/>
              </w:rPr>
            </w:pPr>
          </w:p>
        </w:tc>
      </w:tr>
      <w:tr w:rsidR="0044522B" w14:paraId="7E4423C1" w14:textId="77777777" w:rsidTr="0044522B">
        <w:trPr>
          <w:trHeight w:val="1500"/>
          <w:jc w:val="center"/>
        </w:trPr>
        <w:tc>
          <w:tcPr>
            <w:tcW w:w="719" w:type="dxa"/>
            <w:tcBorders>
              <w:left w:val="single" w:sz="4" w:space="0" w:color="000000"/>
              <w:bottom w:val="single" w:sz="4" w:space="0" w:color="000000"/>
            </w:tcBorders>
            <w:shd w:val="clear" w:color="auto" w:fill="C0C0C0"/>
            <w:vAlign w:val="center"/>
          </w:tcPr>
          <w:p w14:paraId="7097E7DE" w14:textId="77777777" w:rsidR="0044522B" w:rsidRDefault="0044522B" w:rsidP="0095745B">
            <w:pPr>
              <w:snapToGrid w:val="0"/>
              <w:jc w:val="center"/>
              <w:rPr>
                <w:rFonts w:ascii="Arial" w:hAnsi="Arial" w:cs="Arial"/>
                <w:b/>
                <w:bCs/>
                <w:sz w:val="20"/>
              </w:rPr>
            </w:pPr>
            <w:r>
              <w:rPr>
                <w:rFonts w:ascii="Arial" w:hAnsi="Arial" w:cs="Arial"/>
                <w:b/>
                <w:bCs/>
                <w:sz w:val="20"/>
              </w:rPr>
              <w:t>300</w:t>
            </w:r>
          </w:p>
        </w:tc>
        <w:tc>
          <w:tcPr>
            <w:tcW w:w="7211" w:type="dxa"/>
            <w:tcBorders>
              <w:left w:val="single" w:sz="4" w:space="0" w:color="000000"/>
              <w:bottom w:val="single" w:sz="4" w:space="0" w:color="000000"/>
            </w:tcBorders>
            <w:shd w:val="clear" w:color="auto" w:fill="C0C0C0"/>
            <w:vAlign w:val="center"/>
          </w:tcPr>
          <w:p w14:paraId="0EA72F2E" w14:textId="77777777" w:rsidR="0044522B" w:rsidRDefault="0044522B" w:rsidP="0095745B">
            <w:pPr>
              <w:snapToGrid w:val="0"/>
              <w:jc w:val="both"/>
              <w:rPr>
                <w:rFonts w:ascii="Segoe UI" w:hAnsi="Segoe UI" w:cs="Segoe UI"/>
                <w:color w:val="242424"/>
                <w:sz w:val="21"/>
                <w:szCs w:val="21"/>
                <w:shd w:val="clear" w:color="auto" w:fill="FFFFFF"/>
              </w:rPr>
            </w:pPr>
            <w:r>
              <w:rPr>
                <w:rFonts w:ascii="Arial" w:hAnsi="Arial" w:cs="Arial"/>
                <w:b/>
                <w:bCs/>
                <w:sz w:val="20"/>
              </w:rPr>
              <w:t>SAÚDE: PRODUTOS QUIMICOS, APARELHOS ORTOPÉDICOS, PRODUTOS DESTINADOS A PORTADORES DE NECESSIDADES ESPECIAIS, OUTROS</w:t>
            </w:r>
          </w:p>
        </w:tc>
        <w:tc>
          <w:tcPr>
            <w:tcW w:w="1734" w:type="dxa"/>
            <w:tcBorders>
              <w:left w:val="single" w:sz="4" w:space="0" w:color="000000"/>
              <w:bottom w:val="single" w:sz="4" w:space="0" w:color="000000"/>
            </w:tcBorders>
            <w:shd w:val="clear" w:color="auto" w:fill="C0C0C0"/>
            <w:vAlign w:val="center"/>
          </w:tcPr>
          <w:p w14:paraId="3EC9B12E" w14:textId="77777777" w:rsidR="0044522B" w:rsidRPr="00495506" w:rsidRDefault="0044522B" w:rsidP="0095745B">
            <w:pPr>
              <w:snapToGrid w:val="0"/>
              <w:jc w:val="center"/>
              <w:rPr>
                <w:rFonts w:ascii="Arial" w:hAnsi="Arial" w:cs="Arial"/>
                <w:b/>
                <w:bCs/>
                <w:sz w:val="20"/>
              </w:rPr>
            </w:pPr>
          </w:p>
        </w:tc>
        <w:tc>
          <w:tcPr>
            <w:tcW w:w="1584" w:type="dxa"/>
            <w:tcBorders>
              <w:left w:val="single" w:sz="4" w:space="0" w:color="000000"/>
              <w:bottom w:val="single" w:sz="4" w:space="0" w:color="000000"/>
            </w:tcBorders>
            <w:shd w:val="clear" w:color="auto" w:fill="C0C0C0"/>
            <w:vAlign w:val="center"/>
          </w:tcPr>
          <w:p w14:paraId="5A9F17C3" w14:textId="77777777" w:rsidR="0044522B" w:rsidRDefault="0044522B" w:rsidP="0095745B">
            <w:pPr>
              <w:snapToGrid w:val="0"/>
              <w:jc w:val="center"/>
              <w:rPr>
                <w:rFonts w:ascii="Arial" w:hAnsi="Arial" w:cs="Arial"/>
                <w:b/>
                <w:bCs/>
                <w:sz w:val="20"/>
              </w:rPr>
            </w:pPr>
          </w:p>
        </w:tc>
        <w:tc>
          <w:tcPr>
            <w:tcW w:w="1791" w:type="dxa"/>
            <w:tcBorders>
              <w:left w:val="single" w:sz="4" w:space="0" w:color="000000"/>
              <w:bottom w:val="single" w:sz="4" w:space="0" w:color="000000"/>
              <w:right w:val="single" w:sz="4" w:space="0" w:color="000000"/>
            </w:tcBorders>
            <w:shd w:val="clear" w:color="auto" w:fill="C0C0C0"/>
          </w:tcPr>
          <w:p w14:paraId="245F7CD1" w14:textId="77777777" w:rsidR="0044522B" w:rsidRDefault="0044522B" w:rsidP="0095745B">
            <w:pPr>
              <w:snapToGrid w:val="0"/>
              <w:jc w:val="center"/>
              <w:rPr>
                <w:rFonts w:ascii="Arial" w:hAnsi="Arial" w:cs="Arial"/>
                <w:b/>
                <w:bCs/>
                <w:sz w:val="20"/>
              </w:rPr>
            </w:pPr>
            <w:r>
              <w:rPr>
                <w:rFonts w:ascii="Arial" w:hAnsi="Arial" w:cs="Arial"/>
                <w:sz w:val="20"/>
              </w:rPr>
              <w:t> </w:t>
            </w:r>
          </w:p>
        </w:tc>
      </w:tr>
      <w:tr w:rsidR="0044522B" w14:paraId="3E9C2884" w14:textId="77777777" w:rsidTr="0044522B">
        <w:trPr>
          <w:trHeight w:val="300"/>
          <w:jc w:val="center"/>
        </w:trPr>
        <w:tc>
          <w:tcPr>
            <w:tcW w:w="719" w:type="dxa"/>
            <w:tcBorders>
              <w:left w:val="single" w:sz="4" w:space="0" w:color="000000"/>
              <w:bottom w:val="single" w:sz="4" w:space="0" w:color="000000"/>
            </w:tcBorders>
            <w:vAlign w:val="center"/>
          </w:tcPr>
          <w:p w14:paraId="171CAE68" w14:textId="77777777" w:rsidR="0044522B" w:rsidRDefault="0044522B" w:rsidP="0095745B">
            <w:pPr>
              <w:snapToGrid w:val="0"/>
              <w:jc w:val="center"/>
              <w:rPr>
                <w:rFonts w:ascii="Arial" w:hAnsi="Arial" w:cs="Arial"/>
                <w:b/>
                <w:bCs/>
                <w:sz w:val="20"/>
              </w:rPr>
            </w:pPr>
            <w:r>
              <w:rPr>
                <w:rFonts w:ascii="Arial" w:hAnsi="Arial" w:cs="Arial"/>
                <w:sz w:val="20"/>
              </w:rPr>
              <w:t>301</w:t>
            </w:r>
          </w:p>
        </w:tc>
        <w:tc>
          <w:tcPr>
            <w:tcW w:w="7211" w:type="dxa"/>
            <w:tcBorders>
              <w:left w:val="single" w:sz="4" w:space="0" w:color="000000"/>
              <w:bottom w:val="single" w:sz="4" w:space="0" w:color="000000"/>
            </w:tcBorders>
            <w:vAlign w:val="center"/>
          </w:tcPr>
          <w:p w14:paraId="425B9908" w14:textId="77777777" w:rsidR="0044522B" w:rsidRDefault="0044522B" w:rsidP="0095745B">
            <w:pPr>
              <w:snapToGrid w:val="0"/>
              <w:rPr>
                <w:rFonts w:ascii="Arial" w:hAnsi="Arial" w:cs="Arial"/>
                <w:b/>
                <w:bCs/>
                <w:sz w:val="20"/>
              </w:rPr>
            </w:pPr>
            <w:r>
              <w:rPr>
                <w:rFonts w:ascii="Arial" w:hAnsi="Arial" w:cs="Arial"/>
                <w:sz w:val="20"/>
              </w:rPr>
              <w:t xml:space="preserve">Produtos classificados na posição 87.13 da NCM (cadeiras de rodas e outros veículos) </w:t>
            </w:r>
          </w:p>
        </w:tc>
        <w:tc>
          <w:tcPr>
            <w:tcW w:w="1734" w:type="dxa"/>
            <w:tcBorders>
              <w:left w:val="single" w:sz="4" w:space="0" w:color="000000"/>
              <w:bottom w:val="single" w:sz="4" w:space="0" w:color="000000"/>
            </w:tcBorders>
            <w:vAlign w:val="center"/>
          </w:tcPr>
          <w:p w14:paraId="4F0AAC29" w14:textId="77777777" w:rsidR="0044522B" w:rsidRDefault="0044522B" w:rsidP="0095745B">
            <w:pPr>
              <w:snapToGrid w:val="0"/>
              <w:jc w:val="center"/>
              <w:rPr>
                <w:rFonts w:ascii="Arial" w:eastAsia="Arial Unicode MS" w:hAnsi="Arial" w:cs="Arial"/>
                <w:sz w:val="20"/>
              </w:rPr>
            </w:pPr>
            <w:r>
              <w:rPr>
                <w:rFonts w:ascii="Arial" w:hAnsi="Arial" w:cs="Arial"/>
                <w:sz w:val="20"/>
              </w:rPr>
              <w:t>87.13</w:t>
            </w:r>
          </w:p>
        </w:tc>
        <w:tc>
          <w:tcPr>
            <w:tcW w:w="1584" w:type="dxa"/>
            <w:tcBorders>
              <w:left w:val="single" w:sz="4" w:space="0" w:color="000000"/>
              <w:bottom w:val="single" w:sz="4" w:space="0" w:color="000000"/>
            </w:tcBorders>
            <w:vAlign w:val="center"/>
          </w:tcPr>
          <w:p w14:paraId="677B7C15" w14:textId="77777777" w:rsidR="0044522B" w:rsidRDefault="0044522B" w:rsidP="0095745B">
            <w:pPr>
              <w:snapToGrid w:val="0"/>
              <w:jc w:val="center"/>
              <w:rPr>
                <w:rFonts w:ascii="Arial" w:eastAsia="Arial Unicode MS"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07540DA5" w14:textId="77777777" w:rsidR="0044522B" w:rsidRDefault="0044522B" w:rsidP="0095745B">
            <w:pPr>
              <w:snapToGrid w:val="0"/>
              <w:jc w:val="center"/>
              <w:rPr>
                <w:rFonts w:ascii="Arial" w:hAnsi="Arial" w:cs="Arial"/>
                <w:sz w:val="20"/>
              </w:rPr>
            </w:pPr>
            <w:r>
              <w:rPr>
                <w:rFonts w:ascii="Arial" w:hAnsi="Arial" w:cs="Arial"/>
                <w:sz w:val="20"/>
              </w:rPr>
              <w:t> </w:t>
            </w:r>
          </w:p>
        </w:tc>
      </w:tr>
      <w:tr w:rsidR="0044522B" w14:paraId="5825BD05" w14:textId="77777777" w:rsidTr="0044522B">
        <w:trPr>
          <w:trHeight w:val="300"/>
          <w:jc w:val="center"/>
        </w:trPr>
        <w:tc>
          <w:tcPr>
            <w:tcW w:w="719" w:type="dxa"/>
            <w:tcBorders>
              <w:left w:val="single" w:sz="4" w:space="0" w:color="000000"/>
              <w:bottom w:val="single" w:sz="4" w:space="0" w:color="000000"/>
            </w:tcBorders>
            <w:vAlign w:val="center"/>
          </w:tcPr>
          <w:p w14:paraId="07CB24ED" w14:textId="77777777" w:rsidR="0044522B" w:rsidRDefault="0044522B" w:rsidP="0095745B">
            <w:pPr>
              <w:snapToGrid w:val="0"/>
              <w:jc w:val="center"/>
              <w:rPr>
                <w:rFonts w:ascii="Arial" w:hAnsi="Arial" w:cs="Arial"/>
                <w:sz w:val="20"/>
              </w:rPr>
            </w:pPr>
            <w:r>
              <w:rPr>
                <w:rFonts w:ascii="Arial" w:hAnsi="Arial" w:cs="Arial"/>
                <w:sz w:val="20"/>
              </w:rPr>
              <w:t>302</w:t>
            </w:r>
          </w:p>
        </w:tc>
        <w:tc>
          <w:tcPr>
            <w:tcW w:w="7211" w:type="dxa"/>
            <w:tcBorders>
              <w:left w:val="single" w:sz="4" w:space="0" w:color="000000"/>
              <w:bottom w:val="single" w:sz="4" w:space="0" w:color="000000"/>
            </w:tcBorders>
            <w:vAlign w:val="center"/>
          </w:tcPr>
          <w:p w14:paraId="17544AD4" w14:textId="77777777" w:rsidR="0044522B" w:rsidRDefault="0044522B" w:rsidP="0095745B">
            <w:pPr>
              <w:snapToGrid w:val="0"/>
              <w:jc w:val="both"/>
              <w:rPr>
                <w:rFonts w:ascii="Arial" w:hAnsi="Arial" w:cs="Arial"/>
                <w:sz w:val="20"/>
              </w:rPr>
            </w:pPr>
            <w:r>
              <w:rPr>
                <w:rFonts w:ascii="Arial" w:hAnsi="Arial" w:cs="Arial"/>
                <w:sz w:val="20"/>
              </w:rPr>
              <w:t>Artigos e aparelhos ortopédicos ou para fraturas classificados no código 90.21.10 da NCM</w:t>
            </w:r>
          </w:p>
        </w:tc>
        <w:tc>
          <w:tcPr>
            <w:tcW w:w="1734" w:type="dxa"/>
            <w:tcBorders>
              <w:left w:val="single" w:sz="4" w:space="0" w:color="000000"/>
              <w:bottom w:val="single" w:sz="4" w:space="0" w:color="000000"/>
            </w:tcBorders>
            <w:vAlign w:val="center"/>
          </w:tcPr>
          <w:p w14:paraId="17C7595F" w14:textId="77777777" w:rsidR="0044522B" w:rsidRDefault="0044522B" w:rsidP="0095745B">
            <w:pPr>
              <w:snapToGrid w:val="0"/>
              <w:jc w:val="center"/>
              <w:rPr>
                <w:rFonts w:ascii="Arial" w:hAnsi="Arial" w:cs="Arial"/>
                <w:sz w:val="20"/>
              </w:rPr>
            </w:pPr>
            <w:r>
              <w:rPr>
                <w:rFonts w:ascii="Arial" w:hAnsi="Arial" w:cs="Arial"/>
                <w:sz w:val="20"/>
              </w:rPr>
              <w:t>90.21.10</w:t>
            </w:r>
          </w:p>
        </w:tc>
        <w:tc>
          <w:tcPr>
            <w:tcW w:w="1584" w:type="dxa"/>
            <w:tcBorders>
              <w:left w:val="single" w:sz="4" w:space="0" w:color="000000"/>
              <w:bottom w:val="single" w:sz="4" w:space="0" w:color="000000"/>
            </w:tcBorders>
            <w:vAlign w:val="center"/>
          </w:tcPr>
          <w:p w14:paraId="55BC4762"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30B6B72" w14:textId="77777777" w:rsidR="0044522B" w:rsidRDefault="0044522B" w:rsidP="0095745B">
            <w:pPr>
              <w:snapToGrid w:val="0"/>
              <w:jc w:val="center"/>
              <w:rPr>
                <w:rFonts w:ascii="Arial" w:hAnsi="Arial" w:cs="Arial"/>
                <w:sz w:val="20"/>
              </w:rPr>
            </w:pPr>
            <w:r>
              <w:rPr>
                <w:rFonts w:ascii="Arial" w:hAnsi="Arial" w:cs="Arial"/>
                <w:b/>
                <w:bCs/>
                <w:sz w:val="20"/>
              </w:rPr>
              <w:t> </w:t>
            </w:r>
          </w:p>
        </w:tc>
      </w:tr>
      <w:tr w:rsidR="0044522B" w14:paraId="5E395911" w14:textId="77777777" w:rsidTr="0044522B">
        <w:trPr>
          <w:trHeight w:val="600"/>
          <w:jc w:val="center"/>
        </w:trPr>
        <w:tc>
          <w:tcPr>
            <w:tcW w:w="719" w:type="dxa"/>
            <w:tcBorders>
              <w:left w:val="single" w:sz="4" w:space="0" w:color="000000"/>
              <w:bottom w:val="single" w:sz="4" w:space="0" w:color="000000"/>
            </w:tcBorders>
            <w:vAlign w:val="center"/>
          </w:tcPr>
          <w:p w14:paraId="3AD14308" w14:textId="77777777" w:rsidR="0044522B" w:rsidRDefault="0044522B" w:rsidP="0095745B">
            <w:pPr>
              <w:snapToGrid w:val="0"/>
              <w:jc w:val="center"/>
              <w:rPr>
                <w:rFonts w:ascii="Arial" w:hAnsi="Arial" w:cs="Arial"/>
                <w:sz w:val="20"/>
              </w:rPr>
            </w:pPr>
            <w:r>
              <w:rPr>
                <w:rFonts w:ascii="Arial" w:hAnsi="Arial" w:cs="Arial"/>
                <w:sz w:val="20"/>
              </w:rPr>
              <w:t>303</w:t>
            </w:r>
          </w:p>
        </w:tc>
        <w:tc>
          <w:tcPr>
            <w:tcW w:w="7211" w:type="dxa"/>
            <w:tcBorders>
              <w:left w:val="single" w:sz="4" w:space="0" w:color="000000"/>
              <w:bottom w:val="single" w:sz="4" w:space="0" w:color="000000"/>
            </w:tcBorders>
            <w:vAlign w:val="center"/>
          </w:tcPr>
          <w:p w14:paraId="0905580F" w14:textId="77777777" w:rsidR="0044522B" w:rsidRDefault="0044522B" w:rsidP="0095745B">
            <w:pPr>
              <w:snapToGrid w:val="0"/>
              <w:jc w:val="both"/>
              <w:rPr>
                <w:rFonts w:ascii="Arial" w:hAnsi="Arial" w:cs="Arial"/>
                <w:sz w:val="20"/>
              </w:rPr>
            </w:pPr>
            <w:r>
              <w:rPr>
                <w:rFonts w:ascii="Arial" w:hAnsi="Arial" w:cs="Arial"/>
                <w:sz w:val="20"/>
              </w:rPr>
              <w:t>Artigos e aparelhos de próteses classificados no código 90.21.3 da NCM</w:t>
            </w:r>
          </w:p>
        </w:tc>
        <w:tc>
          <w:tcPr>
            <w:tcW w:w="1734" w:type="dxa"/>
            <w:tcBorders>
              <w:left w:val="single" w:sz="4" w:space="0" w:color="000000"/>
              <w:bottom w:val="single" w:sz="4" w:space="0" w:color="000000"/>
            </w:tcBorders>
            <w:vAlign w:val="center"/>
          </w:tcPr>
          <w:p w14:paraId="2D0FFC3C" w14:textId="77777777" w:rsidR="0044522B" w:rsidRDefault="0044522B" w:rsidP="0095745B">
            <w:pPr>
              <w:snapToGrid w:val="0"/>
              <w:jc w:val="center"/>
              <w:rPr>
                <w:rFonts w:ascii="Arial" w:hAnsi="Arial" w:cs="Arial"/>
                <w:sz w:val="20"/>
              </w:rPr>
            </w:pPr>
            <w:r>
              <w:rPr>
                <w:rFonts w:ascii="Arial" w:hAnsi="Arial" w:cs="Arial"/>
                <w:sz w:val="20"/>
              </w:rPr>
              <w:t>90.21.3</w:t>
            </w:r>
          </w:p>
        </w:tc>
        <w:tc>
          <w:tcPr>
            <w:tcW w:w="1584" w:type="dxa"/>
            <w:tcBorders>
              <w:left w:val="single" w:sz="4" w:space="0" w:color="000000"/>
              <w:bottom w:val="single" w:sz="4" w:space="0" w:color="000000"/>
            </w:tcBorders>
            <w:vAlign w:val="center"/>
          </w:tcPr>
          <w:p w14:paraId="594C59E5"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12186B3"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0CA82418" w14:textId="77777777" w:rsidTr="0044522B">
        <w:trPr>
          <w:trHeight w:val="300"/>
          <w:jc w:val="center"/>
        </w:trPr>
        <w:tc>
          <w:tcPr>
            <w:tcW w:w="719" w:type="dxa"/>
            <w:tcBorders>
              <w:left w:val="single" w:sz="4" w:space="0" w:color="000000"/>
              <w:bottom w:val="single" w:sz="4" w:space="0" w:color="000000"/>
            </w:tcBorders>
            <w:vAlign w:val="center"/>
          </w:tcPr>
          <w:p w14:paraId="591ACB6C" w14:textId="77777777" w:rsidR="0044522B" w:rsidRDefault="0044522B" w:rsidP="0095745B">
            <w:pPr>
              <w:snapToGrid w:val="0"/>
              <w:jc w:val="center"/>
              <w:rPr>
                <w:rFonts w:ascii="Arial" w:hAnsi="Arial" w:cs="Arial"/>
                <w:sz w:val="20"/>
              </w:rPr>
            </w:pPr>
            <w:r>
              <w:rPr>
                <w:rFonts w:ascii="Arial" w:hAnsi="Arial" w:cs="Arial"/>
                <w:sz w:val="20"/>
              </w:rPr>
              <w:t>304</w:t>
            </w:r>
          </w:p>
        </w:tc>
        <w:tc>
          <w:tcPr>
            <w:tcW w:w="7211" w:type="dxa"/>
            <w:tcBorders>
              <w:left w:val="single" w:sz="4" w:space="0" w:color="000000"/>
              <w:bottom w:val="single" w:sz="4" w:space="0" w:color="000000"/>
            </w:tcBorders>
            <w:vAlign w:val="center"/>
          </w:tcPr>
          <w:p w14:paraId="73FADDCD" w14:textId="77777777" w:rsidR="0044522B" w:rsidRDefault="0044522B" w:rsidP="0095745B">
            <w:pPr>
              <w:snapToGrid w:val="0"/>
              <w:jc w:val="both"/>
              <w:rPr>
                <w:rFonts w:ascii="Arial" w:hAnsi="Arial" w:cs="Arial"/>
                <w:sz w:val="20"/>
              </w:rPr>
            </w:pPr>
            <w:r>
              <w:rPr>
                <w:rFonts w:ascii="Arial" w:hAnsi="Arial" w:cs="Arial"/>
                <w:sz w:val="20"/>
              </w:rPr>
              <w:t xml:space="preserve">Almofadas </w:t>
            </w:r>
            <w:proofErr w:type="spellStart"/>
            <w:r>
              <w:rPr>
                <w:rFonts w:ascii="Arial" w:hAnsi="Arial" w:cs="Arial"/>
                <w:sz w:val="20"/>
              </w:rPr>
              <w:t>antiescaras</w:t>
            </w:r>
            <w:proofErr w:type="spellEnd"/>
            <w:r>
              <w:rPr>
                <w:rFonts w:ascii="Arial" w:hAnsi="Arial" w:cs="Arial"/>
                <w:sz w:val="20"/>
              </w:rPr>
              <w:t xml:space="preserve"> classificadas nos Capítulos 39, 40, 63 e 94 da NCM</w:t>
            </w:r>
          </w:p>
        </w:tc>
        <w:tc>
          <w:tcPr>
            <w:tcW w:w="1734" w:type="dxa"/>
            <w:tcBorders>
              <w:left w:val="single" w:sz="4" w:space="0" w:color="000000"/>
              <w:bottom w:val="single" w:sz="4" w:space="0" w:color="000000"/>
            </w:tcBorders>
            <w:vAlign w:val="center"/>
          </w:tcPr>
          <w:p w14:paraId="7A1BED11" w14:textId="77777777" w:rsidR="0044522B" w:rsidRDefault="0044522B" w:rsidP="0095745B">
            <w:pPr>
              <w:snapToGrid w:val="0"/>
              <w:jc w:val="center"/>
              <w:rPr>
                <w:rFonts w:ascii="Arial"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C629F16"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0E7DD6DA"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0DEBE456" w14:textId="77777777" w:rsidTr="0044522B">
        <w:trPr>
          <w:trHeight w:val="300"/>
          <w:jc w:val="center"/>
        </w:trPr>
        <w:tc>
          <w:tcPr>
            <w:tcW w:w="719" w:type="dxa"/>
            <w:tcBorders>
              <w:left w:val="single" w:sz="4" w:space="0" w:color="000000"/>
              <w:bottom w:val="single" w:sz="4" w:space="0" w:color="000000"/>
            </w:tcBorders>
            <w:vAlign w:val="center"/>
          </w:tcPr>
          <w:p w14:paraId="297D575B" w14:textId="77777777" w:rsidR="0044522B" w:rsidRDefault="0044522B" w:rsidP="0095745B">
            <w:pPr>
              <w:snapToGrid w:val="0"/>
              <w:jc w:val="center"/>
              <w:rPr>
                <w:rFonts w:ascii="Arial" w:hAnsi="Arial" w:cs="Arial"/>
                <w:sz w:val="20"/>
              </w:rPr>
            </w:pPr>
            <w:r>
              <w:rPr>
                <w:rFonts w:ascii="Arial" w:hAnsi="Arial" w:cs="Arial"/>
                <w:sz w:val="20"/>
              </w:rPr>
              <w:t>305</w:t>
            </w:r>
          </w:p>
        </w:tc>
        <w:tc>
          <w:tcPr>
            <w:tcW w:w="7211" w:type="dxa"/>
            <w:tcBorders>
              <w:left w:val="single" w:sz="4" w:space="0" w:color="000000"/>
              <w:bottom w:val="single" w:sz="4" w:space="0" w:color="000000"/>
            </w:tcBorders>
            <w:vAlign w:val="center"/>
          </w:tcPr>
          <w:p w14:paraId="488CFF19" w14:textId="77777777" w:rsidR="0044522B" w:rsidRDefault="0044522B" w:rsidP="0095745B">
            <w:pPr>
              <w:snapToGrid w:val="0"/>
              <w:jc w:val="both"/>
              <w:rPr>
                <w:rFonts w:ascii="Arial" w:hAnsi="Arial" w:cs="Arial"/>
                <w:sz w:val="20"/>
              </w:rPr>
            </w:pPr>
            <w:r>
              <w:rPr>
                <w:rFonts w:ascii="Arial" w:hAnsi="Arial" w:cs="Arial"/>
                <w:color w:val="000000"/>
                <w:sz w:val="20"/>
              </w:rPr>
              <w:t>Bens relacionados em ato do Poder Executivo para aplicação nas Unidades Modulares de Saúde de que trata o Convênio ICMS n</w:t>
            </w:r>
            <w:r>
              <w:rPr>
                <w:rFonts w:ascii="Arial" w:hAnsi="Arial" w:cs="Arial"/>
                <w:color w:val="000000"/>
                <w:sz w:val="20"/>
                <w:u w:val="single"/>
                <w:vertAlign w:val="superscript"/>
              </w:rPr>
              <w:t>o</w:t>
            </w:r>
            <w:r>
              <w:rPr>
                <w:rFonts w:ascii="Arial" w:hAnsi="Arial" w:cs="Arial"/>
                <w:color w:val="000000"/>
                <w:sz w:val="20"/>
              </w:rPr>
              <w:t xml:space="preserve"> 114/2009 quando vendidos a órgãos da administração pública direta federal, estadual, distrital e municipal </w:t>
            </w:r>
          </w:p>
        </w:tc>
        <w:tc>
          <w:tcPr>
            <w:tcW w:w="1734" w:type="dxa"/>
            <w:tcBorders>
              <w:left w:val="single" w:sz="4" w:space="0" w:color="000000"/>
              <w:bottom w:val="single" w:sz="4" w:space="0" w:color="000000"/>
            </w:tcBorders>
            <w:vAlign w:val="center"/>
          </w:tcPr>
          <w:p w14:paraId="64232F08"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34D034A7"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280AFFA"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65A3BF07" w14:textId="77777777" w:rsidTr="0044522B">
        <w:trPr>
          <w:trHeight w:val="960"/>
          <w:jc w:val="center"/>
        </w:trPr>
        <w:tc>
          <w:tcPr>
            <w:tcW w:w="719" w:type="dxa"/>
            <w:tcBorders>
              <w:left w:val="single" w:sz="4" w:space="0" w:color="000000"/>
              <w:bottom w:val="single" w:sz="4" w:space="0" w:color="000000"/>
            </w:tcBorders>
            <w:vAlign w:val="center"/>
          </w:tcPr>
          <w:p w14:paraId="2DA37AE7" w14:textId="77777777" w:rsidR="0044522B" w:rsidRDefault="0044522B" w:rsidP="0095745B">
            <w:pPr>
              <w:snapToGrid w:val="0"/>
              <w:jc w:val="center"/>
              <w:rPr>
                <w:rFonts w:ascii="Arial" w:hAnsi="Arial" w:cs="Arial"/>
                <w:sz w:val="20"/>
              </w:rPr>
            </w:pPr>
            <w:r>
              <w:rPr>
                <w:rFonts w:ascii="Arial" w:hAnsi="Arial" w:cs="Arial"/>
                <w:sz w:val="20"/>
              </w:rPr>
              <w:t>306</w:t>
            </w:r>
          </w:p>
        </w:tc>
        <w:tc>
          <w:tcPr>
            <w:tcW w:w="7211" w:type="dxa"/>
            <w:tcBorders>
              <w:left w:val="single" w:sz="4" w:space="0" w:color="000000"/>
              <w:bottom w:val="single" w:sz="4" w:space="0" w:color="000000"/>
            </w:tcBorders>
            <w:vAlign w:val="center"/>
          </w:tcPr>
          <w:p w14:paraId="73AECA94" w14:textId="77777777" w:rsidR="0044522B" w:rsidRDefault="0044522B" w:rsidP="0095745B">
            <w:pPr>
              <w:snapToGrid w:val="0"/>
              <w:jc w:val="both"/>
              <w:rPr>
                <w:rFonts w:ascii="Arial" w:hAnsi="Arial" w:cs="Arial"/>
                <w:color w:val="000000"/>
                <w:sz w:val="20"/>
              </w:rPr>
            </w:pPr>
            <w:r>
              <w:rPr>
                <w:rFonts w:ascii="Arial" w:hAnsi="Arial" w:cs="Arial"/>
                <w:sz w:val="20"/>
              </w:rPr>
              <w:t xml:space="preserve">Produtos </w:t>
            </w:r>
            <w:proofErr w:type="spellStart"/>
            <w:r>
              <w:rPr>
                <w:rFonts w:ascii="Arial" w:hAnsi="Arial" w:cs="Arial"/>
                <w:sz w:val="20"/>
              </w:rPr>
              <w:t>químicosclassificados</w:t>
            </w:r>
            <w:proofErr w:type="spellEnd"/>
            <w:r>
              <w:rPr>
                <w:rFonts w:ascii="Arial" w:hAnsi="Arial" w:cs="Arial"/>
                <w:sz w:val="20"/>
              </w:rPr>
              <w:t xml:space="preserve"> no Capítulo 29 da Nomenclatura Comum do Mercosul – NCM</w:t>
            </w:r>
          </w:p>
        </w:tc>
        <w:tc>
          <w:tcPr>
            <w:tcW w:w="1734" w:type="dxa"/>
            <w:tcBorders>
              <w:left w:val="single" w:sz="4" w:space="0" w:color="000000"/>
              <w:bottom w:val="single" w:sz="4" w:space="0" w:color="000000"/>
            </w:tcBorders>
            <w:vAlign w:val="center"/>
          </w:tcPr>
          <w:p w14:paraId="139E87BB"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43C9BD11"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2D670E7E"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7998EA45" w14:textId="77777777" w:rsidTr="0044522B">
        <w:trPr>
          <w:trHeight w:val="300"/>
          <w:jc w:val="center"/>
        </w:trPr>
        <w:tc>
          <w:tcPr>
            <w:tcW w:w="719" w:type="dxa"/>
            <w:tcBorders>
              <w:left w:val="single" w:sz="4" w:space="0" w:color="000000"/>
              <w:bottom w:val="single" w:sz="4" w:space="0" w:color="000000"/>
            </w:tcBorders>
            <w:vAlign w:val="center"/>
          </w:tcPr>
          <w:p w14:paraId="55E465C7" w14:textId="77777777" w:rsidR="0044522B" w:rsidRDefault="0044522B" w:rsidP="0095745B">
            <w:pPr>
              <w:snapToGrid w:val="0"/>
              <w:jc w:val="center"/>
              <w:rPr>
                <w:rFonts w:ascii="Arial" w:hAnsi="Arial" w:cs="Arial"/>
                <w:sz w:val="20"/>
              </w:rPr>
            </w:pPr>
            <w:r>
              <w:rPr>
                <w:rFonts w:ascii="Arial" w:hAnsi="Arial" w:cs="Arial"/>
                <w:sz w:val="20"/>
              </w:rPr>
              <w:t>307</w:t>
            </w:r>
          </w:p>
        </w:tc>
        <w:tc>
          <w:tcPr>
            <w:tcW w:w="7211" w:type="dxa"/>
            <w:tcBorders>
              <w:left w:val="single" w:sz="4" w:space="0" w:color="000000"/>
              <w:bottom w:val="single" w:sz="4" w:space="0" w:color="000000"/>
            </w:tcBorders>
            <w:vAlign w:val="center"/>
          </w:tcPr>
          <w:p w14:paraId="36217543" w14:textId="77777777" w:rsidR="0044522B" w:rsidRDefault="0044522B" w:rsidP="0095745B">
            <w:pPr>
              <w:snapToGrid w:val="0"/>
              <w:jc w:val="both"/>
              <w:rPr>
                <w:rFonts w:ascii="Arial" w:hAnsi="Arial" w:cs="Arial"/>
                <w:sz w:val="20"/>
              </w:rPr>
            </w:pPr>
            <w:r>
              <w:rPr>
                <w:rFonts w:ascii="Arial" w:hAnsi="Arial" w:cs="Arial"/>
                <w:sz w:val="20"/>
              </w:rPr>
              <w:t xml:space="preserve">Produtos químicos intermediários de síntese, classificados no Capítulo 29 da NCM </w:t>
            </w:r>
          </w:p>
        </w:tc>
        <w:tc>
          <w:tcPr>
            <w:tcW w:w="1734" w:type="dxa"/>
            <w:tcBorders>
              <w:left w:val="single" w:sz="4" w:space="0" w:color="000000"/>
              <w:bottom w:val="single" w:sz="4" w:space="0" w:color="000000"/>
            </w:tcBorders>
            <w:vAlign w:val="center"/>
          </w:tcPr>
          <w:p w14:paraId="3C9C4962"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52B7F75D"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6997E8D"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76D3223C" w14:textId="77777777" w:rsidTr="0044522B">
        <w:trPr>
          <w:trHeight w:val="300"/>
          <w:jc w:val="center"/>
        </w:trPr>
        <w:tc>
          <w:tcPr>
            <w:tcW w:w="719" w:type="dxa"/>
            <w:tcBorders>
              <w:left w:val="single" w:sz="4" w:space="0" w:color="000000"/>
              <w:bottom w:val="single" w:sz="4" w:space="0" w:color="000000"/>
            </w:tcBorders>
            <w:vAlign w:val="center"/>
          </w:tcPr>
          <w:p w14:paraId="7A604D6D" w14:textId="77777777" w:rsidR="0044522B" w:rsidRDefault="0044522B" w:rsidP="0095745B">
            <w:pPr>
              <w:snapToGrid w:val="0"/>
              <w:jc w:val="center"/>
              <w:rPr>
                <w:rFonts w:ascii="Arial" w:hAnsi="Arial" w:cs="Arial"/>
                <w:sz w:val="20"/>
              </w:rPr>
            </w:pPr>
            <w:r>
              <w:rPr>
                <w:rFonts w:ascii="Arial" w:hAnsi="Arial" w:cs="Arial"/>
                <w:sz w:val="20"/>
              </w:rPr>
              <w:t>308</w:t>
            </w:r>
          </w:p>
        </w:tc>
        <w:tc>
          <w:tcPr>
            <w:tcW w:w="7211" w:type="dxa"/>
            <w:tcBorders>
              <w:left w:val="single" w:sz="4" w:space="0" w:color="000000"/>
              <w:bottom w:val="single" w:sz="4" w:space="0" w:color="000000"/>
            </w:tcBorders>
            <w:vAlign w:val="center"/>
          </w:tcPr>
          <w:p w14:paraId="5B87523F" w14:textId="77777777" w:rsidR="0044522B" w:rsidRDefault="0044522B" w:rsidP="0095745B">
            <w:pPr>
              <w:snapToGrid w:val="0"/>
              <w:jc w:val="both"/>
              <w:rPr>
                <w:rFonts w:ascii="Arial" w:hAnsi="Arial" w:cs="Arial"/>
                <w:sz w:val="20"/>
              </w:rPr>
            </w:pPr>
            <w:r>
              <w:rPr>
                <w:rFonts w:ascii="Arial" w:hAnsi="Arial" w:cs="Arial"/>
                <w:sz w:val="20"/>
              </w:rPr>
              <w:t>Produtos destinados ao uso em hospitais, clínicas e consultórios médicos e odontológicos, campanhas de saúde realizadas pelo poder público, laboratório de anatomia patológica, citológica ou de análises clínicas, classificados nas posições 30.02, 30.06, 39.26, 40.15 e 90.18, da NCM</w:t>
            </w:r>
          </w:p>
        </w:tc>
        <w:tc>
          <w:tcPr>
            <w:tcW w:w="1734" w:type="dxa"/>
            <w:tcBorders>
              <w:left w:val="single" w:sz="4" w:space="0" w:color="000000"/>
              <w:bottom w:val="single" w:sz="4" w:space="0" w:color="000000"/>
            </w:tcBorders>
            <w:vAlign w:val="center"/>
          </w:tcPr>
          <w:p w14:paraId="716B1A45"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34DBABAC"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A55C0D2"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615DD632" w14:textId="77777777" w:rsidTr="0044522B">
        <w:trPr>
          <w:trHeight w:val="1200"/>
          <w:jc w:val="center"/>
        </w:trPr>
        <w:tc>
          <w:tcPr>
            <w:tcW w:w="719" w:type="dxa"/>
            <w:tcBorders>
              <w:left w:val="single" w:sz="4" w:space="0" w:color="000000"/>
              <w:bottom w:val="single" w:sz="4" w:space="0" w:color="000000"/>
            </w:tcBorders>
            <w:vAlign w:val="center"/>
          </w:tcPr>
          <w:p w14:paraId="1CD551DC" w14:textId="77777777" w:rsidR="0044522B" w:rsidRDefault="0044522B" w:rsidP="0095745B">
            <w:pPr>
              <w:snapToGrid w:val="0"/>
              <w:jc w:val="center"/>
              <w:rPr>
                <w:rFonts w:ascii="Arial" w:hAnsi="Arial" w:cs="Arial"/>
                <w:sz w:val="20"/>
              </w:rPr>
            </w:pPr>
            <w:r>
              <w:rPr>
                <w:rFonts w:ascii="Arial" w:hAnsi="Arial" w:cs="Arial"/>
                <w:sz w:val="20"/>
              </w:rPr>
              <w:t>309</w:t>
            </w:r>
          </w:p>
        </w:tc>
        <w:tc>
          <w:tcPr>
            <w:tcW w:w="7211" w:type="dxa"/>
            <w:tcBorders>
              <w:left w:val="single" w:sz="4" w:space="0" w:color="000000"/>
              <w:bottom w:val="single" w:sz="4" w:space="0" w:color="000000"/>
            </w:tcBorders>
            <w:vAlign w:val="center"/>
          </w:tcPr>
          <w:p w14:paraId="3EB2145A" w14:textId="77777777" w:rsidR="0044522B" w:rsidRDefault="0044522B" w:rsidP="0095745B">
            <w:pPr>
              <w:snapToGrid w:val="0"/>
              <w:jc w:val="both"/>
              <w:rPr>
                <w:rFonts w:ascii="Arial" w:hAnsi="Arial" w:cs="Arial"/>
                <w:sz w:val="20"/>
              </w:rPr>
            </w:pPr>
            <w:r>
              <w:rPr>
                <w:rFonts w:ascii="Arial" w:hAnsi="Arial" w:cs="Arial"/>
                <w:sz w:val="20"/>
              </w:rPr>
              <w:t xml:space="preserve">Produtos classificados nos códigos 8443.32.22, 8469.00.39 </w:t>
            </w:r>
            <w:proofErr w:type="spellStart"/>
            <w:r>
              <w:rPr>
                <w:rFonts w:ascii="Arial" w:hAnsi="Arial" w:cs="Arial"/>
                <w:sz w:val="20"/>
              </w:rPr>
              <w:t>Ex</w:t>
            </w:r>
            <w:proofErr w:type="spellEnd"/>
            <w:r>
              <w:rPr>
                <w:rFonts w:ascii="Arial" w:hAnsi="Arial" w:cs="Arial"/>
                <w:sz w:val="20"/>
              </w:rPr>
              <w:t xml:space="preserve"> 01, 8714.20.00, e 9021.40.00, todos da TIPI</w:t>
            </w:r>
          </w:p>
        </w:tc>
        <w:tc>
          <w:tcPr>
            <w:tcW w:w="1734" w:type="dxa"/>
            <w:tcBorders>
              <w:left w:val="single" w:sz="4" w:space="0" w:color="000000"/>
              <w:bottom w:val="single" w:sz="4" w:space="0" w:color="000000"/>
            </w:tcBorders>
            <w:vAlign w:val="center"/>
          </w:tcPr>
          <w:p w14:paraId="50C399B6" w14:textId="77777777" w:rsidR="0044522B" w:rsidRDefault="0044522B" w:rsidP="0095745B">
            <w:pPr>
              <w:snapToGrid w:val="0"/>
              <w:jc w:val="center"/>
              <w:rPr>
                <w:rFonts w:ascii="Arial" w:eastAsia="Arial Unicode MS" w:hAnsi="Arial" w:cs="Arial"/>
                <w:sz w:val="20"/>
              </w:rPr>
            </w:pPr>
            <w:r>
              <w:rPr>
                <w:rFonts w:ascii="Arial" w:hAnsi="Arial" w:cs="Arial"/>
                <w:sz w:val="20"/>
              </w:rPr>
              <w:t xml:space="preserve">8443.32.22, 8469.00.39 </w:t>
            </w:r>
            <w:proofErr w:type="spellStart"/>
            <w:r>
              <w:rPr>
                <w:rFonts w:ascii="Arial" w:hAnsi="Arial" w:cs="Arial"/>
                <w:sz w:val="20"/>
              </w:rPr>
              <w:t>Ex</w:t>
            </w:r>
            <w:proofErr w:type="spellEnd"/>
            <w:r>
              <w:rPr>
                <w:rFonts w:ascii="Arial" w:hAnsi="Arial" w:cs="Arial"/>
                <w:sz w:val="20"/>
              </w:rPr>
              <w:t xml:space="preserve"> 01, 8714.20.00, e 9021.40.00</w:t>
            </w:r>
          </w:p>
        </w:tc>
        <w:tc>
          <w:tcPr>
            <w:tcW w:w="1584" w:type="dxa"/>
            <w:tcBorders>
              <w:left w:val="single" w:sz="4" w:space="0" w:color="000000"/>
              <w:bottom w:val="single" w:sz="4" w:space="0" w:color="000000"/>
            </w:tcBorders>
            <w:vAlign w:val="center"/>
          </w:tcPr>
          <w:p w14:paraId="7AECACDC"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64B07AA4"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38BCD8A7" w14:textId="77777777" w:rsidTr="0044522B">
        <w:trPr>
          <w:trHeight w:val="1200"/>
          <w:jc w:val="center"/>
        </w:trPr>
        <w:tc>
          <w:tcPr>
            <w:tcW w:w="719" w:type="dxa"/>
            <w:tcBorders>
              <w:left w:val="single" w:sz="4" w:space="0" w:color="000000"/>
              <w:bottom w:val="single" w:sz="4" w:space="0" w:color="000000"/>
            </w:tcBorders>
            <w:vAlign w:val="center"/>
          </w:tcPr>
          <w:p w14:paraId="67EF163A" w14:textId="77777777" w:rsidR="0044522B" w:rsidRDefault="0044522B" w:rsidP="0095745B">
            <w:pPr>
              <w:snapToGrid w:val="0"/>
              <w:jc w:val="center"/>
              <w:rPr>
                <w:rFonts w:ascii="Arial" w:hAnsi="Arial" w:cs="Arial"/>
                <w:sz w:val="20"/>
              </w:rPr>
            </w:pPr>
            <w:r>
              <w:rPr>
                <w:rFonts w:ascii="Arial" w:hAnsi="Arial" w:cs="Arial"/>
                <w:sz w:val="20"/>
              </w:rPr>
              <w:t>309</w:t>
            </w:r>
          </w:p>
        </w:tc>
        <w:tc>
          <w:tcPr>
            <w:tcW w:w="7211" w:type="dxa"/>
            <w:tcBorders>
              <w:left w:val="single" w:sz="4" w:space="0" w:color="000000"/>
              <w:bottom w:val="single" w:sz="4" w:space="0" w:color="000000"/>
            </w:tcBorders>
            <w:vAlign w:val="center"/>
          </w:tcPr>
          <w:p w14:paraId="5A3495A5" w14:textId="77777777" w:rsidR="0044522B" w:rsidRDefault="0044522B" w:rsidP="0095745B">
            <w:pPr>
              <w:snapToGrid w:val="0"/>
              <w:jc w:val="both"/>
              <w:rPr>
                <w:rFonts w:ascii="Arial" w:hAnsi="Arial" w:cs="Arial"/>
                <w:sz w:val="20"/>
              </w:rPr>
            </w:pPr>
            <w:r>
              <w:rPr>
                <w:rFonts w:ascii="Arial" w:hAnsi="Arial" w:cs="Arial"/>
                <w:sz w:val="20"/>
              </w:rPr>
              <w:t xml:space="preserve">Produtos classificados nos códigos 8443.32.22, 8469.00.39 </w:t>
            </w:r>
            <w:proofErr w:type="spellStart"/>
            <w:r>
              <w:rPr>
                <w:rFonts w:ascii="Arial" w:hAnsi="Arial" w:cs="Arial"/>
                <w:sz w:val="20"/>
              </w:rPr>
              <w:t>Ex</w:t>
            </w:r>
            <w:proofErr w:type="spellEnd"/>
            <w:r>
              <w:rPr>
                <w:rFonts w:ascii="Arial" w:hAnsi="Arial" w:cs="Arial"/>
                <w:sz w:val="20"/>
              </w:rPr>
              <w:t xml:space="preserve"> 01, 8714.20.00, 9021.40.00, 9021.90.82 e 9021.90.92, todos da Tipi</w:t>
            </w:r>
          </w:p>
        </w:tc>
        <w:tc>
          <w:tcPr>
            <w:tcW w:w="1734" w:type="dxa"/>
            <w:tcBorders>
              <w:left w:val="single" w:sz="4" w:space="0" w:color="000000"/>
              <w:bottom w:val="single" w:sz="4" w:space="0" w:color="000000"/>
            </w:tcBorders>
            <w:vAlign w:val="center"/>
          </w:tcPr>
          <w:p w14:paraId="2E5DCE55" w14:textId="77777777" w:rsidR="0044522B" w:rsidRDefault="0044522B" w:rsidP="0095745B">
            <w:pPr>
              <w:snapToGrid w:val="0"/>
              <w:jc w:val="center"/>
              <w:rPr>
                <w:rFonts w:ascii="Arial" w:hAnsi="Arial" w:cs="Arial"/>
                <w:sz w:val="20"/>
              </w:rPr>
            </w:pPr>
            <w:r>
              <w:rPr>
                <w:rFonts w:ascii="Arial" w:hAnsi="Arial" w:cs="Arial"/>
                <w:sz w:val="20"/>
              </w:rPr>
              <w:t xml:space="preserve">8443.32.22, 8469.00.39 </w:t>
            </w:r>
            <w:proofErr w:type="spellStart"/>
            <w:r>
              <w:rPr>
                <w:rFonts w:ascii="Arial" w:hAnsi="Arial" w:cs="Arial"/>
                <w:sz w:val="20"/>
              </w:rPr>
              <w:t>Ex</w:t>
            </w:r>
            <w:proofErr w:type="spellEnd"/>
            <w:r>
              <w:rPr>
                <w:rFonts w:ascii="Arial" w:hAnsi="Arial" w:cs="Arial"/>
                <w:sz w:val="20"/>
              </w:rPr>
              <w:t xml:space="preserve"> 01, 8714.20.00, 9021.40.00, 9021.90.82 e 9021.90.92</w:t>
            </w:r>
          </w:p>
        </w:tc>
        <w:tc>
          <w:tcPr>
            <w:tcW w:w="1584" w:type="dxa"/>
            <w:tcBorders>
              <w:left w:val="single" w:sz="4" w:space="0" w:color="000000"/>
              <w:bottom w:val="single" w:sz="4" w:space="0" w:color="000000"/>
            </w:tcBorders>
            <w:vAlign w:val="center"/>
          </w:tcPr>
          <w:p w14:paraId="5FC1623A"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18E232A0" w14:textId="77777777" w:rsidR="0044522B" w:rsidRDefault="0044522B" w:rsidP="0095745B">
            <w:pPr>
              <w:snapToGrid w:val="0"/>
              <w:jc w:val="center"/>
              <w:rPr>
                <w:rFonts w:ascii="Arial" w:hAnsi="Arial" w:cs="Arial"/>
                <w:b/>
                <w:bCs/>
                <w:sz w:val="20"/>
              </w:rPr>
            </w:pPr>
          </w:p>
        </w:tc>
      </w:tr>
      <w:tr w:rsidR="0044522B" w14:paraId="1B95B873" w14:textId="77777777" w:rsidTr="0044522B">
        <w:trPr>
          <w:trHeight w:val="1200"/>
          <w:jc w:val="center"/>
        </w:trPr>
        <w:tc>
          <w:tcPr>
            <w:tcW w:w="719" w:type="dxa"/>
            <w:tcBorders>
              <w:left w:val="single" w:sz="4" w:space="0" w:color="000000"/>
              <w:bottom w:val="single" w:sz="4" w:space="0" w:color="000000"/>
            </w:tcBorders>
            <w:vAlign w:val="center"/>
          </w:tcPr>
          <w:p w14:paraId="3FD03ECF" w14:textId="77777777" w:rsidR="0044522B" w:rsidRDefault="0044522B" w:rsidP="0095745B">
            <w:pPr>
              <w:snapToGrid w:val="0"/>
              <w:jc w:val="center"/>
              <w:rPr>
                <w:rFonts w:ascii="Arial" w:hAnsi="Arial" w:cs="Arial"/>
                <w:sz w:val="20"/>
              </w:rPr>
            </w:pPr>
            <w:r>
              <w:rPr>
                <w:rFonts w:ascii="Arial" w:hAnsi="Arial" w:cs="Arial"/>
                <w:sz w:val="20"/>
              </w:rPr>
              <w:t>310</w:t>
            </w:r>
          </w:p>
        </w:tc>
        <w:tc>
          <w:tcPr>
            <w:tcW w:w="7211" w:type="dxa"/>
            <w:tcBorders>
              <w:left w:val="single" w:sz="4" w:space="0" w:color="000000"/>
              <w:bottom w:val="single" w:sz="4" w:space="0" w:color="000000"/>
            </w:tcBorders>
            <w:vAlign w:val="center"/>
          </w:tcPr>
          <w:p w14:paraId="33065142" w14:textId="77777777" w:rsidR="0044522B" w:rsidRDefault="0044522B" w:rsidP="0095745B">
            <w:pPr>
              <w:snapToGrid w:val="0"/>
              <w:jc w:val="both"/>
              <w:rPr>
                <w:rFonts w:ascii="Arial" w:hAnsi="Arial" w:cs="Arial"/>
                <w:sz w:val="20"/>
              </w:rPr>
            </w:pPr>
            <w:r>
              <w:rPr>
                <w:rFonts w:ascii="Arial" w:hAnsi="Arial" w:cs="Arial"/>
                <w:sz w:val="20"/>
              </w:rPr>
              <w:t>Calculadoras equipadas com sintetizador de voz classificadas no código 8470.10.00 da TIPI</w:t>
            </w:r>
          </w:p>
        </w:tc>
        <w:tc>
          <w:tcPr>
            <w:tcW w:w="1734" w:type="dxa"/>
            <w:tcBorders>
              <w:left w:val="single" w:sz="4" w:space="0" w:color="000000"/>
              <w:bottom w:val="single" w:sz="4" w:space="0" w:color="000000"/>
            </w:tcBorders>
            <w:vAlign w:val="center"/>
          </w:tcPr>
          <w:p w14:paraId="14682473"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7A4B1096"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2CC84F44"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13277052" w14:textId="77777777" w:rsidTr="0044522B">
        <w:trPr>
          <w:trHeight w:val="1200"/>
          <w:jc w:val="center"/>
        </w:trPr>
        <w:tc>
          <w:tcPr>
            <w:tcW w:w="719" w:type="dxa"/>
            <w:tcBorders>
              <w:left w:val="single" w:sz="4" w:space="0" w:color="000000"/>
              <w:bottom w:val="single" w:sz="4" w:space="0" w:color="000000"/>
            </w:tcBorders>
            <w:vAlign w:val="center"/>
          </w:tcPr>
          <w:p w14:paraId="59D1D7F6" w14:textId="77777777" w:rsidR="0044522B" w:rsidRDefault="0044522B" w:rsidP="0095745B">
            <w:pPr>
              <w:snapToGrid w:val="0"/>
              <w:jc w:val="center"/>
              <w:rPr>
                <w:rFonts w:ascii="Arial" w:hAnsi="Arial" w:cs="Arial"/>
                <w:sz w:val="20"/>
              </w:rPr>
            </w:pPr>
            <w:r>
              <w:rPr>
                <w:rFonts w:ascii="Arial" w:hAnsi="Arial" w:cs="Arial"/>
                <w:sz w:val="20"/>
              </w:rPr>
              <w:t>310</w:t>
            </w:r>
          </w:p>
        </w:tc>
        <w:tc>
          <w:tcPr>
            <w:tcW w:w="7211" w:type="dxa"/>
            <w:tcBorders>
              <w:left w:val="single" w:sz="4" w:space="0" w:color="000000"/>
              <w:bottom w:val="single" w:sz="4" w:space="0" w:color="000000"/>
            </w:tcBorders>
            <w:vAlign w:val="center"/>
          </w:tcPr>
          <w:p w14:paraId="6256DD72" w14:textId="77777777" w:rsidR="0044522B" w:rsidRDefault="0044522B" w:rsidP="0095745B">
            <w:pPr>
              <w:snapToGrid w:val="0"/>
              <w:jc w:val="both"/>
              <w:rPr>
                <w:rFonts w:ascii="Arial" w:hAnsi="Arial" w:cs="Arial"/>
                <w:sz w:val="20"/>
              </w:rPr>
            </w:pPr>
            <w:r>
              <w:rPr>
                <w:rFonts w:ascii="Arial" w:hAnsi="Arial" w:cs="Arial"/>
                <w:sz w:val="20"/>
              </w:rPr>
              <w:t xml:space="preserve">Calculadoras equipadas com sintetizador de voz classificadas no código 8470.10.00 </w:t>
            </w:r>
            <w:proofErr w:type="spellStart"/>
            <w:r>
              <w:rPr>
                <w:rFonts w:ascii="Arial" w:hAnsi="Arial" w:cs="Arial"/>
                <w:sz w:val="20"/>
              </w:rPr>
              <w:t>Ex</w:t>
            </w:r>
            <w:proofErr w:type="spellEnd"/>
            <w:r>
              <w:rPr>
                <w:rFonts w:ascii="Arial" w:hAnsi="Arial" w:cs="Arial"/>
                <w:sz w:val="20"/>
              </w:rPr>
              <w:t xml:space="preserve"> 01 da TIPI</w:t>
            </w:r>
          </w:p>
        </w:tc>
        <w:tc>
          <w:tcPr>
            <w:tcW w:w="1734" w:type="dxa"/>
            <w:tcBorders>
              <w:left w:val="single" w:sz="4" w:space="0" w:color="000000"/>
              <w:bottom w:val="single" w:sz="4" w:space="0" w:color="000000"/>
            </w:tcBorders>
            <w:vAlign w:val="center"/>
          </w:tcPr>
          <w:p w14:paraId="397A3987" w14:textId="77777777" w:rsidR="0044522B" w:rsidRDefault="0044522B" w:rsidP="0095745B">
            <w:pPr>
              <w:snapToGrid w:val="0"/>
              <w:jc w:val="center"/>
              <w:rPr>
                <w:rFonts w:ascii="Arial" w:hAnsi="Arial" w:cs="Arial"/>
                <w:sz w:val="20"/>
              </w:rPr>
            </w:pPr>
            <w:r>
              <w:rPr>
                <w:rFonts w:ascii="Arial" w:hAnsi="Arial" w:cs="Arial"/>
                <w:sz w:val="20"/>
              </w:rPr>
              <w:t xml:space="preserve">8470.10.00 </w:t>
            </w:r>
            <w:proofErr w:type="spellStart"/>
            <w:r>
              <w:rPr>
                <w:rFonts w:ascii="Arial" w:hAnsi="Arial" w:cs="Arial"/>
                <w:sz w:val="20"/>
              </w:rPr>
              <w:t>Ex</w:t>
            </w:r>
            <w:proofErr w:type="spellEnd"/>
            <w:r>
              <w:rPr>
                <w:rFonts w:ascii="Arial" w:hAnsi="Arial" w:cs="Arial"/>
                <w:sz w:val="20"/>
              </w:rPr>
              <w:t xml:space="preserve"> 01</w:t>
            </w:r>
          </w:p>
        </w:tc>
        <w:tc>
          <w:tcPr>
            <w:tcW w:w="1584" w:type="dxa"/>
            <w:tcBorders>
              <w:left w:val="single" w:sz="4" w:space="0" w:color="000000"/>
              <w:bottom w:val="single" w:sz="4" w:space="0" w:color="000000"/>
            </w:tcBorders>
            <w:vAlign w:val="center"/>
          </w:tcPr>
          <w:p w14:paraId="20FDC517"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427EBD0D" w14:textId="77777777" w:rsidR="0044522B" w:rsidRDefault="0044522B" w:rsidP="0095745B">
            <w:pPr>
              <w:snapToGrid w:val="0"/>
              <w:jc w:val="center"/>
              <w:rPr>
                <w:rFonts w:ascii="Arial" w:hAnsi="Arial" w:cs="Arial"/>
                <w:b/>
                <w:bCs/>
                <w:sz w:val="20"/>
              </w:rPr>
            </w:pPr>
          </w:p>
        </w:tc>
      </w:tr>
      <w:tr w:rsidR="0044522B" w14:paraId="49A248B3" w14:textId="77777777" w:rsidTr="0044522B">
        <w:trPr>
          <w:trHeight w:val="1200"/>
          <w:jc w:val="center"/>
        </w:trPr>
        <w:tc>
          <w:tcPr>
            <w:tcW w:w="719" w:type="dxa"/>
            <w:tcBorders>
              <w:left w:val="single" w:sz="4" w:space="0" w:color="000000"/>
              <w:bottom w:val="single" w:sz="4" w:space="0" w:color="000000"/>
            </w:tcBorders>
            <w:vAlign w:val="center"/>
          </w:tcPr>
          <w:p w14:paraId="6B0CB009" w14:textId="77777777" w:rsidR="0044522B" w:rsidRDefault="0044522B" w:rsidP="0095745B">
            <w:pPr>
              <w:snapToGrid w:val="0"/>
              <w:jc w:val="center"/>
              <w:rPr>
                <w:rFonts w:ascii="Arial" w:hAnsi="Arial" w:cs="Arial"/>
                <w:sz w:val="20"/>
              </w:rPr>
            </w:pPr>
            <w:r>
              <w:rPr>
                <w:rFonts w:ascii="Arial" w:hAnsi="Arial" w:cs="Arial"/>
                <w:sz w:val="20"/>
              </w:rPr>
              <w:t>311</w:t>
            </w:r>
          </w:p>
        </w:tc>
        <w:tc>
          <w:tcPr>
            <w:tcW w:w="7211" w:type="dxa"/>
            <w:tcBorders>
              <w:left w:val="single" w:sz="4" w:space="0" w:color="000000"/>
              <w:bottom w:val="single" w:sz="4" w:space="0" w:color="000000"/>
            </w:tcBorders>
            <w:vAlign w:val="center"/>
          </w:tcPr>
          <w:p w14:paraId="60CA3697" w14:textId="77777777" w:rsidR="0044522B" w:rsidRDefault="0044522B" w:rsidP="0095745B">
            <w:pPr>
              <w:snapToGrid w:val="0"/>
              <w:jc w:val="both"/>
              <w:rPr>
                <w:rFonts w:ascii="Arial" w:hAnsi="Arial" w:cs="Arial"/>
                <w:sz w:val="20"/>
              </w:rPr>
            </w:pPr>
            <w:r>
              <w:rPr>
                <w:b/>
                <w:bCs/>
              </w:rPr>
              <w:t>Teclados com colmeia classificados no código 8471.60.52 da TIPI</w:t>
            </w:r>
          </w:p>
        </w:tc>
        <w:tc>
          <w:tcPr>
            <w:tcW w:w="1734" w:type="dxa"/>
            <w:tcBorders>
              <w:left w:val="single" w:sz="4" w:space="0" w:color="000000"/>
              <w:bottom w:val="single" w:sz="4" w:space="0" w:color="000000"/>
            </w:tcBorders>
            <w:vAlign w:val="center"/>
          </w:tcPr>
          <w:p w14:paraId="489D194B"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4DE0354D"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2D69A9C2" w14:textId="77777777" w:rsidR="0044522B" w:rsidRDefault="0044522B" w:rsidP="0095745B">
            <w:pPr>
              <w:snapToGrid w:val="0"/>
              <w:jc w:val="center"/>
              <w:rPr>
                <w:rFonts w:ascii="Arial" w:hAnsi="Arial" w:cs="Arial"/>
                <w:b/>
                <w:bCs/>
                <w:sz w:val="20"/>
              </w:rPr>
            </w:pPr>
          </w:p>
        </w:tc>
      </w:tr>
      <w:tr w:rsidR="0044522B" w14:paraId="461FD79D" w14:textId="77777777" w:rsidTr="0044522B">
        <w:trPr>
          <w:trHeight w:val="1200"/>
          <w:jc w:val="center"/>
        </w:trPr>
        <w:tc>
          <w:tcPr>
            <w:tcW w:w="719" w:type="dxa"/>
            <w:tcBorders>
              <w:left w:val="single" w:sz="4" w:space="0" w:color="000000"/>
              <w:bottom w:val="single" w:sz="4" w:space="0" w:color="000000"/>
            </w:tcBorders>
            <w:vAlign w:val="center"/>
          </w:tcPr>
          <w:p w14:paraId="71CBD0F8" w14:textId="77777777" w:rsidR="0044522B" w:rsidRDefault="0044522B" w:rsidP="0095745B">
            <w:pPr>
              <w:snapToGrid w:val="0"/>
              <w:jc w:val="center"/>
              <w:rPr>
                <w:rFonts w:ascii="Arial" w:hAnsi="Arial" w:cs="Arial"/>
                <w:sz w:val="20"/>
              </w:rPr>
            </w:pPr>
            <w:r>
              <w:rPr>
                <w:rFonts w:ascii="Arial" w:hAnsi="Arial" w:cs="Arial"/>
                <w:sz w:val="20"/>
              </w:rPr>
              <w:t>312</w:t>
            </w:r>
          </w:p>
        </w:tc>
        <w:tc>
          <w:tcPr>
            <w:tcW w:w="7211" w:type="dxa"/>
            <w:tcBorders>
              <w:left w:val="single" w:sz="4" w:space="0" w:color="000000"/>
              <w:bottom w:val="single" w:sz="4" w:space="0" w:color="000000"/>
            </w:tcBorders>
            <w:vAlign w:val="center"/>
          </w:tcPr>
          <w:p w14:paraId="331CA10C" w14:textId="77777777" w:rsidR="0044522B" w:rsidRDefault="0044522B" w:rsidP="0095745B">
            <w:pPr>
              <w:pStyle w:val="Ttulo2"/>
              <w:snapToGrid w:val="0"/>
              <w:rPr>
                <w:b w:val="0"/>
                <w:bCs w:val="0"/>
              </w:rPr>
            </w:pPr>
            <w:r>
              <w:t>Indicadores ou apontadores - mouses - com entrada para acionador classificados no código 8471.60.53 da TIPI</w:t>
            </w:r>
          </w:p>
        </w:tc>
        <w:tc>
          <w:tcPr>
            <w:tcW w:w="1734" w:type="dxa"/>
            <w:tcBorders>
              <w:left w:val="single" w:sz="4" w:space="0" w:color="000000"/>
              <w:bottom w:val="single" w:sz="4" w:space="0" w:color="000000"/>
            </w:tcBorders>
            <w:vAlign w:val="center"/>
          </w:tcPr>
          <w:p w14:paraId="6C5B1303"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7CF54921"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69037EAE" w14:textId="77777777" w:rsidR="0044522B" w:rsidRDefault="0044522B" w:rsidP="0095745B">
            <w:pPr>
              <w:snapToGrid w:val="0"/>
              <w:jc w:val="center"/>
              <w:rPr>
                <w:rFonts w:ascii="Arial" w:hAnsi="Arial" w:cs="Arial"/>
                <w:b/>
                <w:bCs/>
                <w:sz w:val="20"/>
              </w:rPr>
            </w:pPr>
          </w:p>
        </w:tc>
      </w:tr>
      <w:tr w:rsidR="0044522B" w14:paraId="47B83FC3" w14:textId="77777777" w:rsidTr="0044522B">
        <w:trPr>
          <w:trHeight w:val="1200"/>
          <w:jc w:val="center"/>
        </w:trPr>
        <w:tc>
          <w:tcPr>
            <w:tcW w:w="719" w:type="dxa"/>
            <w:tcBorders>
              <w:left w:val="single" w:sz="4" w:space="0" w:color="000000"/>
              <w:bottom w:val="single" w:sz="4" w:space="0" w:color="000000"/>
            </w:tcBorders>
            <w:vAlign w:val="center"/>
          </w:tcPr>
          <w:p w14:paraId="4E9F8C48" w14:textId="77777777" w:rsidR="0044522B" w:rsidRDefault="0044522B" w:rsidP="0095745B">
            <w:pPr>
              <w:snapToGrid w:val="0"/>
              <w:jc w:val="center"/>
              <w:rPr>
                <w:rFonts w:ascii="Arial" w:hAnsi="Arial" w:cs="Arial"/>
                <w:sz w:val="20"/>
              </w:rPr>
            </w:pPr>
            <w:r>
              <w:rPr>
                <w:rFonts w:ascii="Arial" w:hAnsi="Arial" w:cs="Arial"/>
                <w:sz w:val="20"/>
              </w:rPr>
              <w:t>313</w:t>
            </w:r>
          </w:p>
        </w:tc>
        <w:tc>
          <w:tcPr>
            <w:tcW w:w="7211" w:type="dxa"/>
            <w:tcBorders>
              <w:left w:val="single" w:sz="4" w:space="0" w:color="000000"/>
              <w:bottom w:val="single" w:sz="4" w:space="0" w:color="000000"/>
            </w:tcBorders>
            <w:vAlign w:val="center"/>
          </w:tcPr>
          <w:p w14:paraId="59D595B9" w14:textId="77777777" w:rsidR="0044522B" w:rsidRDefault="0044522B" w:rsidP="0095745B">
            <w:pPr>
              <w:snapToGrid w:val="0"/>
              <w:jc w:val="both"/>
              <w:rPr>
                <w:rFonts w:ascii="Arial" w:hAnsi="Arial" w:cs="Arial"/>
                <w:sz w:val="20"/>
              </w:rPr>
            </w:pPr>
            <w:r>
              <w:rPr>
                <w:rFonts w:ascii="Arial" w:hAnsi="Arial" w:cs="Arial"/>
                <w:sz w:val="20"/>
              </w:rPr>
              <w:t>Linhas braile classificadas no código 8471.60.90 da TIPI</w:t>
            </w:r>
          </w:p>
        </w:tc>
        <w:tc>
          <w:tcPr>
            <w:tcW w:w="1734" w:type="dxa"/>
            <w:tcBorders>
              <w:left w:val="single" w:sz="4" w:space="0" w:color="000000"/>
              <w:bottom w:val="single" w:sz="4" w:space="0" w:color="000000"/>
            </w:tcBorders>
            <w:vAlign w:val="center"/>
          </w:tcPr>
          <w:p w14:paraId="71DDC5CD"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63FA4361"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12F7CE76"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17CA3470" w14:textId="77777777" w:rsidTr="0044522B">
        <w:trPr>
          <w:trHeight w:val="1200"/>
          <w:jc w:val="center"/>
        </w:trPr>
        <w:tc>
          <w:tcPr>
            <w:tcW w:w="719" w:type="dxa"/>
            <w:tcBorders>
              <w:left w:val="single" w:sz="4" w:space="0" w:color="000000"/>
              <w:bottom w:val="single" w:sz="4" w:space="0" w:color="000000"/>
            </w:tcBorders>
            <w:vAlign w:val="center"/>
          </w:tcPr>
          <w:p w14:paraId="0272ECD7" w14:textId="77777777" w:rsidR="0044522B" w:rsidRDefault="0044522B" w:rsidP="0095745B">
            <w:pPr>
              <w:snapToGrid w:val="0"/>
              <w:jc w:val="center"/>
              <w:rPr>
                <w:rFonts w:ascii="Arial" w:hAnsi="Arial" w:cs="Arial"/>
                <w:sz w:val="20"/>
              </w:rPr>
            </w:pPr>
            <w:r>
              <w:rPr>
                <w:rFonts w:ascii="Arial" w:hAnsi="Arial" w:cs="Arial"/>
                <w:sz w:val="20"/>
              </w:rPr>
              <w:t>313</w:t>
            </w:r>
          </w:p>
        </w:tc>
        <w:tc>
          <w:tcPr>
            <w:tcW w:w="7211" w:type="dxa"/>
            <w:tcBorders>
              <w:left w:val="single" w:sz="4" w:space="0" w:color="000000"/>
              <w:bottom w:val="single" w:sz="4" w:space="0" w:color="000000"/>
            </w:tcBorders>
            <w:vAlign w:val="center"/>
          </w:tcPr>
          <w:p w14:paraId="0DF4B526" w14:textId="77777777" w:rsidR="0044522B" w:rsidRDefault="0044522B" w:rsidP="0095745B">
            <w:pPr>
              <w:snapToGrid w:val="0"/>
              <w:jc w:val="both"/>
              <w:rPr>
                <w:rFonts w:ascii="Arial" w:hAnsi="Arial" w:cs="Arial"/>
                <w:sz w:val="20"/>
              </w:rPr>
            </w:pPr>
            <w:r>
              <w:rPr>
                <w:rFonts w:ascii="Arial" w:hAnsi="Arial" w:cs="Arial"/>
                <w:sz w:val="20"/>
              </w:rPr>
              <w:t xml:space="preserve">Linhas braile classificadas no código 8471.60.90 </w:t>
            </w:r>
            <w:proofErr w:type="spellStart"/>
            <w:r>
              <w:rPr>
                <w:rFonts w:ascii="Arial" w:hAnsi="Arial" w:cs="Arial"/>
                <w:sz w:val="20"/>
              </w:rPr>
              <w:t>Ex</w:t>
            </w:r>
            <w:proofErr w:type="spellEnd"/>
            <w:r>
              <w:rPr>
                <w:rFonts w:ascii="Arial" w:hAnsi="Arial" w:cs="Arial"/>
                <w:sz w:val="20"/>
              </w:rPr>
              <w:t xml:space="preserve"> 01da TIPI</w:t>
            </w:r>
          </w:p>
        </w:tc>
        <w:tc>
          <w:tcPr>
            <w:tcW w:w="1734" w:type="dxa"/>
            <w:tcBorders>
              <w:left w:val="single" w:sz="4" w:space="0" w:color="000000"/>
              <w:bottom w:val="single" w:sz="4" w:space="0" w:color="000000"/>
            </w:tcBorders>
            <w:vAlign w:val="center"/>
          </w:tcPr>
          <w:p w14:paraId="7FD61964" w14:textId="77777777" w:rsidR="0044522B" w:rsidRDefault="0044522B" w:rsidP="0095745B">
            <w:pPr>
              <w:snapToGrid w:val="0"/>
              <w:jc w:val="center"/>
              <w:rPr>
                <w:rFonts w:ascii="Arial" w:hAnsi="Arial" w:cs="Arial"/>
                <w:sz w:val="20"/>
              </w:rPr>
            </w:pPr>
            <w:r>
              <w:rPr>
                <w:rFonts w:ascii="Arial" w:hAnsi="Arial" w:cs="Arial"/>
                <w:sz w:val="20"/>
              </w:rPr>
              <w:t>8471.60.90 Ex01</w:t>
            </w:r>
          </w:p>
        </w:tc>
        <w:tc>
          <w:tcPr>
            <w:tcW w:w="1584" w:type="dxa"/>
            <w:tcBorders>
              <w:left w:val="single" w:sz="4" w:space="0" w:color="000000"/>
              <w:bottom w:val="single" w:sz="4" w:space="0" w:color="000000"/>
            </w:tcBorders>
            <w:vAlign w:val="center"/>
          </w:tcPr>
          <w:p w14:paraId="53991713"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33171696" w14:textId="77777777" w:rsidR="0044522B" w:rsidRDefault="0044522B" w:rsidP="0095745B">
            <w:pPr>
              <w:snapToGrid w:val="0"/>
              <w:jc w:val="center"/>
              <w:rPr>
                <w:rFonts w:ascii="Arial" w:hAnsi="Arial" w:cs="Arial"/>
                <w:b/>
                <w:bCs/>
                <w:sz w:val="20"/>
              </w:rPr>
            </w:pPr>
          </w:p>
        </w:tc>
      </w:tr>
      <w:tr w:rsidR="0044522B" w14:paraId="0E4BA4EC" w14:textId="77777777" w:rsidTr="0044522B">
        <w:trPr>
          <w:trHeight w:val="1200"/>
          <w:jc w:val="center"/>
        </w:trPr>
        <w:tc>
          <w:tcPr>
            <w:tcW w:w="719" w:type="dxa"/>
            <w:tcBorders>
              <w:left w:val="single" w:sz="4" w:space="0" w:color="000000"/>
              <w:bottom w:val="single" w:sz="4" w:space="0" w:color="000000"/>
            </w:tcBorders>
            <w:vAlign w:val="center"/>
          </w:tcPr>
          <w:p w14:paraId="434A6C27" w14:textId="77777777" w:rsidR="0044522B" w:rsidRDefault="0044522B" w:rsidP="0095745B">
            <w:pPr>
              <w:snapToGrid w:val="0"/>
              <w:jc w:val="center"/>
              <w:rPr>
                <w:rFonts w:ascii="Arial" w:hAnsi="Arial" w:cs="Arial"/>
                <w:sz w:val="20"/>
              </w:rPr>
            </w:pPr>
            <w:r>
              <w:rPr>
                <w:rFonts w:ascii="Arial" w:hAnsi="Arial" w:cs="Arial"/>
                <w:sz w:val="20"/>
              </w:rPr>
              <w:t>314</w:t>
            </w:r>
          </w:p>
        </w:tc>
        <w:tc>
          <w:tcPr>
            <w:tcW w:w="7211" w:type="dxa"/>
            <w:tcBorders>
              <w:left w:val="single" w:sz="4" w:space="0" w:color="000000"/>
              <w:bottom w:val="single" w:sz="4" w:space="0" w:color="000000"/>
            </w:tcBorders>
            <w:vAlign w:val="center"/>
          </w:tcPr>
          <w:p w14:paraId="1923E83D" w14:textId="77777777" w:rsidR="0044522B" w:rsidRDefault="0044522B" w:rsidP="0095745B">
            <w:pPr>
              <w:snapToGrid w:val="0"/>
              <w:jc w:val="both"/>
              <w:rPr>
                <w:rFonts w:ascii="Arial" w:hAnsi="Arial" w:cs="Arial"/>
                <w:sz w:val="20"/>
              </w:rPr>
            </w:pPr>
            <w:r>
              <w:rPr>
                <w:rFonts w:ascii="Arial" w:hAnsi="Arial" w:cs="Arial"/>
                <w:sz w:val="20"/>
              </w:rPr>
              <w:t>Digitalizadores de imagens - scanners - equipados com sintetizador de voz classificados no código 8471.90.14 da TIPI</w:t>
            </w:r>
          </w:p>
        </w:tc>
        <w:tc>
          <w:tcPr>
            <w:tcW w:w="1734" w:type="dxa"/>
            <w:tcBorders>
              <w:left w:val="single" w:sz="4" w:space="0" w:color="000000"/>
              <w:bottom w:val="single" w:sz="4" w:space="0" w:color="000000"/>
            </w:tcBorders>
            <w:vAlign w:val="center"/>
          </w:tcPr>
          <w:p w14:paraId="11913E5C"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C120CDE"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2B845207"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3C0A0A2F" w14:textId="77777777" w:rsidTr="0044522B">
        <w:trPr>
          <w:trHeight w:val="1200"/>
          <w:jc w:val="center"/>
        </w:trPr>
        <w:tc>
          <w:tcPr>
            <w:tcW w:w="719" w:type="dxa"/>
            <w:tcBorders>
              <w:left w:val="single" w:sz="4" w:space="0" w:color="000000"/>
              <w:bottom w:val="single" w:sz="4" w:space="0" w:color="000000"/>
            </w:tcBorders>
            <w:vAlign w:val="center"/>
          </w:tcPr>
          <w:p w14:paraId="0702A510" w14:textId="77777777" w:rsidR="0044522B" w:rsidRDefault="0044522B" w:rsidP="0095745B">
            <w:pPr>
              <w:snapToGrid w:val="0"/>
              <w:jc w:val="center"/>
              <w:rPr>
                <w:rFonts w:ascii="Arial" w:hAnsi="Arial" w:cs="Arial"/>
                <w:sz w:val="20"/>
              </w:rPr>
            </w:pPr>
            <w:r>
              <w:rPr>
                <w:rFonts w:ascii="Arial" w:hAnsi="Arial" w:cs="Arial"/>
                <w:sz w:val="20"/>
              </w:rPr>
              <w:t>314</w:t>
            </w:r>
          </w:p>
        </w:tc>
        <w:tc>
          <w:tcPr>
            <w:tcW w:w="7211" w:type="dxa"/>
            <w:tcBorders>
              <w:left w:val="single" w:sz="4" w:space="0" w:color="000000"/>
              <w:bottom w:val="single" w:sz="4" w:space="0" w:color="000000"/>
            </w:tcBorders>
            <w:vAlign w:val="center"/>
          </w:tcPr>
          <w:p w14:paraId="0B831A8D" w14:textId="77777777" w:rsidR="0044522B" w:rsidRDefault="0044522B" w:rsidP="0095745B">
            <w:pPr>
              <w:snapToGrid w:val="0"/>
              <w:jc w:val="both"/>
              <w:rPr>
                <w:rFonts w:ascii="Arial" w:hAnsi="Arial" w:cs="Arial"/>
                <w:sz w:val="20"/>
              </w:rPr>
            </w:pPr>
            <w:r>
              <w:rPr>
                <w:rFonts w:ascii="Arial" w:hAnsi="Arial" w:cs="Arial"/>
                <w:sz w:val="20"/>
              </w:rPr>
              <w:t xml:space="preserve">Digitalizadores de imagens - scanners - equipados com sintetizador de voz classificados no código 8471.90.14  </w:t>
            </w:r>
            <w:proofErr w:type="spellStart"/>
            <w:r>
              <w:rPr>
                <w:rFonts w:ascii="Arial" w:hAnsi="Arial" w:cs="Arial"/>
                <w:sz w:val="20"/>
              </w:rPr>
              <w:t>Ex</w:t>
            </w:r>
            <w:proofErr w:type="spellEnd"/>
            <w:r>
              <w:rPr>
                <w:rFonts w:ascii="Arial" w:hAnsi="Arial" w:cs="Arial"/>
                <w:sz w:val="20"/>
              </w:rPr>
              <w:t xml:space="preserve"> 01 da TIPI</w:t>
            </w:r>
          </w:p>
        </w:tc>
        <w:tc>
          <w:tcPr>
            <w:tcW w:w="1734" w:type="dxa"/>
            <w:tcBorders>
              <w:left w:val="single" w:sz="4" w:space="0" w:color="000000"/>
              <w:bottom w:val="single" w:sz="4" w:space="0" w:color="000000"/>
            </w:tcBorders>
            <w:vAlign w:val="center"/>
          </w:tcPr>
          <w:p w14:paraId="3F9E4E7E" w14:textId="77777777" w:rsidR="0044522B" w:rsidRDefault="0044522B" w:rsidP="0095745B">
            <w:pPr>
              <w:snapToGrid w:val="0"/>
              <w:jc w:val="center"/>
              <w:rPr>
                <w:rFonts w:ascii="Arial" w:hAnsi="Arial" w:cs="Arial"/>
                <w:sz w:val="20"/>
              </w:rPr>
            </w:pPr>
            <w:r>
              <w:rPr>
                <w:rFonts w:ascii="Arial" w:hAnsi="Arial" w:cs="Arial"/>
                <w:sz w:val="20"/>
              </w:rPr>
              <w:t>8471.90.14 Ex.01</w:t>
            </w:r>
          </w:p>
        </w:tc>
        <w:tc>
          <w:tcPr>
            <w:tcW w:w="1584" w:type="dxa"/>
            <w:tcBorders>
              <w:left w:val="single" w:sz="4" w:space="0" w:color="000000"/>
              <w:bottom w:val="single" w:sz="4" w:space="0" w:color="000000"/>
            </w:tcBorders>
            <w:vAlign w:val="center"/>
          </w:tcPr>
          <w:p w14:paraId="37360540"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2E743B0C" w14:textId="77777777" w:rsidR="0044522B" w:rsidRDefault="0044522B" w:rsidP="0095745B">
            <w:pPr>
              <w:snapToGrid w:val="0"/>
              <w:jc w:val="center"/>
              <w:rPr>
                <w:rFonts w:ascii="Arial" w:hAnsi="Arial" w:cs="Arial"/>
                <w:b/>
                <w:bCs/>
                <w:sz w:val="20"/>
              </w:rPr>
            </w:pPr>
          </w:p>
        </w:tc>
      </w:tr>
      <w:tr w:rsidR="0044522B" w14:paraId="349D3399" w14:textId="77777777" w:rsidTr="0044522B">
        <w:trPr>
          <w:trHeight w:val="1200"/>
          <w:jc w:val="center"/>
        </w:trPr>
        <w:tc>
          <w:tcPr>
            <w:tcW w:w="719" w:type="dxa"/>
            <w:tcBorders>
              <w:left w:val="single" w:sz="4" w:space="0" w:color="000000"/>
              <w:bottom w:val="single" w:sz="4" w:space="0" w:color="000000"/>
            </w:tcBorders>
            <w:vAlign w:val="center"/>
          </w:tcPr>
          <w:p w14:paraId="68358A35" w14:textId="77777777" w:rsidR="0044522B" w:rsidRDefault="0044522B" w:rsidP="0095745B">
            <w:pPr>
              <w:snapToGrid w:val="0"/>
              <w:jc w:val="center"/>
              <w:rPr>
                <w:rFonts w:ascii="Arial" w:hAnsi="Arial" w:cs="Arial"/>
                <w:sz w:val="20"/>
              </w:rPr>
            </w:pPr>
            <w:r>
              <w:rPr>
                <w:rFonts w:ascii="Arial" w:hAnsi="Arial" w:cs="Arial"/>
                <w:sz w:val="20"/>
              </w:rPr>
              <w:t>315</w:t>
            </w:r>
          </w:p>
        </w:tc>
        <w:tc>
          <w:tcPr>
            <w:tcW w:w="7211" w:type="dxa"/>
            <w:tcBorders>
              <w:left w:val="single" w:sz="4" w:space="0" w:color="000000"/>
              <w:bottom w:val="single" w:sz="4" w:space="0" w:color="000000"/>
            </w:tcBorders>
            <w:vAlign w:val="center"/>
          </w:tcPr>
          <w:p w14:paraId="69040AFD" w14:textId="77777777" w:rsidR="0044522B" w:rsidRDefault="0044522B" w:rsidP="0095745B">
            <w:pPr>
              <w:snapToGrid w:val="0"/>
              <w:jc w:val="both"/>
              <w:rPr>
                <w:rFonts w:ascii="Arial" w:hAnsi="Arial" w:cs="Arial"/>
                <w:sz w:val="20"/>
              </w:rPr>
            </w:pPr>
            <w:r>
              <w:rPr>
                <w:rFonts w:ascii="Arial" w:hAnsi="Arial" w:cs="Arial"/>
                <w:sz w:val="20"/>
              </w:rPr>
              <w:t>Duplicadores braile classificados no código 8472.10.00 da TIPI</w:t>
            </w:r>
          </w:p>
        </w:tc>
        <w:tc>
          <w:tcPr>
            <w:tcW w:w="1734" w:type="dxa"/>
            <w:tcBorders>
              <w:left w:val="single" w:sz="4" w:space="0" w:color="000000"/>
              <w:bottom w:val="single" w:sz="4" w:space="0" w:color="000000"/>
            </w:tcBorders>
            <w:vAlign w:val="center"/>
          </w:tcPr>
          <w:p w14:paraId="5B266FCA"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6C9B7717"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23349DFA"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2BA9CB49" w14:textId="77777777" w:rsidTr="0044522B">
        <w:trPr>
          <w:trHeight w:val="1200"/>
          <w:jc w:val="center"/>
        </w:trPr>
        <w:tc>
          <w:tcPr>
            <w:tcW w:w="719" w:type="dxa"/>
            <w:tcBorders>
              <w:left w:val="single" w:sz="4" w:space="0" w:color="000000"/>
              <w:bottom w:val="single" w:sz="4" w:space="0" w:color="000000"/>
            </w:tcBorders>
            <w:vAlign w:val="center"/>
          </w:tcPr>
          <w:p w14:paraId="0DD13BC4" w14:textId="77777777" w:rsidR="0044522B" w:rsidRDefault="0044522B" w:rsidP="0095745B">
            <w:pPr>
              <w:snapToGrid w:val="0"/>
              <w:jc w:val="center"/>
              <w:rPr>
                <w:rFonts w:ascii="Arial" w:hAnsi="Arial" w:cs="Arial"/>
                <w:sz w:val="20"/>
              </w:rPr>
            </w:pPr>
            <w:r>
              <w:rPr>
                <w:rFonts w:ascii="Arial" w:hAnsi="Arial" w:cs="Arial"/>
                <w:sz w:val="20"/>
              </w:rPr>
              <w:t>315</w:t>
            </w:r>
          </w:p>
        </w:tc>
        <w:tc>
          <w:tcPr>
            <w:tcW w:w="7211" w:type="dxa"/>
            <w:tcBorders>
              <w:left w:val="single" w:sz="4" w:space="0" w:color="000000"/>
              <w:bottom w:val="single" w:sz="4" w:space="0" w:color="000000"/>
            </w:tcBorders>
            <w:vAlign w:val="center"/>
          </w:tcPr>
          <w:p w14:paraId="2EEE971C" w14:textId="77777777" w:rsidR="0044522B" w:rsidRDefault="0044522B" w:rsidP="0095745B">
            <w:pPr>
              <w:snapToGrid w:val="0"/>
              <w:jc w:val="both"/>
              <w:rPr>
                <w:rFonts w:ascii="Arial" w:hAnsi="Arial" w:cs="Arial"/>
                <w:sz w:val="20"/>
              </w:rPr>
            </w:pPr>
            <w:r>
              <w:rPr>
                <w:rFonts w:ascii="Arial" w:hAnsi="Arial" w:cs="Arial"/>
                <w:sz w:val="20"/>
              </w:rPr>
              <w:t xml:space="preserve">Duplicadores braile classificados no código 8472.10.00 </w:t>
            </w:r>
            <w:proofErr w:type="spellStart"/>
            <w:r>
              <w:rPr>
                <w:rFonts w:ascii="Arial" w:hAnsi="Arial" w:cs="Arial"/>
                <w:sz w:val="20"/>
              </w:rPr>
              <w:t>Ex</w:t>
            </w:r>
            <w:proofErr w:type="spellEnd"/>
            <w:r>
              <w:rPr>
                <w:rFonts w:ascii="Arial" w:hAnsi="Arial" w:cs="Arial"/>
                <w:sz w:val="20"/>
              </w:rPr>
              <w:t xml:space="preserve"> 01 da TIPI</w:t>
            </w:r>
          </w:p>
        </w:tc>
        <w:tc>
          <w:tcPr>
            <w:tcW w:w="1734" w:type="dxa"/>
            <w:tcBorders>
              <w:left w:val="single" w:sz="4" w:space="0" w:color="000000"/>
              <w:bottom w:val="single" w:sz="4" w:space="0" w:color="000000"/>
            </w:tcBorders>
            <w:vAlign w:val="center"/>
          </w:tcPr>
          <w:p w14:paraId="1227DCE6" w14:textId="77777777" w:rsidR="0044522B" w:rsidRDefault="0044522B" w:rsidP="0095745B">
            <w:pPr>
              <w:snapToGrid w:val="0"/>
              <w:jc w:val="center"/>
              <w:rPr>
                <w:rFonts w:ascii="Arial" w:hAnsi="Arial" w:cs="Arial"/>
                <w:sz w:val="20"/>
              </w:rPr>
            </w:pPr>
            <w:r>
              <w:rPr>
                <w:rFonts w:ascii="Arial" w:hAnsi="Arial" w:cs="Arial"/>
                <w:sz w:val="20"/>
              </w:rPr>
              <w:t>8472.10.00 Ex.01</w:t>
            </w:r>
          </w:p>
        </w:tc>
        <w:tc>
          <w:tcPr>
            <w:tcW w:w="1584" w:type="dxa"/>
            <w:tcBorders>
              <w:left w:val="single" w:sz="4" w:space="0" w:color="000000"/>
              <w:bottom w:val="single" w:sz="4" w:space="0" w:color="000000"/>
            </w:tcBorders>
            <w:vAlign w:val="center"/>
          </w:tcPr>
          <w:p w14:paraId="1E522139"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4FD14DFD" w14:textId="77777777" w:rsidR="0044522B" w:rsidRDefault="0044522B" w:rsidP="0095745B">
            <w:pPr>
              <w:snapToGrid w:val="0"/>
              <w:jc w:val="center"/>
              <w:rPr>
                <w:rFonts w:ascii="Arial" w:hAnsi="Arial" w:cs="Arial"/>
                <w:b/>
                <w:bCs/>
                <w:sz w:val="20"/>
              </w:rPr>
            </w:pPr>
          </w:p>
        </w:tc>
      </w:tr>
      <w:tr w:rsidR="0044522B" w14:paraId="2E3C14F6" w14:textId="77777777" w:rsidTr="0044522B">
        <w:trPr>
          <w:trHeight w:val="1200"/>
          <w:jc w:val="center"/>
        </w:trPr>
        <w:tc>
          <w:tcPr>
            <w:tcW w:w="719" w:type="dxa"/>
            <w:tcBorders>
              <w:left w:val="single" w:sz="4" w:space="0" w:color="000000"/>
              <w:bottom w:val="single" w:sz="4" w:space="0" w:color="000000"/>
            </w:tcBorders>
            <w:vAlign w:val="center"/>
          </w:tcPr>
          <w:p w14:paraId="2BE88A56" w14:textId="77777777" w:rsidR="0044522B" w:rsidRDefault="0044522B" w:rsidP="0095745B">
            <w:pPr>
              <w:snapToGrid w:val="0"/>
              <w:jc w:val="center"/>
              <w:rPr>
                <w:rFonts w:ascii="Arial" w:hAnsi="Arial" w:cs="Arial"/>
                <w:sz w:val="20"/>
              </w:rPr>
            </w:pPr>
            <w:r>
              <w:rPr>
                <w:rFonts w:ascii="Arial" w:hAnsi="Arial" w:cs="Arial"/>
                <w:sz w:val="20"/>
              </w:rPr>
              <w:t>316</w:t>
            </w:r>
          </w:p>
        </w:tc>
        <w:tc>
          <w:tcPr>
            <w:tcW w:w="7211" w:type="dxa"/>
            <w:tcBorders>
              <w:left w:val="single" w:sz="4" w:space="0" w:color="000000"/>
              <w:bottom w:val="single" w:sz="4" w:space="0" w:color="000000"/>
            </w:tcBorders>
            <w:vAlign w:val="center"/>
          </w:tcPr>
          <w:p w14:paraId="130FBE6A" w14:textId="77777777" w:rsidR="0044522B" w:rsidRDefault="0044522B" w:rsidP="0095745B">
            <w:pPr>
              <w:snapToGrid w:val="0"/>
              <w:jc w:val="both"/>
              <w:rPr>
                <w:rFonts w:ascii="Arial" w:hAnsi="Arial" w:cs="Arial"/>
                <w:sz w:val="20"/>
              </w:rPr>
            </w:pPr>
            <w:r>
              <w:rPr>
                <w:rFonts w:ascii="Arial" w:hAnsi="Arial" w:cs="Arial"/>
                <w:sz w:val="20"/>
              </w:rPr>
              <w:t>Acionadores de pressão classificados no código 8471.60.53 da TIPI</w:t>
            </w:r>
          </w:p>
        </w:tc>
        <w:tc>
          <w:tcPr>
            <w:tcW w:w="1734" w:type="dxa"/>
            <w:tcBorders>
              <w:left w:val="single" w:sz="4" w:space="0" w:color="000000"/>
              <w:bottom w:val="single" w:sz="4" w:space="0" w:color="000000"/>
            </w:tcBorders>
            <w:vAlign w:val="center"/>
          </w:tcPr>
          <w:p w14:paraId="5E08B2AF"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EBBDD09"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581B669A"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72EB22C5" w14:textId="77777777" w:rsidTr="0044522B">
        <w:trPr>
          <w:trHeight w:val="1200"/>
          <w:jc w:val="center"/>
        </w:trPr>
        <w:tc>
          <w:tcPr>
            <w:tcW w:w="719" w:type="dxa"/>
            <w:tcBorders>
              <w:left w:val="single" w:sz="4" w:space="0" w:color="000000"/>
              <w:bottom w:val="single" w:sz="4" w:space="0" w:color="000000"/>
            </w:tcBorders>
            <w:vAlign w:val="center"/>
          </w:tcPr>
          <w:p w14:paraId="51FCF43D" w14:textId="77777777" w:rsidR="0044522B" w:rsidRDefault="0044522B" w:rsidP="0095745B">
            <w:pPr>
              <w:snapToGrid w:val="0"/>
              <w:jc w:val="center"/>
              <w:rPr>
                <w:rFonts w:ascii="Arial" w:hAnsi="Arial" w:cs="Arial"/>
                <w:sz w:val="20"/>
              </w:rPr>
            </w:pPr>
            <w:r>
              <w:rPr>
                <w:rFonts w:ascii="Arial" w:hAnsi="Arial" w:cs="Arial"/>
                <w:sz w:val="20"/>
              </w:rPr>
              <w:t>316</w:t>
            </w:r>
          </w:p>
        </w:tc>
        <w:tc>
          <w:tcPr>
            <w:tcW w:w="7211" w:type="dxa"/>
            <w:tcBorders>
              <w:left w:val="single" w:sz="4" w:space="0" w:color="000000"/>
              <w:bottom w:val="single" w:sz="4" w:space="0" w:color="000000"/>
            </w:tcBorders>
            <w:vAlign w:val="center"/>
          </w:tcPr>
          <w:p w14:paraId="70329DF3" w14:textId="77777777" w:rsidR="0044522B" w:rsidRDefault="0044522B" w:rsidP="0095745B">
            <w:pPr>
              <w:snapToGrid w:val="0"/>
              <w:jc w:val="both"/>
              <w:rPr>
                <w:rFonts w:ascii="Arial" w:hAnsi="Arial" w:cs="Arial"/>
                <w:sz w:val="20"/>
              </w:rPr>
            </w:pPr>
            <w:r>
              <w:rPr>
                <w:rFonts w:ascii="Arial" w:hAnsi="Arial" w:cs="Arial"/>
                <w:sz w:val="20"/>
              </w:rPr>
              <w:t>Acionadores de pressão classificados no código 8471.60.53 Ex.02 da TIPI</w:t>
            </w:r>
          </w:p>
        </w:tc>
        <w:tc>
          <w:tcPr>
            <w:tcW w:w="1734" w:type="dxa"/>
            <w:tcBorders>
              <w:left w:val="single" w:sz="4" w:space="0" w:color="000000"/>
              <w:bottom w:val="single" w:sz="4" w:space="0" w:color="000000"/>
            </w:tcBorders>
            <w:vAlign w:val="center"/>
          </w:tcPr>
          <w:p w14:paraId="60E272A7" w14:textId="77777777" w:rsidR="0044522B" w:rsidRDefault="0044522B" w:rsidP="0095745B">
            <w:pPr>
              <w:snapToGrid w:val="0"/>
              <w:jc w:val="center"/>
              <w:rPr>
                <w:rFonts w:ascii="Arial" w:hAnsi="Arial" w:cs="Arial"/>
                <w:sz w:val="20"/>
              </w:rPr>
            </w:pPr>
            <w:r>
              <w:rPr>
                <w:rFonts w:ascii="Arial" w:hAnsi="Arial" w:cs="Arial"/>
                <w:sz w:val="20"/>
              </w:rPr>
              <w:t>8471.60.53 Ex.02</w:t>
            </w:r>
          </w:p>
        </w:tc>
        <w:tc>
          <w:tcPr>
            <w:tcW w:w="1584" w:type="dxa"/>
            <w:tcBorders>
              <w:left w:val="single" w:sz="4" w:space="0" w:color="000000"/>
              <w:bottom w:val="single" w:sz="4" w:space="0" w:color="000000"/>
            </w:tcBorders>
            <w:vAlign w:val="center"/>
          </w:tcPr>
          <w:p w14:paraId="6A5568C7"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69A17AA6" w14:textId="77777777" w:rsidR="0044522B" w:rsidRDefault="0044522B" w:rsidP="0095745B">
            <w:pPr>
              <w:snapToGrid w:val="0"/>
              <w:jc w:val="center"/>
              <w:rPr>
                <w:rFonts w:ascii="Arial" w:hAnsi="Arial" w:cs="Arial"/>
                <w:b/>
                <w:bCs/>
                <w:sz w:val="20"/>
              </w:rPr>
            </w:pPr>
          </w:p>
        </w:tc>
      </w:tr>
      <w:tr w:rsidR="0044522B" w14:paraId="38E5CA49" w14:textId="77777777" w:rsidTr="0044522B">
        <w:trPr>
          <w:trHeight w:val="1200"/>
          <w:jc w:val="center"/>
        </w:trPr>
        <w:tc>
          <w:tcPr>
            <w:tcW w:w="719" w:type="dxa"/>
            <w:tcBorders>
              <w:left w:val="single" w:sz="4" w:space="0" w:color="000000"/>
              <w:bottom w:val="single" w:sz="4" w:space="0" w:color="000000"/>
            </w:tcBorders>
            <w:vAlign w:val="center"/>
          </w:tcPr>
          <w:p w14:paraId="41A1D20F" w14:textId="77777777" w:rsidR="0044522B" w:rsidRDefault="0044522B" w:rsidP="0095745B">
            <w:pPr>
              <w:snapToGrid w:val="0"/>
              <w:jc w:val="center"/>
              <w:rPr>
                <w:rFonts w:ascii="Arial" w:hAnsi="Arial" w:cs="Arial"/>
                <w:sz w:val="20"/>
              </w:rPr>
            </w:pPr>
            <w:r>
              <w:rPr>
                <w:rFonts w:ascii="Arial" w:hAnsi="Arial" w:cs="Arial"/>
                <w:sz w:val="20"/>
              </w:rPr>
              <w:t>317</w:t>
            </w:r>
          </w:p>
        </w:tc>
        <w:tc>
          <w:tcPr>
            <w:tcW w:w="7211" w:type="dxa"/>
            <w:tcBorders>
              <w:left w:val="single" w:sz="4" w:space="0" w:color="000000"/>
              <w:bottom w:val="single" w:sz="4" w:space="0" w:color="000000"/>
            </w:tcBorders>
            <w:vAlign w:val="center"/>
          </w:tcPr>
          <w:p w14:paraId="780451E7" w14:textId="77777777" w:rsidR="0044522B" w:rsidRDefault="0044522B" w:rsidP="0095745B">
            <w:pPr>
              <w:snapToGrid w:val="0"/>
              <w:jc w:val="both"/>
              <w:rPr>
                <w:rFonts w:ascii="Arial" w:hAnsi="Arial" w:cs="Arial"/>
                <w:sz w:val="20"/>
              </w:rPr>
            </w:pPr>
            <w:r>
              <w:rPr>
                <w:rFonts w:ascii="Arial" w:hAnsi="Arial" w:cs="Arial"/>
                <w:sz w:val="20"/>
              </w:rPr>
              <w:t>Lupas eletrônicas do tipo utilizado por pessoas com deficiência visual classificadas no código 8525.80.19 da TIPI</w:t>
            </w:r>
          </w:p>
        </w:tc>
        <w:tc>
          <w:tcPr>
            <w:tcW w:w="1734" w:type="dxa"/>
            <w:tcBorders>
              <w:left w:val="single" w:sz="4" w:space="0" w:color="000000"/>
              <w:bottom w:val="single" w:sz="4" w:space="0" w:color="000000"/>
            </w:tcBorders>
            <w:vAlign w:val="center"/>
          </w:tcPr>
          <w:p w14:paraId="58C6FD8F"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64FA2D7D"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6CB00CBE"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0D36A758" w14:textId="77777777" w:rsidTr="0044522B">
        <w:trPr>
          <w:trHeight w:val="1200"/>
          <w:jc w:val="center"/>
        </w:trPr>
        <w:tc>
          <w:tcPr>
            <w:tcW w:w="719" w:type="dxa"/>
            <w:tcBorders>
              <w:left w:val="single" w:sz="4" w:space="0" w:color="000000"/>
              <w:bottom w:val="single" w:sz="4" w:space="0" w:color="000000"/>
            </w:tcBorders>
            <w:vAlign w:val="center"/>
          </w:tcPr>
          <w:p w14:paraId="628E36B2" w14:textId="77777777" w:rsidR="0044522B" w:rsidRDefault="0044522B" w:rsidP="0095745B">
            <w:pPr>
              <w:snapToGrid w:val="0"/>
              <w:jc w:val="center"/>
              <w:rPr>
                <w:rFonts w:ascii="Arial" w:hAnsi="Arial" w:cs="Arial"/>
                <w:sz w:val="20"/>
              </w:rPr>
            </w:pPr>
            <w:r>
              <w:rPr>
                <w:rFonts w:ascii="Arial" w:hAnsi="Arial" w:cs="Arial"/>
                <w:sz w:val="20"/>
              </w:rPr>
              <w:t>317</w:t>
            </w:r>
          </w:p>
        </w:tc>
        <w:tc>
          <w:tcPr>
            <w:tcW w:w="7211" w:type="dxa"/>
            <w:tcBorders>
              <w:left w:val="single" w:sz="4" w:space="0" w:color="000000"/>
              <w:bottom w:val="single" w:sz="4" w:space="0" w:color="000000"/>
            </w:tcBorders>
            <w:vAlign w:val="center"/>
          </w:tcPr>
          <w:p w14:paraId="04D54540" w14:textId="77777777" w:rsidR="0044522B" w:rsidRDefault="0044522B" w:rsidP="0095745B">
            <w:pPr>
              <w:snapToGrid w:val="0"/>
              <w:jc w:val="both"/>
              <w:rPr>
                <w:rFonts w:ascii="Arial" w:hAnsi="Arial" w:cs="Arial"/>
                <w:sz w:val="20"/>
              </w:rPr>
            </w:pPr>
            <w:r>
              <w:rPr>
                <w:rFonts w:ascii="Arial" w:hAnsi="Arial" w:cs="Arial"/>
                <w:sz w:val="20"/>
              </w:rPr>
              <w:t xml:space="preserve">Lupas eletrônicas do tipo utilizado por pessoas com deficiência visual classificadas no código 8525.80.19 </w:t>
            </w:r>
            <w:proofErr w:type="spellStart"/>
            <w:r>
              <w:rPr>
                <w:rFonts w:ascii="Arial" w:hAnsi="Arial" w:cs="Arial"/>
                <w:sz w:val="20"/>
              </w:rPr>
              <w:t>Ex</w:t>
            </w:r>
            <w:proofErr w:type="spellEnd"/>
            <w:r>
              <w:rPr>
                <w:rFonts w:ascii="Arial" w:hAnsi="Arial" w:cs="Arial"/>
                <w:sz w:val="20"/>
              </w:rPr>
              <w:t xml:space="preserve"> 01 da TIPI</w:t>
            </w:r>
          </w:p>
        </w:tc>
        <w:tc>
          <w:tcPr>
            <w:tcW w:w="1734" w:type="dxa"/>
            <w:tcBorders>
              <w:left w:val="single" w:sz="4" w:space="0" w:color="000000"/>
              <w:bottom w:val="single" w:sz="4" w:space="0" w:color="000000"/>
            </w:tcBorders>
            <w:vAlign w:val="center"/>
          </w:tcPr>
          <w:p w14:paraId="04CE6206" w14:textId="77777777" w:rsidR="0044522B" w:rsidRDefault="0044522B" w:rsidP="0095745B">
            <w:pPr>
              <w:snapToGrid w:val="0"/>
              <w:jc w:val="center"/>
              <w:rPr>
                <w:rFonts w:ascii="Arial" w:hAnsi="Arial" w:cs="Arial"/>
                <w:sz w:val="20"/>
              </w:rPr>
            </w:pPr>
            <w:r>
              <w:rPr>
                <w:rFonts w:ascii="Arial" w:hAnsi="Arial" w:cs="Arial"/>
                <w:sz w:val="20"/>
              </w:rPr>
              <w:t>8525.80.19 Ex01</w:t>
            </w:r>
          </w:p>
        </w:tc>
        <w:tc>
          <w:tcPr>
            <w:tcW w:w="1584" w:type="dxa"/>
            <w:tcBorders>
              <w:left w:val="single" w:sz="4" w:space="0" w:color="000000"/>
              <w:bottom w:val="single" w:sz="4" w:space="0" w:color="000000"/>
            </w:tcBorders>
            <w:vAlign w:val="center"/>
          </w:tcPr>
          <w:p w14:paraId="7C933560"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3673A2BB" w14:textId="77777777" w:rsidR="0044522B" w:rsidRDefault="0044522B" w:rsidP="0095745B">
            <w:pPr>
              <w:snapToGrid w:val="0"/>
              <w:jc w:val="center"/>
              <w:rPr>
                <w:rFonts w:ascii="Arial" w:hAnsi="Arial" w:cs="Arial"/>
                <w:b/>
                <w:bCs/>
                <w:sz w:val="20"/>
              </w:rPr>
            </w:pPr>
          </w:p>
        </w:tc>
      </w:tr>
      <w:tr w:rsidR="0044522B" w14:paraId="73096695" w14:textId="77777777" w:rsidTr="0044522B">
        <w:trPr>
          <w:trHeight w:val="1200"/>
          <w:jc w:val="center"/>
        </w:trPr>
        <w:tc>
          <w:tcPr>
            <w:tcW w:w="719" w:type="dxa"/>
            <w:tcBorders>
              <w:left w:val="single" w:sz="4" w:space="0" w:color="000000"/>
              <w:bottom w:val="single" w:sz="4" w:space="0" w:color="000000"/>
            </w:tcBorders>
            <w:vAlign w:val="center"/>
          </w:tcPr>
          <w:p w14:paraId="04BE926B" w14:textId="77777777" w:rsidR="0044522B" w:rsidRDefault="0044522B" w:rsidP="0095745B">
            <w:pPr>
              <w:snapToGrid w:val="0"/>
              <w:jc w:val="center"/>
              <w:rPr>
                <w:rFonts w:ascii="Arial" w:hAnsi="Arial" w:cs="Arial"/>
                <w:sz w:val="20"/>
              </w:rPr>
            </w:pPr>
            <w:r>
              <w:rPr>
                <w:rFonts w:ascii="Arial" w:hAnsi="Arial" w:cs="Arial"/>
                <w:sz w:val="20"/>
              </w:rPr>
              <w:t>318</w:t>
            </w:r>
          </w:p>
        </w:tc>
        <w:tc>
          <w:tcPr>
            <w:tcW w:w="7211" w:type="dxa"/>
            <w:tcBorders>
              <w:left w:val="single" w:sz="4" w:space="0" w:color="000000"/>
              <w:bottom w:val="single" w:sz="4" w:space="0" w:color="000000"/>
            </w:tcBorders>
            <w:vAlign w:val="center"/>
          </w:tcPr>
          <w:p w14:paraId="1E03D63C" w14:textId="77777777" w:rsidR="0044522B" w:rsidRDefault="0044522B" w:rsidP="0095745B">
            <w:pPr>
              <w:snapToGrid w:val="0"/>
              <w:jc w:val="both"/>
              <w:rPr>
                <w:rFonts w:ascii="Arial" w:hAnsi="Arial" w:cs="Arial"/>
                <w:sz w:val="20"/>
              </w:rPr>
            </w:pPr>
            <w:r>
              <w:rPr>
                <w:rFonts w:ascii="Arial" w:hAnsi="Arial" w:cs="Arial"/>
                <w:sz w:val="20"/>
              </w:rPr>
              <w:t>Implantes cocleares classificados no código 9021.90.19 da TIPI</w:t>
            </w:r>
          </w:p>
        </w:tc>
        <w:tc>
          <w:tcPr>
            <w:tcW w:w="1734" w:type="dxa"/>
            <w:tcBorders>
              <w:left w:val="single" w:sz="4" w:space="0" w:color="000000"/>
              <w:bottom w:val="single" w:sz="4" w:space="0" w:color="000000"/>
            </w:tcBorders>
            <w:vAlign w:val="center"/>
          </w:tcPr>
          <w:p w14:paraId="143E7A97"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3BF1AE93"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41C30E53"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29158462" w14:textId="77777777" w:rsidTr="0044522B">
        <w:trPr>
          <w:trHeight w:val="1200"/>
          <w:jc w:val="center"/>
        </w:trPr>
        <w:tc>
          <w:tcPr>
            <w:tcW w:w="719" w:type="dxa"/>
            <w:tcBorders>
              <w:left w:val="single" w:sz="4" w:space="0" w:color="000000"/>
              <w:bottom w:val="single" w:sz="4" w:space="0" w:color="000000"/>
            </w:tcBorders>
            <w:vAlign w:val="center"/>
          </w:tcPr>
          <w:p w14:paraId="4AB15990" w14:textId="77777777" w:rsidR="0044522B" w:rsidRDefault="0044522B" w:rsidP="0095745B">
            <w:pPr>
              <w:snapToGrid w:val="0"/>
              <w:jc w:val="center"/>
              <w:rPr>
                <w:rFonts w:ascii="Arial" w:hAnsi="Arial" w:cs="Arial"/>
                <w:sz w:val="20"/>
              </w:rPr>
            </w:pPr>
            <w:r>
              <w:rPr>
                <w:rFonts w:ascii="Arial" w:hAnsi="Arial" w:cs="Arial"/>
                <w:sz w:val="20"/>
              </w:rPr>
              <w:t>318</w:t>
            </w:r>
          </w:p>
        </w:tc>
        <w:tc>
          <w:tcPr>
            <w:tcW w:w="7211" w:type="dxa"/>
            <w:tcBorders>
              <w:left w:val="single" w:sz="4" w:space="0" w:color="000000"/>
              <w:bottom w:val="single" w:sz="4" w:space="0" w:color="000000"/>
            </w:tcBorders>
            <w:vAlign w:val="center"/>
          </w:tcPr>
          <w:p w14:paraId="10C5D7D6" w14:textId="77777777" w:rsidR="0044522B" w:rsidRDefault="0044522B" w:rsidP="0095745B">
            <w:pPr>
              <w:snapToGrid w:val="0"/>
              <w:jc w:val="both"/>
              <w:rPr>
                <w:rFonts w:ascii="Arial" w:hAnsi="Arial" w:cs="Arial"/>
                <w:sz w:val="20"/>
              </w:rPr>
            </w:pPr>
            <w:r>
              <w:rPr>
                <w:rFonts w:ascii="Arial" w:hAnsi="Arial" w:cs="Arial"/>
                <w:sz w:val="20"/>
              </w:rPr>
              <w:t>Implantes cocleares classificados no código 9021.40.00 da TIPI</w:t>
            </w:r>
          </w:p>
        </w:tc>
        <w:tc>
          <w:tcPr>
            <w:tcW w:w="1734" w:type="dxa"/>
            <w:tcBorders>
              <w:left w:val="single" w:sz="4" w:space="0" w:color="000000"/>
              <w:bottom w:val="single" w:sz="4" w:space="0" w:color="000000"/>
            </w:tcBorders>
            <w:vAlign w:val="center"/>
          </w:tcPr>
          <w:p w14:paraId="10F5DD26"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4331BB51"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65EBFB53" w14:textId="77777777" w:rsidR="0044522B" w:rsidRDefault="0044522B" w:rsidP="0095745B">
            <w:pPr>
              <w:snapToGrid w:val="0"/>
              <w:jc w:val="center"/>
              <w:rPr>
                <w:rFonts w:ascii="Arial" w:hAnsi="Arial" w:cs="Arial"/>
                <w:b/>
                <w:bCs/>
                <w:sz w:val="20"/>
              </w:rPr>
            </w:pPr>
          </w:p>
        </w:tc>
      </w:tr>
      <w:tr w:rsidR="0044522B" w14:paraId="79825C07" w14:textId="77777777" w:rsidTr="0044522B">
        <w:trPr>
          <w:trHeight w:val="1200"/>
          <w:jc w:val="center"/>
        </w:trPr>
        <w:tc>
          <w:tcPr>
            <w:tcW w:w="719" w:type="dxa"/>
            <w:tcBorders>
              <w:left w:val="single" w:sz="4" w:space="0" w:color="000000"/>
              <w:bottom w:val="single" w:sz="4" w:space="0" w:color="000000"/>
            </w:tcBorders>
            <w:vAlign w:val="center"/>
          </w:tcPr>
          <w:p w14:paraId="3984664A" w14:textId="77777777" w:rsidR="0044522B" w:rsidRDefault="0044522B" w:rsidP="0095745B">
            <w:pPr>
              <w:snapToGrid w:val="0"/>
              <w:jc w:val="center"/>
              <w:rPr>
                <w:rFonts w:ascii="Arial" w:hAnsi="Arial" w:cs="Arial"/>
                <w:sz w:val="20"/>
              </w:rPr>
            </w:pPr>
            <w:r>
              <w:rPr>
                <w:rFonts w:ascii="Arial" w:hAnsi="Arial" w:cs="Arial"/>
                <w:sz w:val="20"/>
              </w:rPr>
              <w:t>319</w:t>
            </w:r>
          </w:p>
        </w:tc>
        <w:tc>
          <w:tcPr>
            <w:tcW w:w="7211" w:type="dxa"/>
            <w:tcBorders>
              <w:left w:val="single" w:sz="4" w:space="0" w:color="000000"/>
              <w:bottom w:val="single" w:sz="4" w:space="0" w:color="000000"/>
            </w:tcBorders>
            <w:vAlign w:val="center"/>
          </w:tcPr>
          <w:p w14:paraId="2754F1B0" w14:textId="77777777" w:rsidR="0044522B" w:rsidRDefault="0044522B" w:rsidP="0095745B">
            <w:pPr>
              <w:snapToGrid w:val="0"/>
              <w:jc w:val="both"/>
              <w:rPr>
                <w:rFonts w:ascii="Arial" w:hAnsi="Arial" w:cs="Arial"/>
                <w:sz w:val="20"/>
              </w:rPr>
            </w:pPr>
            <w:r>
              <w:rPr>
                <w:rFonts w:ascii="Arial" w:hAnsi="Arial" w:cs="Arial"/>
                <w:sz w:val="20"/>
              </w:rPr>
              <w:t>Próteses oculares classificadas no código 9021.90.89 da TIPI</w:t>
            </w:r>
          </w:p>
        </w:tc>
        <w:tc>
          <w:tcPr>
            <w:tcW w:w="1734" w:type="dxa"/>
            <w:tcBorders>
              <w:left w:val="single" w:sz="4" w:space="0" w:color="000000"/>
              <w:bottom w:val="single" w:sz="4" w:space="0" w:color="000000"/>
            </w:tcBorders>
            <w:vAlign w:val="center"/>
          </w:tcPr>
          <w:p w14:paraId="00C8A763"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2CCA2827" w14:textId="77777777" w:rsidR="0044522B" w:rsidRDefault="0044522B" w:rsidP="0095745B">
            <w:pPr>
              <w:snapToGrid w:val="0"/>
              <w:jc w:val="center"/>
              <w:rPr>
                <w:rFonts w:ascii="Arial" w:hAnsi="Arial" w:cs="Arial"/>
                <w:sz w:val="20"/>
              </w:rPr>
            </w:pPr>
            <w:r>
              <w:rPr>
                <w:rFonts w:ascii="Arial" w:hAnsi="Arial" w:cs="Arial"/>
                <w:sz w:val="20"/>
              </w:rPr>
              <w:t>18/11/2011</w:t>
            </w:r>
          </w:p>
        </w:tc>
        <w:tc>
          <w:tcPr>
            <w:tcW w:w="1791" w:type="dxa"/>
            <w:tcBorders>
              <w:left w:val="single" w:sz="4" w:space="0" w:color="000000"/>
              <w:bottom w:val="single" w:sz="4" w:space="0" w:color="000000"/>
              <w:right w:val="single" w:sz="4" w:space="0" w:color="000000"/>
            </w:tcBorders>
          </w:tcPr>
          <w:p w14:paraId="627339EE" w14:textId="77777777" w:rsidR="0044522B" w:rsidRDefault="0044522B" w:rsidP="0095745B">
            <w:pPr>
              <w:snapToGrid w:val="0"/>
              <w:jc w:val="center"/>
              <w:rPr>
                <w:rFonts w:ascii="Arial" w:hAnsi="Arial" w:cs="Arial"/>
                <w:b/>
                <w:bCs/>
                <w:sz w:val="20"/>
              </w:rPr>
            </w:pPr>
            <w:r>
              <w:rPr>
                <w:rFonts w:ascii="Arial" w:hAnsi="Arial" w:cs="Arial"/>
                <w:b/>
                <w:bCs/>
                <w:sz w:val="20"/>
              </w:rPr>
              <w:t>17/05/2012</w:t>
            </w:r>
          </w:p>
        </w:tc>
      </w:tr>
      <w:tr w:rsidR="0044522B" w14:paraId="755F39CF" w14:textId="77777777" w:rsidTr="0044522B">
        <w:trPr>
          <w:trHeight w:val="1200"/>
          <w:jc w:val="center"/>
        </w:trPr>
        <w:tc>
          <w:tcPr>
            <w:tcW w:w="719" w:type="dxa"/>
            <w:tcBorders>
              <w:left w:val="single" w:sz="4" w:space="0" w:color="000000"/>
              <w:bottom w:val="single" w:sz="4" w:space="0" w:color="000000"/>
            </w:tcBorders>
            <w:vAlign w:val="center"/>
          </w:tcPr>
          <w:p w14:paraId="191164BE" w14:textId="77777777" w:rsidR="0044522B" w:rsidRDefault="0044522B" w:rsidP="0095745B">
            <w:pPr>
              <w:snapToGrid w:val="0"/>
              <w:jc w:val="center"/>
              <w:rPr>
                <w:rFonts w:ascii="Arial" w:hAnsi="Arial" w:cs="Arial"/>
                <w:sz w:val="20"/>
              </w:rPr>
            </w:pPr>
            <w:r>
              <w:rPr>
                <w:rFonts w:ascii="Arial" w:hAnsi="Arial" w:cs="Arial"/>
                <w:sz w:val="20"/>
              </w:rPr>
              <w:t>319</w:t>
            </w:r>
          </w:p>
        </w:tc>
        <w:tc>
          <w:tcPr>
            <w:tcW w:w="7211" w:type="dxa"/>
            <w:tcBorders>
              <w:left w:val="single" w:sz="4" w:space="0" w:color="000000"/>
              <w:bottom w:val="single" w:sz="4" w:space="0" w:color="000000"/>
            </w:tcBorders>
            <w:vAlign w:val="center"/>
          </w:tcPr>
          <w:p w14:paraId="4B528B97" w14:textId="77777777" w:rsidR="0044522B" w:rsidRDefault="0044522B" w:rsidP="0095745B">
            <w:pPr>
              <w:snapToGrid w:val="0"/>
              <w:jc w:val="both"/>
              <w:rPr>
                <w:rFonts w:ascii="Arial" w:hAnsi="Arial" w:cs="Arial"/>
                <w:sz w:val="20"/>
              </w:rPr>
            </w:pPr>
            <w:r>
              <w:rPr>
                <w:rFonts w:ascii="Arial" w:hAnsi="Arial" w:cs="Arial"/>
                <w:sz w:val="20"/>
              </w:rPr>
              <w:t>Próteses oculares classificadas no código 9021.39.80 da TIPI</w:t>
            </w:r>
          </w:p>
        </w:tc>
        <w:tc>
          <w:tcPr>
            <w:tcW w:w="1734" w:type="dxa"/>
            <w:tcBorders>
              <w:left w:val="single" w:sz="4" w:space="0" w:color="000000"/>
              <w:bottom w:val="single" w:sz="4" w:space="0" w:color="000000"/>
            </w:tcBorders>
            <w:vAlign w:val="center"/>
          </w:tcPr>
          <w:p w14:paraId="38C1ED08"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2AF2932"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14CC1C1D" w14:textId="77777777" w:rsidR="0044522B" w:rsidRDefault="0044522B" w:rsidP="0095745B">
            <w:pPr>
              <w:snapToGrid w:val="0"/>
              <w:jc w:val="center"/>
              <w:rPr>
                <w:rFonts w:ascii="Arial" w:hAnsi="Arial" w:cs="Arial"/>
                <w:b/>
                <w:bCs/>
                <w:sz w:val="20"/>
              </w:rPr>
            </w:pPr>
          </w:p>
        </w:tc>
      </w:tr>
      <w:tr w:rsidR="0044522B" w14:paraId="606607E4" w14:textId="77777777" w:rsidTr="0044522B">
        <w:trPr>
          <w:trHeight w:val="1200"/>
          <w:jc w:val="center"/>
        </w:trPr>
        <w:tc>
          <w:tcPr>
            <w:tcW w:w="719" w:type="dxa"/>
            <w:tcBorders>
              <w:left w:val="single" w:sz="4" w:space="0" w:color="000000"/>
              <w:bottom w:val="single" w:sz="4" w:space="0" w:color="000000"/>
            </w:tcBorders>
            <w:vAlign w:val="center"/>
          </w:tcPr>
          <w:p w14:paraId="6139B0A9" w14:textId="77777777" w:rsidR="0044522B" w:rsidRDefault="0044522B" w:rsidP="0095745B">
            <w:pPr>
              <w:snapToGrid w:val="0"/>
              <w:jc w:val="center"/>
              <w:rPr>
                <w:rFonts w:ascii="Arial" w:hAnsi="Arial" w:cs="Arial"/>
                <w:sz w:val="20"/>
              </w:rPr>
            </w:pPr>
            <w:r>
              <w:rPr>
                <w:rFonts w:ascii="Arial" w:hAnsi="Arial" w:cs="Arial"/>
                <w:sz w:val="20"/>
              </w:rPr>
              <w:t>320</w:t>
            </w:r>
          </w:p>
        </w:tc>
        <w:tc>
          <w:tcPr>
            <w:tcW w:w="7211" w:type="dxa"/>
            <w:tcBorders>
              <w:left w:val="single" w:sz="4" w:space="0" w:color="000000"/>
              <w:bottom w:val="single" w:sz="4" w:space="0" w:color="000000"/>
            </w:tcBorders>
            <w:vAlign w:val="center"/>
          </w:tcPr>
          <w:p w14:paraId="7D3B23F9" w14:textId="77777777" w:rsidR="0044522B" w:rsidRDefault="0044522B" w:rsidP="0095745B">
            <w:pPr>
              <w:snapToGrid w:val="0"/>
              <w:jc w:val="both"/>
              <w:rPr>
                <w:rFonts w:ascii="Arial" w:hAnsi="Arial" w:cs="Arial"/>
                <w:sz w:val="20"/>
              </w:rPr>
            </w:pPr>
            <w:r>
              <w:rPr>
                <w:rFonts w:ascii="Arial" w:hAnsi="Arial" w:cs="Arial"/>
                <w:color w:val="000000"/>
                <w:sz w:val="20"/>
                <w:szCs w:val="20"/>
              </w:rPr>
              <w:t>Programas - softwares - de leitores de tela que convertem texto em voz sintetizada para auxílio de pessoas com deficiência visual.</w:t>
            </w:r>
          </w:p>
        </w:tc>
        <w:tc>
          <w:tcPr>
            <w:tcW w:w="1734" w:type="dxa"/>
            <w:tcBorders>
              <w:left w:val="single" w:sz="4" w:space="0" w:color="000000"/>
              <w:bottom w:val="single" w:sz="4" w:space="0" w:color="000000"/>
            </w:tcBorders>
            <w:vAlign w:val="center"/>
          </w:tcPr>
          <w:p w14:paraId="60E00CD4"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E590725"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0873E006" w14:textId="77777777" w:rsidR="0044522B" w:rsidRDefault="0044522B" w:rsidP="0095745B">
            <w:pPr>
              <w:snapToGrid w:val="0"/>
              <w:jc w:val="center"/>
              <w:rPr>
                <w:rFonts w:ascii="Arial" w:hAnsi="Arial" w:cs="Arial"/>
                <w:b/>
                <w:bCs/>
                <w:sz w:val="20"/>
              </w:rPr>
            </w:pPr>
          </w:p>
        </w:tc>
      </w:tr>
      <w:tr w:rsidR="0044522B" w14:paraId="5E5266DE" w14:textId="77777777" w:rsidTr="0044522B">
        <w:trPr>
          <w:trHeight w:val="1200"/>
          <w:jc w:val="center"/>
        </w:trPr>
        <w:tc>
          <w:tcPr>
            <w:tcW w:w="719" w:type="dxa"/>
            <w:tcBorders>
              <w:left w:val="single" w:sz="4" w:space="0" w:color="000000"/>
              <w:bottom w:val="single" w:sz="4" w:space="0" w:color="000000"/>
            </w:tcBorders>
            <w:vAlign w:val="center"/>
          </w:tcPr>
          <w:p w14:paraId="45499B22" w14:textId="77777777" w:rsidR="0044522B" w:rsidRDefault="0044522B" w:rsidP="0095745B">
            <w:pPr>
              <w:snapToGrid w:val="0"/>
              <w:jc w:val="center"/>
              <w:rPr>
                <w:rFonts w:ascii="Arial" w:hAnsi="Arial" w:cs="Arial"/>
                <w:sz w:val="20"/>
              </w:rPr>
            </w:pPr>
            <w:r>
              <w:rPr>
                <w:rFonts w:ascii="Arial" w:hAnsi="Arial" w:cs="Arial"/>
                <w:sz w:val="20"/>
              </w:rPr>
              <w:t>321</w:t>
            </w:r>
          </w:p>
        </w:tc>
        <w:tc>
          <w:tcPr>
            <w:tcW w:w="7211" w:type="dxa"/>
            <w:tcBorders>
              <w:left w:val="single" w:sz="4" w:space="0" w:color="000000"/>
              <w:bottom w:val="single" w:sz="4" w:space="0" w:color="000000"/>
            </w:tcBorders>
            <w:vAlign w:val="center"/>
          </w:tcPr>
          <w:p w14:paraId="33D13102" w14:textId="77777777" w:rsidR="0044522B" w:rsidRDefault="0044522B" w:rsidP="0095745B">
            <w:pPr>
              <w:snapToGrid w:val="0"/>
              <w:jc w:val="both"/>
              <w:rPr>
                <w:rFonts w:ascii="Arial" w:hAnsi="Arial" w:cs="Arial"/>
                <w:color w:val="000000"/>
                <w:sz w:val="20"/>
                <w:szCs w:val="20"/>
              </w:rPr>
            </w:pPr>
            <w:r>
              <w:rPr>
                <w:rFonts w:ascii="Arial" w:hAnsi="Arial" w:cs="Arial"/>
                <w:color w:val="000000"/>
                <w:sz w:val="20"/>
                <w:szCs w:val="20"/>
              </w:rPr>
              <w:t>Aparelhos contendo programas - softwares - de leitores de tela que convertem texto em caracteres braile, para utilização de surdos-cegos.</w:t>
            </w:r>
          </w:p>
        </w:tc>
        <w:tc>
          <w:tcPr>
            <w:tcW w:w="1734" w:type="dxa"/>
            <w:tcBorders>
              <w:left w:val="single" w:sz="4" w:space="0" w:color="000000"/>
              <w:bottom w:val="single" w:sz="4" w:space="0" w:color="000000"/>
            </w:tcBorders>
            <w:vAlign w:val="center"/>
          </w:tcPr>
          <w:p w14:paraId="7B51E267"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F6790F7"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13311DD6" w14:textId="77777777" w:rsidR="0044522B" w:rsidRDefault="0044522B" w:rsidP="0095745B">
            <w:pPr>
              <w:snapToGrid w:val="0"/>
              <w:jc w:val="center"/>
              <w:rPr>
                <w:rFonts w:ascii="Arial" w:hAnsi="Arial" w:cs="Arial"/>
                <w:b/>
                <w:bCs/>
                <w:sz w:val="20"/>
              </w:rPr>
            </w:pPr>
          </w:p>
        </w:tc>
      </w:tr>
      <w:tr w:rsidR="0044522B" w14:paraId="322D1E88" w14:textId="77777777" w:rsidTr="0044522B">
        <w:trPr>
          <w:trHeight w:val="1200"/>
          <w:jc w:val="center"/>
        </w:trPr>
        <w:tc>
          <w:tcPr>
            <w:tcW w:w="719" w:type="dxa"/>
            <w:tcBorders>
              <w:left w:val="single" w:sz="4" w:space="0" w:color="000000"/>
              <w:bottom w:val="single" w:sz="4" w:space="0" w:color="000000"/>
            </w:tcBorders>
            <w:vAlign w:val="center"/>
          </w:tcPr>
          <w:p w14:paraId="1A414178" w14:textId="77777777" w:rsidR="0044522B" w:rsidRDefault="0044522B" w:rsidP="0095745B">
            <w:pPr>
              <w:snapToGrid w:val="0"/>
              <w:jc w:val="center"/>
              <w:rPr>
                <w:rFonts w:ascii="Arial" w:hAnsi="Arial" w:cs="Arial"/>
                <w:sz w:val="20"/>
              </w:rPr>
            </w:pPr>
            <w:r>
              <w:rPr>
                <w:rFonts w:ascii="Arial" w:hAnsi="Arial" w:cs="Arial"/>
                <w:sz w:val="20"/>
              </w:rPr>
              <w:t>322</w:t>
            </w:r>
          </w:p>
        </w:tc>
        <w:tc>
          <w:tcPr>
            <w:tcW w:w="7211" w:type="dxa"/>
            <w:tcBorders>
              <w:left w:val="single" w:sz="4" w:space="0" w:color="000000"/>
              <w:bottom w:val="single" w:sz="4" w:space="0" w:color="000000"/>
            </w:tcBorders>
            <w:vAlign w:val="center"/>
          </w:tcPr>
          <w:p w14:paraId="547964DF" w14:textId="77777777" w:rsidR="0044522B" w:rsidRDefault="0044522B" w:rsidP="0095745B">
            <w:pPr>
              <w:snapToGrid w:val="0"/>
              <w:jc w:val="both"/>
              <w:rPr>
                <w:rFonts w:ascii="Arial" w:hAnsi="Arial" w:cs="Arial"/>
                <w:color w:val="000000"/>
                <w:sz w:val="20"/>
                <w:szCs w:val="20"/>
              </w:rPr>
            </w:pPr>
            <w:r>
              <w:rPr>
                <w:rFonts w:ascii="Arial" w:hAnsi="Arial" w:cs="Arial"/>
                <w:color w:val="000000"/>
                <w:sz w:val="20"/>
                <w:szCs w:val="20"/>
              </w:rPr>
              <w:t>Neuroestimuladores para tremor essencial/Parkinson, classificados no código 9021.90.19, e seus acessórios, classificados nos códigos 9018.90.99, 9021.90.91 e 9021.90.99, todos da Tipi.</w:t>
            </w:r>
          </w:p>
        </w:tc>
        <w:tc>
          <w:tcPr>
            <w:tcW w:w="1734" w:type="dxa"/>
            <w:tcBorders>
              <w:left w:val="single" w:sz="4" w:space="0" w:color="000000"/>
              <w:bottom w:val="single" w:sz="4" w:space="0" w:color="000000"/>
            </w:tcBorders>
            <w:vAlign w:val="center"/>
          </w:tcPr>
          <w:p w14:paraId="501F9567"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66B37AD0" w14:textId="77777777" w:rsidR="0044522B" w:rsidRDefault="0044522B" w:rsidP="0095745B">
            <w:pPr>
              <w:snapToGrid w:val="0"/>
              <w:jc w:val="center"/>
              <w:rPr>
                <w:rFonts w:ascii="Arial" w:hAnsi="Arial" w:cs="Arial"/>
                <w:sz w:val="20"/>
              </w:rPr>
            </w:pPr>
            <w:r>
              <w:rPr>
                <w:rFonts w:ascii="Arial" w:hAnsi="Arial" w:cs="Arial"/>
                <w:sz w:val="20"/>
              </w:rPr>
              <w:t>18/05/2012</w:t>
            </w:r>
          </w:p>
        </w:tc>
        <w:tc>
          <w:tcPr>
            <w:tcW w:w="1791" w:type="dxa"/>
            <w:tcBorders>
              <w:left w:val="single" w:sz="4" w:space="0" w:color="000000"/>
              <w:bottom w:val="single" w:sz="4" w:space="0" w:color="000000"/>
              <w:right w:val="single" w:sz="4" w:space="0" w:color="000000"/>
            </w:tcBorders>
          </w:tcPr>
          <w:p w14:paraId="0E7B7B12" w14:textId="77777777" w:rsidR="0044522B" w:rsidRDefault="0044522B" w:rsidP="0095745B">
            <w:pPr>
              <w:snapToGrid w:val="0"/>
              <w:jc w:val="center"/>
              <w:rPr>
                <w:rFonts w:ascii="Arial" w:hAnsi="Arial" w:cs="Arial"/>
                <w:b/>
                <w:bCs/>
                <w:sz w:val="20"/>
              </w:rPr>
            </w:pPr>
          </w:p>
        </w:tc>
      </w:tr>
      <w:tr w:rsidR="0044522B" w14:paraId="6D3B33A1" w14:textId="77777777" w:rsidTr="0044522B">
        <w:trPr>
          <w:trHeight w:val="1200"/>
          <w:jc w:val="center"/>
        </w:trPr>
        <w:tc>
          <w:tcPr>
            <w:tcW w:w="719" w:type="dxa"/>
            <w:tcBorders>
              <w:left w:val="single" w:sz="4" w:space="0" w:color="000000"/>
              <w:bottom w:val="single" w:sz="4" w:space="0" w:color="000000"/>
            </w:tcBorders>
            <w:vAlign w:val="center"/>
          </w:tcPr>
          <w:p w14:paraId="07F91BB4" w14:textId="77777777" w:rsidR="0044522B" w:rsidRDefault="0044522B" w:rsidP="0095745B">
            <w:pPr>
              <w:snapToGrid w:val="0"/>
              <w:jc w:val="center"/>
              <w:rPr>
                <w:rFonts w:ascii="Arial" w:hAnsi="Arial" w:cs="Arial"/>
                <w:sz w:val="20"/>
              </w:rPr>
            </w:pPr>
            <w:r>
              <w:rPr>
                <w:rFonts w:ascii="Arial" w:hAnsi="Arial" w:cs="Arial"/>
                <w:b/>
                <w:bCs/>
                <w:sz w:val="20"/>
              </w:rPr>
              <w:t>323</w:t>
            </w:r>
          </w:p>
        </w:tc>
        <w:tc>
          <w:tcPr>
            <w:tcW w:w="7211" w:type="dxa"/>
            <w:tcBorders>
              <w:left w:val="single" w:sz="4" w:space="0" w:color="000000"/>
              <w:bottom w:val="single" w:sz="4" w:space="0" w:color="000000"/>
            </w:tcBorders>
            <w:vAlign w:val="center"/>
          </w:tcPr>
          <w:p w14:paraId="7AA88920" w14:textId="77777777" w:rsidR="0044522B" w:rsidRDefault="0044522B" w:rsidP="0095745B">
            <w:pPr>
              <w:snapToGrid w:val="0"/>
              <w:jc w:val="both"/>
              <w:rPr>
                <w:rFonts w:ascii="Arial" w:hAnsi="Arial" w:cs="Arial"/>
                <w:sz w:val="20"/>
                <w:szCs w:val="20"/>
              </w:rPr>
            </w:pPr>
            <w:r>
              <w:rPr>
                <w:rFonts w:ascii="Arial" w:hAnsi="Arial" w:cs="Arial"/>
                <w:sz w:val="20"/>
                <w:szCs w:val="20"/>
              </w:rPr>
              <w:t>Equipamentos ou materiais destinados a uso médico, hospitalar, clínico ou laboratorial, conforme ato editado pelo Poder Executivo, quando adquiridos: </w:t>
            </w:r>
          </w:p>
          <w:p w14:paraId="2EA18E6E" w14:textId="77777777" w:rsidR="0044522B" w:rsidRDefault="0044522B" w:rsidP="0095745B">
            <w:pPr>
              <w:pStyle w:val="texto1"/>
              <w:spacing w:before="0" w:beforeAutospacing="0" w:after="0" w:afterAutospacing="0"/>
              <w:rPr>
                <w:rFonts w:ascii="Arial" w:hAnsi="Arial" w:cs="Arial"/>
                <w:sz w:val="20"/>
                <w:szCs w:val="20"/>
              </w:rPr>
            </w:pPr>
            <w:r>
              <w:rPr>
                <w:rFonts w:ascii="Arial" w:hAnsi="Arial" w:cs="Arial"/>
                <w:sz w:val="20"/>
                <w:szCs w:val="20"/>
              </w:rPr>
              <w:t>I - pela União, Estados, Distrito Federal ou Municípios, bem como pelas suas autarquias e fundações instituídas e mantidas pelo poder público; ou</w:t>
            </w:r>
          </w:p>
          <w:p w14:paraId="06E1EAE8" w14:textId="77777777" w:rsidR="0044522B" w:rsidRDefault="0044522B" w:rsidP="0095745B">
            <w:pPr>
              <w:snapToGrid w:val="0"/>
              <w:jc w:val="both"/>
              <w:rPr>
                <w:rFonts w:ascii="Arial" w:hAnsi="Arial" w:cs="Arial"/>
                <w:color w:val="000000"/>
                <w:sz w:val="20"/>
                <w:szCs w:val="20"/>
              </w:rPr>
            </w:pPr>
            <w:r>
              <w:rPr>
                <w:rFonts w:ascii="Arial" w:hAnsi="Arial" w:cs="Arial"/>
                <w:sz w:val="20"/>
                <w:szCs w:val="20"/>
              </w:rPr>
              <w:t xml:space="preserve">II - por entidades beneficentes de assistência social que atendam ao disposto na Lei nº 12.101/2009. </w:t>
            </w:r>
          </w:p>
        </w:tc>
        <w:tc>
          <w:tcPr>
            <w:tcW w:w="1734" w:type="dxa"/>
            <w:tcBorders>
              <w:left w:val="single" w:sz="4" w:space="0" w:color="000000"/>
              <w:bottom w:val="single" w:sz="4" w:space="0" w:color="000000"/>
            </w:tcBorders>
            <w:vAlign w:val="center"/>
          </w:tcPr>
          <w:p w14:paraId="23FD6AB3"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4BF31324" w14:textId="77777777" w:rsidR="0044522B" w:rsidRDefault="0044522B" w:rsidP="0095745B">
            <w:pPr>
              <w:snapToGrid w:val="0"/>
              <w:jc w:val="center"/>
              <w:rPr>
                <w:rFonts w:ascii="Arial" w:hAnsi="Arial" w:cs="Arial"/>
                <w:sz w:val="20"/>
              </w:rPr>
            </w:pPr>
            <w:r>
              <w:rPr>
                <w:rFonts w:ascii="Arial" w:hAnsi="Arial" w:cs="Arial"/>
                <w:b/>
                <w:bCs/>
                <w:sz w:val="20"/>
              </w:rPr>
              <w:t>14/11/2014</w:t>
            </w:r>
          </w:p>
        </w:tc>
        <w:tc>
          <w:tcPr>
            <w:tcW w:w="1791" w:type="dxa"/>
            <w:tcBorders>
              <w:left w:val="single" w:sz="4" w:space="0" w:color="000000"/>
              <w:bottom w:val="single" w:sz="4" w:space="0" w:color="000000"/>
              <w:right w:val="single" w:sz="4" w:space="0" w:color="000000"/>
            </w:tcBorders>
          </w:tcPr>
          <w:p w14:paraId="47323C2C" w14:textId="77777777" w:rsidR="0044522B" w:rsidRDefault="0044522B" w:rsidP="0095745B">
            <w:pPr>
              <w:snapToGrid w:val="0"/>
              <w:jc w:val="center"/>
              <w:rPr>
                <w:rFonts w:ascii="Arial" w:hAnsi="Arial" w:cs="Arial"/>
                <w:b/>
                <w:bCs/>
                <w:sz w:val="20"/>
              </w:rPr>
            </w:pPr>
          </w:p>
        </w:tc>
      </w:tr>
      <w:tr w:rsidR="0044522B" w14:paraId="0EC70F71" w14:textId="77777777" w:rsidTr="0044522B">
        <w:trPr>
          <w:trHeight w:val="1200"/>
          <w:jc w:val="center"/>
        </w:trPr>
        <w:tc>
          <w:tcPr>
            <w:tcW w:w="719" w:type="dxa"/>
            <w:tcBorders>
              <w:left w:val="single" w:sz="4" w:space="0" w:color="000000"/>
              <w:bottom w:val="single" w:sz="4" w:space="0" w:color="000000"/>
            </w:tcBorders>
            <w:vAlign w:val="center"/>
          </w:tcPr>
          <w:p w14:paraId="1338AAEA" w14:textId="77777777" w:rsidR="0044522B" w:rsidRDefault="0044522B" w:rsidP="0095745B">
            <w:pPr>
              <w:snapToGrid w:val="0"/>
              <w:jc w:val="center"/>
              <w:rPr>
                <w:rFonts w:ascii="Arial" w:hAnsi="Arial" w:cs="Arial"/>
                <w:b/>
                <w:bCs/>
                <w:sz w:val="20"/>
              </w:rPr>
            </w:pPr>
            <w:r>
              <w:rPr>
                <w:rFonts w:ascii="Arial" w:hAnsi="Arial" w:cs="Arial"/>
                <w:b/>
                <w:bCs/>
                <w:sz w:val="20"/>
              </w:rPr>
              <w:t>324</w:t>
            </w:r>
          </w:p>
        </w:tc>
        <w:tc>
          <w:tcPr>
            <w:tcW w:w="7211" w:type="dxa"/>
            <w:tcBorders>
              <w:left w:val="single" w:sz="4" w:space="0" w:color="000000"/>
              <w:bottom w:val="single" w:sz="4" w:space="0" w:color="000000"/>
            </w:tcBorders>
            <w:vAlign w:val="center"/>
          </w:tcPr>
          <w:p w14:paraId="00019D91" w14:textId="77777777" w:rsidR="0044522B" w:rsidRDefault="0044522B" w:rsidP="0095745B">
            <w:pPr>
              <w:pStyle w:val="Corpodetexto2"/>
            </w:pPr>
            <w:r>
              <w:t>Venda no mercado interno e sobre a operação de importação de sulfato de zinco para medicamentos utilizados em nutrição parenteral, classificado nos seguintes códigos:</w:t>
            </w:r>
          </w:p>
          <w:p w14:paraId="59066CE3" w14:textId="77777777" w:rsidR="0044522B" w:rsidRDefault="0044522B" w:rsidP="0095745B">
            <w:pPr>
              <w:pStyle w:val="Corpodetexto2"/>
              <w:rPr>
                <w:sz w:val="18"/>
              </w:rPr>
            </w:pPr>
            <w:r>
              <w:rPr>
                <w:sz w:val="18"/>
              </w:rPr>
              <w:t>I - 3003.90.99 da Tabela de Incidência do Imposto sobre Produtos Industrializados - TIPI - medicamento a granel; e</w:t>
            </w:r>
          </w:p>
          <w:p w14:paraId="668C168F" w14:textId="77777777" w:rsidR="0044522B" w:rsidRDefault="0044522B" w:rsidP="0095745B">
            <w:pPr>
              <w:snapToGrid w:val="0"/>
              <w:jc w:val="both"/>
              <w:rPr>
                <w:rFonts w:ascii="Arial" w:hAnsi="Arial" w:cs="Arial"/>
                <w:color w:val="000000"/>
                <w:sz w:val="20"/>
                <w:szCs w:val="20"/>
              </w:rPr>
            </w:pPr>
            <w:r>
              <w:rPr>
                <w:sz w:val="18"/>
              </w:rPr>
              <w:t>II - 3004.90.99 da TIPI - medicamento em doses.</w:t>
            </w:r>
          </w:p>
        </w:tc>
        <w:tc>
          <w:tcPr>
            <w:tcW w:w="1734" w:type="dxa"/>
            <w:tcBorders>
              <w:left w:val="single" w:sz="4" w:space="0" w:color="000000"/>
              <w:bottom w:val="single" w:sz="4" w:space="0" w:color="000000"/>
            </w:tcBorders>
            <w:vAlign w:val="center"/>
          </w:tcPr>
          <w:p w14:paraId="274A4856"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67C5E3A8" w14:textId="77777777" w:rsidR="0044522B" w:rsidRDefault="0044522B" w:rsidP="0095745B">
            <w:pPr>
              <w:snapToGrid w:val="0"/>
              <w:jc w:val="center"/>
              <w:rPr>
                <w:rFonts w:ascii="Arial" w:hAnsi="Arial" w:cs="Arial"/>
                <w:b/>
                <w:bCs/>
                <w:sz w:val="20"/>
              </w:rPr>
            </w:pPr>
            <w:r>
              <w:rPr>
                <w:rFonts w:ascii="Arial" w:hAnsi="Arial" w:cs="Arial"/>
                <w:sz w:val="20"/>
              </w:rPr>
              <w:t>09/04/2020</w:t>
            </w:r>
          </w:p>
        </w:tc>
        <w:tc>
          <w:tcPr>
            <w:tcW w:w="1791" w:type="dxa"/>
            <w:tcBorders>
              <w:left w:val="single" w:sz="4" w:space="0" w:color="000000"/>
              <w:bottom w:val="single" w:sz="4" w:space="0" w:color="000000"/>
              <w:right w:val="single" w:sz="4" w:space="0" w:color="000000"/>
            </w:tcBorders>
            <w:vAlign w:val="center"/>
          </w:tcPr>
          <w:p w14:paraId="2DBB8AC2" w14:textId="77777777" w:rsidR="0044522B" w:rsidRDefault="0044522B" w:rsidP="0095745B">
            <w:pPr>
              <w:snapToGrid w:val="0"/>
              <w:jc w:val="center"/>
              <w:rPr>
                <w:rFonts w:ascii="Arial" w:hAnsi="Arial" w:cs="Arial"/>
                <w:b/>
                <w:bCs/>
                <w:sz w:val="20"/>
              </w:rPr>
            </w:pPr>
            <w:r>
              <w:rPr>
                <w:rFonts w:ascii="Arial" w:hAnsi="Arial" w:cs="Arial"/>
                <w:sz w:val="20"/>
              </w:rPr>
              <w:t>31/12/2020</w:t>
            </w:r>
          </w:p>
        </w:tc>
      </w:tr>
      <w:tr w:rsidR="0044522B" w14:paraId="0B374038" w14:textId="77777777" w:rsidTr="0044522B">
        <w:trPr>
          <w:trHeight w:val="1200"/>
          <w:jc w:val="center"/>
        </w:trPr>
        <w:tc>
          <w:tcPr>
            <w:tcW w:w="719" w:type="dxa"/>
            <w:tcBorders>
              <w:left w:val="single" w:sz="4" w:space="0" w:color="000000"/>
              <w:bottom w:val="single" w:sz="4" w:space="0" w:color="000000"/>
            </w:tcBorders>
            <w:shd w:val="clear" w:color="auto" w:fill="C0C0C0"/>
            <w:vAlign w:val="center"/>
          </w:tcPr>
          <w:p w14:paraId="05A82929" w14:textId="77777777" w:rsidR="0044522B" w:rsidRDefault="0044522B" w:rsidP="0095745B">
            <w:pPr>
              <w:snapToGrid w:val="0"/>
              <w:jc w:val="center"/>
              <w:rPr>
                <w:rFonts w:ascii="Arial" w:hAnsi="Arial" w:cs="Arial"/>
                <w:b/>
                <w:bCs/>
                <w:sz w:val="20"/>
              </w:rPr>
            </w:pPr>
            <w:r>
              <w:rPr>
                <w:rFonts w:ascii="Arial" w:hAnsi="Arial" w:cs="Arial"/>
                <w:b/>
                <w:bCs/>
                <w:sz w:val="20"/>
              </w:rPr>
              <w:t>400</w:t>
            </w:r>
          </w:p>
        </w:tc>
        <w:tc>
          <w:tcPr>
            <w:tcW w:w="7211" w:type="dxa"/>
            <w:tcBorders>
              <w:left w:val="single" w:sz="4" w:space="0" w:color="000000"/>
              <w:bottom w:val="single" w:sz="4" w:space="0" w:color="000000"/>
            </w:tcBorders>
            <w:shd w:val="clear" w:color="auto" w:fill="C0C0C0"/>
            <w:vAlign w:val="center"/>
          </w:tcPr>
          <w:p w14:paraId="1F3FCBD5" w14:textId="77777777" w:rsidR="0044522B" w:rsidRDefault="0044522B" w:rsidP="0095745B">
            <w:pPr>
              <w:pStyle w:val="Corpodetexto2"/>
            </w:pPr>
            <w:r>
              <w:rPr>
                <w:b/>
                <w:bCs/>
              </w:rPr>
              <w:t>INFORMÁTICA E REGIMES ESPECIAIS</w:t>
            </w:r>
          </w:p>
        </w:tc>
        <w:tc>
          <w:tcPr>
            <w:tcW w:w="1734" w:type="dxa"/>
            <w:tcBorders>
              <w:left w:val="single" w:sz="4" w:space="0" w:color="000000"/>
              <w:bottom w:val="single" w:sz="4" w:space="0" w:color="000000"/>
            </w:tcBorders>
            <w:shd w:val="clear" w:color="auto" w:fill="C0C0C0"/>
            <w:vAlign w:val="center"/>
          </w:tcPr>
          <w:p w14:paraId="6D7B7E39"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shd w:val="clear" w:color="auto" w:fill="C0C0C0"/>
            <w:vAlign w:val="center"/>
          </w:tcPr>
          <w:p w14:paraId="35A6345D" w14:textId="77777777" w:rsidR="0044522B" w:rsidRDefault="0044522B" w:rsidP="0095745B">
            <w:pPr>
              <w:snapToGrid w:val="0"/>
              <w:jc w:val="center"/>
              <w:rPr>
                <w:rFonts w:ascii="Arial" w:hAnsi="Arial" w:cs="Arial"/>
                <w:sz w:val="20"/>
              </w:rPr>
            </w:pPr>
          </w:p>
        </w:tc>
        <w:tc>
          <w:tcPr>
            <w:tcW w:w="1791" w:type="dxa"/>
            <w:tcBorders>
              <w:left w:val="single" w:sz="4" w:space="0" w:color="000000"/>
              <w:bottom w:val="single" w:sz="4" w:space="0" w:color="000000"/>
              <w:right w:val="single" w:sz="4" w:space="0" w:color="000000"/>
            </w:tcBorders>
            <w:shd w:val="clear" w:color="auto" w:fill="C0C0C0"/>
          </w:tcPr>
          <w:p w14:paraId="44339DBD" w14:textId="77777777" w:rsidR="0044522B" w:rsidRDefault="0044522B" w:rsidP="0095745B">
            <w:pPr>
              <w:snapToGrid w:val="0"/>
              <w:jc w:val="center"/>
              <w:rPr>
                <w:rFonts w:ascii="Arial" w:hAnsi="Arial" w:cs="Arial"/>
                <w:sz w:val="20"/>
              </w:rPr>
            </w:pPr>
            <w:r>
              <w:rPr>
                <w:rFonts w:ascii="Arial" w:hAnsi="Arial" w:cs="Arial"/>
                <w:b/>
                <w:bCs/>
                <w:sz w:val="20"/>
              </w:rPr>
              <w:t> </w:t>
            </w:r>
          </w:p>
        </w:tc>
      </w:tr>
      <w:tr w:rsidR="0044522B" w14:paraId="2BC697D6" w14:textId="77777777" w:rsidTr="0044522B">
        <w:trPr>
          <w:trHeight w:val="300"/>
          <w:jc w:val="center"/>
        </w:trPr>
        <w:tc>
          <w:tcPr>
            <w:tcW w:w="719" w:type="dxa"/>
            <w:tcBorders>
              <w:left w:val="single" w:sz="4" w:space="0" w:color="000000"/>
              <w:bottom w:val="single" w:sz="4" w:space="0" w:color="000000"/>
            </w:tcBorders>
            <w:vAlign w:val="center"/>
          </w:tcPr>
          <w:p w14:paraId="61A74EAD" w14:textId="77777777" w:rsidR="0044522B" w:rsidRDefault="0044522B" w:rsidP="0095745B">
            <w:pPr>
              <w:snapToGrid w:val="0"/>
              <w:jc w:val="center"/>
              <w:rPr>
                <w:rFonts w:ascii="Arial" w:hAnsi="Arial" w:cs="Arial"/>
                <w:b/>
                <w:bCs/>
                <w:sz w:val="20"/>
              </w:rPr>
            </w:pPr>
            <w:r>
              <w:rPr>
                <w:rFonts w:ascii="Arial" w:hAnsi="Arial" w:cs="Arial"/>
                <w:sz w:val="20"/>
              </w:rPr>
              <w:t>401</w:t>
            </w:r>
          </w:p>
        </w:tc>
        <w:tc>
          <w:tcPr>
            <w:tcW w:w="7211" w:type="dxa"/>
            <w:tcBorders>
              <w:left w:val="single" w:sz="4" w:space="0" w:color="000000"/>
              <w:bottom w:val="single" w:sz="4" w:space="0" w:color="000000"/>
            </w:tcBorders>
            <w:vAlign w:val="center"/>
          </w:tcPr>
          <w:p w14:paraId="6A8234BD" w14:textId="77777777" w:rsidR="0044522B" w:rsidRDefault="0044522B" w:rsidP="0095745B">
            <w:pPr>
              <w:snapToGrid w:val="0"/>
              <w:rPr>
                <w:rFonts w:ascii="Arial" w:hAnsi="Arial" w:cs="Arial"/>
                <w:b/>
                <w:bCs/>
                <w:sz w:val="20"/>
              </w:rPr>
            </w:pPr>
            <w:r>
              <w:rPr>
                <w:rFonts w:ascii="Arial" w:hAnsi="Arial" w:cs="Arial"/>
                <w:sz w:val="20"/>
              </w:rPr>
              <w:t>Venda a varejo de unidades de processamento digital classificadas no código 8471.50.10 da TIPI, desde que o preço de venda de cada unidade não exceda a R$ 2.000,00</w:t>
            </w:r>
          </w:p>
        </w:tc>
        <w:tc>
          <w:tcPr>
            <w:tcW w:w="1734" w:type="dxa"/>
            <w:tcBorders>
              <w:left w:val="single" w:sz="4" w:space="0" w:color="000000"/>
              <w:bottom w:val="single" w:sz="4" w:space="0" w:color="000000"/>
            </w:tcBorders>
            <w:vAlign w:val="center"/>
          </w:tcPr>
          <w:p w14:paraId="202E1419"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22C5C9F7" w14:textId="77777777" w:rsidR="0044522B" w:rsidRDefault="0044522B" w:rsidP="0095745B">
            <w:pPr>
              <w:snapToGrid w:val="0"/>
              <w:jc w:val="center"/>
              <w:rPr>
                <w:rFonts w:ascii="Arial" w:eastAsia="Arial Unicode MS"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18E1DC21" w14:textId="77777777" w:rsidR="0044522B" w:rsidRDefault="0044522B" w:rsidP="0095745B">
            <w:pPr>
              <w:snapToGrid w:val="0"/>
              <w:jc w:val="center"/>
              <w:rPr>
                <w:rFonts w:ascii="Arial" w:hAnsi="Arial" w:cs="Arial"/>
                <w:b/>
                <w:bCs/>
                <w:sz w:val="20"/>
              </w:rPr>
            </w:pPr>
            <w:r>
              <w:rPr>
                <w:rFonts w:ascii="Arial" w:hAnsi="Arial" w:cs="Arial"/>
                <w:sz w:val="20"/>
              </w:rPr>
              <w:t>17/09/2012</w:t>
            </w:r>
          </w:p>
        </w:tc>
      </w:tr>
      <w:tr w:rsidR="0044522B" w14:paraId="13B75A67" w14:textId="77777777" w:rsidTr="0044522B">
        <w:trPr>
          <w:trHeight w:val="900"/>
          <w:jc w:val="center"/>
        </w:trPr>
        <w:tc>
          <w:tcPr>
            <w:tcW w:w="719" w:type="dxa"/>
            <w:tcBorders>
              <w:left w:val="single" w:sz="4" w:space="0" w:color="000000"/>
              <w:bottom w:val="single" w:sz="4" w:space="0" w:color="000000"/>
            </w:tcBorders>
            <w:vAlign w:val="center"/>
          </w:tcPr>
          <w:p w14:paraId="7CBBA8E8" w14:textId="77777777" w:rsidR="0044522B" w:rsidRDefault="0044522B" w:rsidP="0095745B">
            <w:pPr>
              <w:snapToGrid w:val="0"/>
              <w:jc w:val="center"/>
              <w:rPr>
                <w:rFonts w:ascii="Arial" w:hAnsi="Arial" w:cs="Arial"/>
                <w:sz w:val="20"/>
              </w:rPr>
            </w:pPr>
            <w:r>
              <w:rPr>
                <w:rFonts w:ascii="Arial" w:hAnsi="Arial" w:cs="Arial"/>
                <w:sz w:val="20"/>
              </w:rPr>
              <w:t>401</w:t>
            </w:r>
          </w:p>
        </w:tc>
        <w:tc>
          <w:tcPr>
            <w:tcW w:w="7211" w:type="dxa"/>
            <w:tcBorders>
              <w:left w:val="single" w:sz="4" w:space="0" w:color="000000"/>
              <w:bottom w:val="single" w:sz="4" w:space="0" w:color="000000"/>
            </w:tcBorders>
            <w:vAlign w:val="center"/>
          </w:tcPr>
          <w:p w14:paraId="464BC704" w14:textId="77777777" w:rsidR="0044522B" w:rsidRDefault="0044522B" w:rsidP="0095745B">
            <w:pPr>
              <w:snapToGrid w:val="0"/>
              <w:jc w:val="both"/>
              <w:rPr>
                <w:rFonts w:ascii="Arial" w:hAnsi="Arial" w:cs="Arial"/>
                <w:sz w:val="20"/>
              </w:rPr>
            </w:pPr>
            <w:r>
              <w:rPr>
                <w:rFonts w:ascii="Arial" w:hAnsi="Arial" w:cs="Arial"/>
                <w:color w:val="000000"/>
                <w:sz w:val="20"/>
                <w:szCs w:val="20"/>
              </w:rPr>
              <w:t>Venda a varejo de unidades de processamento digital classificadas no código 8471.50.10 da Tabela de Incidência do IPI - TIPI, desde que o preço de venda de cada unidade não exceda a R$ 2.000,00, produzidas no País conforme processo produtivo básico estabelecido pelo Poder Executivo.</w:t>
            </w:r>
          </w:p>
        </w:tc>
        <w:tc>
          <w:tcPr>
            <w:tcW w:w="1734" w:type="dxa"/>
            <w:tcBorders>
              <w:left w:val="single" w:sz="4" w:space="0" w:color="000000"/>
              <w:bottom w:val="single" w:sz="4" w:space="0" w:color="000000"/>
            </w:tcBorders>
            <w:vAlign w:val="center"/>
          </w:tcPr>
          <w:p w14:paraId="641EAC4F" w14:textId="77777777" w:rsidR="0044522B" w:rsidRDefault="0044522B" w:rsidP="0095745B">
            <w:pPr>
              <w:snapToGrid w:val="0"/>
              <w:jc w:val="center"/>
              <w:rPr>
                <w:rFonts w:ascii="Arial" w:eastAsia="Arial Unicode MS" w:hAnsi="Arial" w:cs="Arial"/>
                <w:sz w:val="20"/>
              </w:rPr>
            </w:pPr>
          </w:p>
        </w:tc>
        <w:tc>
          <w:tcPr>
            <w:tcW w:w="1584" w:type="dxa"/>
            <w:tcBorders>
              <w:left w:val="single" w:sz="4" w:space="0" w:color="000000"/>
              <w:bottom w:val="single" w:sz="4" w:space="0" w:color="000000"/>
            </w:tcBorders>
            <w:vAlign w:val="center"/>
          </w:tcPr>
          <w:p w14:paraId="07C533F6" w14:textId="77777777" w:rsidR="0044522B" w:rsidRDefault="0044522B" w:rsidP="0095745B">
            <w:pPr>
              <w:snapToGrid w:val="0"/>
              <w:jc w:val="center"/>
              <w:rPr>
                <w:rFonts w:ascii="Arial" w:hAnsi="Arial" w:cs="Arial"/>
                <w:sz w:val="20"/>
              </w:rPr>
            </w:pPr>
            <w:r>
              <w:rPr>
                <w:rFonts w:ascii="Arial" w:hAnsi="Arial" w:cs="Arial"/>
                <w:sz w:val="20"/>
              </w:rPr>
              <w:t>18/09/2012</w:t>
            </w:r>
          </w:p>
        </w:tc>
        <w:tc>
          <w:tcPr>
            <w:tcW w:w="1791" w:type="dxa"/>
            <w:tcBorders>
              <w:left w:val="single" w:sz="4" w:space="0" w:color="000000"/>
              <w:bottom w:val="single" w:sz="4" w:space="0" w:color="000000"/>
              <w:right w:val="single" w:sz="4" w:space="0" w:color="000000"/>
            </w:tcBorders>
            <w:vAlign w:val="center"/>
          </w:tcPr>
          <w:p w14:paraId="33670F01"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531FB59A" w14:textId="77777777" w:rsidTr="0044522B">
        <w:trPr>
          <w:trHeight w:val="900"/>
          <w:jc w:val="center"/>
        </w:trPr>
        <w:tc>
          <w:tcPr>
            <w:tcW w:w="719" w:type="dxa"/>
            <w:tcBorders>
              <w:left w:val="single" w:sz="4" w:space="0" w:color="000000"/>
              <w:bottom w:val="single" w:sz="4" w:space="0" w:color="000000"/>
            </w:tcBorders>
            <w:vAlign w:val="center"/>
          </w:tcPr>
          <w:p w14:paraId="7C13EE5E" w14:textId="77777777" w:rsidR="0044522B" w:rsidRDefault="0044522B" w:rsidP="0095745B">
            <w:pPr>
              <w:snapToGrid w:val="0"/>
              <w:jc w:val="center"/>
              <w:rPr>
                <w:rFonts w:ascii="Arial" w:hAnsi="Arial" w:cs="Arial"/>
                <w:sz w:val="20"/>
              </w:rPr>
            </w:pPr>
            <w:r>
              <w:rPr>
                <w:rFonts w:ascii="Arial" w:hAnsi="Arial" w:cs="Arial"/>
                <w:sz w:val="20"/>
              </w:rPr>
              <w:t>402</w:t>
            </w:r>
          </w:p>
        </w:tc>
        <w:tc>
          <w:tcPr>
            <w:tcW w:w="7211" w:type="dxa"/>
            <w:tcBorders>
              <w:left w:val="single" w:sz="4" w:space="0" w:color="000000"/>
              <w:bottom w:val="single" w:sz="4" w:space="0" w:color="000000"/>
            </w:tcBorders>
            <w:vAlign w:val="center"/>
          </w:tcPr>
          <w:p w14:paraId="23AC7AE5" w14:textId="77777777" w:rsidR="0044522B" w:rsidRDefault="0044522B" w:rsidP="0095745B">
            <w:pPr>
              <w:snapToGrid w:val="0"/>
              <w:jc w:val="both"/>
              <w:rPr>
                <w:rFonts w:ascii="Arial" w:hAnsi="Arial" w:cs="Arial"/>
                <w:color w:val="000000"/>
                <w:sz w:val="20"/>
                <w:szCs w:val="20"/>
              </w:rPr>
            </w:pPr>
            <w:r>
              <w:rPr>
                <w:rFonts w:ascii="Arial" w:hAnsi="Arial" w:cs="Arial"/>
                <w:sz w:val="20"/>
              </w:rPr>
              <w:t>Venda a varejo de máquinas automáticas para processamento de dados, digitais, portáteis, de peso inferior a 3,5Kg (três quilos e meio), com tela (écran) de área superior a 140cm</w:t>
            </w:r>
            <w:r>
              <w:rPr>
                <w:rFonts w:ascii="Arial" w:hAnsi="Arial" w:cs="Arial"/>
                <w:sz w:val="20"/>
                <w:vertAlign w:val="superscript"/>
              </w:rPr>
              <w:t>2</w:t>
            </w:r>
            <w:r>
              <w:rPr>
                <w:rFonts w:ascii="Arial" w:hAnsi="Arial" w:cs="Arial"/>
                <w:sz w:val="20"/>
              </w:rPr>
              <w:t xml:space="preserve"> (cento e quarenta centímetros quadrados), classificadas nos códigos 8471.30.12, 8471.30.19 ou 8471.30.90 da TIPI, desde que o preço de venda de cada máquina não exceda a R$ 4.000,00 </w:t>
            </w:r>
          </w:p>
        </w:tc>
        <w:tc>
          <w:tcPr>
            <w:tcW w:w="1734" w:type="dxa"/>
            <w:tcBorders>
              <w:left w:val="single" w:sz="4" w:space="0" w:color="000000"/>
              <w:bottom w:val="single" w:sz="4" w:space="0" w:color="000000"/>
            </w:tcBorders>
            <w:vAlign w:val="center"/>
          </w:tcPr>
          <w:p w14:paraId="2AF368A7"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570290C1"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18781DE6" w14:textId="77777777" w:rsidR="0044522B" w:rsidRDefault="0044522B" w:rsidP="0095745B">
            <w:pPr>
              <w:snapToGrid w:val="0"/>
              <w:jc w:val="center"/>
              <w:rPr>
                <w:rFonts w:ascii="Arial" w:hAnsi="Arial" w:cs="Arial"/>
                <w:b/>
                <w:bCs/>
                <w:sz w:val="20"/>
              </w:rPr>
            </w:pPr>
            <w:r>
              <w:rPr>
                <w:rFonts w:ascii="Arial" w:hAnsi="Arial" w:cs="Arial"/>
                <w:sz w:val="20"/>
              </w:rPr>
              <w:t>17/09/2012</w:t>
            </w:r>
          </w:p>
        </w:tc>
      </w:tr>
      <w:tr w:rsidR="0044522B" w14:paraId="3DB4FB84" w14:textId="77777777" w:rsidTr="0044522B">
        <w:trPr>
          <w:trHeight w:val="1560"/>
          <w:jc w:val="center"/>
        </w:trPr>
        <w:tc>
          <w:tcPr>
            <w:tcW w:w="719" w:type="dxa"/>
            <w:tcBorders>
              <w:left w:val="single" w:sz="4" w:space="0" w:color="000000"/>
              <w:bottom w:val="single" w:sz="4" w:space="0" w:color="000000"/>
            </w:tcBorders>
            <w:vAlign w:val="center"/>
          </w:tcPr>
          <w:p w14:paraId="0286C5DE" w14:textId="77777777" w:rsidR="0044522B" w:rsidRDefault="0044522B" w:rsidP="0095745B">
            <w:pPr>
              <w:snapToGrid w:val="0"/>
              <w:jc w:val="center"/>
              <w:rPr>
                <w:rFonts w:ascii="Arial" w:hAnsi="Arial" w:cs="Arial"/>
                <w:sz w:val="20"/>
              </w:rPr>
            </w:pPr>
            <w:r>
              <w:rPr>
                <w:rFonts w:ascii="Arial" w:hAnsi="Arial" w:cs="Arial"/>
                <w:sz w:val="20"/>
              </w:rPr>
              <w:t>402</w:t>
            </w:r>
          </w:p>
        </w:tc>
        <w:tc>
          <w:tcPr>
            <w:tcW w:w="7211" w:type="dxa"/>
            <w:tcBorders>
              <w:left w:val="single" w:sz="4" w:space="0" w:color="000000"/>
              <w:bottom w:val="single" w:sz="4" w:space="0" w:color="000000"/>
            </w:tcBorders>
            <w:vAlign w:val="center"/>
          </w:tcPr>
          <w:p w14:paraId="07617EDD" w14:textId="77777777" w:rsidR="0044522B" w:rsidRDefault="0044522B" w:rsidP="0095745B">
            <w:pPr>
              <w:snapToGrid w:val="0"/>
              <w:jc w:val="both"/>
              <w:rPr>
                <w:rFonts w:ascii="Arial" w:hAnsi="Arial" w:cs="Arial"/>
                <w:sz w:val="20"/>
              </w:rPr>
            </w:pPr>
            <w:r>
              <w:rPr>
                <w:rFonts w:ascii="Arial" w:hAnsi="Arial" w:cs="Arial"/>
                <w:color w:val="000000"/>
                <w:sz w:val="20"/>
                <w:szCs w:val="20"/>
                <w:lang w:val="pt-PT"/>
              </w:rPr>
              <w:t>Venda a varejo de máquinas automáticas para processamento de dados, digitais, portáteis, de peso inferior a 3,5Kg (três quilos e meio), com tela (écran) de área superior a 140cm² (cento e quarenta centímetros quadrados), classificadas nos códigos 8471.30.12, 8471.30.19 ou 8471.30.90 da Tipi, desde que o preço de venda de cada máquina não exceda a R$ 4.000,00, produzidas no País conforme processo produtivo básico estabelecido pelo Poder Executivo.</w:t>
            </w:r>
          </w:p>
        </w:tc>
        <w:tc>
          <w:tcPr>
            <w:tcW w:w="1734" w:type="dxa"/>
            <w:tcBorders>
              <w:left w:val="single" w:sz="4" w:space="0" w:color="000000"/>
              <w:bottom w:val="single" w:sz="4" w:space="0" w:color="000000"/>
            </w:tcBorders>
            <w:vAlign w:val="center"/>
          </w:tcPr>
          <w:p w14:paraId="424C9404" w14:textId="77777777" w:rsidR="0044522B" w:rsidRDefault="0044522B" w:rsidP="0095745B">
            <w:pPr>
              <w:snapToGrid w:val="0"/>
              <w:jc w:val="center"/>
              <w:rPr>
                <w:rFonts w:ascii="Arial" w:eastAsia="Arial Unicode MS" w:hAnsi="Arial" w:cs="Arial"/>
                <w:sz w:val="20"/>
              </w:rPr>
            </w:pPr>
          </w:p>
        </w:tc>
        <w:tc>
          <w:tcPr>
            <w:tcW w:w="1584" w:type="dxa"/>
            <w:tcBorders>
              <w:left w:val="single" w:sz="4" w:space="0" w:color="000000"/>
              <w:bottom w:val="single" w:sz="4" w:space="0" w:color="000000"/>
            </w:tcBorders>
            <w:vAlign w:val="center"/>
          </w:tcPr>
          <w:p w14:paraId="0ED742FA" w14:textId="77777777" w:rsidR="0044522B" w:rsidRDefault="0044522B" w:rsidP="0095745B">
            <w:pPr>
              <w:snapToGrid w:val="0"/>
              <w:jc w:val="center"/>
              <w:rPr>
                <w:rFonts w:ascii="Arial" w:hAnsi="Arial" w:cs="Arial"/>
                <w:sz w:val="20"/>
              </w:rPr>
            </w:pPr>
            <w:r>
              <w:rPr>
                <w:rFonts w:ascii="Arial" w:hAnsi="Arial" w:cs="Arial"/>
                <w:sz w:val="20"/>
              </w:rPr>
              <w:t>18/09/2012</w:t>
            </w:r>
          </w:p>
        </w:tc>
        <w:tc>
          <w:tcPr>
            <w:tcW w:w="1791" w:type="dxa"/>
            <w:tcBorders>
              <w:left w:val="single" w:sz="4" w:space="0" w:color="000000"/>
              <w:bottom w:val="single" w:sz="4" w:space="0" w:color="000000"/>
              <w:right w:val="single" w:sz="4" w:space="0" w:color="000000"/>
            </w:tcBorders>
            <w:vAlign w:val="center"/>
          </w:tcPr>
          <w:p w14:paraId="733119BA"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39EFA064" w14:textId="77777777" w:rsidTr="0044522B">
        <w:trPr>
          <w:trHeight w:val="1560"/>
          <w:jc w:val="center"/>
        </w:trPr>
        <w:tc>
          <w:tcPr>
            <w:tcW w:w="719" w:type="dxa"/>
            <w:tcBorders>
              <w:left w:val="single" w:sz="4" w:space="0" w:color="000000"/>
              <w:bottom w:val="single" w:sz="4" w:space="0" w:color="000000"/>
            </w:tcBorders>
            <w:vAlign w:val="center"/>
          </w:tcPr>
          <w:p w14:paraId="6321D609" w14:textId="77777777" w:rsidR="0044522B" w:rsidRDefault="0044522B" w:rsidP="0095745B">
            <w:pPr>
              <w:snapToGrid w:val="0"/>
              <w:jc w:val="center"/>
              <w:rPr>
                <w:rFonts w:ascii="Arial" w:hAnsi="Arial" w:cs="Arial"/>
                <w:sz w:val="20"/>
              </w:rPr>
            </w:pPr>
            <w:r>
              <w:rPr>
                <w:rFonts w:ascii="Arial" w:hAnsi="Arial" w:cs="Arial"/>
                <w:sz w:val="20"/>
              </w:rPr>
              <w:t>403</w:t>
            </w:r>
          </w:p>
        </w:tc>
        <w:tc>
          <w:tcPr>
            <w:tcW w:w="7211" w:type="dxa"/>
            <w:tcBorders>
              <w:left w:val="single" w:sz="4" w:space="0" w:color="000000"/>
              <w:bottom w:val="single" w:sz="4" w:space="0" w:color="000000"/>
            </w:tcBorders>
            <w:vAlign w:val="center"/>
          </w:tcPr>
          <w:p w14:paraId="241D045E" w14:textId="77777777" w:rsidR="0044522B" w:rsidRDefault="0044522B" w:rsidP="0095745B">
            <w:pPr>
              <w:snapToGrid w:val="0"/>
              <w:jc w:val="both"/>
              <w:rPr>
                <w:rFonts w:ascii="Arial" w:hAnsi="Arial" w:cs="Arial"/>
                <w:color w:val="000000"/>
                <w:sz w:val="20"/>
                <w:szCs w:val="20"/>
                <w:lang w:val="pt-PT"/>
              </w:rPr>
            </w:pPr>
            <w:r>
              <w:rPr>
                <w:rFonts w:ascii="Arial" w:hAnsi="Arial" w:cs="Arial"/>
                <w:sz w:val="20"/>
              </w:rPr>
              <w:t>Venda a varejo de máquinas automáticas de processamento de dados, apresentadas sob a forma de sistemas, do código 8471.49 da TIPI, contendo exclusivamente 1 (uma) unidade de processamento digital, 1 (uma) unidade de saída por vídeo (monitor), 1 (um) teclado (unidade de entrada), 1 (um) mouse (unidade de entrada), classificados, respectivamente, nos códigos 8471.50.10, 8471.60.7, 8471.60.52 e 8471.60.53 da TIPI, desde que o preço de venda de cada sistema não exceda a R$ 4.000,00 (dois mil e quinhentos reais)</w:t>
            </w:r>
          </w:p>
        </w:tc>
        <w:tc>
          <w:tcPr>
            <w:tcW w:w="1734" w:type="dxa"/>
            <w:tcBorders>
              <w:left w:val="single" w:sz="4" w:space="0" w:color="000000"/>
              <w:bottom w:val="single" w:sz="4" w:space="0" w:color="000000"/>
            </w:tcBorders>
            <w:vAlign w:val="center"/>
          </w:tcPr>
          <w:p w14:paraId="083D4F9C" w14:textId="77777777" w:rsidR="0044522B" w:rsidRDefault="0044522B" w:rsidP="0095745B">
            <w:pPr>
              <w:snapToGrid w:val="0"/>
              <w:jc w:val="center"/>
              <w:rPr>
                <w:rFonts w:ascii="Arial" w:eastAsia="Arial Unicode MS"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3323D5C2"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00CC5543" w14:textId="77777777" w:rsidR="0044522B" w:rsidRDefault="0044522B" w:rsidP="0095745B">
            <w:pPr>
              <w:snapToGrid w:val="0"/>
              <w:jc w:val="center"/>
              <w:rPr>
                <w:rFonts w:ascii="Arial" w:hAnsi="Arial" w:cs="Arial"/>
                <w:b/>
                <w:bCs/>
                <w:sz w:val="20"/>
              </w:rPr>
            </w:pPr>
            <w:r>
              <w:rPr>
                <w:rFonts w:ascii="Arial" w:hAnsi="Arial" w:cs="Arial"/>
                <w:sz w:val="20"/>
              </w:rPr>
              <w:t>17/09/2012</w:t>
            </w:r>
          </w:p>
        </w:tc>
      </w:tr>
      <w:tr w:rsidR="0044522B" w14:paraId="22ACD55C" w14:textId="77777777" w:rsidTr="0044522B">
        <w:trPr>
          <w:trHeight w:val="2100"/>
          <w:jc w:val="center"/>
        </w:trPr>
        <w:tc>
          <w:tcPr>
            <w:tcW w:w="719" w:type="dxa"/>
            <w:tcBorders>
              <w:left w:val="single" w:sz="4" w:space="0" w:color="000000"/>
              <w:bottom w:val="single" w:sz="4" w:space="0" w:color="000000"/>
            </w:tcBorders>
            <w:vAlign w:val="center"/>
          </w:tcPr>
          <w:p w14:paraId="38E8E6E2" w14:textId="77777777" w:rsidR="0044522B" w:rsidRDefault="0044522B" w:rsidP="0095745B">
            <w:pPr>
              <w:snapToGrid w:val="0"/>
              <w:jc w:val="center"/>
              <w:rPr>
                <w:rFonts w:ascii="Arial" w:hAnsi="Arial" w:cs="Arial"/>
                <w:sz w:val="20"/>
              </w:rPr>
            </w:pPr>
            <w:r>
              <w:rPr>
                <w:rFonts w:ascii="Arial" w:hAnsi="Arial" w:cs="Arial"/>
                <w:sz w:val="20"/>
              </w:rPr>
              <w:t>403</w:t>
            </w:r>
          </w:p>
        </w:tc>
        <w:tc>
          <w:tcPr>
            <w:tcW w:w="7211" w:type="dxa"/>
            <w:tcBorders>
              <w:left w:val="single" w:sz="4" w:space="0" w:color="000000"/>
              <w:bottom w:val="single" w:sz="4" w:space="0" w:color="000000"/>
            </w:tcBorders>
            <w:vAlign w:val="center"/>
          </w:tcPr>
          <w:p w14:paraId="59EE4723" w14:textId="77777777" w:rsidR="0044522B" w:rsidRDefault="0044522B" w:rsidP="0095745B">
            <w:pPr>
              <w:snapToGrid w:val="0"/>
              <w:jc w:val="both"/>
              <w:rPr>
                <w:rFonts w:ascii="Arial" w:hAnsi="Arial" w:cs="Arial"/>
                <w:sz w:val="20"/>
              </w:rPr>
            </w:pPr>
            <w:r>
              <w:rPr>
                <w:rFonts w:ascii="Arial" w:hAnsi="Arial" w:cs="Arial"/>
                <w:sz w:val="20"/>
              </w:rPr>
              <w:t xml:space="preserve">Venda a varejo </w:t>
            </w:r>
            <w:r>
              <w:rPr>
                <w:rFonts w:ascii="Arial" w:hAnsi="Arial" w:cs="Arial"/>
                <w:color w:val="000000"/>
                <w:sz w:val="20"/>
                <w:szCs w:val="20"/>
                <w:lang w:val="pt-PT"/>
              </w:rPr>
              <w:t>de máquinas automáticas de processamento de dados, apresentadas sob a forma de sistemas, do código 8471.49 da Tipi, contendo exclusivamente 1 (uma) unidade de processamento digital, 1 (uma) unidade de saída por vídeo (monitor), 1 (um) teclado (unidade de entrada), 1 (um) mouse (unidade de entrada), classificados, respectivamente, nos códigos 8471.50.10, 8471.60.7, 8471.60.52 e 8471.60.53 da Tipi, desde que o preço de venda de cada sistema não exceda a R$ 4.000,00 (dois mil e quinhentos reais), produzidas no País conforme processo produtivo básico estabelecido pelo Poder Executivo</w:t>
            </w:r>
          </w:p>
        </w:tc>
        <w:tc>
          <w:tcPr>
            <w:tcW w:w="1734" w:type="dxa"/>
            <w:tcBorders>
              <w:left w:val="single" w:sz="4" w:space="0" w:color="000000"/>
              <w:bottom w:val="single" w:sz="4" w:space="0" w:color="000000"/>
            </w:tcBorders>
            <w:vAlign w:val="center"/>
          </w:tcPr>
          <w:p w14:paraId="252BFE28"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23C20259" w14:textId="77777777" w:rsidR="0044522B" w:rsidRDefault="0044522B" w:rsidP="0095745B">
            <w:pPr>
              <w:snapToGrid w:val="0"/>
              <w:jc w:val="center"/>
              <w:rPr>
                <w:rFonts w:ascii="Arial" w:hAnsi="Arial" w:cs="Arial"/>
                <w:sz w:val="20"/>
              </w:rPr>
            </w:pPr>
            <w:r>
              <w:rPr>
                <w:rFonts w:ascii="Arial" w:hAnsi="Arial" w:cs="Arial"/>
                <w:sz w:val="20"/>
              </w:rPr>
              <w:t>18/09/2012</w:t>
            </w:r>
          </w:p>
        </w:tc>
        <w:tc>
          <w:tcPr>
            <w:tcW w:w="1791" w:type="dxa"/>
            <w:tcBorders>
              <w:left w:val="single" w:sz="4" w:space="0" w:color="000000"/>
              <w:bottom w:val="single" w:sz="4" w:space="0" w:color="000000"/>
              <w:right w:val="single" w:sz="4" w:space="0" w:color="000000"/>
            </w:tcBorders>
            <w:vAlign w:val="center"/>
          </w:tcPr>
          <w:p w14:paraId="64E0E48D"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2D0F4DC9" w14:textId="77777777" w:rsidTr="0044522B">
        <w:trPr>
          <w:trHeight w:val="2100"/>
          <w:jc w:val="center"/>
        </w:trPr>
        <w:tc>
          <w:tcPr>
            <w:tcW w:w="719" w:type="dxa"/>
            <w:tcBorders>
              <w:left w:val="single" w:sz="4" w:space="0" w:color="000000"/>
              <w:bottom w:val="single" w:sz="4" w:space="0" w:color="000000"/>
            </w:tcBorders>
            <w:vAlign w:val="center"/>
          </w:tcPr>
          <w:p w14:paraId="5B81DF9F" w14:textId="77777777" w:rsidR="0044522B" w:rsidRDefault="0044522B" w:rsidP="0095745B">
            <w:pPr>
              <w:snapToGrid w:val="0"/>
              <w:jc w:val="center"/>
              <w:rPr>
                <w:rFonts w:ascii="Arial" w:hAnsi="Arial" w:cs="Arial"/>
                <w:sz w:val="20"/>
              </w:rPr>
            </w:pPr>
            <w:r>
              <w:rPr>
                <w:rFonts w:ascii="Arial" w:hAnsi="Arial" w:cs="Arial"/>
                <w:sz w:val="20"/>
              </w:rPr>
              <w:t>404</w:t>
            </w:r>
          </w:p>
        </w:tc>
        <w:tc>
          <w:tcPr>
            <w:tcW w:w="7211" w:type="dxa"/>
            <w:tcBorders>
              <w:left w:val="single" w:sz="4" w:space="0" w:color="000000"/>
              <w:bottom w:val="single" w:sz="4" w:space="0" w:color="000000"/>
            </w:tcBorders>
            <w:vAlign w:val="center"/>
          </w:tcPr>
          <w:p w14:paraId="206CAF41" w14:textId="77777777" w:rsidR="0044522B" w:rsidRDefault="0044522B" w:rsidP="0095745B">
            <w:pPr>
              <w:snapToGrid w:val="0"/>
              <w:jc w:val="both"/>
              <w:rPr>
                <w:rFonts w:ascii="Arial" w:hAnsi="Arial" w:cs="Arial"/>
                <w:color w:val="000000"/>
                <w:sz w:val="20"/>
                <w:szCs w:val="20"/>
                <w:lang w:val="pt-PT"/>
              </w:rPr>
            </w:pPr>
            <w:r>
              <w:rPr>
                <w:rFonts w:ascii="Arial" w:hAnsi="Arial" w:cs="Arial"/>
                <w:sz w:val="20"/>
              </w:rPr>
              <w:t xml:space="preserve">Venda a varejo de teclado (unidade de entrada) e de mouse (unidade de entrada) classificados, respectivamente, nos códigos 8471.60.52 e 8471.60.53 da TIPI, quando acompanharem a unidade de processamento digital classificada no código 8471.50.10 da TIPI, desde que o preço de venda de cada conjunto não exceda a R$ 2.100,00 (dois mil e cem reais). </w:t>
            </w:r>
          </w:p>
        </w:tc>
        <w:tc>
          <w:tcPr>
            <w:tcW w:w="1734" w:type="dxa"/>
            <w:tcBorders>
              <w:left w:val="single" w:sz="4" w:space="0" w:color="000000"/>
              <w:bottom w:val="single" w:sz="4" w:space="0" w:color="000000"/>
            </w:tcBorders>
            <w:vAlign w:val="center"/>
          </w:tcPr>
          <w:p w14:paraId="048C17F3"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D7F75C2"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6DD55AF5" w14:textId="77777777" w:rsidR="0044522B" w:rsidRDefault="0044522B" w:rsidP="0095745B">
            <w:pPr>
              <w:snapToGrid w:val="0"/>
              <w:jc w:val="center"/>
              <w:rPr>
                <w:rFonts w:ascii="Arial" w:hAnsi="Arial" w:cs="Arial"/>
                <w:b/>
                <w:bCs/>
                <w:sz w:val="20"/>
              </w:rPr>
            </w:pPr>
            <w:r>
              <w:rPr>
                <w:rFonts w:ascii="Arial" w:hAnsi="Arial" w:cs="Arial"/>
                <w:b/>
                <w:bCs/>
                <w:sz w:val="20"/>
              </w:rPr>
              <w:t>30/11/2015</w:t>
            </w:r>
          </w:p>
        </w:tc>
      </w:tr>
      <w:tr w:rsidR="0044522B" w14:paraId="2347EAD2" w14:textId="77777777" w:rsidTr="0044522B">
        <w:trPr>
          <w:trHeight w:val="1500"/>
          <w:jc w:val="center"/>
        </w:trPr>
        <w:tc>
          <w:tcPr>
            <w:tcW w:w="719" w:type="dxa"/>
            <w:tcBorders>
              <w:left w:val="single" w:sz="4" w:space="0" w:color="000000"/>
              <w:bottom w:val="single" w:sz="4" w:space="0" w:color="000000"/>
            </w:tcBorders>
            <w:vAlign w:val="center"/>
          </w:tcPr>
          <w:p w14:paraId="3F27D756" w14:textId="77777777" w:rsidR="0044522B" w:rsidRDefault="0044522B" w:rsidP="0095745B">
            <w:pPr>
              <w:snapToGrid w:val="0"/>
              <w:jc w:val="center"/>
              <w:rPr>
                <w:rFonts w:ascii="Arial" w:hAnsi="Arial" w:cs="Arial"/>
                <w:sz w:val="20"/>
              </w:rPr>
            </w:pPr>
            <w:r>
              <w:rPr>
                <w:rFonts w:ascii="Arial" w:hAnsi="Arial" w:cs="Arial"/>
                <w:sz w:val="20"/>
              </w:rPr>
              <w:t>405</w:t>
            </w:r>
          </w:p>
        </w:tc>
        <w:tc>
          <w:tcPr>
            <w:tcW w:w="7211" w:type="dxa"/>
            <w:tcBorders>
              <w:left w:val="single" w:sz="4" w:space="0" w:color="000000"/>
              <w:bottom w:val="single" w:sz="4" w:space="0" w:color="000000"/>
            </w:tcBorders>
            <w:vAlign w:val="center"/>
          </w:tcPr>
          <w:p w14:paraId="767CC45F" w14:textId="77777777" w:rsidR="0044522B" w:rsidRDefault="0044522B" w:rsidP="0095745B">
            <w:pPr>
              <w:snapToGrid w:val="0"/>
              <w:jc w:val="both"/>
              <w:rPr>
                <w:rFonts w:ascii="Arial" w:hAnsi="Arial" w:cs="Arial"/>
                <w:sz w:val="20"/>
              </w:rPr>
            </w:pPr>
            <w:r>
              <w:rPr>
                <w:rFonts w:ascii="Arial" w:hAnsi="Arial" w:cs="Arial"/>
                <w:sz w:val="20"/>
              </w:rPr>
              <w:t>PADIS - Programa de Apoio ao Desenvolvimento Tecnológico da Indústria de Semicondutores</w:t>
            </w:r>
          </w:p>
          <w:p w14:paraId="2B867151" w14:textId="77777777" w:rsidR="0044522B" w:rsidRDefault="0044522B" w:rsidP="0095745B">
            <w:pPr>
              <w:jc w:val="both"/>
              <w:rPr>
                <w:rFonts w:ascii="Arial" w:hAnsi="Arial" w:cs="Arial"/>
                <w:sz w:val="20"/>
              </w:rPr>
            </w:pPr>
            <w:r>
              <w:rPr>
                <w:rFonts w:ascii="Arial" w:hAnsi="Arial" w:cs="Arial"/>
                <w:sz w:val="20"/>
              </w:rPr>
              <w:t>- Venda, no mercado interno para PJ habilitada no PADIS, de máquinas, aparelhos, instrumentos, equipamentos, para incorporação ao ativo imobilizado da adquirente</w:t>
            </w:r>
          </w:p>
          <w:p w14:paraId="5FB5ED31" w14:textId="77777777" w:rsidR="0044522B" w:rsidRDefault="0044522B" w:rsidP="0095745B">
            <w:pPr>
              <w:jc w:val="both"/>
              <w:rPr>
                <w:rFonts w:ascii="Arial" w:hAnsi="Arial" w:cs="Arial"/>
                <w:sz w:val="20"/>
              </w:rPr>
            </w:pPr>
            <w:r>
              <w:rPr>
                <w:rFonts w:ascii="Arial" w:hAnsi="Arial" w:cs="Arial"/>
                <w:sz w:val="20"/>
              </w:rPr>
              <w:t>- Venda, no mercado interno para PJ habilitada no PADIS, de ferramentas computacionais (</w:t>
            </w:r>
            <w:r>
              <w:rPr>
                <w:rFonts w:ascii="Arial" w:hAnsi="Arial" w:cs="Arial"/>
                <w:i/>
                <w:iCs/>
                <w:sz w:val="20"/>
              </w:rPr>
              <w:t>softwares</w:t>
            </w:r>
            <w:r>
              <w:rPr>
                <w:rFonts w:ascii="Arial" w:hAnsi="Arial" w:cs="Arial"/>
                <w:sz w:val="20"/>
              </w:rPr>
              <w:t>)</w:t>
            </w:r>
          </w:p>
          <w:p w14:paraId="6159568D" w14:textId="77777777" w:rsidR="0044522B" w:rsidRDefault="0044522B" w:rsidP="0095745B">
            <w:pPr>
              <w:jc w:val="both"/>
              <w:rPr>
                <w:rFonts w:ascii="Arial" w:eastAsia="Arial Unicode MS" w:hAnsi="Arial" w:cs="Arial"/>
                <w:sz w:val="20"/>
              </w:rPr>
            </w:pPr>
            <w:r>
              <w:rPr>
                <w:rFonts w:ascii="Arial" w:eastAsia="Arial Unicode MS" w:hAnsi="Arial" w:cs="Arial"/>
                <w:sz w:val="20"/>
              </w:rPr>
              <w:t>- Venda, no mercado interno para PJ habilitada no PADIS, de insumos</w:t>
            </w:r>
          </w:p>
          <w:p w14:paraId="3B5A52B0" w14:textId="77777777" w:rsidR="0044522B" w:rsidRDefault="0044522B" w:rsidP="0095745B">
            <w:pPr>
              <w:jc w:val="both"/>
              <w:rPr>
                <w:rFonts w:ascii="Arial" w:eastAsia="Arial Unicode MS" w:hAnsi="Arial" w:cs="Arial"/>
                <w:sz w:val="20"/>
              </w:rPr>
            </w:pPr>
            <w:r>
              <w:rPr>
                <w:rFonts w:ascii="Arial" w:eastAsia="Arial Unicode MS" w:hAnsi="Arial" w:cs="Arial"/>
                <w:sz w:val="20"/>
              </w:rPr>
              <w:t>- Vendas dos dispositivos eletrônicos semicondutores e mostradores de informação (</w:t>
            </w:r>
            <w:r>
              <w:rPr>
                <w:rFonts w:ascii="Arial" w:eastAsia="Arial Unicode MS" w:hAnsi="Arial" w:cs="Arial"/>
                <w:i/>
                <w:iCs/>
                <w:sz w:val="20"/>
              </w:rPr>
              <w:t>displays</w:t>
            </w:r>
            <w:r>
              <w:rPr>
                <w:rFonts w:ascii="Arial" w:eastAsia="Arial Unicode MS" w:hAnsi="Arial" w:cs="Arial"/>
                <w:sz w:val="20"/>
              </w:rPr>
              <w:t xml:space="preserve">) por PJ habilitada no PADIS </w:t>
            </w:r>
          </w:p>
          <w:p w14:paraId="13230042" w14:textId="77777777" w:rsidR="0044522B" w:rsidRDefault="0044522B" w:rsidP="0095745B">
            <w:pPr>
              <w:snapToGrid w:val="0"/>
              <w:jc w:val="both"/>
              <w:rPr>
                <w:rFonts w:ascii="Arial" w:hAnsi="Arial" w:cs="Arial"/>
                <w:sz w:val="20"/>
              </w:rPr>
            </w:pPr>
            <w:r>
              <w:rPr>
                <w:rFonts w:ascii="Arial" w:eastAsia="Arial Unicode MS" w:hAnsi="Arial" w:cs="Arial"/>
                <w:sz w:val="20"/>
              </w:rPr>
              <w:t>- Venda de projeto (</w:t>
            </w:r>
            <w:r>
              <w:rPr>
                <w:rFonts w:ascii="Arial" w:eastAsia="Arial Unicode MS" w:hAnsi="Arial" w:cs="Arial"/>
                <w:i/>
                <w:iCs/>
                <w:sz w:val="20"/>
              </w:rPr>
              <w:t>design</w:t>
            </w:r>
            <w:r>
              <w:rPr>
                <w:rFonts w:ascii="Arial" w:eastAsia="Arial Unicode MS" w:hAnsi="Arial" w:cs="Arial"/>
                <w:sz w:val="20"/>
              </w:rPr>
              <w:t>), por PJ habilitada no PADIS</w:t>
            </w:r>
          </w:p>
        </w:tc>
        <w:tc>
          <w:tcPr>
            <w:tcW w:w="1734" w:type="dxa"/>
            <w:tcBorders>
              <w:left w:val="single" w:sz="4" w:space="0" w:color="000000"/>
              <w:bottom w:val="single" w:sz="4" w:space="0" w:color="000000"/>
            </w:tcBorders>
            <w:vAlign w:val="center"/>
          </w:tcPr>
          <w:p w14:paraId="40CDA10B" w14:textId="77777777" w:rsidR="0044522B" w:rsidRDefault="0044522B" w:rsidP="0095745B">
            <w:pPr>
              <w:snapToGrid w:val="0"/>
              <w:jc w:val="center"/>
              <w:rPr>
                <w:rFonts w:ascii="Arial"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2BA7FE43"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6D20CF4"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7BDED46A" w14:textId="77777777" w:rsidTr="0044522B">
        <w:trPr>
          <w:trHeight w:val="600"/>
          <w:jc w:val="center"/>
        </w:trPr>
        <w:tc>
          <w:tcPr>
            <w:tcW w:w="719" w:type="dxa"/>
            <w:tcBorders>
              <w:left w:val="single" w:sz="4" w:space="0" w:color="000000"/>
              <w:bottom w:val="single" w:sz="4" w:space="0" w:color="000000"/>
            </w:tcBorders>
            <w:vAlign w:val="center"/>
          </w:tcPr>
          <w:p w14:paraId="19084FA3" w14:textId="77777777" w:rsidR="0044522B" w:rsidRDefault="0044522B" w:rsidP="0095745B">
            <w:pPr>
              <w:snapToGrid w:val="0"/>
              <w:jc w:val="center"/>
              <w:rPr>
                <w:rFonts w:ascii="Arial" w:hAnsi="Arial" w:cs="Arial"/>
                <w:sz w:val="20"/>
              </w:rPr>
            </w:pPr>
            <w:r>
              <w:rPr>
                <w:rFonts w:ascii="Arial" w:hAnsi="Arial" w:cs="Arial"/>
                <w:sz w:val="20"/>
              </w:rPr>
              <w:t>406</w:t>
            </w:r>
          </w:p>
        </w:tc>
        <w:tc>
          <w:tcPr>
            <w:tcW w:w="7211" w:type="dxa"/>
            <w:tcBorders>
              <w:left w:val="single" w:sz="4" w:space="0" w:color="000000"/>
              <w:bottom w:val="single" w:sz="4" w:space="0" w:color="000000"/>
            </w:tcBorders>
            <w:vAlign w:val="center"/>
          </w:tcPr>
          <w:p w14:paraId="6EE3CF6B" w14:textId="77777777" w:rsidR="0044522B" w:rsidRDefault="0044522B" w:rsidP="0095745B">
            <w:pPr>
              <w:snapToGrid w:val="0"/>
              <w:jc w:val="both"/>
              <w:rPr>
                <w:rFonts w:ascii="Arial" w:eastAsia="Arial Unicode MS" w:hAnsi="Arial" w:cs="Arial"/>
                <w:sz w:val="20"/>
              </w:rPr>
            </w:pPr>
            <w:r>
              <w:rPr>
                <w:rFonts w:ascii="Arial" w:eastAsia="Arial Unicode MS" w:hAnsi="Arial" w:cs="Arial"/>
                <w:sz w:val="20"/>
              </w:rPr>
              <w:t>PATVD - Programa de Apoio ao Desenvolvimento Tecnológico da Indústria de Equipamentos para a TV Digital</w:t>
            </w:r>
          </w:p>
          <w:p w14:paraId="34992658" w14:textId="77777777" w:rsidR="0044522B" w:rsidRDefault="0044522B" w:rsidP="0095745B">
            <w:pPr>
              <w:pStyle w:val="Corpodetexto"/>
              <w:jc w:val="both"/>
              <w:rPr>
                <w:rFonts w:eastAsia="Arial Unicode MS"/>
                <w:szCs w:val="24"/>
              </w:rPr>
            </w:pPr>
            <w:r>
              <w:rPr>
                <w:rFonts w:eastAsia="Arial Unicode MS"/>
                <w:szCs w:val="24"/>
              </w:rPr>
              <w:t>- Venda, no mercado interno para PJ habilitada no PATVD, de máquinas, aparelhos, instrumentos, equipamentos, para incorporação ao ativo imobilizado da adquirente</w:t>
            </w:r>
          </w:p>
          <w:p w14:paraId="7260DC27" w14:textId="77777777" w:rsidR="0044522B" w:rsidRDefault="0044522B" w:rsidP="0095745B">
            <w:pPr>
              <w:jc w:val="both"/>
              <w:rPr>
                <w:rFonts w:ascii="Arial" w:eastAsia="Arial Unicode MS" w:hAnsi="Arial" w:cs="Arial"/>
                <w:sz w:val="20"/>
              </w:rPr>
            </w:pPr>
            <w:r>
              <w:rPr>
                <w:rFonts w:ascii="Arial" w:eastAsia="Arial Unicode MS" w:hAnsi="Arial" w:cs="Arial"/>
                <w:sz w:val="20"/>
              </w:rPr>
              <w:t>- Venda, no mercado interno para PJ habilitada no PATVD, de ferramentas computacionais (</w:t>
            </w:r>
            <w:r>
              <w:rPr>
                <w:rFonts w:ascii="Arial" w:eastAsia="Arial Unicode MS" w:hAnsi="Arial" w:cs="Arial"/>
                <w:i/>
                <w:iCs/>
                <w:sz w:val="20"/>
              </w:rPr>
              <w:t>softwares</w:t>
            </w:r>
            <w:r>
              <w:rPr>
                <w:rFonts w:ascii="Arial" w:eastAsia="Arial Unicode MS" w:hAnsi="Arial" w:cs="Arial"/>
                <w:sz w:val="20"/>
              </w:rPr>
              <w:t>)</w:t>
            </w:r>
          </w:p>
          <w:p w14:paraId="08EAAA60" w14:textId="77777777" w:rsidR="0044522B" w:rsidRDefault="0044522B" w:rsidP="0095745B">
            <w:pPr>
              <w:jc w:val="both"/>
              <w:rPr>
                <w:rFonts w:ascii="Arial" w:eastAsia="Arial Unicode MS" w:hAnsi="Arial" w:cs="Arial"/>
                <w:sz w:val="20"/>
              </w:rPr>
            </w:pPr>
            <w:r>
              <w:rPr>
                <w:rFonts w:ascii="Arial" w:eastAsia="Arial Unicode MS" w:hAnsi="Arial" w:cs="Arial"/>
                <w:sz w:val="20"/>
              </w:rPr>
              <w:t>- Venda, no mercado interno para PJ habilitada no PATVD, de insumos</w:t>
            </w:r>
          </w:p>
          <w:p w14:paraId="2D96CF10" w14:textId="77777777" w:rsidR="0044522B" w:rsidRDefault="0044522B" w:rsidP="0095745B">
            <w:pPr>
              <w:jc w:val="both"/>
              <w:rPr>
                <w:rFonts w:ascii="Arial" w:eastAsia="Arial Unicode MS" w:hAnsi="Arial" w:cs="Arial"/>
                <w:sz w:val="20"/>
              </w:rPr>
            </w:pPr>
            <w:r>
              <w:rPr>
                <w:rFonts w:ascii="Arial" w:eastAsia="Arial Unicode MS" w:hAnsi="Arial" w:cs="Arial"/>
                <w:sz w:val="20"/>
              </w:rPr>
              <w:t xml:space="preserve">- Vendas dos equipamentos transmissores por PJ habilitada no PATVD  </w:t>
            </w:r>
          </w:p>
        </w:tc>
        <w:tc>
          <w:tcPr>
            <w:tcW w:w="1734" w:type="dxa"/>
            <w:tcBorders>
              <w:left w:val="single" w:sz="4" w:space="0" w:color="000000"/>
              <w:bottom w:val="single" w:sz="4" w:space="0" w:color="000000"/>
            </w:tcBorders>
            <w:vAlign w:val="center"/>
          </w:tcPr>
          <w:p w14:paraId="0D925668" w14:textId="77777777" w:rsidR="0044522B" w:rsidRDefault="0044522B" w:rsidP="0095745B">
            <w:pPr>
              <w:snapToGrid w:val="0"/>
              <w:jc w:val="center"/>
              <w:rPr>
                <w:rFonts w:ascii="Arial" w:eastAsia="Arial Unicode MS"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42099319"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045CEC38"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1AB207BB" w14:textId="77777777" w:rsidTr="0044522B">
        <w:trPr>
          <w:trHeight w:val="900"/>
          <w:jc w:val="center"/>
        </w:trPr>
        <w:tc>
          <w:tcPr>
            <w:tcW w:w="719" w:type="dxa"/>
            <w:tcBorders>
              <w:left w:val="single" w:sz="4" w:space="0" w:color="000000"/>
              <w:bottom w:val="single" w:sz="4" w:space="0" w:color="000000"/>
            </w:tcBorders>
            <w:vAlign w:val="center"/>
          </w:tcPr>
          <w:p w14:paraId="2E87EFED" w14:textId="77777777" w:rsidR="0044522B" w:rsidRDefault="0044522B" w:rsidP="0095745B">
            <w:pPr>
              <w:snapToGrid w:val="0"/>
              <w:jc w:val="center"/>
              <w:rPr>
                <w:rFonts w:ascii="Arial" w:hAnsi="Arial" w:cs="Arial"/>
                <w:sz w:val="20"/>
              </w:rPr>
            </w:pPr>
            <w:r>
              <w:rPr>
                <w:rFonts w:ascii="Arial" w:hAnsi="Arial" w:cs="Arial"/>
                <w:sz w:val="20"/>
              </w:rPr>
              <w:t>407</w:t>
            </w:r>
          </w:p>
        </w:tc>
        <w:tc>
          <w:tcPr>
            <w:tcW w:w="7211" w:type="dxa"/>
            <w:tcBorders>
              <w:left w:val="single" w:sz="4" w:space="0" w:color="000000"/>
              <w:bottom w:val="single" w:sz="4" w:space="0" w:color="000000"/>
            </w:tcBorders>
            <w:vAlign w:val="center"/>
          </w:tcPr>
          <w:p w14:paraId="300C3608" w14:textId="77777777" w:rsidR="0044522B" w:rsidRDefault="0044522B" w:rsidP="0095745B">
            <w:pPr>
              <w:jc w:val="both"/>
              <w:rPr>
                <w:rFonts w:ascii="Arial" w:eastAsia="Arial Unicode MS" w:hAnsi="Arial" w:cs="Arial"/>
                <w:sz w:val="20"/>
              </w:rPr>
            </w:pPr>
            <w:r>
              <w:rPr>
                <w:rFonts w:ascii="Arial" w:hAnsi="Arial" w:cs="Arial"/>
                <w:sz w:val="20"/>
                <w:szCs w:val="20"/>
              </w:rPr>
              <w:t>Venda a varejo de máquinas automáticas de processamento de dados, portáteis, sem teclado, que tenham uma unidade central de processamento com entrada e saída de dados por meio de uma tela sensível ao toque de área superior a 140 cm</w:t>
            </w:r>
            <w:r>
              <w:rPr>
                <w:rFonts w:ascii="Arial" w:hAnsi="Arial" w:cs="Arial"/>
                <w:sz w:val="20"/>
                <w:szCs w:val="20"/>
                <w:vertAlign w:val="superscript"/>
              </w:rPr>
              <w:t>2</w:t>
            </w:r>
            <w:r>
              <w:rPr>
                <w:rFonts w:ascii="Arial" w:hAnsi="Arial" w:cs="Arial"/>
                <w:sz w:val="20"/>
                <w:szCs w:val="20"/>
              </w:rPr>
              <w:t xml:space="preserve"> </w:t>
            </w:r>
            <w:r>
              <w:rPr>
                <w:rFonts w:ascii="Arial" w:hAnsi="Arial" w:cs="Arial"/>
                <w:sz w:val="20"/>
                <w:szCs w:val="18"/>
              </w:rPr>
              <w:t>e inferior a 600 cm</w:t>
            </w:r>
            <w:r>
              <w:rPr>
                <w:rFonts w:ascii="Arial" w:hAnsi="Arial" w:cs="Arial"/>
                <w:sz w:val="20"/>
                <w:szCs w:val="18"/>
                <w:vertAlign w:val="superscript"/>
              </w:rPr>
              <w:t>2</w:t>
            </w:r>
            <w:r>
              <w:rPr>
                <w:rFonts w:ascii="Arial" w:hAnsi="Arial" w:cs="Arial"/>
                <w:sz w:val="20"/>
                <w:szCs w:val="18"/>
              </w:rPr>
              <w:t xml:space="preserve">, e que não possuam função de comando remoto </w:t>
            </w:r>
            <w:r>
              <w:rPr>
                <w:rFonts w:ascii="Arial" w:hAnsi="Arial" w:cs="Arial"/>
                <w:sz w:val="20"/>
                <w:szCs w:val="20"/>
              </w:rPr>
              <w:t>(Tablet PC), classificadas na subposição 8471.41 da Tipi, produzidas no País conforme processo produtivo básico estabelecido pelo Poder Executivo, desde que o preço de venda não exceda R$ 2.500,00 (dois mil e quinhentos reais).</w:t>
            </w:r>
          </w:p>
        </w:tc>
        <w:tc>
          <w:tcPr>
            <w:tcW w:w="1734" w:type="dxa"/>
            <w:tcBorders>
              <w:left w:val="single" w:sz="4" w:space="0" w:color="000000"/>
              <w:bottom w:val="single" w:sz="4" w:space="0" w:color="000000"/>
            </w:tcBorders>
            <w:vAlign w:val="center"/>
          </w:tcPr>
          <w:p w14:paraId="5F81B010"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0D4C49E1" w14:textId="77777777" w:rsidR="0044522B" w:rsidRDefault="0044522B" w:rsidP="0095745B">
            <w:pPr>
              <w:snapToGrid w:val="0"/>
              <w:jc w:val="center"/>
              <w:rPr>
                <w:rFonts w:ascii="Arial" w:hAnsi="Arial" w:cs="Arial"/>
                <w:sz w:val="20"/>
              </w:rPr>
            </w:pPr>
            <w:r>
              <w:rPr>
                <w:rFonts w:ascii="Arial" w:hAnsi="Arial" w:cs="Arial"/>
                <w:sz w:val="20"/>
              </w:rPr>
              <w:t>03/04/2012</w:t>
            </w:r>
          </w:p>
        </w:tc>
        <w:tc>
          <w:tcPr>
            <w:tcW w:w="1791" w:type="dxa"/>
            <w:tcBorders>
              <w:left w:val="single" w:sz="4" w:space="0" w:color="000000"/>
              <w:bottom w:val="single" w:sz="4" w:space="0" w:color="000000"/>
              <w:right w:val="single" w:sz="4" w:space="0" w:color="000000"/>
            </w:tcBorders>
            <w:vAlign w:val="center"/>
          </w:tcPr>
          <w:p w14:paraId="42BAFE13" w14:textId="77777777" w:rsidR="0044522B" w:rsidRDefault="0044522B" w:rsidP="0095745B">
            <w:pPr>
              <w:snapToGrid w:val="0"/>
              <w:jc w:val="center"/>
              <w:rPr>
                <w:rFonts w:ascii="Arial" w:hAnsi="Arial" w:cs="Arial"/>
                <w:b/>
                <w:bCs/>
                <w:sz w:val="20"/>
              </w:rPr>
            </w:pPr>
            <w:r>
              <w:rPr>
                <w:rFonts w:ascii="Arial" w:hAnsi="Arial" w:cs="Arial"/>
                <w:b/>
                <w:bCs/>
                <w:sz w:val="20"/>
              </w:rPr>
              <w:t>30/11/2015</w:t>
            </w:r>
          </w:p>
        </w:tc>
      </w:tr>
      <w:tr w:rsidR="0044522B" w14:paraId="2C3AD1D8" w14:textId="77777777" w:rsidTr="0044522B">
        <w:trPr>
          <w:trHeight w:val="900"/>
          <w:jc w:val="center"/>
        </w:trPr>
        <w:tc>
          <w:tcPr>
            <w:tcW w:w="719" w:type="dxa"/>
            <w:tcBorders>
              <w:left w:val="single" w:sz="4" w:space="0" w:color="000000"/>
              <w:bottom w:val="single" w:sz="4" w:space="0" w:color="000000"/>
            </w:tcBorders>
            <w:vAlign w:val="center"/>
          </w:tcPr>
          <w:p w14:paraId="3ADF48D5" w14:textId="77777777" w:rsidR="0044522B" w:rsidRDefault="0044522B" w:rsidP="0095745B">
            <w:pPr>
              <w:snapToGrid w:val="0"/>
              <w:jc w:val="center"/>
              <w:rPr>
                <w:rFonts w:ascii="Arial" w:hAnsi="Arial" w:cs="Arial"/>
                <w:sz w:val="20"/>
              </w:rPr>
            </w:pPr>
            <w:r>
              <w:rPr>
                <w:rFonts w:ascii="Arial" w:hAnsi="Arial" w:cs="Arial"/>
                <w:sz w:val="20"/>
              </w:rPr>
              <w:t>408</w:t>
            </w:r>
          </w:p>
        </w:tc>
        <w:tc>
          <w:tcPr>
            <w:tcW w:w="7211" w:type="dxa"/>
            <w:tcBorders>
              <w:left w:val="single" w:sz="4" w:space="0" w:color="000000"/>
              <w:bottom w:val="single" w:sz="4" w:space="0" w:color="000000"/>
            </w:tcBorders>
            <w:vAlign w:val="center"/>
          </w:tcPr>
          <w:p w14:paraId="22F9DA30" w14:textId="77777777" w:rsidR="0044522B" w:rsidRDefault="0044522B" w:rsidP="0095745B">
            <w:pPr>
              <w:snapToGrid w:val="0"/>
              <w:jc w:val="both"/>
              <w:rPr>
                <w:rFonts w:ascii="Arial" w:hAnsi="Arial" w:cs="Arial"/>
                <w:sz w:val="20"/>
                <w:szCs w:val="20"/>
              </w:rPr>
            </w:pPr>
            <w:r>
              <w:rPr>
                <w:rFonts w:ascii="Arial" w:hAnsi="Arial" w:cs="Arial"/>
                <w:sz w:val="20"/>
                <w:szCs w:val="20"/>
              </w:rPr>
              <w:t>Venda, a varejo de modems, classificados nas posições 8517.62.55, 8517.62.62 ou 8517.62.72 da TIPI, desde que o preço de venda não exceda R$ 150,00 (cento e cinquenta reais).</w:t>
            </w:r>
          </w:p>
        </w:tc>
        <w:tc>
          <w:tcPr>
            <w:tcW w:w="1734" w:type="dxa"/>
            <w:tcBorders>
              <w:left w:val="single" w:sz="4" w:space="0" w:color="000000"/>
              <w:bottom w:val="single" w:sz="4" w:space="0" w:color="000000"/>
            </w:tcBorders>
            <w:vAlign w:val="center"/>
          </w:tcPr>
          <w:p w14:paraId="66342FDD"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7B1D159C" w14:textId="77777777" w:rsidR="0044522B" w:rsidRDefault="0044522B" w:rsidP="0095745B">
            <w:pPr>
              <w:snapToGrid w:val="0"/>
              <w:jc w:val="center"/>
              <w:rPr>
                <w:rFonts w:ascii="Arial" w:hAnsi="Arial" w:cs="Arial"/>
                <w:sz w:val="20"/>
              </w:rPr>
            </w:pPr>
            <w:r>
              <w:rPr>
                <w:rFonts w:ascii="Arial" w:hAnsi="Arial" w:cs="Arial"/>
                <w:sz w:val="20"/>
              </w:rPr>
              <w:t>03/04/2012</w:t>
            </w:r>
          </w:p>
        </w:tc>
        <w:tc>
          <w:tcPr>
            <w:tcW w:w="1791" w:type="dxa"/>
            <w:tcBorders>
              <w:left w:val="single" w:sz="4" w:space="0" w:color="000000"/>
              <w:bottom w:val="single" w:sz="4" w:space="0" w:color="000000"/>
              <w:right w:val="single" w:sz="4" w:space="0" w:color="000000"/>
            </w:tcBorders>
            <w:vAlign w:val="center"/>
          </w:tcPr>
          <w:p w14:paraId="25D30A31" w14:textId="77777777" w:rsidR="0044522B" w:rsidRDefault="0044522B" w:rsidP="0095745B">
            <w:pPr>
              <w:snapToGrid w:val="0"/>
              <w:jc w:val="center"/>
              <w:rPr>
                <w:rFonts w:ascii="Arial" w:hAnsi="Arial" w:cs="Arial"/>
                <w:b/>
                <w:bCs/>
                <w:sz w:val="20"/>
              </w:rPr>
            </w:pPr>
            <w:r>
              <w:rPr>
                <w:rFonts w:ascii="Arial" w:hAnsi="Arial" w:cs="Arial"/>
                <w:sz w:val="20"/>
              </w:rPr>
              <w:t>08/04/2013</w:t>
            </w:r>
          </w:p>
        </w:tc>
      </w:tr>
      <w:tr w:rsidR="0044522B" w14:paraId="63CBCF7F" w14:textId="77777777" w:rsidTr="0044522B">
        <w:trPr>
          <w:trHeight w:val="900"/>
          <w:jc w:val="center"/>
        </w:trPr>
        <w:tc>
          <w:tcPr>
            <w:tcW w:w="719" w:type="dxa"/>
            <w:tcBorders>
              <w:left w:val="single" w:sz="4" w:space="0" w:color="000000"/>
              <w:bottom w:val="single" w:sz="4" w:space="0" w:color="000000"/>
            </w:tcBorders>
            <w:vAlign w:val="center"/>
          </w:tcPr>
          <w:p w14:paraId="67910F5A" w14:textId="77777777" w:rsidR="0044522B" w:rsidRDefault="0044522B" w:rsidP="0095745B">
            <w:pPr>
              <w:snapToGrid w:val="0"/>
              <w:jc w:val="center"/>
              <w:rPr>
                <w:rFonts w:ascii="Arial" w:hAnsi="Arial" w:cs="Arial"/>
                <w:sz w:val="20"/>
              </w:rPr>
            </w:pPr>
            <w:r>
              <w:rPr>
                <w:rFonts w:ascii="Arial" w:hAnsi="Arial" w:cs="Arial"/>
                <w:sz w:val="20"/>
              </w:rPr>
              <w:t>408</w:t>
            </w:r>
          </w:p>
        </w:tc>
        <w:tc>
          <w:tcPr>
            <w:tcW w:w="7211" w:type="dxa"/>
            <w:tcBorders>
              <w:left w:val="single" w:sz="4" w:space="0" w:color="000000"/>
              <w:bottom w:val="single" w:sz="4" w:space="0" w:color="000000"/>
            </w:tcBorders>
            <w:vAlign w:val="center"/>
          </w:tcPr>
          <w:p w14:paraId="4306DF44" w14:textId="77777777" w:rsidR="0044522B" w:rsidRDefault="0044522B" w:rsidP="0095745B">
            <w:pPr>
              <w:snapToGrid w:val="0"/>
              <w:jc w:val="both"/>
              <w:rPr>
                <w:rFonts w:ascii="Arial" w:hAnsi="Arial" w:cs="Arial"/>
                <w:sz w:val="20"/>
                <w:szCs w:val="20"/>
              </w:rPr>
            </w:pPr>
            <w:r>
              <w:rPr>
                <w:rFonts w:ascii="Arial" w:hAnsi="Arial" w:cs="Arial"/>
                <w:sz w:val="20"/>
                <w:szCs w:val="20"/>
              </w:rPr>
              <w:t>Venda, a varejo de modems, classificados nas posições 8517.62.55, 8517.62.62 ou 8517.62.72 da TIPI, desde que o preço de venda não exceda R$ 200,00 (duzentos reais).</w:t>
            </w:r>
          </w:p>
        </w:tc>
        <w:tc>
          <w:tcPr>
            <w:tcW w:w="1734" w:type="dxa"/>
            <w:tcBorders>
              <w:left w:val="single" w:sz="4" w:space="0" w:color="000000"/>
              <w:bottom w:val="single" w:sz="4" w:space="0" w:color="000000"/>
            </w:tcBorders>
            <w:vAlign w:val="center"/>
          </w:tcPr>
          <w:p w14:paraId="79AFF8EF"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6EEDE2BB" w14:textId="77777777" w:rsidR="0044522B" w:rsidRDefault="0044522B" w:rsidP="0095745B">
            <w:pPr>
              <w:snapToGrid w:val="0"/>
              <w:jc w:val="center"/>
              <w:rPr>
                <w:rFonts w:ascii="Arial" w:hAnsi="Arial" w:cs="Arial"/>
                <w:sz w:val="20"/>
              </w:rPr>
            </w:pPr>
            <w:r>
              <w:rPr>
                <w:rFonts w:ascii="Arial" w:hAnsi="Arial" w:cs="Arial"/>
                <w:sz w:val="20"/>
              </w:rPr>
              <w:t>09/04/2013</w:t>
            </w:r>
          </w:p>
        </w:tc>
        <w:tc>
          <w:tcPr>
            <w:tcW w:w="1791" w:type="dxa"/>
            <w:tcBorders>
              <w:left w:val="single" w:sz="4" w:space="0" w:color="000000"/>
              <w:bottom w:val="single" w:sz="4" w:space="0" w:color="000000"/>
              <w:right w:val="single" w:sz="4" w:space="0" w:color="000000"/>
            </w:tcBorders>
            <w:vAlign w:val="center"/>
          </w:tcPr>
          <w:p w14:paraId="37200E27"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12603FE4" w14:textId="77777777" w:rsidTr="0044522B">
        <w:trPr>
          <w:trHeight w:val="900"/>
          <w:jc w:val="center"/>
        </w:trPr>
        <w:tc>
          <w:tcPr>
            <w:tcW w:w="719" w:type="dxa"/>
            <w:tcBorders>
              <w:left w:val="single" w:sz="4" w:space="0" w:color="000000"/>
              <w:bottom w:val="single" w:sz="4" w:space="0" w:color="000000"/>
            </w:tcBorders>
            <w:vAlign w:val="center"/>
          </w:tcPr>
          <w:p w14:paraId="1CE43978" w14:textId="77777777" w:rsidR="0044522B" w:rsidRDefault="0044522B" w:rsidP="0095745B">
            <w:pPr>
              <w:snapToGrid w:val="0"/>
              <w:jc w:val="center"/>
              <w:rPr>
                <w:rFonts w:ascii="Arial" w:hAnsi="Arial" w:cs="Arial"/>
                <w:sz w:val="20"/>
              </w:rPr>
            </w:pPr>
            <w:r>
              <w:rPr>
                <w:rFonts w:ascii="Arial" w:hAnsi="Arial" w:cs="Arial"/>
                <w:sz w:val="20"/>
              </w:rPr>
              <w:t>409</w:t>
            </w:r>
          </w:p>
        </w:tc>
        <w:tc>
          <w:tcPr>
            <w:tcW w:w="7211" w:type="dxa"/>
            <w:tcBorders>
              <w:left w:val="single" w:sz="4" w:space="0" w:color="000000"/>
              <w:bottom w:val="single" w:sz="4" w:space="0" w:color="000000"/>
            </w:tcBorders>
            <w:vAlign w:val="center"/>
          </w:tcPr>
          <w:p w14:paraId="7A7D6D82" w14:textId="77777777" w:rsidR="0044522B" w:rsidRDefault="0044522B" w:rsidP="0095745B">
            <w:pPr>
              <w:snapToGrid w:val="0"/>
              <w:jc w:val="both"/>
              <w:rPr>
                <w:rFonts w:ascii="Arial" w:hAnsi="Arial" w:cs="Arial"/>
                <w:sz w:val="20"/>
                <w:szCs w:val="20"/>
              </w:rPr>
            </w:pPr>
            <w:r>
              <w:rPr>
                <w:rFonts w:ascii="Arial" w:hAnsi="Arial" w:cs="Arial"/>
                <w:sz w:val="20"/>
                <w:szCs w:val="20"/>
              </w:rPr>
              <w:t>Venda a varejo de telefones portáteis de redes celulares que possibilitem o acesso à internet em alta velocidade do tipo smartphone classificados na posição 8517.12.31 da Tipi, produzidos no País conforme processo produtivo básico estabelecido pelo Poder Executivo.</w:t>
            </w:r>
          </w:p>
        </w:tc>
        <w:tc>
          <w:tcPr>
            <w:tcW w:w="1734" w:type="dxa"/>
            <w:tcBorders>
              <w:left w:val="single" w:sz="4" w:space="0" w:color="000000"/>
              <w:bottom w:val="single" w:sz="4" w:space="0" w:color="000000"/>
            </w:tcBorders>
            <w:vAlign w:val="center"/>
          </w:tcPr>
          <w:p w14:paraId="38DF07EB"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5F3F873B" w14:textId="77777777" w:rsidR="0044522B" w:rsidRDefault="0044522B" w:rsidP="0095745B">
            <w:pPr>
              <w:snapToGrid w:val="0"/>
              <w:jc w:val="center"/>
              <w:rPr>
                <w:rFonts w:ascii="Arial" w:hAnsi="Arial" w:cs="Arial"/>
                <w:sz w:val="20"/>
              </w:rPr>
            </w:pPr>
            <w:r>
              <w:rPr>
                <w:rFonts w:ascii="Arial" w:hAnsi="Arial" w:cs="Arial"/>
                <w:sz w:val="20"/>
              </w:rPr>
              <w:t>18/09/2012</w:t>
            </w:r>
          </w:p>
        </w:tc>
        <w:tc>
          <w:tcPr>
            <w:tcW w:w="1791" w:type="dxa"/>
            <w:tcBorders>
              <w:left w:val="single" w:sz="4" w:space="0" w:color="000000"/>
              <w:bottom w:val="single" w:sz="4" w:space="0" w:color="000000"/>
              <w:right w:val="single" w:sz="4" w:space="0" w:color="000000"/>
            </w:tcBorders>
            <w:vAlign w:val="center"/>
          </w:tcPr>
          <w:p w14:paraId="2333B981" w14:textId="77777777" w:rsidR="0044522B" w:rsidRDefault="0044522B" w:rsidP="0095745B">
            <w:pPr>
              <w:snapToGrid w:val="0"/>
              <w:jc w:val="center"/>
              <w:rPr>
                <w:rFonts w:ascii="Arial" w:hAnsi="Arial" w:cs="Arial"/>
                <w:sz w:val="20"/>
              </w:rPr>
            </w:pPr>
            <w:r>
              <w:rPr>
                <w:rFonts w:ascii="Arial" w:hAnsi="Arial" w:cs="Arial"/>
                <w:sz w:val="20"/>
              </w:rPr>
              <w:t>08/04/2013</w:t>
            </w:r>
          </w:p>
        </w:tc>
      </w:tr>
      <w:tr w:rsidR="0044522B" w14:paraId="1093EEA6" w14:textId="77777777" w:rsidTr="0044522B">
        <w:trPr>
          <w:trHeight w:val="900"/>
          <w:jc w:val="center"/>
        </w:trPr>
        <w:tc>
          <w:tcPr>
            <w:tcW w:w="719" w:type="dxa"/>
            <w:tcBorders>
              <w:left w:val="single" w:sz="4" w:space="0" w:color="000000"/>
              <w:bottom w:val="single" w:sz="4" w:space="0" w:color="000000"/>
            </w:tcBorders>
            <w:vAlign w:val="center"/>
          </w:tcPr>
          <w:p w14:paraId="117FBFE2" w14:textId="77777777" w:rsidR="0044522B" w:rsidRDefault="0044522B" w:rsidP="0095745B">
            <w:pPr>
              <w:snapToGrid w:val="0"/>
              <w:jc w:val="center"/>
              <w:rPr>
                <w:rFonts w:ascii="Arial" w:hAnsi="Arial" w:cs="Arial"/>
                <w:sz w:val="20"/>
              </w:rPr>
            </w:pPr>
            <w:r>
              <w:rPr>
                <w:rFonts w:ascii="Arial" w:hAnsi="Arial" w:cs="Arial"/>
                <w:sz w:val="20"/>
              </w:rPr>
              <w:t>409</w:t>
            </w:r>
          </w:p>
        </w:tc>
        <w:tc>
          <w:tcPr>
            <w:tcW w:w="7211" w:type="dxa"/>
            <w:tcBorders>
              <w:left w:val="single" w:sz="4" w:space="0" w:color="000000"/>
              <w:bottom w:val="single" w:sz="4" w:space="0" w:color="000000"/>
            </w:tcBorders>
            <w:vAlign w:val="center"/>
          </w:tcPr>
          <w:p w14:paraId="6CF10176" w14:textId="77777777" w:rsidR="0044522B" w:rsidRDefault="0044522B" w:rsidP="0095745B">
            <w:pPr>
              <w:snapToGrid w:val="0"/>
              <w:jc w:val="both"/>
              <w:rPr>
                <w:rFonts w:ascii="Arial" w:hAnsi="Arial" w:cs="Arial"/>
                <w:sz w:val="20"/>
                <w:szCs w:val="20"/>
              </w:rPr>
            </w:pPr>
            <w:r>
              <w:rPr>
                <w:rFonts w:ascii="Arial" w:hAnsi="Arial" w:cs="Arial"/>
                <w:color w:val="000000"/>
                <w:sz w:val="20"/>
                <w:szCs w:val="20"/>
              </w:rPr>
              <w:t xml:space="preserve">Venda a varejo de telefones portáteis de redes celulares que possibilitem o acesso à Internet em alta velocidade do tipo smartphone classificados na posição 8517.12.31 da TIPI, </w:t>
            </w:r>
            <w:r>
              <w:rPr>
                <w:rFonts w:ascii="Arial" w:hAnsi="Arial" w:cs="Arial"/>
                <w:sz w:val="20"/>
                <w:szCs w:val="20"/>
              </w:rPr>
              <w:t>produzidos no País conforme processo produtivo básico,</w:t>
            </w:r>
            <w:r>
              <w:rPr>
                <w:rFonts w:ascii="Arial" w:hAnsi="Arial" w:cs="Arial"/>
                <w:color w:val="000000"/>
                <w:sz w:val="20"/>
                <w:szCs w:val="20"/>
              </w:rPr>
              <w:t xml:space="preserve"> que obedeçam aos requisitos técnicos constantes de ato do Ministro de Estado das Comunicações, cujo valor de venda, a varejo,</w:t>
            </w:r>
            <w:r>
              <w:rPr>
                <w:rFonts w:ascii="Arial" w:hAnsi="Arial" w:cs="Arial"/>
                <w:sz w:val="20"/>
              </w:rPr>
              <w:t xml:space="preserve"> não exceda a R$ 1.500,00 (mil e quinhentos reais).</w:t>
            </w:r>
          </w:p>
        </w:tc>
        <w:tc>
          <w:tcPr>
            <w:tcW w:w="1734" w:type="dxa"/>
            <w:tcBorders>
              <w:left w:val="single" w:sz="4" w:space="0" w:color="000000"/>
              <w:bottom w:val="single" w:sz="4" w:space="0" w:color="000000"/>
            </w:tcBorders>
            <w:vAlign w:val="center"/>
          </w:tcPr>
          <w:p w14:paraId="74D20D31"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3950FE6C" w14:textId="77777777" w:rsidR="0044522B" w:rsidRDefault="0044522B" w:rsidP="0095745B">
            <w:pPr>
              <w:snapToGrid w:val="0"/>
              <w:jc w:val="center"/>
              <w:rPr>
                <w:rFonts w:ascii="Arial" w:hAnsi="Arial" w:cs="Arial"/>
                <w:sz w:val="20"/>
              </w:rPr>
            </w:pPr>
            <w:r>
              <w:rPr>
                <w:rFonts w:ascii="Arial" w:hAnsi="Arial" w:cs="Arial"/>
                <w:sz w:val="20"/>
              </w:rPr>
              <w:t>09/04/2013</w:t>
            </w:r>
          </w:p>
        </w:tc>
        <w:tc>
          <w:tcPr>
            <w:tcW w:w="1791" w:type="dxa"/>
            <w:tcBorders>
              <w:left w:val="single" w:sz="4" w:space="0" w:color="000000"/>
              <w:bottom w:val="single" w:sz="4" w:space="0" w:color="000000"/>
              <w:right w:val="single" w:sz="4" w:space="0" w:color="000000"/>
            </w:tcBorders>
            <w:vAlign w:val="center"/>
          </w:tcPr>
          <w:p w14:paraId="733D452E"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2A95E2EE" w14:textId="77777777" w:rsidTr="0044522B">
        <w:trPr>
          <w:trHeight w:val="900"/>
          <w:jc w:val="center"/>
        </w:trPr>
        <w:tc>
          <w:tcPr>
            <w:tcW w:w="719" w:type="dxa"/>
            <w:tcBorders>
              <w:left w:val="single" w:sz="4" w:space="0" w:color="000000"/>
              <w:bottom w:val="single" w:sz="4" w:space="0" w:color="000000"/>
            </w:tcBorders>
            <w:vAlign w:val="center"/>
          </w:tcPr>
          <w:p w14:paraId="16371061" w14:textId="77777777" w:rsidR="0044522B" w:rsidRDefault="0044522B" w:rsidP="0095745B">
            <w:pPr>
              <w:snapToGrid w:val="0"/>
              <w:jc w:val="center"/>
              <w:rPr>
                <w:rFonts w:ascii="Arial" w:hAnsi="Arial" w:cs="Arial"/>
                <w:sz w:val="20"/>
              </w:rPr>
            </w:pPr>
            <w:r>
              <w:rPr>
                <w:rFonts w:ascii="Arial" w:hAnsi="Arial" w:cs="Arial"/>
                <w:sz w:val="20"/>
              </w:rPr>
              <w:t>410</w:t>
            </w:r>
          </w:p>
        </w:tc>
        <w:tc>
          <w:tcPr>
            <w:tcW w:w="7211" w:type="dxa"/>
            <w:tcBorders>
              <w:left w:val="single" w:sz="4" w:space="0" w:color="000000"/>
              <w:bottom w:val="single" w:sz="4" w:space="0" w:color="000000"/>
            </w:tcBorders>
            <w:vAlign w:val="center"/>
          </w:tcPr>
          <w:p w14:paraId="597C03F2" w14:textId="77777777" w:rsidR="0044522B" w:rsidRDefault="0044522B" w:rsidP="0095745B">
            <w:pPr>
              <w:snapToGrid w:val="0"/>
              <w:jc w:val="both"/>
              <w:rPr>
                <w:rFonts w:ascii="Arial" w:hAnsi="Arial" w:cs="Arial"/>
                <w:sz w:val="20"/>
              </w:rPr>
            </w:pPr>
            <w:r>
              <w:rPr>
                <w:rFonts w:ascii="Arial" w:hAnsi="Arial" w:cs="Arial"/>
                <w:color w:val="000000"/>
                <w:sz w:val="20"/>
                <w:szCs w:val="20"/>
              </w:rPr>
              <w:t>Venda a varejo de equipamentos terminais de clientes (roteadores digitais) classificados nas posições 8517.62.41 e 8517.62.77 da Tipi, desenvolvidos no País conforme processo produtivo básico estabelecido pelo Poder Executivo.</w:t>
            </w:r>
            <w:r>
              <w:rPr>
                <w:rFonts w:ascii="Arial" w:hAnsi="Arial" w:cs="Arial"/>
                <w:color w:val="000000"/>
                <w:sz w:val="20"/>
                <w:szCs w:val="20"/>
                <w:lang w:val="pt-PT"/>
              </w:rPr>
              <w:t> </w:t>
            </w:r>
          </w:p>
        </w:tc>
        <w:tc>
          <w:tcPr>
            <w:tcW w:w="1734" w:type="dxa"/>
            <w:tcBorders>
              <w:left w:val="single" w:sz="4" w:space="0" w:color="000000"/>
              <w:bottom w:val="single" w:sz="4" w:space="0" w:color="000000"/>
            </w:tcBorders>
            <w:vAlign w:val="center"/>
          </w:tcPr>
          <w:p w14:paraId="05B0494A"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56F83E59" w14:textId="77777777" w:rsidR="0044522B" w:rsidRDefault="0044522B" w:rsidP="0095745B">
            <w:pPr>
              <w:snapToGrid w:val="0"/>
              <w:jc w:val="center"/>
              <w:rPr>
                <w:rFonts w:ascii="Arial" w:hAnsi="Arial" w:cs="Arial"/>
                <w:sz w:val="20"/>
              </w:rPr>
            </w:pPr>
            <w:r>
              <w:rPr>
                <w:rFonts w:ascii="Arial" w:hAnsi="Arial" w:cs="Arial"/>
                <w:sz w:val="20"/>
              </w:rPr>
              <w:t>18/09/2012</w:t>
            </w:r>
          </w:p>
        </w:tc>
        <w:tc>
          <w:tcPr>
            <w:tcW w:w="1791" w:type="dxa"/>
            <w:tcBorders>
              <w:left w:val="single" w:sz="4" w:space="0" w:color="000000"/>
              <w:bottom w:val="single" w:sz="4" w:space="0" w:color="000000"/>
              <w:right w:val="single" w:sz="4" w:space="0" w:color="000000"/>
            </w:tcBorders>
            <w:vAlign w:val="center"/>
          </w:tcPr>
          <w:p w14:paraId="0C7CCB74" w14:textId="77777777" w:rsidR="0044522B" w:rsidRDefault="0044522B" w:rsidP="0095745B">
            <w:pPr>
              <w:snapToGrid w:val="0"/>
              <w:jc w:val="center"/>
              <w:rPr>
                <w:rFonts w:ascii="Arial" w:hAnsi="Arial" w:cs="Arial"/>
                <w:sz w:val="20"/>
              </w:rPr>
            </w:pPr>
            <w:r>
              <w:rPr>
                <w:rFonts w:ascii="Arial" w:hAnsi="Arial" w:cs="Arial"/>
                <w:sz w:val="20"/>
              </w:rPr>
              <w:t>08/04/2013</w:t>
            </w:r>
          </w:p>
        </w:tc>
      </w:tr>
      <w:tr w:rsidR="0044522B" w14:paraId="43C6892D" w14:textId="77777777" w:rsidTr="0044522B">
        <w:trPr>
          <w:trHeight w:val="900"/>
          <w:jc w:val="center"/>
        </w:trPr>
        <w:tc>
          <w:tcPr>
            <w:tcW w:w="719" w:type="dxa"/>
            <w:tcBorders>
              <w:left w:val="single" w:sz="4" w:space="0" w:color="000000"/>
              <w:bottom w:val="single" w:sz="4" w:space="0" w:color="000000"/>
            </w:tcBorders>
            <w:vAlign w:val="center"/>
          </w:tcPr>
          <w:p w14:paraId="532F8A5E" w14:textId="77777777" w:rsidR="0044522B" w:rsidRDefault="0044522B" w:rsidP="0095745B">
            <w:pPr>
              <w:snapToGrid w:val="0"/>
              <w:jc w:val="center"/>
              <w:rPr>
                <w:rFonts w:ascii="Arial" w:hAnsi="Arial" w:cs="Arial"/>
                <w:sz w:val="20"/>
              </w:rPr>
            </w:pPr>
            <w:r>
              <w:rPr>
                <w:rFonts w:ascii="Arial" w:hAnsi="Arial" w:cs="Arial"/>
                <w:sz w:val="20"/>
              </w:rPr>
              <w:t>410</w:t>
            </w:r>
          </w:p>
        </w:tc>
        <w:tc>
          <w:tcPr>
            <w:tcW w:w="7211" w:type="dxa"/>
            <w:tcBorders>
              <w:left w:val="single" w:sz="4" w:space="0" w:color="000000"/>
              <w:bottom w:val="single" w:sz="4" w:space="0" w:color="000000"/>
            </w:tcBorders>
            <w:vAlign w:val="center"/>
          </w:tcPr>
          <w:p w14:paraId="61DC240B" w14:textId="77777777" w:rsidR="0044522B" w:rsidRDefault="0044522B" w:rsidP="0095745B">
            <w:pPr>
              <w:snapToGrid w:val="0"/>
              <w:jc w:val="both"/>
              <w:rPr>
                <w:rFonts w:ascii="Arial" w:hAnsi="Arial" w:cs="Arial"/>
                <w:color w:val="000000"/>
                <w:sz w:val="20"/>
                <w:szCs w:val="20"/>
                <w:lang w:val="pt-PT"/>
              </w:rPr>
            </w:pPr>
            <w:r>
              <w:rPr>
                <w:rFonts w:ascii="Arial" w:hAnsi="Arial" w:cs="Arial"/>
                <w:color w:val="000000"/>
                <w:sz w:val="20"/>
                <w:szCs w:val="20"/>
              </w:rPr>
              <w:t>Venda a varejo de equipamentos terminais de clientes (roteadores digitais) classificados nas posições 8517.62.41 e 8517.62.77 da TIPI, desenvolvidos e produzidos no País conforme processo produtivo básico cujo valor de venda, a varejo,</w:t>
            </w:r>
            <w:r>
              <w:rPr>
                <w:rFonts w:ascii="Arial" w:hAnsi="Arial" w:cs="Arial"/>
                <w:sz w:val="20"/>
              </w:rPr>
              <w:t xml:space="preserve"> não exceda a R$ 150,00 (cento e cinquenta reais).</w:t>
            </w:r>
          </w:p>
        </w:tc>
        <w:tc>
          <w:tcPr>
            <w:tcW w:w="1734" w:type="dxa"/>
            <w:tcBorders>
              <w:left w:val="single" w:sz="4" w:space="0" w:color="000000"/>
              <w:bottom w:val="single" w:sz="4" w:space="0" w:color="000000"/>
            </w:tcBorders>
            <w:vAlign w:val="center"/>
          </w:tcPr>
          <w:p w14:paraId="555FA96A" w14:textId="77777777" w:rsidR="0044522B" w:rsidRDefault="0044522B" w:rsidP="0095745B">
            <w:pPr>
              <w:snapToGrid w:val="0"/>
              <w:jc w:val="center"/>
              <w:rPr>
                <w:rFonts w:ascii="Arial" w:hAnsi="Arial" w:cs="Arial"/>
                <w:sz w:val="20"/>
              </w:rPr>
            </w:pPr>
            <w:r>
              <w:rPr>
                <w:rFonts w:ascii="Arial" w:hAnsi="Arial" w:cs="Arial"/>
                <w:sz w:val="20"/>
              </w:rPr>
              <w:t>-</w:t>
            </w:r>
          </w:p>
        </w:tc>
        <w:tc>
          <w:tcPr>
            <w:tcW w:w="1584" w:type="dxa"/>
            <w:tcBorders>
              <w:left w:val="single" w:sz="4" w:space="0" w:color="000000"/>
              <w:bottom w:val="single" w:sz="4" w:space="0" w:color="000000"/>
            </w:tcBorders>
            <w:vAlign w:val="center"/>
          </w:tcPr>
          <w:p w14:paraId="51F3252B" w14:textId="77777777" w:rsidR="0044522B" w:rsidRDefault="0044522B" w:rsidP="0095745B">
            <w:pPr>
              <w:snapToGrid w:val="0"/>
              <w:jc w:val="center"/>
              <w:rPr>
                <w:rFonts w:ascii="Arial" w:hAnsi="Arial" w:cs="Arial"/>
                <w:sz w:val="20"/>
              </w:rPr>
            </w:pPr>
            <w:r>
              <w:rPr>
                <w:rFonts w:ascii="Arial" w:hAnsi="Arial" w:cs="Arial"/>
                <w:sz w:val="20"/>
              </w:rPr>
              <w:t>09/04/2013</w:t>
            </w:r>
          </w:p>
        </w:tc>
        <w:tc>
          <w:tcPr>
            <w:tcW w:w="1791" w:type="dxa"/>
            <w:tcBorders>
              <w:left w:val="single" w:sz="4" w:space="0" w:color="000000"/>
              <w:bottom w:val="single" w:sz="4" w:space="0" w:color="000000"/>
              <w:right w:val="single" w:sz="4" w:space="0" w:color="000000"/>
            </w:tcBorders>
            <w:vAlign w:val="center"/>
          </w:tcPr>
          <w:p w14:paraId="77E5BE68"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55889D29" w14:textId="77777777" w:rsidTr="0044522B">
        <w:trPr>
          <w:trHeight w:val="900"/>
          <w:jc w:val="center"/>
        </w:trPr>
        <w:tc>
          <w:tcPr>
            <w:tcW w:w="719" w:type="dxa"/>
            <w:tcBorders>
              <w:left w:val="single" w:sz="4" w:space="0" w:color="000000"/>
              <w:bottom w:val="single" w:sz="4" w:space="0" w:color="000000"/>
            </w:tcBorders>
            <w:vAlign w:val="center"/>
          </w:tcPr>
          <w:p w14:paraId="328964AE" w14:textId="77777777" w:rsidR="0044522B" w:rsidRDefault="0044522B" w:rsidP="0095745B">
            <w:pPr>
              <w:snapToGrid w:val="0"/>
              <w:jc w:val="center"/>
              <w:rPr>
                <w:rFonts w:ascii="Arial" w:hAnsi="Arial" w:cs="Arial"/>
                <w:sz w:val="20"/>
              </w:rPr>
            </w:pPr>
            <w:r>
              <w:rPr>
                <w:rFonts w:ascii="Arial" w:hAnsi="Arial" w:cs="Arial"/>
                <w:sz w:val="20"/>
              </w:rPr>
              <w:t>411</w:t>
            </w:r>
          </w:p>
        </w:tc>
        <w:tc>
          <w:tcPr>
            <w:tcW w:w="7211" w:type="dxa"/>
            <w:tcBorders>
              <w:left w:val="single" w:sz="4" w:space="0" w:color="000000"/>
              <w:bottom w:val="single" w:sz="4" w:space="0" w:color="000000"/>
            </w:tcBorders>
            <w:vAlign w:val="center"/>
          </w:tcPr>
          <w:p w14:paraId="5BE83F2D" w14:textId="77777777" w:rsidR="0044522B" w:rsidRDefault="0044522B" w:rsidP="0095745B">
            <w:pPr>
              <w:snapToGrid w:val="0"/>
              <w:jc w:val="both"/>
              <w:rPr>
                <w:rFonts w:ascii="Arial" w:hAnsi="Arial" w:cs="Arial"/>
                <w:sz w:val="20"/>
              </w:rPr>
            </w:pPr>
            <w:r>
              <w:rPr>
                <w:rFonts w:ascii="Arial" w:hAnsi="Arial" w:cs="Arial"/>
                <w:sz w:val="20"/>
                <w:szCs w:val="20"/>
              </w:rPr>
              <w:t>Venda dos produtos relacionados nos códigos 401, 402, 403, 404, 407, 408, 409 e 410 desta tabela, a pessoas jurídicas de direito privado ou por órgãos e entidades da Administração Pública Federal, Estadual ou Municipal e do Distrito Federal, direta ou indireta, às fundações instituídas e mantidas pelo Poder Público e às demais organizações sob o controle direto ou indireto da União, dos Estados, dos Municípios ou do Distrito Federal.</w:t>
            </w:r>
          </w:p>
        </w:tc>
        <w:tc>
          <w:tcPr>
            <w:tcW w:w="1734" w:type="dxa"/>
            <w:tcBorders>
              <w:left w:val="single" w:sz="4" w:space="0" w:color="000000"/>
              <w:bottom w:val="single" w:sz="4" w:space="0" w:color="000000"/>
            </w:tcBorders>
            <w:vAlign w:val="center"/>
          </w:tcPr>
          <w:p w14:paraId="77CC84A0"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7C08E1D0"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7BCBD3C8" w14:textId="77777777" w:rsidR="0044522B" w:rsidRDefault="0044522B" w:rsidP="0095745B">
            <w:pPr>
              <w:snapToGrid w:val="0"/>
              <w:jc w:val="center"/>
              <w:rPr>
                <w:rFonts w:ascii="Arial" w:hAnsi="Arial" w:cs="Arial"/>
                <w:sz w:val="20"/>
              </w:rPr>
            </w:pPr>
            <w:r>
              <w:rPr>
                <w:rFonts w:ascii="Arial" w:hAnsi="Arial" w:cs="Arial"/>
                <w:b/>
                <w:bCs/>
                <w:sz w:val="20"/>
              </w:rPr>
              <w:t>30/11/2015</w:t>
            </w:r>
          </w:p>
        </w:tc>
      </w:tr>
      <w:tr w:rsidR="0044522B" w14:paraId="53B3AC5F" w14:textId="77777777" w:rsidTr="0044522B">
        <w:trPr>
          <w:trHeight w:val="900"/>
          <w:jc w:val="center"/>
        </w:trPr>
        <w:tc>
          <w:tcPr>
            <w:tcW w:w="719" w:type="dxa"/>
            <w:tcBorders>
              <w:left w:val="single" w:sz="4" w:space="0" w:color="000000"/>
              <w:bottom w:val="single" w:sz="4" w:space="0" w:color="000000"/>
            </w:tcBorders>
            <w:vAlign w:val="center"/>
          </w:tcPr>
          <w:p w14:paraId="75021152" w14:textId="77777777" w:rsidR="0044522B" w:rsidRDefault="0044522B" w:rsidP="0095745B">
            <w:pPr>
              <w:snapToGrid w:val="0"/>
              <w:jc w:val="center"/>
              <w:rPr>
                <w:rFonts w:ascii="Arial" w:hAnsi="Arial" w:cs="Arial"/>
                <w:sz w:val="20"/>
              </w:rPr>
            </w:pPr>
            <w:r>
              <w:rPr>
                <w:rFonts w:ascii="Arial" w:hAnsi="Arial" w:cs="Arial"/>
                <w:sz w:val="20"/>
              </w:rPr>
              <w:t>412</w:t>
            </w:r>
          </w:p>
        </w:tc>
        <w:tc>
          <w:tcPr>
            <w:tcW w:w="7211" w:type="dxa"/>
            <w:tcBorders>
              <w:left w:val="single" w:sz="4" w:space="0" w:color="000000"/>
              <w:bottom w:val="single" w:sz="4" w:space="0" w:color="000000"/>
            </w:tcBorders>
            <w:vAlign w:val="center"/>
          </w:tcPr>
          <w:p w14:paraId="6B5F786A" w14:textId="77777777" w:rsidR="0044522B" w:rsidRDefault="0044522B" w:rsidP="0095745B">
            <w:pPr>
              <w:snapToGrid w:val="0"/>
              <w:jc w:val="both"/>
              <w:rPr>
                <w:rFonts w:ascii="Arial" w:hAnsi="Arial" w:cs="Arial"/>
                <w:sz w:val="20"/>
                <w:szCs w:val="20"/>
              </w:rPr>
            </w:pPr>
            <w:r>
              <w:rPr>
                <w:rFonts w:ascii="Arial" w:hAnsi="Arial" w:cs="Arial"/>
                <w:sz w:val="20"/>
                <w:szCs w:val="20"/>
              </w:rPr>
              <w:t>Venda dos produtos relacionados nos códigos 401, 402, 403, 404, 407, 408, 409 e 410 desta tabela, a sociedades de arrendamento mercantil leasing.</w:t>
            </w:r>
          </w:p>
        </w:tc>
        <w:tc>
          <w:tcPr>
            <w:tcW w:w="1734" w:type="dxa"/>
            <w:tcBorders>
              <w:left w:val="single" w:sz="4" w:space="0" w:color="000000"/>
              <w:bottom w:val="single" w:sz="4" w:space="0" w:color="000000"/>
            </w:tcBorders>
            <w:vAlign w:val="center"/>
          </w:tcPr>
          <w:p w14:paraId="489B5DA3"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0B641C0C"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1A94A611" w14:textId="77777777" w:rsidR="0044522B" w:rsidRDefault="0044522B" w:rsidP="0095745B">
            <w:pPr>
              <w:snapToGrid w:val="0"/>
              <w:jc w:val="center"/>
              <w:rPr>
                <w:rFonts w:ascii="Arial" w:hAnsi="Arial" w:cs="Arial"/>
                <w:b/>
                <w:bCs/>
                <w:sz w:val="20"/>
              </w:rPr>
            </w:pPr>
            <w:r>
              <w:rPr>
                <w:rFonts w:ascii="Arial" w:hAnsi="Arial" w:cs="Arial"/>
                <w:b/>
                <w:bCs/>
                <w:sz w:val="20"/>
              </w:rPr>
              <w:t>30/11/2015</w:t>
            </w:r>
          </w:p>
        </w:tc>
      </w:tr>
      <w:tr w:rsidR="0044522B" w14:paraId="06724CE3" w14:textId="77777777" w:rsidTr="0044522B">
        <w:trPr>
          <w:trHeight w:val="900"/>
          <w:jc w:val="center"/>
        </w:trPr>
        <w:tc>
          <w:tcPr>
            <w:tcW w:w="719" w:type="dxa"/>
            <w:tcBorders>
              <w:left w:val="single" w:sz="4" w:space="0" w:color="000000"/>
              <w:bottom w:val="single" w:sz="4" w:space="0" w:color="000000"/>
            </w:tcBorders>
            <w:vAlign w:val="center"/>
          </w:tcPr>
          <w:p w14:paraId="2EE89C51" w14:textId="77777777" w:rsidR="0044522B" w:rsidRDefault="0044522B" w:rsidP="0095745B">
            <w:pPr>
              <w:snapToGrid w:val="0"/>
              <w:jc w:val="center"/>
              <w:rPr>
                <w:rFonts w:ascii="Arial" w:hAnsi="Arial" w:cs="Arial"/>
                <w:sz w:val="20"/>
              </w:rPr>
            </w:pPr>
            <w:r>
              <w:rPr>
                <w:rFonts w:ascii="Arial" w:hAnsi="Arial" w:cs="Arial"/>
                <w:sz w:val="20"/>
              </w:rPr>
              <w:t>413</w:t>
            </w:r>
          </w:p>
        </w:tc>
        <w:tc>
          <w:tcPr>
            <w:tcW w:w="7211" w:type="dxa"/>
            <w:tcBorders>
              <w:left w:val="single" w:sz="4" w:space="0" w:color="000000"/>
              <w:bottom w:val="single" w:sz="4" w:space="0" w:color="000000"/>
            </w:tcBorders>
            <w:vAlign w:val="center"/>
          </w:tcPr>
          <w:p w14:paraId="2CC1A72B" w14:textId="77777777" w:rsidR="0044522B" w:rsidRDefault="0044522B" w:rsidP="0095745B">
            <w:pPr>
              <w:snapToGrid w:val="0"/>
              <w:jc w:val="both"/>
              <w:rPr>
                <w:rFonts w:ascii="Arial" w:hAnsi="Arial" w:cs="Arial"/>
                <w:sz w:val="20"/>
                <w:szCs w:val="20"/>
              </w:rPr>
            </w:pPr>
            <w:r>
              <w:rPr>
                <w:rFonts w:ascii="Arial" w:hAnsi="Arial" w:cs="Arial"/>
                <w:sz w:val="20"/>
                <w:szCs w:val="20"/>
              </w:rPr>
              <w:t>Receita decorrente da venda de bens de defesa nacional definidos em ato do Poder Executivo efetuada por pessoa jurídica beneficiária do RETID à União, para uso privativo das Forças Armadas, exceto para uso pessoal e administrativo</w:t>
            </w:r>
          </w:p>
        </w:tc>
        <w:tc>
          <w:tcPr>
            <w:tcW w:w="1734" w:type="dxa"/>
            <w:tcBorders>
              <w:left w:val="single" w:sz="4" w:space="0" w:color="000000"/>
              <w:bottom w:val="single" w:sz="4" w:space="0" w:color="000000"/>
            </w:tcBorders>
            <w:vAlign w:val="center"/>
          </w:tcPr>
          <w:p w14:paraId="1C36EB00"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01E21254" w14:textId="77777777" w:rsidR="0044522B" w:rsidRDefault="0044522B" w:rsidP="0095745B">
            <w:pPr>
              <w:snapToGrid w:val="0"/>
              <w:jc w:val="center"/>
              <w:rPr>
                <w:rFonts w:ascii="Arial" w:hAnsi="Arial" w:cs="Arial"/>
                <w:sz w:val="20"/>
              </w:rPr>
            </w:pPr>
            <w:r>
              <w:rPr>
                <w:rFonts w:ascii="Arial" w:hAnsi="Arial" w:cs="Arial"/>
                <w:sz w:val="20"/>
              </w:rPr>
              <w:t>21/09/2012</w:t>
            </w:r>
          </w:p>
        </w:tc>
        <w:tc>
          <w:tcPr>
            <w:tcW w:w="1791" w:type="dxa"/>
            <w:tcBorders>
              <w:left w:val="single" w:sz="4" w:space="0" w:color="000000"/>
              <w:bottom w:val="single" w:sz="4" w:space="0" w:color="000000"/>
              <w:right w:val="single" w:sz="4" w:space="0" w:color="000000"/>
            </w:tcBorders>
          </w:tcPr>
          <w:p w14:paraId="58E5E440" w14:textId="77777777" w:rsidR="0044522B" w:rsidRDefault="0044522B" w:rsidP="0095745B">
            <w:pPr>
              <w:snapToGrid w:val="0"/>
              <w:jc w:val="center"/>
              <w:rPr>
                <w:rFonts w:ascii="Arial" w:hAnsi="Arial" w:cs="Arial"/>
                <w:b/>
                <w:bCs/>
                <w:sz w:val="20"/>
              </w:rPr>
            </w:pPr>
          </w:p>
        </w:tc>
      </w:tr>
      <w:tr w:rsidR="0044522B" w14:paraId="3121C3D5" w14:textId="77777777" w:rsidTr="0044522B">
        <w:trPr>
          <w:trHeight w:val="900"/>
          <w:jc w:val="center"/>
        </w:trPr>
        <w:tc>
          <w:tcPr>
            <w:tcW w:w="719" w:type="dxa"/>
            <w:tcBorders>
              <w:left w:val="single" w:sz="4" w:space="0" w:color="000000"/>
              <w:bottom w:val="single" w:sz="4" w:space="0" w:color="000000"/>
            </w:tcBorders>
            <w:vAlign w:val="center"/>
          </w:tcPr>
          <w:p w14:paraId="69FC5E94" w14:textId="77777777" w:rsidR="0044522B" w:rsidRDefault="0044522B" w:rsidP="0095745B">
            <w:pPr>
              <w:snapToGrid w:val="0"/>
              <w:jc w:val="center"/>
              <w:rPr>
                <w:rFonts w:ascii="Arial" w:hAnsi="Arial" w:cs="Arial"/>
                <w:sz w:val="20"/>
              </w:rPr>
            </w:pPr>
            <w:r>
              <w:rPr>
                <w:rFonts w:ascii="Arial" w:hAnsi="Arial" w:cs="Arial"/>
                <w:sz w:val="20"/>
              </w:rPr>
              <w:t>414</w:t>
            </w:r>
          </w:p>
        </w:tc>
        <w:tc>
          <w:tcPr>
            <w:tcW w:w="7211" w:type="dxa"/>
            <w:tcBorders>
              <w:left w:val="single" w:sz="4" w:space="0" w:color="000000"/>
              <w:bottom w:val="single" w:sz="4" w:space="0" w:color="000000"/>
            </w:tcBorders>
            <w:vAlign w:val="center"/>
          </w:tcPr>
          <w:p w14:paraId="11C543DD" w14:textId="77777777" w:rsidR="0044522B" w:rsidRDefault="0044522B" w:rsidP="0095745B">
            <w:pPr>
              <w:snapToGrid w:val="0"/>
              <w:jc w:val="both"/>
              <w:rPr>
                <w:rFonts w:ascii="Arial" w:hAnsi="Arial" w:cs="Arial"/>
                <w:sz w:val="20"/>
                <w:szCs w:val="20"/>
              </w:rPr>
            </w:pPr>
            <w:r>
              <w:rPr>
                <w:rFonts w:ascii="Arial" w:hAnsi="Arial" w:cs="Arial"/>
                <w:sz w:val="20"/>
                <w:szCs w:val="20"/>
              </w:rPr>
              <w:t>Receita decorrente da prestação de serviços de tecnologia industrial básica, projetos, pesquisa, desenvolvimento e inovação tecnológica, assistência técnica e transferência de tecnologia por pessoa jurídica beneficiária do RETID à União, para uso privativo das Forças Armadas, exceto para uso pessoal e administrativo</w:t>
            </w:r>
          </w:p>
        </w:tc>
        <w:tc>
          <w:tcPr>
            <w:tcW w:w="1734" w:type="dxa"/>
            <w:tcBorders>
              <w:left w:val="single" w:sz="4" w:space="0" w:color="000000"/>
              <w:bottom w:val="single" w:sz="4" w:space="0" w:color="000000"/>
            </w:tcBorders>
            <w:vAlign w:val="center"/>
          </w:tcPr>
          <w:p w14:paraId="57C91E92"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vAlign w:val="center"/>
          </w:tcPr>
          <w:p w14:paraId="59A6A419" w14:textId="77777777" w:rsidR="0044522B" w:rsidRDefault="0044522B" w:rsidP="0095745B">
            <w:pPr>
              <w:snapToGrid w:val="0"/>
              <w:jc w:val="center"/>
              <w:rPr>
                <w:rFonts w:ascii="Arial" w:hAnsi="Arial" w:cs="Arial"/>
                <w:sz w:val="20"/>
              </w:rPr>
            </w:pPr>
            <w:r>
              <w:rPr>
                <w:rFonts w:ascii="Arial" w:hAnsi="Arial" w:cs="Arial"/>
                <w:sz w:val="20"/>
              </w:rPr>
              <w:t>21/09/2012</w:t>
            </w:r>
          </w:p>
        </w:tc>
        <w:tc>
          <w:tcPr>
            <w:tcW w:w="1791" w:type="dxa"/>
            <w:tcBorders>
              <w:left w:val="single" w:sz="4" w:space="0" w:color="000000"/>
              <w:bottom w:val="single" w:sz="4" w:space="0" w:color="000000"/>
              <w:right w:val="single" w:sz="4" w:space="0" w:color="000000"/>
            </w:tcBorders>
          </w:tcPr>
          <w:p w14:paraId="68F243D9" w14:textId="77777777" w:rsidR="0044522B" w:rsidRDefault="0044522B" w:rsidP="0095745B">
            <w:pPr>
              <w:snapToGrid w:val="0"/>
              <w:jc w:val="center"/>
              <w:rPr>
                <w:rFonts w:ascii="Arial" w:hAnsi="Arial" w:cs="Arial"/>
                <w:b/>
                <w:bCs/>
                <w:sz w:val="20"/>
              </w:rPr>
            </w:pPr>
          </w:p>
        </w:tc>
      </w:tr>
      <w:tr w:rsidR="0044522B" w14:paraId="330003A4" w14:textId="77777777" w:rsidTr="0044522B">
        <w:trPr>
          <w:trHeight w:val="900"/>
          <w:jc w:val="center"/>
        </w:trPr>
        <w:tc>
          <w:tcPr>
            <w:tcW w:w="719" w:type="dxa"/>
            <w:tcBorders>
              <w:left w:val="single" w:sz="4" w:space="0" w:color="000000"/>
              <w:bottom w:val="single" w:sz="4" w:space="0" w:color="000000"/>
            </w:tcBorders>
            <w:shd w:val="clear" w:color="auto" w:fill="C0C0C0"/>
            <w:vAlign w:val="center"/>
          </w:tcPr>
          <w:p w14:paraId="7762A0B6" w14:textId="77777777" w:rsidR="0044522B" w:rsidRDefault="0044522B" w:rsidP="0095745B">
            <w:pPr>
              <w:snapToGrid w:val="0"/>
              <w:jc w:val="center"/>
              <w:rPr>
                <w:rFonts w:ascii="Arial" w:hAnsi="Arial" w:cs="Arial"/>
                <w:sz w:val="20"/>
              </w:rPr>
            </w:pPr>
            <w:r>
              <w:rPr>
                <w:rFonts w:ascii="Arial" w:hAnsi="Arial" w:cs="Arial"/>
                <w:b/>
                <w:bCs/>
                <w:sz w:val="20"/>
              </w:rPr>
              <w:t>900</w:t>
            </w:r>
          </w:p>
        </w:tc>
        <w:tc>
          <w:tcPr>
            <w:tcW w:w="7211" w:type="dxa"/>
            <w:tcBorders>
              <w:left w:val="single" w:sz="4" w:space="0" w:color="000000"/>
              <w:bottom w:val="single" w:sz="4" w:space="0" w:color="000000"/>
            </w:tcBorders>
            <w:shd w:val="clear" w:color="auto" w:fill="C0C0C0"/>
            <w:vAlign w:val="center"/>
          </w:tcPr>
          <w:p w14:paraId="1DBC5A42" w14:textId="77777777" w:rsidR="0044522B" w:rsidRDefault="0044522B" w:rsidP="0095745B">
            <w:pPr>
              <w:snapToGrid w:val="0"/>
              <w:jc w:val="both"/>
              <w:rPr>
                <w:rFonts w:ascii="Arial" w:hAnsi="Arial" w:cs="Arial"/>
                <w:sz w:val="20"/>
                <w:szCs w:val="20"/>
              </w:rPr>
            </w:pPr>
            <w:r>
              <w:rPr>
                <w:rFonts w:ascii="Arial" w:hAnsi="Arial" w:cs="Arial"/>
                <w:b/>
                <w:bCs/>
                <w:sz w:val="20"/>
              </w:rPr>
              <w:t>DEMAIS PRODUTOS E RECEITAS</w:t>
            </w:r>
          </w:p>
        </w:tc>
        <w:tc>
          <w:tcPr>
            <w:tcW w:w="1734" w:type="dxa"/>
            <w:tcBorders>
              <w:left w:val="single" w:sz="4" w:space="0" w:color="000000"/>
              <w:bottom w:val="single" w:sz="4" w:space="0" w:color="000000"/>
            </w:tcBorders>
            <w:shd w:val="clear" w:color="auto" w:fill="C0C0C0"/>
            <w:vAlign w:val="center"/>
          </w:tcPr>
          <w:p w14:paraId="5DDF5E6E" w14:textId="77777777" w:rsidR="0044522B" w:rsidRDefault="0044522B" w:rsidP="0095745B">
            <w:pPr>
              <w:snapToGrid w:val="0"/>
              <w:jc w:val="center"/>
              <w:rPr>
                <w:rFonts w:ascii="Arial" w:hAnsi="Arial" w:cs="Arial"/>
                <w:sz w:val="20"/>
              </w:rPr>
            </w:pPr>
          </w:p>
        </w:tc>
        <w:tc>
          <w:tcPr>
            <w:tcW w:w="1584" w:type="dxa"/>
            <w:tcBorders>
              <w:left w:val="single" w:sz="4" w:space="0" w:color="000000"/>
              <w:bottom w:val="single" w:sz="4" w:space="0" w:color="000000"/>
            </w:tcBorders>
            <w:shd w:val="clear" w:color="auto" w:fill="C0C0C0"/>
            <w:vAlign w:val="center"/>
          </w:tcPr>
          <w:p w14:paraId="5D36949A" w14:textId="77777777" w:rsidR="0044522B" w:rsidRDefault="0044522B" w:rsidP="0095745B">
            <w:pPr>
              <w:snapToGrid w:val="0"/>
              <w:jc w:val="center"/>
              <w:rPr>
                <w:rFonts w:ascii="Arial" w:hAnsi="Arial" w:cs="Arial"/>
                <w:sz w:val="20"/>
              </w:rPr>
            </w:pPr>
          </w:p>
        </w:tc>
        <w:tc>
          <w:tcPr>
            <w:tcW w:w="1791" w:type="dxa"/>
            <w:tcBorders>
              <w:left w:val="single" w:sz="4" w:space="0" w:color="000000"/>
              <w:bottom w:val="single" w:sz="4" w:space="0" w:color="000000"/>
              <w:right w:val="single" w:sz="4" w:space="0" w:color="000000"/>
            </w:tcBorders>
            <w:shd w:val="clear" w:color="auto" w:fill="C0C0C0"/>
          </w:tcPr>
          <w:p w14:paraId="11EFAE57"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6325B76E" w14:textId="77777777" w:rsidTr="0044522B">
        <w:trPr>
          <w:trHeight w:val="300"/>
          <w:jc w:val="center"/>
        </w:trPr>
        <w:tc>
          <w:tcPr>
            <w:tcW w:w="719" w:type="dxa"/>
            <w:tcBorders>
              <w:left w:val="single" w:sz="4" w:space="0" w:color="000000"/>
              <w:bottom w:val="single" w:sz="4" w:space="0" w:color="000000"/>
            </w:tcBorders>
            <w:vAlign w:val="center"/>
          </w:tcPr>
          <w:p w14:paraId="229881B9" w14:textId="77777777" w:rsidR="0044522B" w:rsidRDefault="0044522B" w:rsidP="0095745B">
            <w:pPr>
              <w:snapToGrid w:val="0"/>
              <w:jc w:val="center"/>
              <w:rPr>
                <w:rFonts w:ascii="Arial" w:hAnsi="Arial" w:cs="Arial"/>
                <w:b/>
                <w:bCs/>
                <w:sz w:val="20"/>
              </w:rPr>
            </w:pPr>
            <w:r>
              <w:rPr>
                <w:rFonts w:ascii="Arial" w:hAnsi="Arial" w:cs="Arial"/>
                <w:sz w:val="20"/>
              </w:rPr>
              <w:t>901</w:t>
            </w:r>
          </w:p>
        </w:tc>
        <w:tc>
          <w:tcPr>
            <w:tcW w:w="7211" w:type="dxa"/>
            <w:tcBorders>
              <w:left w:val="single" w:sz="4" w:space="0" w:color="000000"/>
              <w:bottom w:val="single" w:sz="4" w:space="0" w:color="000000"/>
            </w:tcBorders>
            <w:vAlign w:val="center"/>
          </w:tcPr>
          <w:p w14:paraId="4FB55333" w14:textId="77777777" w:rsidR="0044522B" w:rsidRDefault="0044522B" w:rsidP="0095745B">
            <w:pPr>
              <w:snapToGrid w:val="0"/>
              <w:rPr>
                <w:rFonts w:ascii="Arial" w:hAnsi="Arial" w:cs="Arial"/>
                <w:b/>
                <w:bCs/>
                <w:sz w:val="20"/>
              </w:rPr>
            </w:pPr>
            <w:r>
              <w:rPr>
                <w:rFonts w:ascii="Arial" w:hAnsi="Arial" w:cs="Arial"/>
                <w:sz w:val="20"/>
              </w:rPr>
              <w:t>Papel destinado à impressão de jornais</w:t>
            </w:r>
          </w:p>
        </w:tc>
        <w:tc>
          <w:tcPr>
            <w:tcW w:w="1734" w:type="dxa"/>
            <w:tcBorders>
              <w:left w:val="single" w:sz="4" w:space="0" w:color="000000"/>
              <w:bottom w:val="single" w:sz="4" w:space="0" w:color="000000"/>
            </w:tcBorders>
            <w:vAlign w:val="center"/>
          </w:tcPr>
          <w:p w14:paraId="7A459FD2" w14:textId="77777777" w:rsidR="0044522B" w:rsidRDefault="0044522B" w:rsidP="0095745B">
            <w:pPr>
              <w:snapToGrid w:val="0"/>
              <w:jc w:val="center"/>
              <w:rPr>
                <w:rFonts w:ascii="Arial" w:eastAsia="Arial Unicode MS" w:hAnsi="Arial" w:cs="Arial"/>
                <w:b/>
                <w:bCs/>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5C112264" w14:textId="77777777" w:rsidR="0044522B" w:rsidRDefault="0044522B" w:rsidP="0095745B">
            <w:pPr>
              <w:snapToGrid w:val="0"/>
              <w:jc w:val="center"/>
              <w:rPr>
                <w:rFonts w:ascii="Arial" w:eastAsia="Arial Unicode MS" w:hAnsi="Arial" w:cs="Arial"/>
                <w:b/>
                <w:bCs/>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18612DC6" w14:textId="77777777" w:rsidR="0044522B" w:rsidRDefault="0044522B" w:rsidP="0095745B">
            <w:pPr>
              <w:snapToGrid w:val="0"/>
              <w:jc w:val="center"/>
              <w:rPr>
                <w:rFonts w:ascii="Arial" w:hAnsi="Arial" w:cs="Arial"/>
                <w:b/>
                <w:bCs/>
                <w:sz w:val="20"/>
              </w:rPr>
            </w:pPr>
            <w:r w:rsidRPr="00303D49">
              <w:rPr>
                <w:rFonts w:ascii="Arial" w:hAnsi="Arial" w:cs="Arial"/>
                <w:sz w:val="20"/>
              </w:rPr>
              <w:t>30/04/2016 </w:t>
            </w:r>
          </w:p>
        </w:tc>
      </w:tr>
      <w:tr w:rsidR="0044522B" w14:paraId="77271FAA" w14:textId="77777777" w:rsidTr="0044522B">
        <w:trPr>
          <w:trHeight w:val="300"/>
          <w:jc w:val="center"/>
        </w:trPr>
        <w:tc>
          <w:tcPr>
            <w:tcW w:w="719" w:type="dxa"/>
            <w:tcBorders>
              <w:left w:val="single" w:sz="4" w:space="0" w:color="000000"/>
              <w:bottom w:val="single" w:sz="4" w:space="0" w:color="000000"/>
            </w:tcBorders>
            <w:vAlign w:val="center"/>
          </w:tcPr>
          <w:p w14:paraId="38FAE123" w14:textId="77777777" w:rsidR="0044522B" w:rsidRDefault="0044522B" w:rsidP="0095745B">
            <w:pPr>
              <w:snapToGrid w:val="0"/>
              <w:jc w:val="center"/>
              <w:rPr>
                <w:rFonts w:ascii="Arial" w:hAnsi="Arial" w:cs="Arial"/>
                <w:sz w:val="20"/>
              </w:rPr>
            </w:pPr>
            <w:r>
              <w:rPr>
                <w:rFonts w:ascii="Arial" w:hAnsi="Arial" w:cs="Arial"/>
                <w:sz w:val="20"/>
              </w:rPr>
              <w:t>902</w:t>
            </w:r>
          </w:p>
        </w:tc>
        <w:tc>
          <w:tcPr>
            <w:tcW w:w="7211" w:type="dxa"/>
            <w:tcBorders>
              <w:left w:val="single" w:sz="4" w:space="0" w:color="000000"/>
              <w:bottom w:val="single" w:sz="4" w:space="0" w:color="000000"/>
            </w:tcBorders>
            <w:vAlign w:val="center"/>
          </w:tcPr>
          <w:p w14:paraId="0B9BBDF4" w14:textId="77777777" w:rsidR="0044522B" w:rsidRDefault="0044522B" w:rsidP="0095745B">
            <w:pPr>
              <w:snapToGrid w:val="0"/>
              <w:rPr>
                <w:rFonts w:ascii="Arial" w:hAnsi="Arial" w:cs="Arial"/>
                <w:sz w:val="20"/>
              </w:rPr>
            </w:pPr>
            <w:r>
              <w:rPr>
                <w:rFonts w:ascii="Arial" w:hAnsi="Arial" w:cs="Arial"/>
                <w:sz w:val="20"/>
              </w:rPr>
              <w:t>Papéis classificados nos códigos 4801.00.10, 4801.00.90, 4802.61.91, 4802.61.99, 4810.19.89 e 4810.22.90, todos da TIPI, destinados à impressão de periódicos</w:t>
            </w:r>
          </w:p>
        </w:tc>
        <w:tc>
          <w:tcPr>
            <w:tcW w:w="1734" w:type="dxa"/>
            <w:tcBorders>
              <w:left w:val="single" w:sz="4" w:space="0" w:color="000000"/>
              <w:bottom w:val="single" w:sz="4" w:space="0" w:color="000000"/>
            </w:tcBorders>
            <w:vAlign w:val="center"/>
          </w:tcPr>
          <w:p w14:paraId="70D302FE"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6A26C3CE"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C32A7A6" w14:textId="77777777" w:rsidR="0044522B" w:rsidRPr="00303D49" w:rsidRDefault="0044522B" w:rsidP="0095745B">
            <w:pPr>
              <w:snapToGrid w:val="0"/>
              <w:jc w:val="center"/>
              <w:rPr>
                <w:rFonts w:ascii="Arial" w:hAnsi="Arial" w:cs="Arial"/>
                <w:sz w:val="20"/>
              </w:rPr>
            </w:pPr>
          </w:p>
          <w:p w14:paraId="6E568822" w14:textId="77777777" w:rsidR="0044522B" w:rsidRPr="00303D49" w:rsidRDefault="0044522B" w:rsidP="0095745B">
            <w:pPr>
              <w:snapToGrid w:val="0"/>
              <w:jc w:val="center"/>
              <w:rPr>
                <w:rFonts w:ascii="Arial" w:hAnsi="Arial" w:cs="Arial"/>
                <w:sz w:val="20"/>
              </w:rPr>
            </w:pPr>
          </w:p>
          <w:p w14:paraId="08B171DF" w14:textId="77777777" w:rsidR="0044522B" w:rsidRPr="00303D49" w:rsidRDefault="0044522B" w:rsidP="0095745B">
            <w:pPr>
              <w:snapToGrid w:val="0"/>
              <w:jc w:val="center"/>
              <w:rPr>
                <w:rFonts w:ascii="Arial" w:hAnsi="Arial" w:cs="Arial"/>
                <w:sz w:val="20"/>
              </w:rPr>
            </w:pPr>
          </w:p>
          <w:p w14:paraId="1A6A32AF" w14:textId="77777777" w:rsidR="0044522B" w:rsidRPr="00303D49" w:rsidRDefault="0044522B" w:rsidP="0095745B">
            <w:pPr>
              <w:snapToGrid w:val="0"/>
              <w:jc w:val="center"/>
              <w:rPr>
                <w:rFonts w:ascii="Arial" w:hAnsi="Arial" w:cs="Arial"/>
                <w:sz w:val="20"/>
              </w:rPr>
            </w:pPr>
            <w:r w:rsidRPr="00303D49">
              <w:rPr>
                <w:rFonts w:ascii="Arial" w:hAnsi="Arial" w:cs="Arial"/>
                <w:sz w:val="20"/>
              </w:rPr>
              <w:t>30/04/2016 </w:t>
            </w:r>
          </w:p>
        </w:tc>
      </w:tr>
      <w:tr w:rsidR="0044522B" w14:paraId="381301A6" w14:textId="77777777" w:rsidTr="0044522B">
        <w:trPr>
          <w:trHeight w:val="1800"/>
          <w:jc w:val="center"/>
        </w:trPr>
        <w:tc>
          <w:tcPr>
            <w:tcW w:w="719" w:type="dxa"/>
            <w:tcBorders>
              <w:left w:val="single" w:sz="4" w:space="0" w:color="000000"/>
              <w:bottom w:val="single" w:sz="4" w:space="0" w:color="000000"/>
            </w:tcBorders>
            <w:vAlign w:val="center"/>
          </w:tcPr>
          <w:p w14:paraId="32F6B086" w14:textId="77777777" w:rsidR="0044522B" w:rsidRDefault="0044522B" w:rsidP="0095745B">
            <w:pPr>
              <w:snapToGrid w:val="0"/>
              <w:jc w:val="center"/>
              <w:rPr>
                <w:rFonts w:ascii="Arial" w:hAnsi="Arial" w:cs="Arial"/>
                <w:sz w:val="20"/>
              </w:rPr>
            </w:pPr>
            <w:r>
              <w:rPr>
                <w:rFonts w:ascii="Arial" w:hAnsi="Arial" w:cs="Arial"/>
                <w:sz w:val="20"/>
              </w:rPr>
              <w:t>903</w:t>
            </w:r>
          </w:p>
        </w:tc>
        <w:tc>
          <w:tcPr>
            <w:tcW w:w="7211" w:type="dxa"/>
            <w:tcBorders>
              <w:left w:val="single" w:sz="4" w:space="0" w:color="000000"/>
              <w:bottom w:val="single" w:sz="4" w:space="0" w:color="000000"/>
            </w:tcBorders>
            <w:vAlign w:val="center"/>
          </w:tcPr>
          <w:p w14:paraId="3CDED095" w14:textId="77777777" w:rsidR="0044522B" w:rsidRDefault="0044522B" w:rsidP="0095745B">
            <w:pPr>
              <w:snapToGrid w:val="0"/>
              <w:jc w:val="both"/>
              <w:rPr>
                <w:rFonts w:ascii="Arial" w:hAnsi="Arial" w:cs="Arial"/>
                <w:sz w:val="20"/>
              </w:rPr>
            </w:pPr>
            <w:r>
              <w:rPr>
                <w:rFonts w:ascii="Arial" w:hAnsi="Arial" w:cs="Arial"/>
                <w:sz w:val="20"/>
              </w:rPr>
              <w:t>Livros, conforme definido no art. 2</w:t>
            </w:r>
            <w:r>
              <w:rPr>
                <w:rFonts w:ascii="Arial" w:hAnsi="Arial" w:cs="Arial"/>
                <w:sz w:val="20"/>
                <w:u w:val="single"/>
                <w:vertAlign w:val="superscript"/>
              </w:rPr>
              <w:t>o</w:t>
            </w:r>
            <w:r>
              <w:rPr>
                <w:rFonts w:ascii="Arial" w:hAnsi="Arial" w:cs="Arial"/>
                <w:sz w:val="20"/>
              </w:rPr>
              <w:t xml:space="preserve"> da Lei n</w:t>
            </w:r>
            <w:r>
              <w:rPr>
                <w:rFonts w:ascii="Arial" w:hAnsi="Arial" w:cs="Arial"/>
                <w:sz w:val="20"/>
                <w:u w:val="single"/>
                <w:vertAlign w:val="superscript"/>
              </w:rPr>
              <w:t>o</w:t>
            </w:r>
            <w:r>
              <w:rPr>
                <w:rFonts w:ascii="Arial" w:hAnsi="Arial" w:cs="Arial"/>
                <w:sz w:val="20"/>
              </w:rPr>
              <w:t xml:space="preserve"> 10.753/03</w:t>
            </w:r>
          </w:p>
        </w:tc>
        <w:tc>
          <w:tcPr>
            <w:tcW w:w="1734" w:type="dxa"/>
            <w:tcBorders>
              <w:left w:val="single" w:sz="4" w:space="0" w:color="000000"/>
              <w:bottom w:val="single" w:sz="4" w:space="0" w:color="000000"/>
            </w:tcBorders>
            <w:vAlign w:val="center"/>
          </w:tcPr>
          <w:p w14:paraId="4AF4BE0B"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2A2B84A3"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28C367B" w14:textId="77777777" w:rsidR="0044522B" w:rsidRPr="00303D49" w:rsidRDefault="0044522B" w:rsidP="0095745B">
            <w:pPr>
              <w:snapToGrid w:val="0"/>
              <w:jc w:val="center"/>
              <w:rPr>
                <w:rFonts w:ascii="Arial" w:hAnsi="Arial" w:cs="Arial"/>
                <w:sz w:val="20"/>
              </w:rPr>
            </w:pPr>
            <w:r>
              <w:rPr>
                <w:rFonts w:ascii="Arial" w:hAnsi="Arial" w:cs="Arial"/>
                <w:b/>
                <w:bCs/>
                <w:sz w:val="20"/>
              </w:rPr>
              <w:t> </w:t>
            </w:r>
          </w:p>
        </w:tc>
      </w:tr>
      <w:tr w:rsidR="0044522B" w14:paraId="17EE233F" w14:textId="77777777" w:rsidTr="0044522B">
        <w:trPr>
          <w:trHeight w:val="360"/>
          <w:jc w:val="center"/>
        </w:trPr>
        <w:tc>
          <w:tcPr>
            <w:tcW w:w="719" w:type="dxa"/>
            <w:tcBorders>
              <w:left w:val="single" w:sz="4" w:space="0" w:color="000000"/>
              <w:bottom w:val="single" w:sz="4" w:space="0" w:color="000000"/>
            </w:tcBorders>
            <w:vAlign w:val="center"/>
          </w:tcPr>
          <w:p w14:paraId="4C330589" w14:textId="77777777" w:rsidR="0044522B" w:rsidRDefault="0044522B" w:rsidP="0095745B">
            <w:pPr>
              <w:snapToGrid w:val="0"/>
              <w:jc w:val="center"/>
              <w:rPr>
                <w:rFonts w:ascii="Arial" w:hAnsi="Arial" w:cs="Arial"/>
                <w:sz w:val="20"/>
              </w:rPr>
            </w:pPr>
            <w:r>
              <w:rPr>
                <w:rFonts w:ascii="Arial" w:hAnsi="Arial" w:cs="Arial"/>
                <w:sz w:val="20"/>
              </w:rPr>
              <w:t>904</w:t>
            </w:r>
          </w:p>
        </w:tc>
        <w:tc>
          <w:tcPr>
            <w:tcW w:w="7211" w:type="dxa"/>
            <w:tcBorders>
              <w:left w:val="single" w:sz="4" w:space="0" w:color="000000"/>
              <w:bottom w:val="single" w:sz="4" w:space="0" w:color="000000"/>
            </w:tcBorders>
            <w:vAlign w:val="center"/>
          </w:tcPr>
          <w:p w14:paraId="5C683681" w14:textId="77777777" w:rsidR="0044522B" w:rsidRDefault="0044522B" w:rsidP="0095745B">
            <w:pPr>
              <w:snapToGrid w:val="0"/>
              <w:rPr>
                <w:rFonts w:ascii="Arial" w:hAnsi="Arial" w:cs="Arial"/>
                <w:sz w:val="20"/>
              </w:rPr>
            </w:pPr>
            <w:r>
              <w:rPr>
                <w:rFonts w:ascii="Arial" w:hAnsi="Arial" w:cs="Arial"/>
                <w:sz w:val="20"/>
              </w:rPr>
              <w:t>Preparações compostas não-alcoólicas, classificadas no código 2106.90.10 Ex 01 da TIPI, destinadas à elaboração de bebidas pelas pessoas jurídicas industriais dos produtos referidos no art. 58-A da Lei n</w:t>
            </w:r>
            <w:r>
              <w:rPr>
                <w:rFonts w:ascii="Arial" w:hAnsi="Arial" w:cs="Arial"/>
                <w:sz w:val="20"/>
                <w:u w:val="single"/>
                <w:vertAlign w:val="superscript"/>
              </w:rPr>
              <w:t>o</w:t>
            </w:r>
            <w:r>
              <w:rPr>
                <w:rFonts w:ascii="Arial" w:hAnsi="Arial" w:cs="Arial"/>
                <w:sz w:val="20"/>
              </w:rPr>
              <w:t xml:space="preserve"> 10.833/2003 </w:t>
            </w:r>
          </w:p>
        </w:tc>
        <w:tc>
          <w:tcPr>
            <w:tcW w:w="1734" w:type="dxa"/>
            <w:tcBorders>
              <w:left w:val="single" w:sz="4" w:space="0" w:color="000000"/>
              <w:bottom w:val="single" w:sz="4" w:space="0" w:color="000000"/>
            </w:tcBorders>
            <w:vAlign w:val="center"/>
          </w:tcPr>
          <w:p w14:paraId="24FFD59F"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05B2F7AD"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DD46331"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32783524" w14:textId="77777777" w:rsidTr="0044522B">
        <w:trPr>
          <w:trHeight w:val="960"/>
          <w:jc w:val="center"/>
        </w:trPr>
        <w:tc>
          <w:tcPr>
            <w:tcW w:w="719" w:type="dxa"/>
            <w:tcBorders>
              <w:left w:val="single" w:sz="4" w:space="0" w:color="000000"/>
              <w:bottom w:val="single" w:sz="4" w:space="0" w:color="000000"/>
            </w:tcBorders>
            <w:vAlign w:val="center"/>
          </w:tcPr>
          <w:p w14:paraId="25CAF690" w14:textId="77777777" w:rsidR="0044522B" w:rsidRDefault="0044522B" w:rsidP="0095745B">
            <w:pPr>
              <w:snapToGrid w:val="0"/>
              <w:jc w:val="center"/>
              <w:rPr>
                <w:rFonts w:ascii="Arial" w:hAnsi="Arial" w:cs="Arial"/>
                <w:sz w:val="20"/>
              </w:rPr>
            </w:pPr>
            <w:r>
              <w:rPr>
                <w:rFonts w:ascii="Arial" w:hAnsi="Arial" w:cs="Arial"/>
                <w:sz w:val="20"/>
              </w:rPr>
              <w:t>905</w:t>
            </w:r>
          </w:p>
        </w:tc>
        <w:tc>
          <w:tcPr>
            <w:tcW w:w="7211" w:type="dxa"/>
            <w:tcBorders>
              <w:left w:val="single" w:sz="4" w:space="0" w:color="000000"/>
              <w:bottom w:val="single" w:sz="4" w:space="0" w:color="000000"/>
            </w:tcBorders>
            <w:vAlign w:val="center"/>
          </w:tcPr>
          <w:p w14:paraId="7661C182" w14:textId="77777777" w:rsidR="0044522B" w:rsidRDefault="0044522B" w:rsidP="0095745B">
            <w:pPr>
              <w:snapToGrid w:val="0"/>
              <w:jc w:val="both"/>
              <w:rPr>
                <w:rFonts w:ascii="Arial" w:hAnsi="Arial" w:cs="Arial"/>
                <w:sz w:val="20"/>
              </w:rPr>
            </w:pPr>
            <w:r>
              <w:rPr>
                <w:rFonts w:ascii="Arial" w:hAnsi="Arial" w:cs="Arial"/>
                <w:sz w:val="20"/>
              </w:rPr>
              <w:t xml:space="preserve">Material de defesa, classificado nas posições 87.10.00.00 e 89.06.10.00 da TIPI, além de partes, peças, componentes, ferramentais, insumos, equipamentos e matérias-primas a serem empregados na sua industrialização, montagem, manutenção, modernização e conversão </w:t>
            </w:r>
          </w:p>
        </w:tc>
        <w:tc>
          <w:tcPr>
            <w:tcW w:w="1734" w:type="dxa"/>
            <w:tcBorders>
              <w:left w:val="single" w:sz="4" w:space="0" w:color="000000"/>
              <w:bottom w:val="single" w:sz="4" w:space="0" w:color="000000"/>
            </w:tcBorders>
            <w:vAlign w:val="center"/>
          </w:tcPr>
          <w:p w14:paraId="1F499835"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6560E605"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51653391"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19388CD5" w14:textId="77777777" w:rsidTr="0044522B">
        <w:trPr>
          <w:trHeight w:val="1200"/>
          <w:jc w:val="center"/>
        </w:trPr>
        <w:tc>
          <w:tcPr>
            <w:tcW w:w="719" w:type="dxa"/>
            <w:tcBorders>
              <w:left w:val="single" w:sz="4" w:space="0" w:color="000000"/>
              <w:bottom w:val="single" w:sz="4" w:space="0" w:color="000000"/>
            </w:tcBorders>
            <w:vAlign w:val="center"/>
          </w:tcPr>
          <w:p w14:paraId="489B7C65" w14:textId="77777777" w:rsidR="0044522B" w:rsidRDefault="0044522B" w:rsidP="0095745B">
            <w:pPr>
              <w:snapToGrid w:val="0"/>
              <w:jc w:val="center"/>
              <w:rPr>
                <w:rFonts w:ascii="Arial" w:hAnsi="Arial" w:cs="Arial"/>
                <w:sz w:val="20"/>
              </w:rPr>
            </w:pPr>
            <w:r>
              <w:rPr>
                <w:rFonts w:ascii="Arial" w:hAnsi="Arial" w:cs="Arial"/>
                <w:sz w:val="20"/>
              </w:rPr>
              <w:t>906</w:t>
            </w:r>
          </w:p>
        </w:tc>
        <w:tc>
          <w:tcPr>
            <w:tcW w:w="7211" w:type="dxa"/>
            <w:tcBorders>
              <w:left w:val="single" w:sz="4" w:space="0" w:color="000000"/>
              <w:bottom w:val="single" w:sz="4" w:space="0" w:color="000000"/>
            </w:tcBorders>
            <w:vAlign w:val="center"/>
          </w:tcPr>
          <w:p w14:paraId="10001220" w14:textId="77777777" w:rsidR="0044522B" w:rsidRDefault="0044522B" w:rsidP="0095745B">
            <w:pPr>
              <w:snapToGrid w:val="0"/>
              <w:jc w:val="both"/>
              <w:rPr>
                <w:rFonts w:ascii="Arial" w:hAnsi="Arial" w:cs="Arial"/>
                <w:sz w:val="20"/>
              </w:rPr>
            </w:pPr>
            <w:r>
              <w:rPr>
                <w:rFonts w:ascii="Arial" w:hAnsi="Arial" w:cs="Arial"/>
                <w:sz w:val="20"/>
              </w:rPr>
              <w:t xml:space="preserve">Equipamentos de controle de produção, inclusive medidores de vazão, </w:t>
            </w:r>
            <w:proofErr w:type="spellStart"/>
            <w:r>
              <w:rPr>
                <w:rFonts w:ascii="Arial" w:hAnsi="Arial" w:cs="Arial"/>
                <w:sz w:val="20"/>
              </w:rPr>
              <w:t>condutivímetros</w:t>
            </w:r>
            <w:proofErr w:type="spellEnd"/>
            <w:r>
              <w:rPr>
                <w:rFonts w:ascii="Arial" w:hAnsi="Arial" w:cs="Arial"/>
                <w:sz w:val="20"/>
              </w:rPr>
              <w:t xml:space="preserve">, aparelhos para controle, registro, gravação e transmissão dos quantitativos medidos, quando adquiridos por pessoas jurídicas legalmente obrigadas à sua utilização </w:t>
            </w:r>
          </w:p>
        </w:tc>
        <w:tc>
          <w:tcPr>
            <w:tcW w:w="1734" w:type="dxa"/>
            <w:tcBorders>
              <w:left w:val="single" w:sz="4" w:space="0" w:color="000000"/>
              <w:bottom w:val="single" w:sz="4" w:space="0" w:color="000000"/>
            </w:tcBorders>
            <w:vAlign w:val="center"/>
          </w:tcPr>
          <w:p w14:paraId="6DC40A86"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14D499AA"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3B17C049"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223C1067" w14:textId="77777777" w:rsidTr="0044522B">
        <w:trPr>
          <w:trHeight w:val="900"/>
          <w:jc w:val="center"/>
        </w:trPr>
        <w:tc>
          <w:tcPr>
            <w:tcW w:w="719" w:type="dxa"/>
            <w:tcBorders>
              <w:left w:val="single" w:sz="4" w:space="0" w:color="000000"/>
              <w:bottom w:val="single" w:sz="4" w:space="0" w:color="000000"/>
            </w:tcBorders>
            <w:vAlign w:val="center"/>
          </w:tcPr>
          <w:p w14:paraId="297F98D4" w14:textId="77777777" w:rsidR="0044522B" w:rsidRDefault="0044522B" w:rsidP="0095745B">
            <w:pPr>
              <w:snapToGrid w:val="0"/>
              <w:jc w:val="center"/>
              <w:rPr>
                <w:rFonts w:ascii="Arial" w:hAnsi="Arial" w:cs="Arial"/>
                <w:sz w:val="20"/>
              </w:rPr>
            </w:pPr>
            <w:r>
              <w:rPr>
                <w:rFonts w:ascii="Arial" w:hAnsi="Arial" w:cs="Arial"/>
                <w:sz w:val="20"/>
              </w:rPr>
              <w:t>907</w:t>
            </w:r>
          </w:p>
        </w:tc>
        <w:tc>
          <w:tcPr>
            <w:tcW w:w="7211" w:type="dxa"/>
            <w:tcBorders>
              <w:left w:val="single" w:sz="4" w:space="0" w:color="000000"/>
              <w:bottom w:val="single" w:sz="4" w:space="0" w:color="000000"/>
            </w:tcBorders>
            <w:vAlign w:val="center"/>
          </w:tcPr>
          <w:p w14:paraId="1F16C181" w14:textId="77777777" w:rsidR="0044522B" w:rsidRDefault="0044522B" w:rsidP="0095745B">
            <w:pPr>
              <w:snapToGrid w:val="0"/>
              <w:jc w:val="both"/>
              <w:rPr>
                <w:rFonts w:ascii="Arial" w:hAnsi="Arial" w:cs="Arial"/>
                <w:sz w:val="20"/>
              </w:rPr>
            </w:pPr>
            <w:r>
              <w:rPr>
                <w:rFonts w:ascii="Arial" w:hAnsi="Arial" w:cs="Arial"/>
                <w:color w:val="000000"/>
                <w:sz w:val="20"/>
              </w:rPr>
              <w:t>Valores pagos ou creditados pelos Estados, Distrito Federal e Municípios relativos ao ICMS e ao ISS, no âmbito de programas de concessão de crédito voltados ao estímulo à solicitação de documento fiscal na aquisição de mercadorias e serviços</w:t>
            </w:r>
          </w:p>
        </w:tc>
        <w:tc>
          <w:tcPr>
            <w:tcW w:w="1734" w:type="dxa"/>
            <w:tcBorders>
              <w:left w:val="single" w:sz="4" w:space="0" w:color="000000"/>
              <w:bottom w:val="single" w:sz="4" w:space="0" w:color="000000"/>
            </w:tcBorders>
            <w:vAlign w:val="center"/>
          </w:tcPr>
          <w:p w14:paraId="470A2617"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6B640AFB"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8063C16"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0FE4D861" w14:textId="77777777" w:rsidTr="0044522B">
        <w:trPr>
          <w:trHeight w:val="900"/>
          <w:jc w:val="center"/>
        </w:trPr>
        <w:tc>
          <w:tcPr>
            <w:tcW w:w="719" w:type="dxa"/>
            <w:tcBorders>
              <w:left w:val="single" w:sz="4" w:space="0" w:color="000000"/>
              <w:bottom w:val="single" w:sz="4" w:space="0" w:color="000000"/>
            </w:tcBorders>
            <w:vAlign w:val="center"/>
          </w:tcPr>
          <w:p w14:paraId="754E155C" w14:textId="77777777" w:rsidR="0044522B" w:rsidRDefault="0044522B" w:rsidP="0095745B">
            <w:pPr>
              <w:snapToGrid w:val="0"/>
              <w:jc w:val="center"/>
              <w:rPr>
                <w:rFonts w:ascii="Arial" w:hAnsi="Arial" w:cs="Arial"/>
                <w:sz w:val="20"/>
              </w:rPr>
            </w:pPr>
            <w:r>
              <w:rPr>
                <w:rFonts w:ascii="Arial" w:hAnsi="Arial" w:cs="Arial"/>
                <w:sz w:val="20"/>
              </w:rPr>
              <w:t>908</w:t>
            </w:r>
          </w:p>
        </w:tc>
        <w:tc>
          <w:tcPr>
            <w:tcW w:w="7211" w:type="dxa"/>
            <w:tcBorders>
              <w:left w:val="single" w:sz="4" w:space="0" w:color="000000"/>
              <w:bottom w:val="single" w:sz="4" w:space="0" w:color="000000"/>
            </w:tcBorders>
            <w:vAlign w:val="center"/>
          </w:tcPr>
          <w:p w14:paraId="4F96515F" w14:textId="77777777" w:rsidR="0044522B" w:rsidRDefault="0044522B" w:rsidP="0095745B">
            <w:pPr>
              <w:snapToGrid w:val="0"/>
              <w:jc w:val="both"/>
              <w:rPr>
                <w:rFonts w:ascii="Arial" w:hAnsi="Arial" w:cs="Arial"/>
                <w:color w:val="000000"/>
                <w:sz w:val="20"/>
              </w:rPr>
            </w:pPr>
            <w:r>
              <w:rPr>
                <w:rFonts w:ascii="Arial" w:hAnsi="Arial" w:cs="Arial"/>
                <w:sz w:val="20"/>
              </w:rPr>
              <w:t>Vendas de mercadorias destinadas ao consumo ou à industrialização na Zona Franca de Manaus – ZFM</w:t>
            </w:r>
          </w:p>
        </w:tc>
        <w:tc>
          <w:tcPr>
            <w:tcW w:w="1734" w:type="dxa"/>
            <w:tcBorders>
              <w:left w:val="single" w:sz="4" w:space="0" w:color="000000"/>
              <w:bottom w:val="single" w:sz="4" w:space="0" w:color="000000"/>
            </w:tcBorders>
            <w:vAlign w:val="center"/>
          </w:tcPr>
          <w:p w14:paraId="54BC9987"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625ABF16"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4E61902C" w14:textId="77777777" w:rsidR="0044522B" w:rsidRDefault="0044522B" w:rsidP="0095745B">
            <w:pPr>
              <w:snapToGrid w:val="0"/>
              <w:jc w:val="center"/>
              <w:rPr>
                <w:rFonts w:ascii="Arial" w:hAnsi="Arial" w:cs="Arial"/>
                <w:b/>
                <w:bCs/>
                <w:sz w:val="20"/>
              </w:rPr>
            </w:pPr>
            <w:r>
              <w:rPr>
                <w:rFonts w:ascii="Arial" w:hAnsi="Arial" w:cs="Arial"/>
                <w:b/>
                <w:bCs/>
                <w:sz w:val="20"/>
              </w:rPr>
              <w:t> </w:t>
            </w:r>
          </w:p>
        </w:tc>
      </w:tr>
      <w:tr w:rsidR="0044522B" w14:paraId="24AA5458" w14:textId="77777777" w:rsidTr="0044522B">
        <w:trPr>
          <w:trHeight w:val="600"/>
          <w:jc w:val="center"/>
        </w:trPr>
        <w:tc>
          <w:tcPr>
            <w:tcW w:w="719" w:type="dxa"/>
            <w:tcBorders>
              <w:left w:val="single" w:sz="4" w:space="0" w:color="000000"/>
              <w:bottom w:val="single" w:sz="4" w:space="0" w:color="000000"/>
            </w:tcBorders>
            <w:vAlign w:val="center"/>
          </w:tcPr>
          <w:p w14:paraId="594DC665" w14:textId="77777777" w:rsidR="0044522B" w:rsidRDefault="0044522B" w:rsidP="0095745B">
            <w:pPr>
              <w:snapToGrid w:val="0"/>
              <w:jc w:val="center"/>
              <w:rPr>
                <w:rFonts w:ascii="Arial" w:hAnsi="Arial" w:cs="Arial"/>
                <w:sz w:val="20"/>
              </w:rPr>
            </w:pPr>
            <w:r>
              <w:rPr>
                <w:rFonts w:ascii="Arial" w:hAnsi="Arial" w:cs="Arial"/>
                <w:sz w:val="20"/>
              </w:rPr>
              <w:t>909</w:t>
            </w:r>
          </w:p>
        </w:tc>
        <w:tc>
          <w:tcPr>
            <w:tcW w:w="7211" w:type="dxa"/>
            <w:tcBorders>
              <w:left w:val="single" w:sz="4" w:space="0" w:color="000000"/>
              <w:bottom w:val="single" w:sz="4" w:space="0" w:color="000000"/>
            </w:tcBorders>
            <w:vAlign w:val="center"/>
          </w:tcPr>
          <w:p w14:paraId="17C103A2" w14:textId="77777777" w:rsidR="0044522B" w:rsidRDefault="0044522B" w:rsidP="0095745B">
            <w:pPr>
              <w:snapToGrid w:val="0"/>
              <w:jc w:val="both"/>
              <w:rPr>
                <w:rFonts w:ascii="Arial" w:hAnsi="Arial" w:cs="Arial"/>
                <w:sz w:val="20"/>
              </w:rPr>
            </w:pPr>
            <w:r>
              <w:rPr>
                <w:rFonts w:ascii="Arial" w:hAnsi="Arial" w:cs="Arial"/>
                <w:sz w:val="20"/>
              </w:rPr>
              <w:t xml:space="preserve">Vendas de mercadorias destinadas ao consumo ou à industrialização nas Áreas de Livre Comércio – ALC, exceto quando tiver </w:t>
            </w:r>
            <w:r>
              <w:rPr>
                <w:rFonts w:ascii="Arial" w:hAnsi="Arial" w:cs="Arial"/>
                <w:sz w:val="20"/>
                <w:szCs w:val="20"/>
              </w:rPr>
              <w:t xml:space="preserve">como destinatárias pessoas jurídicas atacadistas e varejistas, sujeitas ao regime de apuração não cumulativa da Contribuição para o PIS/Pasep e da </w:t>
            </w:r>
            <w:proofErr w:type="spellStart"/>
            <w:r>
              <w:rPr>
                <w:rFonts w:ascii="Arial" w:hAnsi="Arial" w:cs="Arial"/>
                <w:sz w:val="20"/>
                <w:szCs w:val="20"/>
              </w:rPr>
              <w:t>Cofins</w:t>
            </w:r>
            <w:proofErr w:type="spellEnd"/>
          </w:p>
        </w:tc>
        <w:tc>
          <w:tcPr>
            <w:tcW w:w="1734" w:type="dxa"/>
            <w:tcBorders>
              <w:left w:val="single" w:sz="4" w:space="0" w:color="000000"/>
              <w:bottom w:val="single" w:sz="4" w:space="0" w:color="000000"/>
            </w:tcBorders>
            <w:vAlign w:val="center"/>
          </w:tcPr>
          <w:p w14:paraId="62B529C1"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5B0FAB07"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vAlign w:val="center"/>
          </w:tcPr>
          <w:p w14:paraId="03210430" w14:textId="77777777" w:rsidR="0044522B" w:rsidRDefault="0044522B" w:rsidP="0095745B">
            <w:pPr>
              <w:snapToGrid w:val="0"/>
              <w:jc w:val="center"/>
              <w:rPr>
                <w:rFonts w:ascii="Arial" w:hAnsi="Arial" w:cs="Arial"/>
                <w:b/>
                <w:bCs/>
                <w:sz w:val="20"/>
              </w:rPr>
            </w:pPr>
          </w:p>
        </w:tc>
      </w:tr>
      <w:tr w:rsidR="0044522B" w14:paraId="713653F4" w14:textId="77777777" w:rsidTr="0044522B">
        <w:trPr>
          <w:trHeight w:val="600"/>
          <w:jc w:val="center"/>
        </w:trPr>
        <w:tc>
          <w:tcPr>
            <w:tcW w:w="719" w:type="dxa"/>
            <w:tcBorders>
              <w:left w:val="single" w:sz="4" w:space="0" w:color="000000"/>
              <w:bottom w:val="single" w:sz="4" w:space="0" w:color="000000"/>
            </w:tcBorders>
            <w:vAlign w:val="center"/>
          </w:tcPr>
          <w:p w14:paraId="35728292" w14:textId="77777777" w:rsidR="0044522B" w:rsidRDefault="0044522B" w:rsidP="0095745B">
            <w:pPr>
              <w:snapToGrid w:val="0"/>
              <w:jc w:val="center"/>
              <w:rPr>
                <w:rFonts w:ascii="Arial" w:hAnsi="Arial" w:cs="Arial"/>
                <w:sz w:val="20"/>
              </w:rPr>
            </w:pPr>
            <w:r>
              <w:rPr>
                <w:rFonts w:ascii="Arial" w:hAnsi="Arial" w:cs="Arial"/>
                <w:sz w:val="20"/>
              </w:rPr>
              <w:t>910</w:t>
            </w:r>
          </w:p>
        </w:tc>
        <w:tc>
          <w:tcPr>
            <w:tcW w:w="7211" w:type="dxa"/>
            <w:tcBorders>
              <w:left w:val="single" w:sz="4" w:space="0" w:color="000000"/>
              <w:bottom w:val="single" w:sz="4" w:space="0" w:color="000000"/>
            </w:tcBorders>
            <w:vAlign w:val="center"/>
          </w:tcPr>
          <w:p w14:paraId="0507FA47" w14:textId="77777777" w:rsidR="0044522B" w:rsidRDefault="0044522B" w:rsidP="0095745B">
            <w:pPr>
              <w:snapToGrid w:val="0"/>
              <w:jc w:val="both"/>
              <w:rPr>
                <w:rFonts w:ascii="Arial" w:hAnsi="Arial" w:cs="Arial"/>
                <w:sz w:val="20"/>
                <w:szCs w:val="20"/>
              </w:rPr>
            </w:pPr>
            <w:r>
              <w:rPr>
                <w:rFonts w:ascii="Arial" w:hAnsi="Arial" w:cs="Arial"/>
                <w:sz w:val="20"/>
              </w:rPr>
              <w:t xml:space="preserve">Vendas de matérias-primas, produtos intermediários e materiais de embalagem, produzidos na Zona Franca de Manaus para emprego em processo de industrialização por estabelecimentos industriais ali instalados e consoante projetos aprovados pelo SUFRAMA </w:t>
            </w:r>
          </w:p>
        </w:tc>
        <w:tc>
          <w:tcPr>
            <w:tcW w:w="1734" w:type="dxa"/>
            <w:tcBorders>
              <w:left w:val="single" w:sz="4" w:space="0" w:color="000000"/>
              <w:bottom w:val="single" w:sz="4" w:space="0" w:color="000000"/>
            </w:tcBorders>
            <w:vAlign w:val="center"/>
          </w:tcPr>
          <w:p w14:paraId="1E19241A"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458AB6A9"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758E5A97" w14:textId="77777777" w:rsidR="0044522B" w:rsidRDefault="0044522B" w:rsidP="0095745B">
            <w:pPr>
              <w:snapToGrid w:val="0"/>
              <w:jc w:val="center"/>
              <w:rPr>
                <w:rFonts w:ascii="Arial" w:eastAsia="Arial Unicode MS" w:hAnsi="Arial" w:cs="Arial"/>
                <w:b/>
                <w:bCs/>
                <w:sz w:val="20"/>
              </w:rPr>
            </w:pPr>
            <w:r>
              <w:rPr>
                <w:rFonts w:ascii="Arial" w:hAnsi="Arial" w:cs="Arial"/>
                <w:b/>
                <w:bCs/>
                <w:sz w:val="20"/>
              </w:rPr>
              <w:t> </w:t>
            </w:r>
          </w:p>
        </w:tc>
      </w:tr>
      <w:tr w:rsidR="0044522B" w14:paraId="0C6870D8" w14:textId="77777777" w:rsidTr="0044522B">
        <w:trPr>
          <w:trHeight w:val="1200"/>
          <w:jc w:val="center"/>
        </w:trPr>
        <w:tc>
          <w:tcPr>
            <w:tcW w:w="719" w:type="dxa"/>
            <w:tcBorders>
              <w:left w:val="single" w:sz="4" w:space="0" w:color="000000"/>
              <w:bottom w:val="single" w:sz="4" w:space="0" w:color="000000"/>
            </w:tcBorders>
            <w:vAlign w:val="center"/>
          </w:tcPr>
          <w:p w14:paraId="4C3FB6A5" w14:textId="77777777" w:rsidR="0044522B" w:rsidRDefault="0044522B" w:rsidP="0095745B">
            <w:pPr>
              <w:snapToGrid w:val="0"/>
              <w:jc w:val="center"/>
              <w:rPr>
                <w:rFonts w:ascii="Arial" w:hAnsi="Arial" w:cs="Arial"/>
                <w:sz w:val="20"/>
              </w:rPr>
            </w:pPr>
            <w:r>
              <w:rPr>
                <w:rFonts w:ascii="Arial" w:hAnsi="Arial" w:cs="Arial"/>
                <w:sz w:val="20"/>
              </w:rPr>
              <w:t>911</w:t>
            </w:r>
          </w:p>
        </w:tc>
        <w:tc>
          <w:tcPr>
            <w:tcW w:w="7211" w:type="dxa"/>
            <w:tcBorders>
              <w:left w:val="single" w:sz="4" w:space="0" w:color="000000"/>
              <w:bottom w:val="single" w:sz="4" w:space="0" w:color="000000"/>
            </w:tcBorders>
            <w:vAlign w:val="center"/>
          </w:tcPr>
          <w:p w14:paraId="434EAD49" w14:textId="77777777" w:rsidR="0044522B" w:rsidRDefault="0044522B" w:rsidP="0095745B">
            <w:pPr>
              <w:snapToGrid w:val="0"/>
              <w:jc w:val="both"/>
              <w:rPr>
                <w:rFonts w:ascii="Arial" w:hAnsi="Arial" w:cs="Arial"/>
                <w:sz w:val="20"/>
              </w:rPr>
            </w:pPr>
            <w:r>
              <w:rPr>
                <w:rFonts w:ascii="Arial" w:hAnsi="Arial" w:cs="Arial"/>
                <w:sz w:val="20"/>
              </w:rPr>
              <w:t>Receitas financeiras, inclusive decorrentes de operações realizadas para fins de hedge, auferidas pelas pessoas jurídicas sujeitas ao regime de incidência não-cumulativa</w:t>
            </w:r>
          </w:p>
        </w:tc>
        <w:tc>
          <w:tcPr>
            <w:tcW w:w="1734" w:type="dxa"/>
            <w:tcBorders>
              <w:left w:val="single" w:sz="4" w:space="0" w:color="000000"/>
              <w:bottom w:val="single" w:sz="4" w:space="0" w:color="000000"/>
            </w:tcBorders>
            <w:vAlign w:val="center"/>
          </w:tcPr>
          <w:p w14:paraId="3C5A9F17"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7B95F976"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43902857" w14:textId="77777777" w:rsidR="0044522B" w:rsidRDefault="0044522B" w:rsidP="0095745B">
            <w:pPr>
              <w:snapToGrid w:val="0"/>
              <w:jc w:val="center"/>
              <w:rPr>
                <w:rFonts w:ascii="Arial" w:hAnsi="Arial" w:cs="Arial"/>
                <w:b/>
                <w:bCs/>
                <w:sz w:val="20"/>
              </w:rPr>
            </w:pPr>
          </w:p>
        </w:tc>
      </w:tr>
      <w:tr w:rsidR="0044522B" w14:paraId="4AB3E2A8" w14:textId="77777777" w:rsidTr="0044522B">
        <w:trPr>
          <w:trHeight w:val="300"/>
          <w:jc w:val="center"/>
        </w:trPr>
        <w:tc>
          <w:tcPr>
            <w:tcW w:w="719" w:type="dxa"/>
            <w:tcBorders>
              <w:left w:val="single" w:sz="4" w:space="0" w:color="000000"/>
              <w:bottom w:val="single" w:sz="4" w:space="0" w:color="000000"/>
            </w:tcBorders>
            <w:vAlign w:val="center"/>
          </w:tcPr>
          <w:p w14:paraId="1DBDBCC7" w14:textId="77777777" w:rsidR="0044522B" w:rsidRDefault="0044522B" w:rsidP="0095745B">
            <w:pPr>
              <w:snapToGrid w:val="0"/>
              <w:jc w:val="center"/>
              <w:rPr>
                <w:rFonts w:ascii="Arial" w:hAnsi="Arial" w:cs="Arial"/>
                <w:sz w:val="20"/>
              </w:rPr>
            </w:pPr>
            <w:r>
              <w:rPr>
                <w:rFonts w:ascii="Arial" w:hAnsi="Arial" w:cs="Arial"/>
                <w:sz w:val="20"/>
              </w:rPr>
              <w:t>912</w:t>
            </w:r>
          </w:p>
        </w:tc>
        <w:tc>
          <w:tcPr>
            <w:tcW w:w="7211" w:type="dxa"/>
            <w:tcBorders>
              <w:left w:val="single" w:sz="4" w:space="0" w:color="000000"/>
              <w:bottom w:val="single" w:sz="4" w:space="0" w:color="000000"/>
            </w:tcBorders>
            <w:vAlign w:val="center"/>
          </w:tcPr>
          <w:p w14:paraId="12FFDB83" w14:textId="77777777" w:rsidR="0044522B" w:rsidRDefault="0044522B" w:rsidP="0095745B">
            <w:pPr>
              <w:pStyle w:val="NormalWeb"/>
              <w:snapToGrid w:val="0"/>
              <w:spacing w:before="0" w:after="0"/>
              <w:jc w:val="both"/>
              <w:rPr>
                <w:rFonts w:ascii="Arial" w:hAnsi="Arial" w:cs="Arial"/>
                <w:sz w:val="20"/>
                <w:szCs w:val="20"/>
              </w:rPr>
            </w:pPr>
            <w:r>
              <w:rPr>
                <w:rFonts w:ascii="Arial" w:hAnsi="Arial" w:cs="Arial"/>
                <w:sz w:val="20"/>
                <w:szCs w:val="20"/>
              </w:rPr>
              <w:t>Aquisição no mercado interno ou a importação, de forma combinada ou não, de mercadoria equivalente à empregada ou consumida na industrialização de produto exportado (Drawback Reposição de Estoque), inclusive:</w:t>
            </w:r>
          </w:p>
          <w:p w14:paraId="7C94F36C" w14:textId="77777777" w:rsidR="0044522B" w:rsidRDefault="0044522B" w:rsidP="0095745B">
            <w:pPr>
              <w:pStyle w:val="NormalWeb"/>
              <w:spacing w:before="0" w:after="0"/>
              <w:jc w:val="both"/>
              <w:rPr>
                <w:rFonts w:ascii="Arial" w:hAnsi="Arial" w:cs="Arial"/>
                <w:sz w:val="20"/>
                <w:szCs w:val="20"/>
              </w:rPr>
            </w:pPr>
            <w:r>
              <w:rPr>
                <w:rFonts w:ascii="Arial" w:hAnsi="Arial" w:cs="Arial"/>
                <w:sz w:val="20"/>
                <w:szCs w:val="20"/>
              </w:rPr>
              <w:t>I – à empregada em reparo, criação, cultivo ou atividade extrativista de produto já exportado; e</w:t>
            </w:r>
          </w:p>
          <w:p w14:paraId="794B7755" w14:textId="77777777" w:rsidR="0044522B" w:rsidRDefault="0044522B" w:rsidP="0095745B">
            <w:pPr>
              <w:snapToGrid w:val="0"/>
              <w:jc w:val="both"/>
              <w:rPr>
                <w:rFonts w:ascii="Arial" w:hAnsi="Arial" w:cs="Arial"/>
                <w:sz w:val="20"/>
              </w:rPr>
            </w:pPr>
            <w:r>
              <w:rPr>
                <w:rFonts w:ascii="Arial" w:hAnsi="Arial" w:cs="Arial"/>
                <w:sz w:val="20"/>
                <w:szCs w:val="20"/>
              </w:rPr>
              <w:t>II – para industrialização de produto intermediário fornecido diretamente a empresa industrial-exportadora e empregado ou consumido na industrialização de produto final já exportado.</w:t>
            </w:r>
          </w:p>
        </w:tc>
        <w:tc>
          <w:tcPr>
            <w:tcW w:w="1734" w:type="dxa"/>
            <w:tcBorders>
              <w:left w:val="single" w:sz="4" w:space="0" w:color="000000"/>
              <w:bottom w:val="single" w:sz="4" w:space="0" w:color="000000"/>
            </w:tcBorders>
            <w:vAlign w:val="center"/>
          </w:tcPr>
          <w:p w14:paraId="5F2DF6E1"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01651173" w14:textId="77777777" w:rsidR="0044522B" w:rsidRDefault="0044522B" w:rsidP="0095745B">
            <w:pPr>
              <w:snapToGrid w:val="0"/>
              <w:jc w:val="center"/>
              <w:rPr>
                <w:rFonts w:ascii="Arial" w:hAnsi="Arial" w:cs="Arial"/>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1D5B17FC" w14:textId="77777777" w:rsidR="0044522B" w:rsidRDefault="0044522B" w:rsidP="0095745B">
            <w:pPr>
              <w:snapToGrid w:val="0"/>
              <w:jc w:val="center"/>
              <w:rPr>
                <w:rFonts w:ascii="Arial" w:hAnsi="Arial" w:cs="Arial"/>
                <w:b/>
                <w:bCs/>
                <w:sz w:val="20"/>
              </w:rPr>
            </w:pPr>
          </w:p>
        </w:tc>
      </w:tr>
      <w:tr w:rsidR="0044522B" w14:paraId="1FBD5FFC" w14:textId="77777777" w:rsidTr="0044522B">
        <w:trPr>
          <w:trHeight w:val="300"/>
          <w:jc w:val="center"/>
        </w:trPr>
        <w:tc>
          <w:tcPr>
            <w:tcW w:w="719" w:type="dxa"/>
            <w:tcBorders>
              <w:left w:val="single" w:sz="4" w:space="0" w:color="000000"/>
              <w:bottom w:val="single" w:sz="4" w:space="0" w:color="000000"/>
            </w:tcBorders>
            <w:vAlign w:val="center"/>
          </w:tcPr>
          <w:p w14:paraId="720B30A4" w14:textId="77777777" w:rsidR="0044522B" w:rsidRDefault="0044522B" w:rsidP="0095745B">
            <w:pPr>
              <w:snapToGrid w:val="0"/>
              <w:jc w:val="center"/>
              <w:rPr>
                <w:rFonts w:ascii="Arial" w:hAnsi="Arial" w:cs="Arial"/>
                <w:sz w:val="20"/>
              </w:rPr>
            </w:pPr>
            <w:r>
              <w:rPr>
                <w:rFonts w:ascii="Arial" w:hAnsi="Arial" w:cs="Arial"/>
                <w:sz w:val="20"/>
              </w:rPr>
              <w:t>913</w:t>
            </w:r>
          </w:p>
        </w:tc>
        <w:tc>
          <w:tcPr>
            <w:tcW w:w="7211" w:type="dxa"/>
            <w:tcBorders>
              <w:left w:val="single" w:sz="4" w:space="0" w:color="000000"/>
              <w:bottom w:val="single" w:sz="4" w:space="0" w:color="000000"/>
            </w:tcBorders>
            <w:vAlign w:val="center"/>
          </w:tcPr>
          <w:p w14:paraId="3255F16D" w14:textId="77777777" w:rsidR="0044522B" w:rsidRDefault="0044522B" w:rsidP="0095745B">
            <w:pPr>
              <w:jc w:val="both"/>
              <w:rPr>
                <w:rFonts w:ascii="Arial" w:hAnsi="Arial" w:cs="Arial"/>
                <w:sz w:val="20"/>
                <w:szCs w:val="20"/>
              </w:rPr>
            </w:pPr>
            <w:r>
              <w:rPr>
                <w:rFonts w:ascii="Arial" w:hAnsi="Arial" w:cs="Arial"/>
                <w:sz w:val="20"/>
                <w:szCs w:val="20"/>
              </w:rPr>
              <w:t>Projetores para exibição cinematográfica, classificados no código 9007.2 da NCM, e suas partes e acessórios, classificados no código 9007.9 da NCM</w:t>
            </w:r>
          </w:p>
        </w:tc>
        <w:tc>
          <w:tcPr>
            <w:tcW w:w="1734" w:type="dxa"/>
            <w:tcBorders>
              <w:left w:val="single" w:sz="4" w:space="0" w:color="000000"/>
              <w:bottom w:val="single" w:sz="4" w:space="0" w:color="000000"/>
            </w:tcBorders>
            <w:vAlign w:val="center"/>
          </w:tcPr>
          <w:p w14:paraId="261BA12A" w14:textId="77777777" w:rsidR="0044522B" w:rsidRDefault="0044522B" w:rsidP="0095745B">
            <w:pPr>
              <w:snapToGrid w:val="0"/>
              <w:jc w:val="center"/>
              <w:rPr>
                <w:rFonts w:ascii="Arial" w:eastAsia="Arial Unicode MS" w:hAnsi="Arial" w:cs="Arial"/>
                <w:sz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0D029570" w14:textId="77777777" w:rsidR="0044522B" w:rsidRDefault="0044522B" w:rsidP="0095745B">
            <w:pPr>
              <w:snapToGrid w:val="0"/>
              <w:jc w:val="center"/>
              <w:rPr>
                <w:rFonts w:ascii="Arial" w:hAnsi="Arial" w:cs="Arial"/>
                <w:sz w:val="20"/>
              </w:rPr>
            </w:pPr>
            <w:r>
              <w:rPr>
                <w:rFonts w:ascii="Arial" w:hAnsi="Arial" w:cs="Arial"/>
                <w:sz w:val="20"/>
              </w:rPr>
              <w:t>30/09/2011</w:t>
            </w:r>
          </w:p>
        </w:tc>
        <w:tc>
          <w:tcPr>
            <w:tcW w:w="1791" w:type="dxa"/>
            <w:tcBorders>
              <w:left w:val="single" w:sz="4" w:space="0" w:color="000000"/>
              <w:bottom w:val="single" w:sz="4" w:space="0" w:color="000000"/>
              <w:right w:val="single" w:sz="4" w:space="0" w:color="000000"/>
            </w:tcBorders>
          </w:tcPr>
          <w:p w14:paraId="372BA09C" w14:textId="77777777" w:rsidR="0044522B" w:rsidRDefault="0044522B" w:rsidP="0095745B">
            <w:pPr>
              <w:snapToGrid w:val="0"/>
              <w:jc w:val="center"/>
              <w:rPr>
                <w:rFonts w:ascii="Arial" w:hAnsi="Arial" w:cs="Arial"/>
                <w:b/>
                <w:bCs/>
                <w:sz w:val="20"/>
              </w:rPr>
            </w:pPr>
          </w:p>
        </w:tc>
      </w:tr>
      <w:tr w:rsidR="0044522B" w14:paraId="21D51A64" w14:textId="77777777" w:rsidTr="0044522B">
        <w:trPr>
          <w:trHeight w:val="300"/>
          <w:jc w:val="center"/>
        </w:trPr>
        <w:tc>
          <w:tcPr>
            <w:tcW w:w="719" w:type="dxa"/>
            <w:tcBorders>
              <w:left w:val="single" w:sz="4" w:space="0" w:color="000000"/>
              <w:bottom w:val="single" w:sz="4" w:space="0" w:color="000000"/>
            </w:tcBorders>
            <w:vAlign w:val="center"/>
          </w:tcPr>
          <w:p w14:paraId="3F17FBD2" w14:textId="77777777" w:rsidR="0044522B" w:rsidRDefault="0044522B" w:rsidP="0095745B">
            <w:pPr>
              <w:snapToGrid w:val="0"/>
              <w:jc w:val="center"/>
              <w:rPr>
                <w:rFonts w:ascii="Arial" w:hAnsi="Arial" w:cs="Arial"/>
                <w:sz w:val="20"/>
              </w:rPr>
            </w:pPr>
            <w:r>
              <w:rPr>
                <w:rFonts w:ascii="Arial" w:hAnsi="Arial" w:cs="Arial"/>
                <w:sz w:val="20"/>
              </w:rPr>
              <w:t>914</w:t>
            </w:r>
          </w:p>
        </w:tc>
        <w:tc>
          <w:tcPr>
            <w:tcW w:w="7211" w:type="dxa"/>
            <w:tcBorders>
              <w:left w:val="single" w:sz="4" w:space="0" w:color="000000"/>
              <w:bottom w:val="single" w:sz="4" w:space="0" w:color="000000"/>
            </w:tcBorders>
            <w:vAlign w:val="center"/>
          </w:tcPr>
          <w:p w14:paraId="162486C0" w14:textId="77777777" w:rsidR="0044522B" w:rsidRDefault="0044522B" w:rsidP="0095745B">
            <w:pPr>
              <w:pStyle w:val="NormalWeb"/>
              <w:snapToGrid w:val="0"/>
              <w:spacing w:before="0" w:after="0"/>
              <w:jc w:val="both"/>
              <w:rPr>
                <w:rFonts w:ascii="Arial" w:hAnsi="Arial" w:cs="Arial"/>
                <w:sz w:val="20"/>
                <w:szCs w:val="20"/>
              </w:rPr>
            </w:pPr>
            <w:r>
              <w:rPr>
                <w:rFonts w:ascii="Arial" w:hAnsi="Arial" w:cs="Arial"/>
                <w:sz w:val="20"/>
                <w:szCs w:val="20"/>
              </w:rPr>
              <w:t>R</w:t>
            </w:r>
            <w:r>
              <w:rPr>
                <w:rFonts w:ascii="Arial" w:hAnsi="Arial" w:cs="Arial"/>
                <w:sz w:val="20"/>
                <w:szCs w:val="18"/>
              </w:rPr>
              <w:t>eceita decorrente da venda de águas minerais naturais comercializadas em recipientes com capacidade nominal inferior a 10 (dez) litros ou igual ou superior a 10 (dez) litros classificadas no código 2201.10.00 Ex 01 e Ex 02 da Tipi, aprovada pelo Decreto n</w:t>
            </w:r>
            <w:r>
              <w:rPr>
                <w:rFonts w:ascii="Arial" w:hAnsi="Arial" w:cs="Arial"/>
                <w:sz w:val="20"/>
                <w:szCs w:val="18"/>
                <w:u w:val="single"/>
              </w:rPr>
              <w:t>o</w:t>
            </w:r>
            <w:r>
              <w:rPr>
                <w:rFonts w:ascii="Arial" w:hAnsi="Arial" w:cs="Arial"/>
                <w:sz w:val="20"/>
                <w:szCs w:val="18"/>
              </w:rPr>
              <w:t> 7.660, de 23 de dezembro de 2011.</w:t>
            </w:r>
          </w:p>
        </w:tc>
        <w:tc>
          <w:tcPr>
            <w:tcW w:w="1734" w:type="dxa"/>
            <w:tcBorders>
              <w:left w:val="single" w:sz="4" w:space="0" w:color="000000"/>
              <w:bottom w:val="single" w:sz="4" w:space="0" w:color="000000"/>
            </w:tcBorders>
            <w:vAlign w:val="center"/>
          </w:tcPr>
          <w:p w14:paraId="125236F7" w14:textId="77777777" w:rsidR="0044522B" w:rsidRDefault="0044522B" w:rsidP="0095745B">
            <w:pPr>
              <w:snapToGrid w:val="0"/>
              <w:jc w:val="center"/>
              <w:rPr>
                <w:rFonts w:ascii="Arial" w:eastAsia="Arial Unicode MS" w:hAnsi="Arial" w:cs="Arial"/>
                <w:sz w:val="20"/>
              </w:rPr>
            </w:pPr>
            <w:r>
              <w:rPr>
                <w:rFonts w:ascii="Arial" w:hAnsi="Arial" w:cs="Arial"/>
                <w:sz w:val="20"/>
                <w:szCs w:val="18"/>
              </w:rPr>
              <w:t xml:space="preserve">2201.10.00 Ex 01 e </w:t>
            </w:r>
            <w:proofErr w:type="spellStart"/>
            <w:r>
              <w:rPr>
                <w:rFonts w:ascii="Arial" w:hAnsi="Arial" w:cs="Arial"/>
                <w:sz w:val="20"/>
                <w:szCs w:val="18"/>
              </w:rPr>
              <w:t>Ex</w:t>
            </w:r>
            <w:proofErr w:type="spellEnd"/>
            <w:r>
              <w:rPr>
                <w:rFonts w:ascii="Arial" w:hAnsi="Arial" w:cs="Arial"/>
                <w:sz w:val="20"/>
                <w:szCs w:val="18"/>
              </w:rPr>
              <w:t xml:space="preserve"> 02</w:t>
            </w:r>
          </w:p>
        </w:tc>
        <w:tc>
          <w:tcPr>
            <w:tcW w:w="1584" w:type="dxa"/>
            <w:tcBorders>
              <w:left w:val="single" w:sz="4" w:space="0" w:color="000000"/>
              <w:bottom w:val="single" w:sz="4" w:space="0" w:color="000000"/>
            </w:tcBorders>
            <w:vAlign w:val="center"/>
          </w:tcPr>
          <w:p w14:paraId="77135295" w14:textId="77777777" w:rsidR="0044522B" w:rsidRDefault="0044522B" w:rsidP="0095745B">
            <w:pPr>
              <w:snapToGrid w:val="0"/>
              <w:jc w:val="center"/>
              <w:rPr>
                <w:rFonts w:ascii="Arial" w:hAnsi="Arial" w:cs="Arial"/>
                <w:sz w:val="20"/>
              </w:rPr>
            </w:pPr>
            <w:r>
              <w:rPr>
                <w:rFonts w:ascii="Arial" w:hAnsi="Arial" w:cs="Arial"/>
                <w:sz w:val="20"/>
              </w:rPr>
              <w:t>18/09/2012</w:t>
            </w:r>
          </w:p>
        </w:tc>
        <w:tc>
          <w:tcPr>
            <w:tcW w:w="1791" w:type="dxa"/>
            <w:tcBorders>
              <w:left w:val="single" w:sz="4" w:space="0" w:color="000000"/>
              <w:bottom w:val="single" w:sz="4" w:space="0" w:color="000000"/>
              <w:right w:val="single" w:sz="4" w:space="0" w:color="000000"/>
            </w:tcBorders>
          </w:tcPr>
          <w:p w14:paraId="3B540874" w14:textId="77777777" w:rsidR="0044522B" w:rsidRDefault="0044522B" w:rsidP="0095745B">
            <w:pPr>
              <w:snapToGrid w:val="0"/>
              <w:jc w:val="center"/>
              <w:rPr>
                <w:rFonts w:ascii="Arial" w:hAnsi="Arial" w:cs="Arial"/>
                <w:b/>
                <w:bCs/>
                <w:sz w:val="20"/>
              </w:rPr>
            </w:pPr>
          </w:p>
        </w:tc>
      </w:tr>
      <w:tr w:rsidR="0044522B" w14:paraId="51E667FC" w14:textId="77777777" w:rsidTr="0044522B">
        <w:trPr>
          <w:trHeight w:val="300"/>
          <w:jc w:val="center"/>
        </w:trPr>
        <w:tc>
          <w:tcPr>
            <w:tcW w:w="719" w:type="dxa"/>
            <w:tcBorders>
              <w:left w:val="single" w:sz="4" w:space="0" w:color="000000"/>
              <w:bottom w:val="single" w:sz="4" w:space="0" w:color="000000"/>
            </w:tcBorders>
            <w:vAlign w:val="center"/>
          </w:tcPr>
          <w:p w14:paraId="0762366A" w14:textId="77777777" w:rsidR="0044522B" w:rsidRDefault="0044522B" w:rsidP="0095745B">
            <w:pPr>
              <w:snapToGrid w:val="0"/>
              <w:jc w:val="center"/>
              <w:rPr>
                <w:rFonts w:ascii="Arial" w:hAnsi="Arial" w:cs="Arial"/>
                <w:sz w:val="20"/>
              </w:rPr>
            </w:pPr>
            <w:r>
              <w:rPr>
                <w:rFonts w:ascii="Arial" w:hAnsi="Arial" w:cs="Arial"/>
                <w:sz w:val="20"/>
              </w:rPr>
              <w:t>915</w:t>
            </w:r>
          </w:p>
        </w:tc>
        <w:tc>
          <w:tcPr>
            <w:tcW w:w="7211" w:type="dxa"/>
            <w:tcBorders>
              <w:left w:val="single" w:sz="4" w:space="0" w:color="000000"/>
              <w:bottom w:val="single" w:sz="4" w:space="0" w:color="000000"/>
            </w:tcBorders>
            <w:vAlign w:val="center"/>
          </w:tcPr>
          <w:p w14:paraId="5DCE29F1" w14:textId="77777777" w:rsidR="0044522B" w:rsidRDefault="0044522B" w:rsidP="0095745B">
            <w:pPr>
              <w:pStyle w:val="NormalWeb"/>
              <w:snapToGrid w:val="0"/>
              <w:spacing w:before="0" w:after="0"/>
              <w:jc w:val="both"/>
              <w:rPr>
                <w:rFonts w:ascii="Arial" w:hAnsi="Arial" w:cs="Arial"/>
                <w:sz w:val="20"/>
                <w:szCs w:val="18"/>
              </w:rPr>
            </w:pPr>
            <w:r>
              <w:rPr>
                <w:rFonts w:ascii="Arial" w:hAnsi="Arial" w:cs="Arial"/>
                <w:sz w:val="20"/>
                <w:szCs w:val="20"/>
              </w:rPr>
              <w:t>Concessões de geração, transmissão e distribuição de energia elétrica - V</w:t>
            </w:r>
            <w:r>
              <w:rPr>
                <w:rFonts w:ascii="Arial" w:hAnsi="Arial" w:cs="Arial"/>
                <w:color w:val="000000"/>
                <w:sz w:val="20"/>
                <w:szCs w:val="20"/>
              </w:rPr>
              <w:t>alor da indenização correspondente às parcelas dos investimentos vinculados a bens reversíveis, ainda não amortizados ou não depreciados, conforme art. 8º, § 4º, da Lº 12.783/2013.</w:t>
            </w:r>
          </w:p>
        </w:tc>
        <w:tc>
          <w:tcPr>
            <w:tcW w:w="1734" w:type="dxa"/>
            <w:tcBorders>
              <w:left w:val="single" w:sz="4" w:space="0" w:color="000000"/>
              <w:bottom w:val="single" w:sz="4" w:space="0" w:color="000000"/>
            </w:tcBorders>
            <w:vAlign w:val="center"/>
          </w:tcPr>
          <w:p w14:paraId="492BED8C" w14:textId="77777777" w:rsidR="0044522B" w:rsidRDefault="0044522B" w:rsidP="0095745B">
            <w:pPr>
              <w:snapToGrid w:val="0"/>
              <w:jc w:val="center"/>
              <w:rPr>
                <w:rFonts w:ascii="Arial" w:hAnsi="Arial" w:cs="Arial"/>
                <w:sz w:val="20"/>
                <w:szCs w:val="18"/>
              </w:rPr>
            </w:pPr>
            <w:r>
              <w:rPr>
                <w:rFonts w:ascii="Arial" w:hAnsi="Arial" w:cs="Arial"/>
                <w:sz w:val="20"/>
                <w:szCs w:val="18"/>
              </w:rPr>
              <w:t>-</w:t>
            </w:r>
          </w:p>
        </w:tc>
        <w:tc>
          <w:tcPr>
            <w:tcW w:w="1584" w:type="dxa"/>
            <w:tcBorders>
              <w:left w:val="single" w:sz="4" w:space="0" w:color="000000"/>
              <w:bottom w:val="single" w:sz="4" w:space="0" w:color="000000"/>
            </w:tcBorders>
            <w:vAlign w:val="center"/>
          </w:tcPr>
          <w:p w14:paraId="3544FC63" w14:textId="77777777" w:rsidR="0044522B" w:rsidRDefault="0044522B" w:rsidP="0095745B">
            <w:pPr>
              <w:snapToGrid w:val="0"/>
              <w:jc w:val="center"/>
              <w:rPr>
                <w:rFonts w:ascii="Arial" w:hAnsi="Arial" w:cs="Arial"/>
                <w:sz w:val="20"/>
              </w:rPr>
            </w:pPr>
            <w:r>
              <w:rPr>
                <w:rFonts w:ascii="Arial" w:hAnsi="Arial" w:cs="Arial"/>
                <w:sz w:val="20"/>
              </w:rPr>
              <w:t>04/04/2013</w:t>
            </w:r>
          </w:p>
        </w:tc>
        <w:tc>
          <w:tcPr>
            <w:tcW w:w="1791" w:type="dxa"/>
            <w:tcBorders>
              <w:left w:val="single" w:sz="4" w:space="0" w:color="000000"/>
              <w:bottom w:val="single" w:sz="4" w:space="0" w:color="000000"/>
              <w:right w:val="single" w:sz="4" w:space="0" w:color="000000"/>
            </w:tcBorders>
          </w:tcPr>
          <w:p w14:paraId="3293245A" w14:textId="77777777" w:rsidR="0044522B" w:rsidRDefault="0044522B" w:rsidP="0095745B">
            <w:pPr>
              <w:snapToGrid w:val="0"/>
              <w:jc w:val="center"/>
              <w:rPr>
                <w:rFonts w:ascii="Arial" w:hAnsi="Arial" w:cs="Arial"/>
                <w:b/>
                <w:bCs/>
                <w:sz w:val="20"/>
              </w:rPr>
            </w:pPr>
          </w:p>
        </w:tc>
      </w:tr>
      <w:tr w:rsidR="0044522B" w14:paraId="0E4E3A60" w14:textId="77777777" w:rsidTr="0044522B">
        <w:trPr>
          <w:trHeight w:val="300"/>
          <w:jc w:val="center"/>
        </w:trPr>
        <w:tc>
          <w:tcPr>
            <w:tcW w:w="719" w:type="dxa"/>
            <w:tcBorders>
              <w:left w:val="single" w:sz="4" w:space="0" w:color="000000"/>
              <w:bottom w:val="single" w:sz="4" w:space="0" w:color="000000"/>
            </w:tcBorders>
            <w:vAlign w:val="center"/>
          </w:tcPr>
          <w:p w14:paraId="0F301FD7" w14:textId="77777777" w:rsidR="0044522B" w:rsidRDefault="0044522B" w:rsidP="0095745B">
            <w:pPr>
              <w:snapToGrid w:val="0"/>
              <w:jc w:val="center"/>
              <w:rPr>
                <w:rFonts w:ascii="Arial" w:hAnsi="Arial" w:cs="Arial"/>
                <w:sz w:val="20"/>
              </w:rPr>
            </w:pPr>
            <w:r>
              <w:rPr>
                <w:rFonts w:ascii="Arial" w:hAnsi="Arial" w:cs="Arial"/>
                <w:sz w:val="20"/>
              </w:rPr>
              <w:t>916</w:t>
            </w:r>
          </w:p>
        </w:tc>
        <w:tc>
          <w:tcPr>
            <w:tcW w:w="7211" w:type="dxa"/>
            <w:tcBorders>
              <w:left w:val="single" w:sz="4" w:space="0" w:color="000000"/>
              <w:bottom w:val="single" w:sz="4" w:space="0" w:color="000000"/>
            </w:tcBorders>
            <w:vAlign w:val="center"/>
          </w:tcPr>
          <w:p w14:paraId="44424728" w14:textId="77777777" w:rsidR="0044522B" w:rsidRDefault="0044522B" w:rsidP="0095745B">
            <w:pPr>
              <w:pStyle w:val="NormalWeb"/>
              <w:snapToGrid w:val="0"/>
              <w:spacing w:before="0" w:after="0"/>
              <w:jc w:val="both"/>
              <w:rPr>
                <w:rFonts w:ascii="Arial" w:hAnsi="Arial" w:cs="Arial"/>
                <w:color w:val="000000"/>
                <w:sz w:val="20"/>
                <w:szCs w:val="20"/>
              </w:rPr>
            </w:pPr>
            <w:r>
              <w:rPr>
                <w:rFonts w:ascii="Arial" w:hAnsi="Arial" w:cs="Arial"/>
                <w:sz w:val="20"/>
                <w:szCs w:val="20"/>
              </w:rPr>
              <w:t>Concessões de geração, transmissão e distribuição de energia elétrica - V</w:t>
            </w:r>
            <w:r>
              <w:rPr>
                <w:rFonts w:ascii="Arial" w:hAnsi="Arial" w:cs="Arial"/>
                <w:color w:val="000000"/>
                <w:sz w:val="20"/>
                <w:szCs w:val="20"/>
              </w:rPr>
              <w:t>alor da indenização correspondente às parcelas dos investimentos vinculados a bens reversíveis, ainda não amortizados ou não depreciados, conforme art. 15, § 9º, da Lei nº 12.783/2013.</w:t>
            </w:r>
          </w:p>
        </w:tc>
        <w:tc>
          <w:tcPr>
            <w:tcW w:w="1734" w:type="dxa"/>
            <w:tcBorders>
              <w:left w:val="single" w:sz="4" w:space="0" w:color="000000"/>
              <w:bottom w:val="single" w:sz="4" w:space="0" w:color="000000"/>
            </w:tcBorders>
            <w:vAlign w:val="center"/>
          </w:tcPr>
          <w:p w14:paraId="3DB0B162" w14:textId="77777777" w:rsidR="0044522B" w:rsidRDefault="0044522B" w:rsidP="0095745B">
            <w:pPr>
              <w:snapToGrid w:val="0"/>
              <w:jc w:val="center"/>
              <w:rPr>
                <w:rFonts w:ascii="Arial" w:hAnsi="Arial" w:cs="Arial"/>
                <w:sz w:val="20"/>
                <w:szCs w:val="18"/>
              </w:rPr>
            </w:pPr>
            <w:r>
              <w:rPr>
                <w:rFonts w:ascii="Arial" w:hAnsi="Arial" w:cs="Arial"/>
                <w:sz w:val="20"/>
                <w:szCs w:val="18"/>
              </w:rPr>
              <w:t>-</w:t>
            </w:r>
          </w:p>
        </w:tc>
        <w:tc>
          <w:tcPr>
            <w:tcW w:w="1584" w:type="dxa"/>
            <w:tcBorders>
              <w:left w:val="single" w:sz="4" w:space="0" w:color="000000"/>
              <w:bottom w:val="single" w:sz="4" w:space="0" w:color="000000"/>
            </w:tcBorders>
            <w:vAlign w:val="center"/>
          </w:tcPr>
          <w:p w14:paraId="3E91CD00" w14:textId="77777777" w:rsidR="0044522B" w:rsidRDefault="0044522B" w:rsidP="0095745B">
            <w:pPr>
              <w:snapToGrid w:val="0"/>
              <w:jc w:val="center"/>
              <w:rPr>
                <w:rFonts w:ascii="Arial" w:hAnsi="Arial" w:cs="Arial"/>
                <w:sz w:val="20"/>
              </w:rPr>
            </w:pPr>
            <w:r>
              <w:rPr>
                <w:rFonts w:ascii="Arial" w:hAnsi="Arial" w:cs="Arial"/>
                <w:sz w:val="20"/>
              </w:rPr>
              <w:t>04/04/2013</w:t>
            </w:r>
          </w:p>
        </w:tc>
        <w:tc>
          <w:tcPr>
            <w:tcW w:w="1791" w:type="dxa"/>
            <w:tcBorders>
              <w:left w:val="single" w:sz="4" w:space="0" w:color="000000"/>
              <w:bottom w:val="single" w:sz="4" w:space="0" w:color="000000"/>
              <w:right w:val="single" w:sz="4" w:space="0" w:color="000000"/>
            </w:tcBorders>
          </w:tcPr>
          <w:p w14:paraId="7A724F04" w14:textId="77777777" w:rsidR="0044522B" w:rsidRDefault="0044522B" w:rsidP="0095745B">
            <w:pPr>
              <w:snapToGrid w:val="0"/>
              <w:jc w:val="center"/>
              <w:rPr>
                <w:rFonts w:ascii="Arial" w:hAnsi="Arial" w:cs="Arial"/>
                <w:sz w:val="20"/>
              </w:rPr>
            </w:pPr>
          </w:p>
        </w:tc>
      </w:tr>
      <w:tr w:rsidR="0044522B" w14:paraId="5BA821DF" w14:textId="77777777" w:rsidTr="0044522B">
        <w:trPr>
          <w:trHeight w:val="300"/>
          <w:jc w:val="center"/>
        </w:trPr>
        <w:tc>
          <w:tcPr>
            <w:tcW w:w="719" w:type="dxa"/>
            <w:tcBorders>
              <w:left w:val="single" w:sz="4" w:space="0" w:color="000000"/>
              <w:bottom w:val="single" w:sz="4" w:space="0" w:color="000000"/>
            </w:tcBorders>
            <w:vAlign w:val="center"/>
          </w:tcPr>
          <w:p w14:paraId="6A223A55" w14:textId="77777777" w:rsidR="0044522B" w:rsidRDefault="0044522B" w:rsidP="0095745B">
            <w:pPr>
              <w:snapToGrid w:val="0"/>
              <w:jc w:val="center"/>
              <w:rPr>
                <w:rFonts w:ascii="Arial" w:hAnsi="Arial" w:cs="Arial"/>
                <w:sz w:val="20"/>
              </w:rPr>
            </w:pPr>
            <w:r>
              <w:rPr>
                <w:rFonts w:ascii="Arial" w:hAnsi="Arial" w:cs="Arial"/>
                <w:sz w:val="20"/>
              </w:rPr>
              <w:t>917</w:t>
            </w:r>
          </w:p>
        </w:tc>
        <w:tc>
          <w:tcPr>
            <w:tcW w:w="7211" w:type="dxa"/>
            <w:tcBorders>
              <w:left w:val="single" w:sz="4" w:space="0" w:color="000000"/>
              <w:bottom w:val="single" w:sz="4" w:space="0" w:color="000000"/>
            </w:tcBorders>
            <w:vAlign w:val="center"/>
          </w:tcPr>
          <w:p w14:paraId="3E24B754" w14:textId="77777777" w:rsidR="0044522B" w:rsidRDefault="0044522B" w:rsidP="0095745B">
            <w:pPr>
              <w:pStyle w:val="NormalWeb"/>
              <w:snapToGrid w:val="0"/>
              <w:spacing w:before="0" w:after="0"/>
              <w:jc w:val="both"/>
              <w:rPr>
                <w:rFonts w:ascii="Arial" w:hAnsi="Arial" w:cs="Arial"/>
                <w:color w:val="000000"/>
                <w:sz w:val="20"/>
                <w:szCs w:val="20"/>
              </w:rPr>
            </w:pPr>
            <w:r>
              <w:rPr>
                <w:rFonts w:ascii="Arial" w:hAnsi="Arial" w:cs="Arial"/>
                <w:sz w:val="20"/>
                <w:szCs w:val="20"/>
              </w:rPr>
              <w:t>Valores efetivamente recebidos exclusivamente a título da subvenção extraordinária aos produtores fornecedores independentes de cana-de-açúcar afetados por condições climáticas adversas referentes à safra 2011/2012 na Região Nordeste.</w:t>
            </w:r>
          </w:p>
        </w:tc>
        <w:tc>
          <w:tcPr>
            <w:tcW w:w="1734" w:type="dxa"/>
            <w:tcBorders>
              <w:left w:val="single" w:sz="4" w:space="0" w:color="000000"/>
              <w:bottom w:val="single" w:sz="4" w:space="0" w:color="000000"/>
            </w:tcBorders>
            <w:vAlign w:val="center"/>
          </w:tcPr>
          <w:p w14:paraId="2199F34D" w14:textId="77777777" w:rsidR="0044522B" w:rsidRDefault="0044522B" w:rsidP="0095745B">
            <w:pPr>
              <w:snapToGrid w:val="0"/>
              <w:jc w:val="center"/>
              <w:rPr>
                <w:rFonts w:ascii="Arial" w:hAnsi="Arial" w:cs="Arial"/>
                <w:sz w:val="20"/>
                <w:szCs w:val="18"/>
              </w:rPr>
            </w:pPr>
            <w:r>
              <w:rPr>
                <w:rFonts w:ascii="Arial" w:hAnsi="Arial" w:cs="Arial"/>
                <w:sz w:val="20"/>
                <w:szCs w:val="18"/>
              </w:rPr>
              <w:t>-</w:t>
            </w:r>
          </w:p>
        </w:tc>
        <w:tc>
          <w:tcPr>
            <w:tcW w:w="1584" w:type="dxa"/>
            <w:tcBorders>
              <w:left w:val="single" w:sz="4" w:space="0" w:color="000000"/>
              <w:bottom w:val="single" w:sz="4" w:space="0" w:color="000000"/>
            </w:tcBorders>
            <w:vAlign w:val="center"/>
          </w:tcPr>
          <w:p w14:paraId="2A178606" w14:textId="77777777" w:rsidR="0044522B" w:rsidRDefault="0044522B" w:rsidP="0095745B">
            <w:pPr>
              <w:snapToGrid w:val="0"/>
              <w:jc w:val="center"/>
              <w:rPr>
                <w:rFonts w:ascii="Arial" w:hAnsi="Arial" w:cs="Arial"/>
                <w:sz w:val="20"/>
              </w:rPr>
            </w:pPr>
            <w:r>
              <w:rPr>
                <w:rFonts w:ascii="Arial" w:hAnsi="Arial" w:cs="Arial"/>
                <w:sz w:val="20"/>
              </w:rPr>
              <w:t>10/10/2013</w:t>
            </w:r>
          </w:p>
        </w:tc>
        <w:tc>
          <w:tcPr>
            <w:tcW w:w="1791" w:type="dxa"/>
            <w:tcBorders>
              <w:left w:val="single" w:sz="4" w:space="0" w:color="000000"/>
              <w:bottom w:val="single" w:sz="4" w:space="0" w:color="000000"/>
              <w:right w:val="single" w:sz="4" w:space="0" w:color="000000"/>
            </w:tcBorders>
          </w:tcPr>
          <w:p w14:paraId="637D5EBB" w14:textId="77777777" w:rsidR="0044522B" w:rsidRDefault="0044522B" w:rsidP="0095745B">
            <w:pPr>
              <w:snapToGrid w:val="0"/>
              <w:jc w:val="center"/>
              <w:rPr>
                <w:rFonts w:ascii="Arial" w:hAnsi="Arial" w:cs="Arial"/>
                <w:sz w:val="20"/>
              </w:rPr>
            </w:pPr>
          </w:p>
        </w:tc>
      </w:tr>
      <w:tr w:rsidR="0044522B" w14:paraId="4579EEAF" w14:textId="77777777" w:rsidTr="0044522B">
        <w:trPr>
          <w:trHeight w:val="300"/>
          <w:jc w:val="center"/>
        </w:trPr>
        <w:tc>
          <w:tcPr>
            <w:tcW w:w="719" w:type="dxa"/>
            <w:tcBorders>
              <w:left w:val="single" w:sz="4" w:space="0" w:color="000000"/>
              <w:bottom w:val="single" w:sz="4" w:space="0" w:color="000000"/>
            </w:tcBorders>
            <w:vAlign w:val="center"/>
          </w:tcPr>
          <w:p w14:paraId="5C283E1A" w14:textId="77777777" w:rsidR="0044522B" w:rsidRDefault="0044522B" w:rsidP="0095745B">
            <w:pPr>
              <w:snapToGrid w:val="0"/>
              <w:jc w:val="center"/>
              <w:rPr>
                <w:rFonts w:ascii="Arial" w:hAnsi="Arial" w:cs="Arial"/>
                <w:sz w:val="20"/>
              </w:rPr>
            </w:pPr>
            <w:r w:rsidRPr="00303D49">
              <w:rPr>
                <w:rFonts w:ascii="Arial" w:hAnsi="Arial" w:cs="Arial"/>
                <w:sz w:val="20"/>
              </w:rPr>
              <w:t>918</w:t>
            </w:r>
          </w:p>
        </w:tc>
        <w:tc>
          <w:tcPr>
            <w:tcW w:w="7211" w:type="dxa"/>
            <w:tcBorders>
              <w:left w:val="single" w:sz="4" w:space="0" w:color="000000"/>
              <w:bottom w:val="single" w:sz="4" w:space="0" w:color="000000"/>
            </w:tcBorders>
            <w:vAlign w:val="center"/>
          </w:tcPr>
          <w:p w14:paraId="0EE36056" w14:textId="77777777" w:rsidR="0044522B" w:rsidRDefault="0044522B" w:rsidP="0095745B">
            <w:pPr>
              <w:pStyle w:val="NormalWeb"/>
              <w:snapToGrid w:val="0"/>
              <w:spacing w:before="0" w:after="0"/>
              <w:jc w:val="both"/>
              <w:rPr>
                <w:rFonts w:ascii="Arial" w:hAnsi="Arial" w:cs="Arial"/>
                <w:sz w:val="20"/>
                <w:szCs w:val="20"/>
              </w:rPr>
            </w:pPr>
            <w:r w:rsidRPr="00303D49">
              <w:rPr>
                <w:rFonts w:ascii="Arial" w:hAnsi="Arial" w:cs="Arial"/>
                <w:sz w:val="20"/>
                <w:szCs w:val="20"/>
              </w:rPr>
              <w:t>R</w:t>
            </w:r>
            <w:r w:rsidRPr="00303D49">
              <w:rPr>
                <w:rFonts w:ascii="Arial" w:hAnsi="Arial" w:cs="Arial"/>
                <w:sz w:val="20"/>
                <w:szCs w:val="18"/>
              </w:rPr>
              <w:t>eceita decorrente da venda de bebidas frias, classificadas nos códigos 2106.90.10 Ex02; 22.01 (</w:t>
            </w:r>
            <w:r w:rsidRPr="00303D49">
              <w:rPr>
                <w:rFonts w:ascii="Arial" w:hAnsi="Arial" w:cs="Arial"/>
                <w:sz w:val="20"/>
                <w:szCs w:val="20"/>
              </w:rPr>
              <w:t>exceto os Ex 01 e Ex 02 do código 2201.10.00); 22.02 (exceto os Ex 01, Ex 02 e Ex 03 do código 2202.90.00); e 22.02.90.00 Ex 03 e 22.03 da TIPI, quando auferida pela pessoa jurídica varejista, assim considerada, a pessoa jurídica cuja receita decorrente de venda de bens e serviços a consumidor final no ano-calendário imediatamente anterior ao da operação houver sido igual ou superior a 75% (setenta e cinco por cento) de sua receita total de venda de bens e serviços no mesmo período, depois de excluídos os impostos e contribuições incidentes sobre a venda.</w:t>
            </w:r>
          </w:p>
        </w:tc>
        <w:tc>
          <w:tcPr>
            <w:tcW w:w="1734" w:type="dxa"/>
            <w:tcBorders>
              <w:left w:val="single" w:sz="4" w:space="0" w:color="000000"/>
              <w:bottom w:val="single" w:sz="4" w:space="0" w:color="000000"/>
            </w:tcBorders>
            <w:vAlign w:val="center"/>
          </w:tcPr>
          <w:p w14:paraId="43F38481" w14:textId="77777777" w:rsidR="0044522B" w:rsidRPr="00303D49" w:rsidRDefault="0044522B" w:rsidP="0095745B">
            <w:pPr>
              <w:snapToGrid w:val="0"/>
              <w:jc w:val="center"/>
              <w:rPr>
                <w:rFonts w:ascii="Arial" w:hAnsi="Arial" w:cs="Arial"/>
                <w:sz w:val="20"/>
                <w:szCs w:val="20"/>
              </w:rPr>
            </w:pPr>
            <w:r w:rsidRPr="00303D49">
              <w:rPr>
                <w:rFonts w:ascii="Arial" w:hAnsi="Arial" w:cs="Arial"/>
                <w:sz w:val="20"/>
                <w:szCs w:val="20"/>
              </w:rPr>
              <w:t>2106.90.10 Ex 02;</w:t>
            </w:r>
          </w:p>
          <w:p w14:paraId="702F2AB8" w14:textId="77777777" w:rsidR="0044522B" w:rsidRDefault="0044522B" w:rsidP="0095745B">
            <w:pPr>
              <w:snapToGrid w:val="0"/>
              <w:jc w:val="center"/>
              <w:rPr>
                <w:rFonts w:ascii="Arial" w:hAnsi="Arial" w:cs="Arial"/>
                <w:sz w:val="20"/>
                <w:szCs w:val="18"/>
              </w:rPr>
            </w:pPr>
            <w:r w:rsidRPr="00303D49">
              <w:rPr>
                <w:rFonts w:ascii="Arial" w:hAnsi="Arial" w:cs="Arial"/>
                <w:sz w:val="20"/>
                <w:szCs w:val="20"/>
              </w:rPr>
              <w:t xml:space="preserve">22.01 (exceto os Ex 01 e Ex 02 do código 2201.10.00); 22.02 (exceto os Ex 01, Ex 02 e Ex 03 do código 2202.90.00); e 22.02.90.00 </w:t>
            </w:r>
            <w:proofErr w:type="spellStart"/>
            <w:r w:rsidRPr="00303D49">
              <w:rPr>
                <w:rFonts w:ascii="Arial" w:hAnsi="Arial" w:cs="Arial"/>
                <w:sz w:val="20"/>
                <w:szCs w:val="20"/>
              </w:rPr>
              <w:t>Ex</w:t>
            </w:r>
            <w:proofErr w:type="spellEnd"/>
            <w:r w:rsidRPr="00303D49">
              <w:rPr>
                <w:rFonts w:ascii="Arial" w:hAnsi="Arial" w:cs="Arial"/>
                <w:sz w:val="20"/>
                <w:szCs w:val="20"/>
              </w:rPr>
              <w:t xml:space="preserve"> 03 e 22.03</w:t>
            </w:r>
          </w:p>
        </w:tc>
        <w:tc>
          <w:tcPr>
            <w:tcW w:w="1584" w:type="dxa"/>
            <w:tcBorders>
              <w:left w:val="single" w:sz="4" w:space="0" w:color="000000"/>
              <w:bottom w:val="single" w:sz="4" w:space="0" w:color="000000"/>
            </w:tcBorders>
            <w:vAlign w:val="center"/>
          </w:tcPr>
          <w:p w14:paraId="5C86B739" w14:textId="77777777" w:rsidR="0044522B" w:rsidRDefault="0044522B" w:rsidP="0095745B">
            <w:pPr>
              <w:snapToGrid w:val="0"/>
              <w:jc w:val="center"/>
              <w:rPr>
                <w:rFonts w:ascii="Arial" w:hAnsi="Arial" w:cs="Arial"/>
                <w:sz w:val="20"/>
              </w:rPr>
            </w:pPr>
            <w:r w:rsidRPr="00303D49">
              <w:rPr>
                <w:rFonts w:ascii="Arial" w:hAnsi="Arial" w:cs="Arial"/>
                <w:sz w:val="20"/>
              </w:rPr>
              <w:t>01/05/2015</w:t>
            </w:r>
          </w:p>
        </w:tc>
        <w:tc>
          <w:tcPr>
            <w:tcW w:w="1791" w:type="dxa"/>
            <w:tcBorders>
              <w:left w:val="single" w:sz="4" w:space="0" w:color="000000"/>
              <w:bottom w:val="single" w:sz="4" w:space="0" w:color="000000"/>
              <w:right w:val="single" w:sz="4" w:space="0" w:color="000000"/>
            </w:tcBorders>
          </w:tcPr>
          <w:p w14:paraId="372FF294" w14:textId="77777777" w:rsidR="0044522B" w:rsidRDefault="0044522B" w:rsidP="0095745B">
            <w:pPr>
              <w:snapToGrid w:val="0"/>
              <w:jc w:val="center"/>
              <w:rPr>
                <w:rFonts w:ascii="Arial" w:hAnsi="Arial" w:cs="Arial"/>
                <w:sz w:val="20"/>
              </w:rPr>
            </w:pPr>
          </w:p>
        </w:tc>
      </w:tr>
      <w:tr w:rsidR="0044522B" w14:paraId="58FFEAD6" w14:textId="77777777" w:rsidTr="0044522B">
        <w:trPr>
          <w:trHeight w:val="300"/>
          <w:jc w:val="center"/>
        </w:trPr>
        <w:tc>
          <w:tcPr>
            <w:tcW w:w="719" w:type="dxa"/>
            <w:tcBorders>
              <w:left w:val="single" w:sz="4" w:space="0" w:color="000000"/>
              <w:bottom w:val="single" w:sz="4" w:space="0" w:color="000000"/>
            </w:tcBorders>
            <w:vAlign w:val="center"/>
          </w:tcPr>
          <w:p w14:paraId="71C67E05" w14:textId="77777777" w:rsidR="0044522B" w:rsidRPr="00303D49" w:rsidRDefault="0044522B" w:rsidP="0095745B">
            <w:pPr>
              <w:snapToGrid w:val="0"/>
              <w:jc w:val="center"/>
              <w:rPr>
                <w:rFonts w:ascii="Arial" w:hAnsi="Arial" w:cs="Arial"/>
                <w:sz w:val="20"/>
              </w:rPr>
            </w:pPr>
            <w:r w:rsidRPr="00303D49">
              <w:rPr>
                <w:rFonts w:ascii="Arial" w:hAnsi="Arial" w:cs="Arial"/>
                <w:sz w:val="20"/>
              </w:rPr>
              <w:t>919</w:t>
            </w:r>
          </w:p>
        </w:tc>
        <w:tc>
          <w:tcPr>
            <w:tcW w:w="7211" w:type="dxa"/>
            <w:tcBorders>
              <w:left w:val="single" w:sz="4" w:space="0" w:color="000000"/>
              <w:bottom w:val="single" w:sz="4" w:space="0" w:color="000000"/>
            </w:tcBorders>
            <w:vAlign w:val="center"/>
          </w:tcPr>
          <w:p w14:paraId="66DD8CD6" w14:textId="77777777" w:rsidR="0044522B" w:rsidRPr="00303D49" w:rsidRDefault="0044522B" w:rsidP="0095745B">
            <w:pPr>
              <w:snapToGrid w:val="0"/>
              <w:jc w:val="both"/>
              <w:rPr>
                <w:rFonts w:ascii="Arial" w:hAnsi="Arial" w:cs="Arial"/>
                <w:sz w:val="20"/>
              </w:rPr>
            </w:pPr>
            <w:r w:rsidRPr="00303D49">
              <w:rPr>
                <w:rFonts w:ascii="Arial" w:hAnsi="Arial" w:cs="Arial"/>
                <w:sz w:val="20"/>
                <w:szCs w:val="20"/>
              </w:rPr>
              <w:t>Receita auferida na venda de pneumáticos e câmaras de ar de borracha para bicicletas classificados nos códigos 4011.50.00 e 4013.20.00 da Tipi, quando efetuada por PJ fabricante que utilizar no processo de industrialização, em estabelecimentos implantados na ZFM, de acordo com o processo produtivo básico fixado em legislação específica, borracha natural produzida por extrativismo não madeireiro na Região Norte</w:t>
            </w:r>
          </w:p>
        </w:tc>
        <w:tc>
          <w:tcPr>
            <w:tcW w:w="1734" w:type="dxa"/>
            <w:tcBorders>
              <w:left w:val="single" w:sz="4" w:space="0" w:color="000000"/>
              <w:bottom w:val="single" w:sz="4" w:space="0" w:color="000000"/>
            </w:tcBorders>
            <w:vAlign w:val="center"/>
          </w:tcPr>
          <w:p w14:paraId="5C70D3DE" w14:textId="77777777" w:rsidR="0044522B" w:rsidRPr="00303D49" w:rsidRDefault="0044522B" w:rsidP="0095745B">
            <w:pPr>
              <w:snapToGrid w:val="0"/>
              <w:jc w:val="center"/>
              <w:rPr>
                <w:rFonts w:ascii="Arial" w:eastAsia="Arial Unicode MS" w:hAnsi="Arial" w:cs="Arial"/>
                <w:sz w:val="20"/>
              </w:rPr>
            </w:pPr>
          </w:p>
        </w:tc>
        <w:tc>
          <w:tcPr>
            <w:tcW w:w="1584" w:type="dxa"/>
            <w:tcBorders>
              <w:left w:val="single" w:sz="4" w:space="0" w:color="000000"/>
              <w:bottom w:val="single" w:sz="4" w:space="0" w:color="000000"/>
            </w:tcBorders>
            <w:vAlign w:val="center"/>
          </w:tcPr>
          <w:p w14:paraId="6F7CDB97" w14:textId="77777777" w:rsidR="0044522B" w:rsidRPr="00303D49" w:rsidRDefault="0044522B" w:rsidP="0095745B">
            <w:pPr>
              <w:snapToGrid w:val="0"/>
              <w:jc w:val="center"/>
              <w:rPr>
                <w:rFonts w:ascii="Arial" w:hAnsi="Arial" w:cs="Arial"/>
                <w:sz w:val="20"/>
              </w:rPr>
            </w:pPr>
            <w:r w:rsidRPr="00303D49">
              <w:rPr>
                <w:rFonts w:ascii="Arial" w:hAnsi="Arial" w:cs="Arial"/>
                <w:sz w:val="20"/>
              </w:rPr>
              <w:t>20/01/2015</w:t>
            </w:r>
          </w:p>
        </w:tc>
        <w:tc>
          <w:tcPr>
            <w:tcW w:w="1791" w:type="dxa"/>
            <w:tcBorders>
              <w:left w:val="single" w:sz="4" w:space="0" w:color="000000"/>
              <w:bottom w:val="single" w:sz="4" w:space="0" w:color="000000"/>
              <w:right w:val="single" w:sz="4" w:space="0" w:color="000000"/>
            </w:tcBorders>
          </w:tcPr>
          <w:p w14:paraId="240117EF" w14:textId="77777777" w:rsidR="0044522B" w:rsidRDefault="0044522B" w:rsidP="0095745B">
            <w:pPr>
              <w:snapToGrid w:val="0"/>
              <w:jc w:val="center"/>
              <w:rPr>
                <w:rFonts w:ascii="Arial" w:hAnsi="Arial" w:cs="Arial"/>
                <w:color w:val="0000FF"/>
                <w:sz w:val="20"/>
              </w:rPr>
            </w:pPr>
          </w:p>
        </w:tc>
      </w:tr>
      <w:tr w:rsidR="0044522B" w14:paraId="2A5C89CE" w14:textId="77777777" w:rsidTr="0044522B">
        <w:trPr>
          <w:trHeight w:val="300"/>
          <w:jc w:val="center"/>
        </w:trPr>
        <w:tc>
          <w:tcPr>
            <w:tcW w:w="719" w:type="dxa"/>
            <w:tcBorders>
              <w:left w:val="single" w:sz="4" w:space="0" w:color="000000"/>
              <w:bottom w:val="single" w:sz="4" w:space="0" w:color="000000"/>
            </w:tcBorders>
            <w:vAlign w:val="center"/>
          </w:tcPr>
          <w:p w14:paraId="6CE10ABA" w14:textId="77777777" w:rsidR="0044522B" w:rsidRPr="00303D49" w:rsidRDefault="0044522B" w:rsidP="0095745B">
            <w:pPr>
              <w:snapToGrid w:val="0"/>
              <w:jc w:val="center"/>
              <w:rPr>
                <w:rFonts w:ascii="Arial" w:hAnsi="Arial" w:cs="Arial"/>
                <w:sz w:val="20"/>
              </w:rPr>
            </w:pPr>
            <w:r>
              <w:rPr>
                <w:rFonts w:ascii="Arial" w:hAnsi="Arial" w:cs="Arial"/>
                <w:b/>
                <w:bCs/>
                <w:color w:val="0000FF"/>
                <w:sz w:val="20"/>
              </w:rPr>
              <w:t>920</w:t>
            </w:r>
          </w:p>
        </w:tc>
        <w:tc>
          <w:tcPr>
            <w:tcW w:w="7211" w:type="dxa"/>
            <w:tcBorders>
              <w:left w:val="single" w:sz="4" w:space="0" w:color="000000"/>
              <w:bottom w:val="single" w:sz="4" w:space="0" w:color="000000"/>
            </w:tcBorders>
            <w:vAlign w:val="center"/>
          </w:tcPr>
          <w:p w14:paraId="10656C7F" w14:textId="77777777" w:rsidR="0044522B" w:rsidRDefault="0044522B" w:rsidP="0095745B">
            <w:pPr>
              <w:snapToGrid w:val="0"/>
              <w:jc w:val="both"/>
              <w:rPr>
                <w:rFonts w:ascii="Arial" w:hAnsi="Arial" w:cs="Arial"/>
                <w:color w:val="0000FF"/>
                <w:sz w:val="20"/>
                <w:szCs w:val="20"/>
              </w:rPr>
            </w:pPr>
            <w:r w:rsidRPr="00EE756D">
              <w:rPr>
                <w:rFonts w:ascii="Arial" w:hAnsi="Arial" w:cs="Arial"/>
                <w:b/>
                <w:bCs/>
                <w:color w:val="0000FF"/>
                <w:sz w:val="20"/>
                <w:szCs w:val="20"/>
              </w:rPr>
              <w:t>Perse</w:t>
            </w:r>
            <w:r>
              <w:rPr>
                <w:rFonts w:ascii="Arial" w:hAnsi="Arial" w:cs="Arial"/>
                <w:color w:val="0000FF"/>
                <w:sz w:val="20"/>
                <w:szCs w:val="20"/>
              </w:rPr>
              <w:t xml:space="preserve"> – Programa Emergencial de Retomado do Setor de Eventos.</w:t>
            </w:r>
          </w:p>
          <w:p w14:paraId="1DFFFF68" w14:textId="77777777" w:rsidR="0044522B" w:rsidRPr="00303D49" w:rsidRDefault="0044522B" w:rsidP="0095745B">
            <w:pPr>
              <w:snapToGrid w:val="0"/>
              <w:jc w:val="both"/>
              <w:rPr>
                <w:rFonts w:ascii="Arial" w:hAnsi="Arial" w:cs="Arial"/>
                <w:sz w:val="20"/>
                <w:szCs w:val="20"/>
              </w:rPr>
            </w:pPr>
            <w:r>
              <w:rPr>
                <w:rFonts w:ascii="Arial" w:hAnsi="Arial" w:cs="Arial"/>
                <w:color w:val="0000FF"/>
                <w:sz w:val="20"/>
                <w:szCs w:val="20"/>
              </w:rPr>
              <w:t xml:space="preserve">  - Resultado auferido pelas pessoas jurídicas de que trata o art. 2º da Lei 14.148, de 3 da maio de 2021, atualizada pelos artigos </w:t>
            </w:r>
            <w:r w:rsidRPr="00EE756D">
              <w:rPr>
                <w:rFonts w:ascii="Arial" w:hAnsi="Arial" w:cs="Arial"/>
                <w:color w:val="0000FF"/>
                <w:sz w:val="20"/>
                <w:szCs w:val="20"/>
              </w:rPr>
              <w:t>vetado</w:t>
            </w:r>
            <w:r>
              <w:rPr>
                <w:rFonts w:ascii="Arial" w:hAnsi="Arial" w:cs="Arial"/>
                <w:color w:val="0000FF"/>
                <w:sz w:val="20"/>
                <w:szCs w:val="20"/>
              </w:rPr>
              <w:t>s</w:t>
            </w:r>
            <w:r w:rsidRPr="00EE756D">
              <w:rPr>
                <w:rFonts w:ascii="Arial" w:hAnsi="Arial" w:cs="Arial"/>
                <w:color w:val="0000FF"/>
                <w:sz w:val="20"/>
                <w:szCs w:val="20"/>
              </w:rPr>
              <w:t xml:space="preserve"> pelo Presidente da República, mantido pelo Congresso Nacional e publicado na Edição Extra B do DOU de 18/3/2022</w:t>
            </w:r>
            <w:r>
              <w:rPr>
                <w:rFonts w:ascii="Arial" w:hAnsi="Arial" w:cs="Arial"/>
                <w:color w:val="0000FF"/>
                <w:sz w:val="20"/>
                <w:szCs w:val="20"/>
              </w:rPr>
              <w:t>.</w:t>
            </w:r>
          </w:p>
        </w:tc>
        <w:tc>
          <w:tcPr>
            <w:tcW w:w="1734" w:type="dxa"/>
            <w:tcBorders>
              <w:left w:val="single" w:sz="4" w:space="0" w:color="000000"/>
              <w:bottom w:val="single" w:sz="4" w:space="0" w:color="000000"/>
            </w:tcBorders>
            <w:vAlign w:val="center"/>
          </w:tcPr>
          <w:p w14:paraId="00F60643" w14:textId="77777777" w:rsidR="0044522B" w:rsidRPr="00303D49" w:rsidRDefault="0044522B" w:rsidP="0095745B">
            <w:pPr>
              <w:snapToGrid w:val="0"/>
              <w:jc w:val="center"/>
              <w:rPr>
                <w:rFonts w:ascii="Arial" w:hAnsi="Arial" w:cs="Arial"/>
                <w:sz w:val="20"/>
                <w:szCs w:val="20"/>
              </w:rPr>
            </w:pPr>
          </w:p>
        </w:tc>
        <w:tc>
          <w:tcPr>
            <w:tcW w:w="1584" w:type="dxa"/>
            <w:tcBorders>
              <w:left w:val="single" w:sz="4" w:space="0" w:color="000000"/>
              <w:bottom w:val="single" w:sz="4" w:space="0" w:color="000000"/>
            </w:tcBorders>
            <w:vAlign w:val="center"/>
          </w:tcPr>
          <w:p w14:paraId="795AE4C5" w14:textId="77777777" w:rsidR="0044522B" w:rsidRPr="00303D49" w:rsidRDefault="0044522B" w:rsidP="0095745B">
            <w:pPr>
              <w:snapToGrid w:val="0"/>
              <w:jc w:val="center"/>
              <w:rPr>
                <w:rFonts w:ascii="Arial" w:hAnsi="Arial" w:cs="Arial"/>
                <w:sz w:val="20"/>
              </w:rPr>
            </w:pPr>
            <w:r>
              <w:rPr>
                <w:rFonts w:ascii="Arial" w:hAnsi="Arial" w:cs="Arial"/>
                <w:color w:val="0000FF"/>
                <w:sz w:val="20"/>
              </w:rPr>
              <w:t>03/2022</w:t>
            </w:r>
          </w:p>
        </w:tc>
        <w:tc>
          <w:tcPr>
            <w:tcW w:w="1791" w:type="dxa"/>
            <w:tcBorders>
              <w:left w:val="single" w:sz="4" w:space="0" w:color="000000"/>
              <w:bottom w:val="single" w:sz="4" w:space="0" w:color="000000"/>
              <w:right w:val="single" w:sz="4" w:space="0" w:color="000000"/>
            </w:tcBorders>
          </w:tcPr>
          <w:p w14:paraId="2F074EC2" w14:textId="77777777" w:rsidR="0044522B" w:rsidRDefault="0044522B" w:rsidP="0095745B">
            <w:pPr>
              <w:snapToGrid w:val="0"/>
              <w:jc w:val="center"/>
              <w:rPr>
                <w:rFonts w:ascii="Arial" w:hAnsi="Arial" w:cs="Arial"/>
                <w:color w:val="0000FF"/>
                <w:sz w:val="20"/>
              </w:rPr>
            </w:pPr>
          </w:p>
          <w:p w14:paraId="46652ACA" w14:textId="77777777" w:rsidR="0044522B" w:rsidRDefault="0044522B" w:rsidP="0095745B">
            <w:pPr>
              <w:snapToGrid w:val="0"/>
              <w:jc w:val="center"/>
              <w:rPr>
                <w:rFonts w:ascii="Arial" w:hAnsi="Arial" w:cs="Arial"/>
                <w:color w:val="0000FF"/>
                <w:sz w:val="20"/>
              </w:rPr>
            </w:pPr>
          </w:p>
          <w:p w14:paraId="322757B5" w14:textId="77777777" w:rsidR="0044522B" w:rsidRDefault="0044522B" w:rsidP="0095745B">
            <w:pPr>
              <w:snapToGrid w:val="0"/>
              <w:jc w:val="center"/>
              <w:rPr>
                <w:rFonts w:ascii="Arial" w:hAnsi="Arial" w:cs="Arial"/>
                <w:color w:val="0000FF"/>
                <w:sz w:val="20"/>
              </w:rPr>
            </w:pPr>
            <w:r>
              <w:rPr>
                <w:rFonts w:ascii="Arial" w:hAnsi="Arial" w:cs="Arial"/>
                <w:color w:val="0000FF"/>
                <w:sz w:val="20"/>
              </w:rPr>
              <w:t>02/2027</w:t>
            </w:r>
          </w:p>
        </w:tc>
      </w:tr>
      <w:tr w:rsidR="0044522B" w14:paraId="1EE4F4DA" w14:textId="77777777" w:rsidTr="0044522B">
        <w:trPr>
          <w:trHeight w:val="300"/>
          <w:jc w:val="center"/>
        </w:trPr>
        <w:tc>
          <w:tcPr>
            <w:tcW w:w="719" w:type="dxa"/>
            <w:tcBorders>
              <w:left w:val="single" w:sz="4" w:space="0" w:color="000000"/>
              <w:bottom w:val="single" w:sz="4" w:space="0" w:color="000000"/>
            </w:tcBorders>
            <w:vAlign w:val="center"/>
          </w:tcPr>
          <w:p w14:paraId="3B1F6F84" w14:textId="77777777" w:rsidR="0044522B" w:rsidRDefault="0044522B" w:rsidP="0095745B">
            <w:pPr>
              <w:snapToGrid w:val="0"/>
              <w:jc w:val="center"/>
              <w:rPr>
                <w:rFonts w:ascii="Arial" w:hAnsi="Arial" w:cs="Arial"/>
                <w:b/>
                <w:bCs/>
                <w:color w:val="0000FF"/>
                <w:sz w:val="20"/>
              </w:rPr>
            </w:pPr>
          </w:p>
        </w:tc>
        <w:tc>
          <w:tcPr>
            <w:tcW w:w="7211" w:type="dxa"/>
            <w:tcBorders>
              <w:left w:val="single" w:sz="4" w:space="0" w:color="000000"/>
              <w:bottom w:val="single" w:sz="4" w:space="0" w:color="000000"/>
            </w:tcBorders>
            <w:vAlign w:val="center"/>
          </w:tcPr>
          <w:p w14:paraId="4005DFF6" w14:textId="77777777" w:rsidR="0044522B" w:rsidRDefault="0044522B" w:rsidP="0095745B">
            <w:pPr>
              <w:snapToGrid w:val="0"/>
              <w:jc w:val="both"/>
              <w:rPr>
                <w:rFonts w:ascii="Arial" w:hAnsi="Arial" w:cs="Arial"/>
                <w:color w:val="0000FF"/>
                <w:sz w:val="20"/>
                <w:szCs w:val="20"/>
              </w:rPr>
            </w:pPr>
          </w:p>
        </w:tc>
        <w:tc>
          <w:tcPr>
            <w:tcW w:w="1734" w:type="dxa"/>
            <w:tcBorders>
              <w:left w:val="single" w:sz="4" w:space="0" w:color="000000"/>
              <w:bottom w:val="single" w:sz="4" w:space="0" w:color="000000"/>
            </w:tcBorders>
            <w:vAlign w:val="center"/>
          </w:tcPr>
          <w:p w14:paraId="3C6DC55F" w14:textId="77777777" w:rsidR="0044522B" w:rsidRDefault="0044522B" w:rsidP="0095745B">
            <w:pPr>
              <w:snapToGrid w:val="0"/>
              <w:jc w:val="center"/>
              <w:rPr>
                <w:rFonts w:ascii="Arial" w:hAnsi="Arial" w:cs="Arial"/>
                <w:color w:val="0000FF"/>
                <w:sz w:val="20"/>
                <w:szCs w:val="20"/>
              </w:rPr>
            </w:pPr>
          </w:p>
        </w:tc>
        <w:tc>
          <w:tcPr>
            <w:tcW w:w="1584" w:type="dxa"/>
            <w:tcBorders>
              <w:left w:val="single" w:sz="4" w:space="0" w:color="000000"/>
              <w:bottom w:val="single" w:sz="4" w:space="0" w:color="000000"/>
            </w:tcBorders>
            <w:vAlign w:val="center"/>
          </w:tcPr>
          <w:p w14:paraId="5A39A1A8" w14:textId="77777777" w:rsidR="0044522B" w:rsidRDefault="0044522B" w:rsidP="0095745B">
            <w:pPr>
              <w:snapToGrid w:val="0"/>
              <w:jc w:val="center"/>
              <w:rPr>
                <w:rFonts w:ascii="Arial" w:hAnsi="Arial" w:cs="Arial"/>
                <w:color w:val="0000FF"/>
                <w:sz w:val="20"/>
              </w:rPr>
            </w:pPr>
          </w:p>
        </w:tc>
        <w:tc>
          <w:tcPr>
            <w:tcW w:w="1791" w:type="dxa"/>
            <w:tcBorders>
              <w:left w:val="single" w:sz="4" w:space="0" w:color="000000"/>
              <w:bottom w:val="single" w:sz="4" w:space="0" w:color="000000"/>
              <w:right w:val="single" w:sz="4" w:space="0" w:color="000000"/>
            </w:tcBorders>
          </w:tcPr>
          <w:p w14:paraId="6FFB8331" w14:textId="77777777" w:rsidR="0044522B" w:rsidRDefault="0044522B" w:rsidP="0095745B">
            <w:pPr>
              <w:snapToGrid w:val="0"/>
              <w:jc w:val="center"/>
              <w:rPr>
                <w:rFonts w:ascii="Arial" w:hAnsi="Arial" w:cs="Arial"/>
                <w:color w:val="0000FF"/>
                <w:sz w:val="20"/>
              </w:rPr>
            </w:pPr>
          </w:p>
        </w:tc>
      </w:tr>
      <w:tr w:rsidR="0044522B" w14:paraId="729CFE5F" w14:textId="77777777" w:rsidTr="0044522B">
        <w:trPr>
          <w:trHeight w:val="300"/>
          <w:jc w:val="center"/>
        </w:trPr>
        <w:tc>
          <w:tcPr>
            <w:tcW w:w="719" w:type="dxa"/>
            <w:tcBorders>
              <w:left w:val="single" w:sz="4" w:space="0" w:color="000000"/>
              <w:bottom w:val="single" w:sz="4" w:space="0" w:color="000000"/>
            </w:tcBorders>
            <w:vAlign w:val="center"/>
          </w:tcPr>
          <w:p w14:paraId="50920106" w14:textId="77777777" w:rsidR="0044522B" w:rsidRDefault="0044522B" w:rsidP="0095745B">
            <w:pPr>
              <w:snapToGrid w:val="0"/>
              <w:jc w:val="center"/>
              <w:rPr>
                <w:rFonts w:ascii="Arial" w:hAnsi="Arial" w:cs="Arial"/>
                <w:b/>
                <w:bCs/>
                <w:color w:val="0000FF"/>
                <w:sz w:val="20"/>
              </w:rPr>
            </w:pPr>
            <w:r>
              <w:rPr>
                <w:rFonts w:ascii="Arial" w:hAnsi="Arial" w:cs="Arial"/>
                <w:sz w:val="20"/>
              </w:rPr>
              <w:t>999</w:t>
            </w:r>
          </w:p>
        </w:tc>
        <w:tc>
          <w:tcPr>
            <w:tcW w:w="7211" w:type="dxa"/>
            <w:tcBorders>
              <w:left w:val="single" w:sz="4" w:space="0" w:color="000000"/>
              <w:bottom w:val="single" w:sz="4" w:space="0" w:color="000000"/>
            </w:tcBorders>
            <w:vAlign w:val="center"/>
          </w:tcPr>
          <w:p w14:paraId="0C3E1501" w14:textId="77777777" w:rsidR="0044522B" w:rsidRDefault="0044522B" w:rsidP="0095745B">
            <w:pPr>
              <w:snapToGrid w:val="0"/>
              <w:jc w:val="both"/>
              <w:rPr>
                <w:rFonts w:ascii="Arial" w:hAnsi="Arial" w:cs="Arial"/>
                <w:color w:val="0000FF"/>
                <w:sz w:val="20"/>
                <w:szCs w:val="20"/>
              </w:rPr>
            </w:pPr>
            <w:r>
              <w:rPr>
                <w:rFonts w:ascii="Arial" w:hAnsi="Arial" w:cs="Arial"/>
                <w:sz w:val="20"/>
              </w:rPr>
              <w:t xml:space="preserve">Código genérico – Operações tributáveis a alíquota zero </w:t>
            </w:r>
          </w:p>
        </w:tc>
        <w:tc>
          <w:tcPr>
            <w:tcW w:w="1734" w:type="dxa"/>
            <w:tcBorders>
              <w:left w:val="single" w:sz="4" w:space="0" w:color="000000"/>
              <w:bottom w:val="single" w:sz="4" w:space="0" w:color="000000"/>
            </w:tcBorders>
            <w:vAlign w:val="center"/>
          </w:tcPr>
          <w:p w14:paraId="44B88853" w14:textId="77777777" w:rsidR="0044522B" w:rsidRDefault="0044522B" w:rsidP="0095745B">
            <w:pPr>
              <w:snapToGrid w:val="0"/>
              <w:jc w:val="center"/>
              <w:rPr>
                <w:rFonts w:ascii="Arial" w:hAnsi="Arial" w:cs="Arial"/>
                <w:color w:val="0000FF"/>
                <w:sz w:val="20"/>
                <w:szCs w:val="20"/>
              </w:rPr>
            </w:pPr>
            <w:r>
              <w:rPr>
                <w:rFonts w:ascii="Arial" w:eastAsia="Arial Unicode MS" w:hAnsi="Arial" w:cs="Arial"/>
                <w:sz w:val="20"/>
              </w:rPr>
              <w:t>-</w:t>
            </w:r>
          </w:p>
        </w:tc>
        <w:tc>
          <w:tcPr>
            <w:tcW w:w="1584" w:type="dxa"/>
            <w:tcBorders>
              <w:left w:val="single" w:sz="4" w:space="0" w:color="000000"/>
              <w:bottom w:val="single" w:sz="4" w:space="0" w:color="000000"/>
            </w:tcBorders>
            <w:vAlign w:val="center"/>
          </w:tcPr>
          <w:p w14:paraId="7652C47F" w14:textId="77777777" w:rsidR="0044522B" w:rsidRDefault="0044522B" w:rsidP="0095745B">
            <w:pPr>
              <w:snapToGrid w:val="0"/>
              <w:jc w:val="center"/>
              <w:rPr>
                <w:rFonts w:ascii="Arial" w:hAnsi="Arial" w:cs="Arial"/>
                <w:color w:val="0000FF"/>
                <w:sz w:val="20"/>
              </w:rPr>
            </w:pPr>
            <w:r>
              <w:rPr>
                <w:rFonts w:ascii="Arial" w:hAnsi="Arial" w:cs="Arial"/>
                <w:sz w:val="20"/>
              </w:rPr>
              <w:t>01/2011</w:t>
            </w:r>
          </w:p>
        </w:tc>
        <w:tc>
          <w:tcPr>
            <w:tcW w:w="1791" w:type="dxa"/>
            <w:tcBorders>
              <w:left w:val="single" w:sz="4" w:space="0" w:color="000000"/>
              <w:bottom w:val="single" w:sz="4" w:space="0" w:color="000000"/>
              <w:right w:val="single" w:sz="4" w:space="0" w:color="000000"/>
            </w:tcBorders>
          </w:tcPr>
          <w:p w14:paraId="60492F00" w14:textId="77777777" w:rsidR="0044522B" w:rsidRDefault="0044522B" w:rsidP="0095745B">
            <w:pPr>
              <w:snapToGrid w:val="0"/>
              <w:jc w:val="center"/>
              <w:rPr>
                <w:rFonts w:ascii="Arial" w:hAnsi="Arial" w:cs="Arial"/>
                <w:color w:val="0000FF"/>
                <w:sz w:val="20"/>
              </w:rPr>
            </w:pPr>
            <w:r>
              <w:rPr>
                <w:rFonts w:ascii="Arial" w:hAnsi="Arial" w:cs="Arial"/>
                <w:sz w:val="20"/>
              </w:rPr>
              <w:t> </w:t>
            </w:r>
          </w:p>
        </w:tc>
      </w:tr>
      <w:tr w:rsidR="0044522B" w14:paraId="3E425D41" w14:textId="77777777" w:rsidTr="0044522B">
        <w:trPr>
          <w:trHeight w:val="300"/>
          <w:jc w:val="center"/>
        </w:trPr>
        <w:tc>
          <w:tcPr>
            <w:tcW w:w="719" w:type="dxa"/>
            <w:tcBorders>
              <w:left w:val="single" w:sz="4" w:space="0" w:color="000000"/>
              <w:bottom w:val="single" w:sz="4" w:space="0" w:color="000000"/>
            </w:tcBorders>
            <w:vAlign w:val="center"/>
          </w:tcPr>
          <w:p w14:paraId="0BD76785" w14:textId="77777777" w:rsidR="0044522B" w:rsidRDefault="0044522B" w:rsidP="0095745B">
            <w:pPr>
              <w:snapToGrid w:val="0"/>
              <w:jc w:val="center"/>
              <w:rPr>
                <w:rFonts w:ascii="Arial" w:hAnsi="Arial" w:cs="Arial"/>
                <w:sz w:val="20"/>
              </w:rPr>
            </w:pPr>
          </w:p>
        </w:tc>
        <w:tc>
          <w:tcPr>
            <w:tcW w:w="7211" w:type="dxa"/>
            <w:tcBorders>
              <w:left w:val="single" w:sz="4" w:space="0" w:color="000000"/>
              <w:bottom w:val="single" w:sz="4" w:space="0" w:color="000000"/>
            </w:tcBorders>
            <w:vAlign w:val="center"/>
          </w:tcPr>
          <w:p w14:paraId="61AB0719" w14:textId="77777777" w:rsidR="0044522B" w:rsidRDefault="0044522B" w:rsidP="0095745B">
            <w:pPr>
              <w:snapToGrid w:val="0"/>
              <w:rPr>
                <w:rFonts w:ascii="Arial" w:hAnsi="Arial" w:cs="Arial"/>
                <w:sz w:val="20"/>
              </w:rPr>
            </w:pPr>
          </w:p>
        </w:tc>
        <w:tc>
          <w:tcPr>
            <w:tcW w:w="1734" w:type="dxa"/>
            <w:tcBorders>
              <w:left w:val="single" w:sz="4" w:space="0" w:color="000000"/>
              <w:bottom w:val="single" w:sz="4" w:space="0" w:color="000000"/>
            </w:tcBorders>
            <w:vAlign w:val="center"/>
          </w:tcPr>
          <w:p w14:paraId="793C233E" w14:textId="77777777" w:rsidR="0044522B" w:rsidRDefault="0044522B" w:rsidP="0095745B">
            <w:pPr>
              <w:snapToGrid w:val="0"/>
              <w:jc w:val="center"/>
              <w:rPr>
                <w:rFonts w:ascii="Arial" w:eastAsia="Arial Unicode MS" w:hAnsi="Arial" w:cs="Arial"/>
                <w:sz w:val="20"/>
              </w:rPr>
            </w:pPr>
          </w:p>
        </w:tc>
        <w:tc>
          <w:tcPr>
            <w:tcW w:w="1584" w:type="dxa"/>
            <w:tcBorders>
              <w:left w:val="single" w:sz="4" w:space="0" w:color="000000"/>
              <w:bottom w:val="single" w:sz="4" w:space="0" w:color="000000"/>
            </w:tcBorders>
            <w:vAlign w:val="center"/>
          </w:tcPr>
          <w:p w14:paraId="13210793" w14:textId="77777777" w:rsidR="0044522B" w:rsidRDefault="0044522B" w:rsidP="0095745B">
            <w:pPr>
              <w:snapToGrid w:val="0"/>
              <w:jc w:val="center"/>
              <w:rPr>
                <w:rFonts w:ascii="Arial" w:hAnsi="Arial" w:cs="Arial"/>
                <w:sz w:val="20"/>
              </w:rPr>
            </w:pPr>
          </w:p>
        </w:tc>
        <w:tc>
          <w:tcPr>
            <w:tcW w:w="1791" w:type="dxa"/>
            <w:tcBorders>
              <w:left w:val="single" w:sz="4" w:space="0" w:color="000000"/>
              <w:bottom w:val="single" w:sz="4" w:space="0" w:color="000000"/>
              <w:right w:val="single" w:sz="4" w:space="0" w:color="000000"/>
            </w:tcBorders>
          </w:tcPr>
          <w:p w14:paraId="752C443A" w14:textId="77777777" w:rsidR="0044522B" w:rsidRDefault="0044522B" w:rsidP="0095745B">
            <w:pPr>
              <w:snapToGrid w:val="0"/>
              <w:jc w:val="center"/>
              <w:rPr>
                <w:rFonts w:ascii="Arial" w:hAnsi="Arial" w:cs="Arial"/>
                <w:sz w:val="20"/>
              </w:rPr>
            </w:pPr>
          </w:p>
        </w:tc>
      </w:tr>
    </w:tbl>
    <w:p w14:paraId="13006DF1"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 xml:space="preserve">OBS: </w:t>
      </w:r>
    </w:p>
    <w:p w14:paraId="12867C89" w14:textId="77777777" w:rsidR="00026327" w:rsidRDefault="00026327" w:rsidP="00810951">
      <w:pPr>
        <w:pStyle w:val="NormalWeb"/>
        <w:numPr>
          <w:ilvl w:val="0"/>
          <w:numId w:val="5"/>
        </w:numPr>
        <w:spacing w:before="0" w:after="0"/>
        <w:rPr>
          <w:rFonts w:ascii="Arial" w:hAnsi="Arial" w:cs="Arial"/>
          <w:sz w:val="20"/>
        </w:rPr>
      </w:pPr>
      <w:r>
        <w:rPr>
          <w:rFonts w:ascii="Arial" w:hAnsi="Arial" w:cs="Arial"/>
          <w:sz w:val="20"/>
        </w:rPr>
        <w:t>As tabelas da EFD-Contribuições foram construídas com base na legislação vigente do PIS e da COFINS. Dessa forma, em diversos casos a legislação não atribui a um código NCM específico o tratamento tributário, assim são listados somente os códigos que se amoldam ao texto legal. Ou seja, a ausência de determinado código da NCM nas tabelas da EFD-Contribuições não significa que aquele código não possa receber o tratamento tributário de determinada tabela da EFD-Contribuições.</w:t>
      </w:r>
    </w:p>
    <w:p w14:paraId="4C646045" w14:textId="77777777" w:rsidR="00810951" w:rsidRPr="00425D8A" w:rsidRDefault="00810951" w:rsidP="00810951">
      <w:pPr>
        <w:numPr>
          <w:ilvl w:val="0"/>
          <w:numId w:val="5"/>
        </w:numPr>
        <w:snapToGrid w:val="0"/>
        <w:jc w:val="both"/>
        <w:rPr>
          <w:rFonts w:ascii="Arial" w:hAnsi="Arial" w:cs="Arial"/>
          <w:sz w:val="20"/>
          <w:szCs w:val="18"/>
        </w:rPr>
      </w:pPr>
      <w:r w:rsidRPr="00425D8A">
        <w:rPr>
          <w:rFonts w:ascii="Arial" w:hAnsi="Arial" w:cs="Arial"/>
          <w:sz w:val="20"/>
        </w:rPr>
        <w:t xml:space="preserve">*Observar que entre o período de 01/03/2021 a 11/03/2022, o contribuinte deve utilizar somente o código 219 para </w:t>
      </w:r>
      <w:r w:rsidRPr="00425D8A">
        <w:rPr>
          <w:rFonts w:ascii="Arial" w:hAnsi="Arial" w:cs="Arial"/>
          <w:sz w:val="20"/>
          <w:szCs w:val="18"/>
        </w:rPr>
        <w:t>GLP* quando destinado ao uso doméstico e envasado em recipientes de até treze quilogramas. A partir de 11/03/2022, data da publicação da Lei Complementar nº 192, até 31/12/2022, o contribuinte pode utilizar tanto o código 219 (específico), como o 222 (geral).</w:t>
      </w:r>
    </w:p>
    <w:p w14:paraId="41CE225D" w14:textId="77777777" w:rsidR="00810951" w:rsidRDefault="00810951" w:rsidP="00810951">
      <w:pPr>
        <w:pStyle w:val="NormalWeb"/>
        <w:spacing w:before="0" w:after="0"/>
        <w:ind w:left="1080"/>
        <w:rPr>
          <w:rFonts w:ascii="Arial" w:hAnsi="Arial" w:cs="Arial"/>
          <w:sz w:val="20"/>
        </w:rPr>
      </w:pPr>
    </w:p>
    <w:p w14:paraId="1C0927D3" w14:textId="77777777" w:rsidR="00026327" w:rsidRDefault="00026327">
      <w:pPr>
        <w:pStyle w:val="NormalWeb"/>
        <w:spacing w:before="0" w:after="0"/>
        <w:rPr>
          <w:rFonts w:ascii="Arial" w:eastAsia="Times New Roman" w:hAnsi="Arial" w:cs="Arial"/>
          <w:b/>
          <w:bCs/>
          <w:sz w:val="20"/>
        </w:rPr>
      </w:pPr>
    </w:p>
    <w:p w14:paraId="26497B8E" w14:textId="77777777" w:rsidR="00026327" w:rsidRDefault="00026327">
      <w:pPr>
        <w:pStyle w:val="NormalWeb"/>
        <w:spacing w:before="0" w:after="0"/>
        <w:rPr>
          <w:rFonts w:ascii="Arial" w:eastAsia="Times New Roman" w:hAnsi="Arial" w:cs="Arial"/>
          <w:sz w:val="20"/>
        </w:rPr>
      </w:pPr>
      <w:r>
        <w:rPr>
          <w:rFonts w:ascii="Arial" w:eastAsia="Times New Roman" w:hAnsi="Arial" w:cs="Arial"/>
          <w:b/>
          <w:bCs/>
          <w:sz w:val="20"/>
        </w:rPr>
        <w:t xml:space="preserve">II. </w:t>
      </w:r>
      <w:r>
        <w:rPr>
          <w:rFonts w:ascii="Arial" w:eastAsia="Times New Roman" w:hAnsi="Arial" w:cs="Arial"/>
          <w:sz w:val="20"/>
        </w:rPr>
        <w:t>Legislação de Referência:</w:t>
      </w:r>
    </w:p>
    <w:p w14:paraId="6C15CF60" w14:textId="77777777" w:rsidR="00026327" w:rsidRDefault="00026327">
      <w:pPr>
        <w:pStyle w:val="NormalWeb"/>
        <w:spacing w:before="0" w:after="0"/>
        <w:rPr>
          <w:rFonts w:ascii="Arial" w:eastAsia="Times New Roman" w:hAnsi="Arial" w:cs="Arial"/>
          <w:b/>
          <w:bCs/>
          <w:sz w:val="20"/>
        </w:rPr>
      </w:pPr>
      <w:r>
        <w:rPr>
          <w:rFonts w:ascii="Arial" w:eastAsia="Times New Roman" w:hAnsi="Arial" w:cs="Arial"/>
          <w:b/>
          <w:bCs/>
          <w:sz w:val="20"/>
        </w:rPr>
        <w:t>GRUPO 100 - INSUMOS E PRODUTOS AGROPECUÁRIOS</w:t>
      </w:r>
    </w:p>
    <w:p w14:paraId="1BC1791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101: Lei nº 10.925/2004, art. 1º, I</w:t>
      </w:r>
    </w:p>
    <w:p w14:paraId="684EE0FC"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102: Lei nº 10.925/2004, art. 1º, II</w:t>
      </w:r>
    </w:p>
    <w:p w14:paraId="351A12E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103: Lei nº 10.925/2004, art. 1º, III</w:t>
      </w:r>
    </w:p>
    <w:p w14:paraId="44538B8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104: Lei nº 10.925/2004, art. 1º, IV</w:t>
      </w:r>
    </w:p>
    <w:p w14:paraId="541C4D39"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105: Lei nº 10.925/2004, art. 1º, V</w:t>
      </w:r>
    </w:p>
    <w:p w14:paraId="5CCB70BA"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106: Lei nº 10.925/2004, art. 1º, VI</w:t>
      </w:r>
    </w:p>
    <w:p w14:paraId="03B0746E"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107: Lei nº 10.925/2004, art. 1º, VII</w:t>
      </w:r>
    </w:p>
    <w:p w14:paraId="236F3FCF"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108: Lei nº 10.925/2004, art. 1º, IX</w:t>
      </w:r>
    </w:p>
    <w:p w14:paraId="7DEFA33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109: Lei nº 10.925/2004, art. 1º, X</w:t>
      </w:r>
    </w:p>
    <w:p w14:paraId="6D56607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110: Lei nº 10.925/2004, art. 1º, XI</w:t>
      </w:r>
    </w:p>
    <w:p w14:paraId="25BF47B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111: Lei nº 10.925/2004, art. 1º, XII</w:t>
      </w:r>
    </w:p>
    <w:p w14:paraId="362FF26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112: Lei nº 10.925/2004, art. 1º, XIII e § 1º.</w:t>
      </w:r>
    </w:p>
    <w:p w14:paraId="687343F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113: Lei nº 10.925/2004, art. 1º, XIV e § 1º, atualizado pelo art. 9º da Lei nº 12.766/2012 e art. 15 da Lei nº 12.839/2013.</w:t>
      </w:r>
    </w:p>
    <w:p w14:paraId="29033FCF"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114: Lei nº 10.925/2004, art. 1º, XV e § 1º, atualizado pelo art. 9º da Lei nº 12.766/2012 e art. 15 da Lei nº 12.839/2013.</w:t>
      </w:r>
    </w:p>
    <w:p w14:paraId="7CB3C34F"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115: Lei nº 10.925/2004, art. 1º, XVI, atualizado pelo art. 9º da Lei nº 12.766/2012 e art. 15 da Lei nº 12.839/2013.</w:t>
      </w:r>
    </w:p>
    <w:p w14:paraId="1758A91C"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116: Lei nº 10.865/2004, art. 28, III</w:t>
      </w:r>
    </w:p>
    <w:p w14:paraId="3F5C50F1"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117: Lei nº 10.865/2004, art. 28, III</w:t>
      </w:r>
    </w:p>
    <w:p w14:paraId="539A091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118: Lei nº 10.865/2004, art. 28, V</w:t>
      </w:r>
    </w:p>
    <w:p w14:paraId="575C760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119: Lei nº 10.925/2004, art. 1º, XVIII, com vigência definida pela Medida Provisória nº 582/2012 e art. 15 da Lei nº 12.839/2013.</w:t>
      </w:r>
    </w:p>
    <w:p w14:paraId="1128B1E1"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120: Lei nº 10.925/2004, art. 1º, XII, com a redação dada pela Lei nº 12.655/2012</w:t>
      </w:r>
    </w:p>
    <w:p w14:paraId="613CB53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Códigos 121 a 130: Medida Provisória nº 609/2013, art. 1º</w:t>
      </w:r>
    </w:p>
    <w:p w14:paraId="7100ECD3" w14:textId="77777777" w:rsidR="00026327" w:rsidRDefault="00026327">
      <w:pPr>
        <w:pStyle w:val="NormalWeb"/>
        <w:spacing w:before="0" w:after="0"/>
        <w:rPr>
          <w:rFonts w:ascii="Arial" w:eastAsia="Times New Roman" w:hAnsi="Arial" w:cs="Arial"/>
          <w:sz w:val="20"/>
        </w:rPr>
      </w:pPr>
    </w:p>
    <w:p w14:paraId="4B8A3F6E" w14:textId="77777777" w:rsidR="00026327" w:rsidRDefault="00026327">
      <w:pPr>
        <w:pStyle w:val="NormalWeb"/>
        <w:spacing w:before="0" w:after="0"/>
        <w:rPr>
          <w:rFonts w:ascii="Arial" w:eastAsia="Times New Roman" w:hAnsi="Arial" w:cs="Arial"/>
          <w:sz w:val="20"/>
        </w:rPr>
      </w:pPr>
    </w:p>
    <w:p w14:paraId="11B044A4" w14:textId="77777777" w:rsidR="00026327" w:rsidRDefault="00026327">
      <w:pPr>
        <w:pStyle w:val="NormalWeb"/>
        <w:spacing w:before="0" w:after="0"/>
        <w:rPr>
          <w:rFonts w:ascii="Arial" w:eastAsia="Times New Roman" w:hAnsi="Arial" w:cs="Arial"/>
          <w:b/>
          <w:bCs/>
          <w:sz w:val="20"/>
        </w:rPr>
      </w:pPr>
      <w:r>
        <w:rPr>
          <w:rFonts w:ascii="Arial" w:eastAsia="Times New Roman" w:hAnsi="Arial" w:cs="Arial"/>
          <w:b/>
          <w:bCs/>
          <w:sz w:val="20"/>
        </w:rPr>
        <w:t>GRUPO 200 - INFRAESTRUTURA: AERONAVES, EMBARCAÇÕES, OUTROS VEÍCULOS, COMBUSTÍVES</w:t>
      </w:r>
    </w:p>
    <w:p w14:paraId="32460DB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201: Lei nº 10.865/2004, art. 28, IV</w:t>
      </w:r>
    </w:p>
    <w:p w14:paraId="4488D98E"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202: Lei nº 10.865/2004, art. 28, IV</w:t>
      </w:r>
    </w:p>
    <w:p w14:paraId="510EFFA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203: Lei nº 9.718/1998, art. 5, §1º</w:t>
      </w:r>
    </w:p>
    <w:p w14:paraId="4772155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204: Lei nº 9.718/1998, art. 5, §1º</w:t>
      </w:r>
    </w:p>
    <w:p w14:paraId="7EAA6201"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205: Lei nº 10.312/2001, art. 2º</w:t>
      </w:r>
    </w:p>
    <w:p w14:paraId="697EBCA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206: Decreto nº 5.297/2004, art. 4º, §1º, III</w:t>
      </w:r>
    </w:p>
    <w:p w14:paraId="3E18D32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207: Lei nº 10.485/2002, art. 2º</w:t>
      </w:r>
    </w:p>
    <w:p w14:paraId="5969294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208: Decreto nº 6.644/2008, art. 1º</w:t>
      </w:r>
    </w:p>
    <w:p w14:paraId="326165C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209: Decreto nº 6.644/2008, art. 1º</w:t>
      </w:r>
    </w:p>
    <w:p w14:paraId="5D8A6D1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210: Lei nº 10.865/2004, art. 28, X</w:t>
      </w:r>
    </w:p>
    <w:p w14:paraId="2287F77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211: Lei nº 10.865/2004, art. 28, XI</w:t>
      </w:r>
    </w:p>
    <w:p w14:paraId="552DE14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212: Lei nº 10.312/2001, art. 1º</w:t>
      </w:r>
    </w:p>
    <w:p w14:paraId="5C28587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213: Lei nº 10.865/2004, Art. 28, XX, incluído pela Lei 12.350, de 2010</w:t>
      </w:r>
    </w:p>
    <w:p w14:paraId="12D6370E"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214: Medida Provisória nº 617/2013, art. 1º e Lei nº 12.860/2013, art. 1º</w:t>
      </w:r>
    </w:p>
    <w:p w14:paraId="3F0AD08E"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 xml:space="preserve">Código 215: Lei nº 13.043/2013, </w:t>
      </w:r>
      <w:proofErr w:type="spellStart"/>
      <w:r>
        <w:rPr>
          <w:rFonts w:ascii="Arial" w:eastAsia="Times New Roman" w:hAnsi="Arial" w:cs="Arial"/>
          <w:sz w:val="20"/>
        </w:rPr>
        <w:t>Arts</w:t>
      </w:r>
      <w:proofErr w:type="spellEnd"/>
      <w:r>
        <w:rPr>
          <w:rFonts w:ascii="Arial" w:eastAsia="Times New Roman" w:hAnsi="Arial" w:cs="Arial"/>
          <w:sz w:val="20"/>
        </w:rPr>
        <w:t>. 81 e 113</w:t>
      </w:r>
    </w:p>
    <w:p w14:paraId="1CEFA178" w14:textId="77777777" w:rsidR="001F5AB8" w:rsidRDefault="001F5AB8">
      <w:pPr>
        <w:pStyle w:val="NormalWeb"/>
        <w:spacing w:before="0" w:after="0"/>
        <w:rPr>
          <w:rFonts w:ascii="Arial" w:eastAsia="Times New Roman" w:hAnsi="Arial" w:cs="Arial"/>
          <w:color w:val="2F5496"/>
          <w:sz w:val="20"/>
        </w:rPr>
      </w:pPr>
      <w:r>
        <w:rPr>
          <w:rFonts w:ascii="Arial" w:eastAsia="Times New Roman" w:hAnsi="Arial" w:cs="Arial"/>
          <w:sz w:val="20"/>
        </w:rPr>
        <w:t>Código 216: Art. 5º da Lei 9.718/98 e Decreto 6.573/2008 e alterações posteriores</w:t>
      </w:r>
      <w:r w:rsidR="00303D49">
        <w:rPr>
          <w:rFonts w:ascii="Arial" w:eastAsia="Times New Roman" w:hAnsi="Arial" w:cs="Arial"/>
          <w:sz w:val="20"/>
        </w:rPr>
        <w:t xml:space="preserve">. </w:t>
      </w:r>
      <w:r w:rsidR="00303D49" w:rsidRPr="00534255">
        <w:rPr>
          <w:rFonts w:ascii="Arial" w:eastAsia="Times New Roman" w:hAnsi="Arial" w:cs="Arial"/>
          <w:color w:val="2F5496"/>
          <w:sz w:val="20"/>
        </w:rPr>
        <w:t>Art. 4º, III da MP Nº 1.163/2023</w:t>
      </w:r>
    </w:p>
    <w:p w14:paraId="30122FD1" w14:textId="77777777" w:rsidR="00D94FBB" w:rsidRPr="00D94FBB" w:rsidRDefault="00D94FBB">
      <w:pPr>
        <w:pStyle w:val="NormalWeb"/>
        <w:spacing w:before="0" w:after="0"/>
        <w:rPr>
          <w:rFonts w:ascii="Arial" w:eastAsia="Times New Roman" w:hAnsi="Arial" w:cs="Arial"/>
          <w:color w:val="2F5496"/>
          <w:sz w:val="20"/>
        </w:rPr>
      </w:pPr>
      <w:r w:rsidRPr="00D94FBB">
        <w:rPr>
          <w:rFonts w:ascii="Arial" w:eastAsia="Times New Roman" w:hAnsi="Arial" w:cs="Arial"/>
          <w:sz w:val="20"/>
          <w:lang w:val="en-US"/>
        </w:rPr>
        <w:t xml:space="preserve">Código 216: Art. 5º, §1º, inc. </w:t>
      </w:r>
      <w:r w:rsidRPr="00D94FBB">
        <w:rPr>
          <w:rFonts w:ascii="Arial" w:eastAsia="Times New Roman" w:hAnsi="Arial" w:cs="Arial"/>
          <w:sz w:val="20"/>
        </w:rPr>
        <w:t>IV, introdu</w:t>
      </w:r>
      <w:r>
        <w:rPr>
          <w:rFonts w:ascii="Arial" w:eastAsia="Times New Roman" w:hAnsi="Arial" w:cs="Arial"/>
          <w:sz w:val="20"/>
        </w:rPr>
        <w:t>zido pela LC/214/2025.</w:t>
      </w:r>
    </w:p>
    <w:p w14:paraId="44C139BF" w14:textId="77777777" w:rsidR="001F5AB8" w:rsidRDefault="001F5AB8">
      <w:pPr>
        <w:pStyle w:val="NormalWeb"/>
        <w:spacing w:before="0" w:after="0"/>
        <w:rPr>
          <w:rFonts w:ascii="Arial" w:eastAsia="Times New Roman" w:hAnsi="Arial" w:cs="Arial"/>
          <w:sz w:val="20"/>
        </w:rPr>
      </w:pPr>
      <w:r>
        <w:rPr>
          <w:rFonts w:ascii="Arial" w:eastAsia="Times New Roman" w:hAnsi="Arial" w:cs="Arial"/>
          <w:sz w:val="20"/>
        </w:rPr>
        <w:t xml:space="preserve">Códigos 217, 218 e 219: </w:t>
      </w:r>
      <w:r w:rsidRPr="001F5AB8">
        <w:rPr>
          <w:rFonts w:ascii="Arial" w:eastAsia="Times New Roman" w:hAnsi="Arial" w:cs="Arial"/>
          <w:sz w:val="20"/>
        </w:rPr>
        <w:t>Art. 4º da Lei nº 9.718/98; Decreto nº 5.059/2004 e suas alterações</w:t>
      </w:r>
    </w:p>
    <w:p w14:paraId="43D11F8A" w14:textId="77777777" w:rsidR="003E40C5" w:rsidRPr="00303D49" w:rsidRDefault="003E40C5">
      <w:pPr>
        <w:pStyle w:val="NormalWeb"/>
        <w:spacing w:before="0" w:after="0"/>
        <w:rPr>
          <w:rFonts w:ascii="Arial" w:eastAsia="Times New Roman" w:hAnsi="Arial" w:cs="Arial"/>
          <w:sz w:val="20"/>
        </w:rPr>
      </w:pPr>
      <w:r w:rsidRPr="00303D49">
        <w:rPr>
          <w:rFonts w:ascii="Arial" w:eastAsia="Times New Roman" w:hAnsi="Arial" w:cs="Arial"/>
          <w:sz w:val="20"/>
        </w:rPr>
        <w:t>Códigos 217, 218, 219, 220, 221, 222: LC nº 192/2022</w:t>
      </w:r>
    </w:p>
    <w:p w14:paraId="48B3D217" w14:textId="77777777" w:rsidR="00AD5BDA" w:rsidRDefault="00AD5BDA">
      <w:pPr>
        <w:pStyle w:val="NormalWeb"/>
        <w:spacing w:before="0" w:after="0"/>
        <w:rPr>
          <w:rFonts w:ascii="Arial" w:eastAsia="Times New Roman" w:hAnsi="Arial" w:cs="Arial"/>
          <w:sz w:val="20"/>
        </w:rPr>
      </w:pPr>
      <w:r w:rsidRPr="00303D49">
        <w:rPr>
          <w:rFonts w:ascii="Arial" w:eastAsia="Times New Roman" w:hAnsi="Arial" w:cs="Arial"/>
          <w:sz w:val="20"/>
        </w:rPr>
        <w:t xml:space="preserve">Códigos 217, 218, 220 e 222: Art. 1º, incisos I, II e III, </w:t>
      </w:r>
      <w:r w:rsidR="00704036" w:rsidRPr="00303D49">
        <w:rPr>
          <w:rFonts w:ascii="Arial" w:eastAsia="Times New Roman" w:hAnsi="Arial" w:cs="Arial"/>
          <w:sz w:val="20"/>
        </w:rPr>
        <w:t xml:space="preserve">c/c art. 3º, incisos, II, IV e II, </w:t>
      </w:r>
      <w:r w:rsidRPr="00303D49">
        <w:rPr>
          <w:rFonts w:ascii="Arial" w:eastAsia="Times New Roman" w:hAnsi="Arial" w:cs="Arial"/>
          <w:sz w:val="20"/>
        </w:rPr>
        <w:t>da MP nº 1.157 de 1º de janeiro de 2023.</w:t>
      </w:r>
    </w:p>
    <w:p w14:paraId="358F97D8" w14:textId="77777777" w:rsidR="00292B2A" w:rsidRPr="00303D49" w:rsidRDefault="007E5E07">
      <w:pPr>
        <w:pStyle w:val="NormalWeb"/>
        <w:spacing w:before="0" w:after="0"/>
        <w:rPr>
          <w:rFonts w:ascii="Arial" w:eastAsia="Times New Roman" w:hAnsi="Arial" w:cs="Arial"/>
          <w:sz w:val="20"/>
        </w:rPr>
      </w:pPr>
      <w:r>
        <w:rPr>
          <w:rFonts w:ascii="Arial" w:eastAsia="Times New Roman" w:hAnsi="Arial" w:cs="Arial"/>
          <w:sz w:val="20"/>
        </w:rPr>
        <w:t xml:space="preserve">Códigos 217 e 218 </w:t>
      </w:r>
      <w:r w:rsidRPr="00303D49">
        <w:rPr>
          <w:rFonts w:ascii="Arial" w:eastAsia="Times New Roman" w:hAnsi="Arial" w:cs="Arial"/>
          <w:sz w:val="20"/>
        </w:rPr>
        <w:t>MP nº 1.157</w:t>
      </w:r>
      <w:r>
        <w:rPr>
          <w:rFonts w:ascii="Arial" w:eastAsia="Times New Roman" w:hAnsi="Arial" w:cs="Arial"/>
          <w:sz w:val="20"/>
        </w:rPr>
        <w:t xml:space="preserve"> </w:t>
      </w:r>
      <w:r w:rsidRPr="00292B2A">
        <w:rPr>
          <w:rFonts w:ascii="Arial" w:eastAsia="Times New Roman" w:hAnsi="Arial" w:cs="Arial"/>
          <w:sz w:val="16"/>
          <w:szCs w:val="16"/>
        </w:rPr>
        <w:t>(</w:t>
      </w:r>
      <w:r w:rsidRPr="00292B2A">
        <w:rPr>
          <w:rFonts w:ascii="Arial" w:hAnsi="Arial" w:cs="Arial"/>
          <w:color w:val="000000"/>
          <w:sz w:val="16"/>
          <w:szCs w:val="16"/>
        </w:rPr>
        <w:t>vigência encerrado no dia 1º de junho de 2023)</w:t>
      </w:r>
      <w:r w:rsidRPr="00303D49">
        <w:rPr>
          <w:rFonts w:ascii="Arial" w:eastAsia="Times New Roman" w:hAnsi="Arial" w:cs="Arial"/>
          <w:sz w:val="20"/>
        </w:rPr>
        <w:t xml:space="preserve"> de 1º de janeiro de 2023</w:t>
      </w:r>
      <w:r>
        <w:rPr>
          <w:rFonts w:ascii="Arial" w:eastAsia="Times New Roman" w:hAnsi="Arial" w:cs="Arial"/>
          <w:sz w:val="20"/>
        </w:rPr>
        <w:t xml:space="preserve"> e Lei nº 14.592/2023.</w:t>
      </w:r>
    </w:p>
    <w:p w14:paraId="60C10AFD" w14:textId="77777777" w:rsidR="00183126" w:rsidRPr="00303D49" w:rsidRDefault="00183126">
      <w:pPr>
        <w:pStyle w:val="NormalWeb"/>
        <w:spacing w:before="0" w:after="0"/>
        <w:rPr>
          <w:rFonts w:ascii="Arial" w:eastAsia="Times New Roman" w:hAnsi="Arial" w:cs="Arial"/>
          <w:sz w:val="20"/>
        </w:rPr>
      </w:pPr>
      <w:r w:rsidRPr="00303D49">
        <w:rPr>
          <w:rFonts w:ascii="Arial" w:eastAsia="Times New Roman" w:hAnsi="Arial" w:cs="Arial"/>
          <w:sz w:val="20"/>
        </w:rPr>
        <w:t>Código 221: Art. 4º, inc. I c/c seu §1º, inc. I, da MP nº 1.157, de 1º de janeiro de 2023.</w:t>
      </w:r>
    </w:p>
    <w:p w14:paraId="68CF7DB9" w14:textId="77777777" w:rsidR="003D3B63" w:rsidRPr="00303D49" w:rsidRDefault="003D3B63">
      <w:pPr>
        <w:pStyle w:val="NormalWeb"/>
        <w:spacing w:before="0" w:after="0"/>
        <w:rPr>
          <w:rFonts w:ascii="Arial" w:eastAsia="Times New Roman" w:hAnsi="Arial" w:cs="Arial"/>
          <w:sz w:val="20"/>
        </w:rPr>
      </w:pPr>
      <w:r w:rsidRPr="00303D49">
        <w:rPr>
          <w:rFonts w:ascii="Arial" w:eastAsia="Times New Roman" w:hAnsi="Arial" w:cs="Arial"/>
          <w:sz w:val="20"/>
        </w:rPr>
        <w:t>Código 221: Art. 2º, incisos I e §1º, incisos I, todos da Medida Provisória nº 1.163/2023.</w:t>
      </w:r>
    </w:p>
    <w:p w14:paraId="7B171F09" w14:textId="77777777" w:rsidR="00EC5967" w:rsidRPr="00303D49" w:rsidRDefault="00EC5967">
      <w:pPr>
        <w:pStyle w:val="NormalWeb"/>
        <w:spacing w:before="0" w:after="0"/>
        <w:rPr>
          <w:rFonts w:ascii="Arial" w:eastAsia="Times New Roman" w:hAnsi="Arial" w:cs="Arial"/>
          <w:sz w:val="20"/>
        </w:rPr>
      </w:pPr>
      <w:r w:rsidRPr="00303D49">
        <w:rPr>
          <w:rFonts w:ascii="Arial" w:eastAsia="Times New Roman" w:hAnsi="Arial" w:cs="Arial"/>
          <w:sz w:val="20"/>
        </w:rPr>
        <w:t xml:space="preserve">Código 223: Lei nº 10.865, inciso XXXVII, alterada pela Lei nº 13.169/2015; </w:t>
      </w:r>
      <w:r w:rsidR="00D77B9B" w:rsidRPr="00303D49">
        <w:rPr>
          <w:rFonts w:ascii="Arial" w:eastAsia="Times New Roman" w:hAnsi="Arial" w:cs="Arial"/>
          <w:sz w:val="20"/>
        </w:rPr>
        <w:t>INRFB nº 1.911/2019, art. 98.</w:t>
      </w:r>
    </w:p>
    <w:p w14:paraId="410E8DA3" w14:textId="77777777" w:rsidR="006D0E8E" w:rsidRPr="00303D49" w:rsidRDefault="006D0E8E">
      <w:pPr>
        <w:pStyle w:val="NormalWeb"/>
        <w:spacing w:before="0" w:after="0"/>
        <w:rPr>
          <w:rFonts w:ascii="Arial" w:hAnsi="Arial" w:cs="Arial"/>
          <w:color w:val="000000"/>
          <w:sz w:val="20"/>
          <w:szCs w:val="20"/>
        </w:rPr>
      </w:pPr>
      <w:r w:rsidRPr="00303D49">
        <w:rPr>
          <w:rFonts w:ascii="Arial" w:eastAsia="Times New Roman" w:hAnsi="Arial" w:cs="Arial"/>
          <w:sz w:val="20"/>
        </w:rPr>
        <w:t>Código 224: Lei Complementar 19</w:t>
      </w:r>
      <w:r w:rsidR="0023070E" w:rsidRPr="00303D49">
        <w:rPr>
          <w:rFonts w:ascii="Arial" w:eastAsia="Times New Roman" w:hAnsi="Arial" w:cs="Arial"/>
          <w:sz w:val="20"/>
        </w:rPr>
        <w:t>2</w:t>
      </w:r>
      <w:r w:rsidRPr="00303D49">
        <w:rPr>
          <w:rFonts w:ascii="Arial" w:eastAsia="Times New Roman" w:hAnsi="Arial" w:cs="Arial"/>
          <w:sz w:val="20"/>
        </w:rPr>
        <w:t xml:space="preserve">/2022, </w:t>
      </w:r>
      <w:r w:rsidRPr="00303D49">
        <w:rPr>
          <w:rFonts w:ascii="Arial" w:hAnsi="Arial" w:cs="Arial"/>
          <w:color w:val="000000"/>
          <w:sz w:val="20"/>
          <w:szCs w:val="20"/>
        </w:rPr>
        <w:t>Art. 9º-B</w:t>
      </w:r>
      <w:r w:rsidR="0023070E" w:rsidRPr="00303D49">
        <w:rPr>
          <w:rFonts w:ascii="Arial" w:hAnsi="Arial" w:cs="Arial"/>
          <w:color w:val="000000"/>
          <w:sz w:val="20"/>
          <w:szCs w:val="20"/>
        </w:rPr>
        <w:t>, alterada pela Lei Complementar 194/2022</w:t>
      </w:r>
    </w:p>
    <w:p w14:paraId="665C794F" w14:textId="77777777" w:rsidR="00456CC9" w:rsidRPr="00303D49" w:rsidRDefault="00456CC9">
      <w:pPr>
        <w:pStyle w:val="NormalWeb"/>
        <w:spacing w:before="0" w:after="0"/>
        <w:rPr>
          <w:rFonts w:ascii="Arial" w:eastAsia="Times New Roman" w:hAnsi="Arial" w:cs="Arial"/>
          <w:sz w:val="20"/>
        </w:rPr>
      </w:pPr>
      <w:r w:rsidRPr="00303D49">
        <w:rPr>
          <w:rFonts w:ascii="Arial" w:hAnsi="Arial" w:cs="Arial"/>
          <w:color w:val="000000"/>
          <w:sz w:val="20"/>
          <w:szCs w:val="20"/>
        </w:rPr>
        <w:t xml:space="preserve">Código 224: </w:t>
      </w:r>
      <w:proofErr w:type="spellStart"/>
      <w:r w:rsidRPr="00303D49">
        <w:rPr>
          <w:rFonts w:ascii="Arial" w:hAnsi="Arial" w:cs="Arial"/>
          <w:color w:val="000000"/>
          <w:sz w:val="20"/>
          <w:szCs w:val="20"/>
        </w:rPr>
        <w:t>Art</w:t>
      </w:r>
      <w:proofErr w:type="spellEnd"/>
      <w:r w:rsidRPr="00303D49">
        <w:rPr>
          <w:rFonts w:ascii="Arial" w:hAnsi="Arial" w:cs="Arial"/>
          <w:color w:val="000000"/>
          <w:sz w:val="20"/>
          <w:szCs w:val="20"/>
        </w:rPr>
        <w:t xml:space="preserve"> 4º, inc. </w:t>
      </w:r>
      <w:r w:rsidR="00967582" w:rsidRPr="00303D49">
        <w:rPr>
          <w:rFonts w:ascii="Arial" w:hAnsi="Arial" w:cs="Arial"/>
          <w:color w:val="000000"/>
          <w:sz w:val="20"/>
          <w:szCs w:val="20"/>
        </w:rPr>
        <w:t>II</w:t>
      </w:r>
      <w:r w:rsidRPr="00303D49">
        <w:rPr>
          <w:rFonts w:ascii="Arial" w:hAnsi="Arial" w:cs="Arial"/>
          <w:color w:val="000000"/>
          <w:sz w:val="20"/>
          <w:szCs w:val="20"/>
        </w:rPr>
        <w:t xml:space="preserve">, c/c seu §1º, inc. </w:t>
      </w:r>
      <w:r w:rsidR="00967582" w:rsidRPr="00303D49">
        <w:rPr>
          <w:rFonts w:ascii="Arial" w:hAnsi="Arial" w:cs="Arial"/>
          <w:color w:val="000000"/>
          <w:sz w:val="20"/>
          <w:szCs w:val="20"/>
        </w:rPr>
        <w:t>II</w:t>
      </w:r>
      <w:r w:rsidRPr="00303D49">
        <w:rPr>
          <w:rFonts w:ascii="Arial" w:hAnsi="Arial" w:cs="Arial"/>
          <w:color w:val="000000"/>
          <w:sz w:val="20"/>
          <w:szCs w:val="20"/>
        </w:rPr>
        <w:t xml:space="preserve">, </w:t>
      </w:r>
      <w:r w:rsidRPr="00303D49">
        <w:rPr>
          <w:rFonts w:ascii="Arial" w:eastAsia="Times New Roman" w:hAnsi="Arial" w:cs="Arial"/>
          <w:sz w:val="20"/>
        </w:rPr>
        <w:t>da MP nº 1.157, de 1º de janeiro de 2023</w:t>
      </w:r>
    </w:p>
    <w:p w14:paraId="04A6B667" w14:textId="77777777" w:rsidR="003D3B63" w:rsidRDefault="003D3B63">
      <w:pPr>
        <w:pStyle w:val="NormalWeb"/>
        <w:spacing w:before="0" w:after="0"/>
        <w:rPr>
          <w:rFonts w:ascii="Arial" w:eastAsia="Times New Roman" w:hAnsi="Arial" w:cs="Arial"/>
          <w:sz w:val="20"/>
        </w:rPr>
      </w:pPr>
      <w:r w:rsidRPr="00303D49">
        <w:rPr>
          <w:rFonts w:ascii="Arial" w:hAnsi="Arial" w:cs="Arial"/>
          <w:color w:val="000000"/>
          <w:sz w:val="20"/>
          <w:szCs w:val="20"/>
        </w:rPr>
        <w:t>Código 224: Art</w:t>
      </w:r>
      <w:r w:rsidR="00A1505D" w:rsidRPr="00303D49">
        <w:rPr>
          <w:rFonts w:ascii="Arial" w:hAnsi="Arial" w:cs="Arial"/>
          <w:color w:val="000000"/>
          <w:sz w:val="20"/>
          <w:szCs w:val="20"/>
        </w:rPr>
        <w:t>.</w:t>
      </w:r>
      <w:r w:rsidRPr="00303D49">
        <w:rPr>
          <w:rFonts w:ascii="Arial" w:hAnsi="Arial" w:cs="Arial"/>
          <w:color w:val="000000"/>
          <w:sz w:val="20"/>
          <w:szCs w:val="20"/>
        </w:rPr>
        <w:t xml:space="preserve"> </w:t>
      </w:r>
      <w:r w:rsidRPr="00303D49">
        <w:rPr>
          <w:rFonts w:ascii="Arial" w:eastAsia="Times New Roman" w:hAnsi="Arial" w:cs="Arial"/>
          <w:sz w:val="20"/>
        </w:rPr>
        <w:t>2º, incisos II e §1º, incisos II, todos da Medida Provisória nº 1.163/2023.</w:t>
      </w:r>
    </w:p>
    <w:p w14:paraId="0AB033B6" w14:textId="77777777" w:rsidR="009F76E8" w:rsidRDefault="006D0E8E">
      <w:pPr>
        <w:pStyle w:val="NormalWeb"/>
        <w:spacing w:before="0" w:after="0"/>
        <w:rPr>
          <w:rFonts w:ascii="Arial" w:hAnsi="Arial" w:cs="Arial"/>
          <w:color w:val="000000"/>
          <w:sz w:val="20"/>
          <w:szCs w:val="20"/>
        </w:rPr>
      </w:pPr>
      <w:r>
        <w:rPr>
          <w:rFonts w:ascii="Arial" w:eastAsia="Times New Roman" w:hAnsi="Arial" w:cs="Arial"/>
          <w:sz w:val="20"/>
        </w:rPr>
        <w:t>Código 225: Lei complementar 19</w:t>
      </w:r>
      <w:r w:rsidR="0023070E">
        <w:rPr>
          <w:rFonts w:ascii="Arial" w:eastAsia="Times New Roman" w:hAnsi="Arial" w:cs="Arial"/>
          <w:sz w:val="20"/>
        </w:rPr>
        <w:t>2</w:t>
      </w:r>
      <w:r>
        <w:rPr>
          <w:rFonts w:ascii="Arial" w:eastAsia="Times New Roman" w:hAnsi="Arial" w:cs="Arial"/>
          <w:sz w:val="20"/>
        </w:rPr>
        <w:t xml:space="preserve">/2022, </w:t>
      </w:r>
      <w:r w:rsidR="0023070E">
        <w:rPr>
          <w:rFonts w:ascii="Arial" w:hAnsi="Arial" w:cs="Arial"/>
          <w:color w:val="000000"/>
          <w:sz w:val="20"/>
          <w:szCs w:val="20"/>
        </w:rPr>
        <w:t>Art. 9º-A e Parágrafo Primeiro, alterada pela Lei Complementar 194/2022</w:t>
      </w:r>
    </w:p>
    <w:p w14:paraId="24BC79A0" w14:textId="77777777" w:rsidR="00EB4B8A" w:rsidRPr="003D3B63" w:rsidRDefault="00EB4B8A">
      <w:pPr>
        <w:pStyle w:val="NormalWeb"/>
        <w:spacing w:before="0" w:after="0"/>
        <w:rPr>
          <w:rFonts w:ascii="Arial" w:eastAsia="Times New Roman" w:hAnsi="Arial" w:cs="Arial"/>
          <w:sz w:val="20"/>
        </w:rPr>
      </w:pPr>
      <w:r w:rsidRPr="003D3B63">
        <w:rPr>
          <w:rFonts w:ascii="Arial" w:hAnsi="Arial" w:cs="Arial"/>
          <w:color w:val="000000"/>
          <w:sz w:val="20"/>
          <w:szCs w:val="20"/>
          <w:lang w:val="en-US"/>
        </w:rPr>
        <w:t>Código 225: Art.</w:t>
      </w:r>
      <w:r w:rsidR="00472C2A" w:rsidRPr="003D3B63">
        <w:rPr>
          <w:rFonts w:ascii="Arial" w:hAnsi="Arial" w:cs="Arial"/>
          <w:color w:val="000000"/>
          <w:sz w:val="20"/>
          <w:szCs w:val="20"/>
          <w:lang w:val="en-US"/>
        </w:rPr>
        <w:t xml:space="preserve"> 3º, inc. </w:t>
      </w:r>
      <w:r w:rsidR="00472C2A" w:rsidRPr="003D3B63">
        <w:rPr>
          <w:rFonts w:ascii="Arial" w:hAnsi="Arial" w:cs="Arial"/>
          <w:color w:val="000000"/>
          <w:sz w:val="20"/>
          <w:szCs w:val="20"/>
        </w:rPr>
        <w:t>I c/c art. 2º, inc. I, da MP nº 1.157/2023</w:t>
      </w:r>
    </w:p>
    <w:p w14:paraId="6D92C4EA" w14:textId="77777777" w:rsidR="006D0E8E" w:rsidRPr="003D3B63" w:rsidRDefault="006D0E8E">
      <w:pPr>
        <w:pStyle w:val="NormalWeb"/>
        <w:spacing w:before="0" w:after="0"/>
        <w:rPr>
          <w:rFonts w:ascii="Arial" w:eastAsia="Times New Roman" w:hAnsi="Arial" w:cs="Arial"/>
          <w:sz w:val="20"/>
        </w:rPr>
      </w:pPr>
      <w:r w:rsidRPr="003D3B63">
        <w:rPr>
          <w:rFonts w:ascii="Arial" w:eastAsia="Times New Roman" w:hAnsi="Arial" w:cs="Arial"/>
          <w:sz w:val="20"/>
        </w:rPr>
        <w:t>Código 22</w:t>
      </w:r>
      <w:r w:rsidR="0023070E" w:rsidRPr="003D3B63">
        <w:rPr>
          <w:rFonts w:ascii="Arial" w:eastAsia="Times New Roman" w:hAnsi="Arial" w:cs="Arial"/>
          <w:sz w:val="20"/>
        </w:rPr>
        <w:t>6</w:t>
      </w:r>
      <w:r w:rsidR="00784772" w:rsidRPr="003D3B63">
        <w:rPr>
          <w:rFonts w:ascii="Arial" w:eastAsia="Times New Roman" w:hAnsi="Arial" w:cs="Arial"/>
          <w:sz w:val="20"/>
        </w:rPr>
        <w:t>: Lei complementar 194/2022, Art. 13 e Parágrafo Primeiro.</w:t>
      </w:r>
    </w:p>
    <w:p w14:paraId="32994463" w14:textId="77777777" w:rsidR="00EB4B8A" w:rsidRPr="00472C2A" w:rsidRDefault="00EB4B8A">
      <w:pPr>
        <w:pStyle w:val="NormalWeb"/>
        <w:spacing w:before="0" w:after="0"/>
        <w:rPr>
          <w:rFonts w:ascii="Arial" w:eastAsia="Times New Roman" w:hAnsi="Arial" w:cs="Arial"/>
          <w:sz w:val="20"/>
        </w:rPr>
      </w:pPr>
      <w:r w:rsidRPr="003D3B63">
        <w:rPr>
          <w:rFonts w:ascii="Arial" w:eastAsia="Times New Roman" w:hAnsi="Arial" w:cs="Arial"/>
          <w:sz w:val="20"/>
          <w:lang w:val="en-US"/>
        </w:rPr>
        <w:t>Cód</w:t>
      </w:r>
      <w:r w:rsidR="00461A61" w:rsidRPr="003D3B63">
        <w:rPr>
          <w:rFonts w:ascii="Arial" w:eastAsia="Times New Roman" w:hAnsi="Arial" w:cs="Arial"/>
          <w:sz w:val="20"/>
          <w:lang w:val="en-US"/>
        </w:rPr>
        <w:t>i</w:t>
      </w:r>
      <w:r w:rsidRPr="003D3B63">
        <w:rPr>
          <w:rFonts w:ascii="Arial" w:eastAsia="Times New Roman" w:hAnsi="Arial" w:cs="Arial"/>
          <w:sz w:val="20"/>
          <w:lang w:val="en-US"/>
        </w:rPr>
        <w:t xml:space="preserve">go 226: </w:t>
      </w:r>
      <w:r w:rsidR="00472C2A" w:rsidRPr="003D3B63">
        <w:rPr>
          <w:rFonts w:ascii="Arial" w:eastAsia="Times New Roman" w:hAnsi="Arial" w:cs="Arial"/>
          <w:sz w:val="20"/>
          <w:lang w:val="en-US"/>
        </w:rPr>
        <w:t xml:space="preserve">Art. 3º, inc. V, c/c art. 2º, inc. </w:t>
      </w:r>
      <w:r w:rsidR="00472C2A" w:rsidRPr="003D3B63">
        <w:rPr>
          <w:rFonts w:ascii="Arial" w:eastAsia="Times New Roman" w:hAnsi="Arial" w:cs="Arial"/>
          <w:sz w:val="20"/>
        </w:rPr>
        <w:t>II, da MP nº 1.157/2023</w:t>
      </w:r>
    </w:p>
    <w:p w14:paraId="3CE15BB6" w14:textId="77777777" w:rsidR="00D24FC4" w:rsidRDefault="00D24FC4">
      <w:pPr>
        <w:pStyle w:val="NormalWeb"/>
        <w:spacing w:before="0" w:after="0"/>
        <w:rPr>
          <w:rFonts w:ascii="Arial" w:eastAsia="Times New Roman" w:hAnsi="Arial" w:cs="Arial"/>
          <w:sz w:val="20"/>
        </w:rPr>
      </w:pPr>
      <w:r>
        <w:rPr>
          <w:rFonts w:ascii="Arial" w:eastAsia="Times New Roman" w:hAnsi="Arial" w:cs="Arial"/>
          <w:sz w:val="20"/>
        </w:rPr>
        <w:t>Código 227: MP Nº 1.147/2022, Art. 2º, §§ 1º e 2º</w:t>
      </w:r>
    </w:p>
    <w:p w14:paraId="2C88357A" w14:textId="77777777" w:rsidR="00C3672E" w:rsidRDefault="00C3672E">
      <w:pPr>
        <w:pStyle w:val="NormalWeb"/>
        <w:spacing w:before="0" w:after="0"/>
        <w:rPr>
          <w:rFonts w:ascii="Arial" w:eastAsia="Times New Roman" w:hAnsi="Arial" w:cs="Arial"/>
          <w:sz w:val="20"/>
        </w:rPr>
      </w:pPr>
      <w:r>
        <w:rPr>
          <w:rFonts w:ascii="Arial" w:eastAsia="Times New Roman" w:hAnsi="Arial" w:cs="Arial"/>
          <w:sz w:val="20"/>
        </w:rPr>
        <w:t>Código 228: Lei nº 14.902/2024, art. 29, § 10º.</w:t>
      </w:r>
    </w:p>
    <w:p w14:paraId="0078536E" w14:textId="77777777" w:rsidR="00D24FC4" w:rsidRDefault="00D24FC4">
      <w:pPr>
        <w:pStyle w:val="NormalWeb"/>
        <w:spacing w:before="0" w:after="0"/>
        <w:rPr>
          <w:rFonts w:ascii="Arial" w:eastAsia="Times New Roman" w:hAnsi="Arial" w:cs="Arial"/>
          <w:sz w:val="20"/>
        </w:rPr>
      </w:pPr>
    </w:p>
    <w:p w14:paraId="232548BA" w14:textId="77777777" w:rsidR="00026327" w:rsidRDefault="00026327" w:rsidP="000E5793">
      <w:pPr>
        <w:pStyle w:val="NormalWeb"/>
        <w:numPr>
          <w:ilvl w:val="0"/>
          <w:numId w:val="4"/>
        </w:numPr>
        <w:spacing w:before="0" w:after="0"/>
        <w:rPr>
          <w:rFonts w:ascii="Arial" w:eastAsia="Times New Roman" w:hAnsi="Arial" w:cs="Arial"/>
          <w:sz w:val="20"/>
        </w:rPr>
      </w:pPr>
    </w:p>
    <w:p w14:paraId="6863D006" w14:textId="77777777" w:rsidR="00026327" w:rsidRDefault="00026327">
      <w:pPr>
        <w:pStyle w:val="NormalWeb"/>
        <w:spacing w:before="0" w:after="0"/>
        <w:rPr>
          <w:rFonts w:ascii="Arial" w:eastAsia="Times New Roman" w:hAnsi="Arial" w:cs="Arial"/>
          <w:sz w:val="20"/>
        </w:rPr>
      </w:pPr>
    </w:p>
    <w:p w14:paraId="58307452" w14:textId="77777777" w:rsidR="00026327" w:rsidRDefault="00026327">
      <w:pPr>
        <w:pStyle w:val="NormalWeb"/>
        <w:spacing w:before="0" w:after="0"/>
        <w:rPr>
          <w:rFonts w:ascii="Arial" w:hAnsi="Arial" w:cs="Arial"/>
          <w:b/>
          <w:bCs/>
          <w:sz w:val="20"/>
        </w:rPr>
      </w:pPr>
      <w:r>
        <w:rPr>
          <w:rFonts w:ascii="Arial" w:eastAsia="Times New Roman" w:hAnsi="Arial" w:cs="Arial"/>
          <w:b/>
          <w:bCs/>
          <w:sz w:val="20"/>
        </w:rPr>
        <w:t xml:space="preserve">GRUPO 300 - </w:t>
      </w:r>
      <w:r>
        <w:rPr>
          <w:rFonts w:ascii="Arial" w:hAnsi="Arial" w:cs="Arial"/>
          <w:b/>
          <w:bCs/>
          <w:sz w:val="20"/>
        </w:rPr>
        <w:t>SAÚDE: PRODUTOS QUIMICOS, APARELHOS ORTOPÉDICOS, PRODUTOS DESTINADOS A PORTADORES DE NECESSIDADES ESPECIAIS, OUTROS</w:t>
      </w:r>
    </w:p>
    <w:p w14:paraId="55EB52C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301: Decreto nº 5.171/2004, art. 6º-B</w:t>
      </w:r>
    </w:p>
    <w:p w14:paraId="3FD409E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302: Lei nº 10.865/2004, Art. 28, XV</w:t>
      </w:r>
    </w:p>
    <w:p w14:paraId="448C48FE"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303: Lei nº 10.865/2004, Art. 28, XVI</w:t>
      </w:r>
    </w:p>
    <w:p w14:paraId="54D917F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304: Lei nº 10.865/2004, Art. 28, XVII</w:t>
      </w:r>
    </w:p>
    <w:p w14:paraId="2778EA1F"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305: Lei nº 10.865/2004, Art. 28, XVIII</w:t>
      </w:r>
    </w:p>
    <w:p w14:paraId="64BA721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306: Decreto nº 6.426/2008, art. 1º</w:t>
      </w:r>
    </w:p>
    <w:p w14:paraId="5FB8ADF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307: Decreto nº 6.426/2008, art. 1º</w:t>
      </w:r>
    </w:p>
    <w:p w14:paraId="4AF7622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308: Decreto nº 6.426/2008, art. 1º</w:t>
      </w:r>
    </w:p>
    <w:p w14:paraId="0F7D688F"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309: Lei nº 10.865/2004, Art. 28, XXII incluído pela MP 549, de 2011, convertida na Lei nº 12.649/2012</w:t>
      </w:r>
    </w:p>
    <w:p w14:paraId="5920E920"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310: Lei nº 10.865/2004, Art. 28, XXIII, incluído pela MP 549, de 2011, convertida na Lei nº 12.649/2012</w:t>
      </w:r>
    </w:p>
    <w:p w14:paraId="5E9C4CC9"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311: Lei nº 10.865/2004, Art. 28, XXIV, incluído pela MP 549, de 2011, convertida na Lei nº 12.649/2012</w:t>
      </w:r>
    </w:p>
    <w:p w14:paraId="2D3AA4E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312: Lei nº 10.865/2004, Art. 28, XXV, incluído pela MP 549, de 2011, convertida na Lei nº 12.649/2012</w:t>
      </w:r>
    </w:p>
    <w:p w14:paraId="3DD4B1E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313: Lei nº 10.865/2004, Art. 28, XXVI incluído pela MP 549, de 2011, convertida na Lei nº 12.649/2012</w:t>
      </w:r>
    </w:p>
    <w:p w14:paraId="23BA5E3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314: Lei nº 10.865/2004, Art. 28, XXVII, incluído pela MP 549, de 2011, convertida na Lei nº 12.649/2012</w:t>
      </w:r>
    </w:p>
    <w:p w14:paraId="3FBD0F4A"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315: Lei nº 10.865/2004, Art. 28, XXVIII, incluído pela MP 549, de 2011, convertida na Lei nº 12.649/2012</w:t>
      </w:r>
    </w:p>
    <w:p w14:paraId="5300634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316: Lei nº 10.865/2004, Art. 28, XXIX, incluído pela MP 549, de 2011, convertida na Lei nº 12.649/2012</w:t>
      </w:r>
    </w:p>
    <w:p w14:paraId="50ED42A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317: Lei nº 10.865/2004, Art. 28, XXX, incluído pela MP 549, de 2011, convertida na Lei nº 12.649/2012</w:t>
      </w:r>
    </w:p>
    <w:p w14:paraId="3922F2C9"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318: Lei nº 10.865/2004, Art. 28, XXXI incluído pela MP 549, de 2011, convertida na Lei nº 12.649/2012</w:t>
      </w:r>
    </w:p>
    <w:p w14:paraId="0CC8D500"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319: Lei nº 10.865/2004, Art. 28, XXXII, incluído pela MP 549, de 2011, convertida na Lei nº 12.649/2012</w:t>
      </w:r>
    </w:p>
    <w:p w14:paraId="0FA01B8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320: Lei nº 10.865/2004, Art. 28, XXXIII, incluído pela Lei nº 12.649/2012</w:t>
      </w:r>
    </w:p>
    <w:p w14:paraId="0C4C91D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321: Lei nº 10.865/2004, Art. 28, XXXIV, incluído pela Lei nº 12.649/2012</w:t>
      </w:r>
    </w:p>
    <w:p w14:paraId="70839462"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322: Lei nº 10.865/2004, Art. 28, XXXV, incluído pela Lei nº 12.649/2012</w:t>
      </w:r>
    </w:p>
    <w:p w14:paraId="02E0650C"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 xml:space="preserve">Código 323: Lei nº 13.043/2013, </w:t>
      </w:r>
      <w:proofErr w:type="spellStart"/>
      <w:r>
        <w:rPr>
          <w:rFonts w:ascii="Arial" w:eastAsia="Times New Roman" w:hAnsi="Arial" w:cs="Arial"/>
          <w:sz w:val="20"/>
        </w:rPr>
        <w:t>Arts</w:t>
      </w:r>
      <w:proofErr w:type="spellEnd"/>
      <w:r>
        <w:rPr>
          <w:rFonts w:ascii="Arial" w:eastAsia="Times New Roman" w:hAnsi="Arial" w:cs="Arial"/>
          <w:sz w:val="20"/>
        </w:rPr>
        <w:t>. 70 e 113</w:t>
      </w:r>
    </w:p>
    <w:p w14:paraId="75913122" w14:textId="77777777" w:rsidR="00026327" w:rsidRDefault="00026327">
      <w:pPr>
        <w:pStyle w:val="NormalWeb"/>
        <w:spacing w:before="0" w:after="0"/>
        <w:rPr>
          <w:rFonts w:ascii="Arial" w:hAnsi="Arial" w:cs="Arial"/>
          <w:color w:val="646464"/>
          <w:sz w:val="13"/>
          <w:szCs w:val="13"/>
        </w:rPr>
      </w:pPr>
      <w:r>
        <w:rPr>
          <w:rFonts w:ascii="Arial" w:eastAsia="Times New Roman" w:hAnsi="Arial" w:cs="Arial"/>
          <w:sz w:val="20"/>
        </w:rPr>
        <w:t>Código 324: Decreto nº 10.318/2020, Art. 1º</w:t>
      </w:r>
      <w:r>
        <w:rPr>
          <w:rStyle w:val="Forte"/>
          <w:rFonts w:ascii="Arial" w:hAnsi="Arial" w:cs="Arial"/>
          <w:color w:val="646464"/>
          <w:sz w:val="13"/>
          <w:szCs w:val="13"/>
        </w:rPr>
        <w:t xml:space="preserve"> </w:t>
      </w:r>
    </w:p>
    <w:p w14:paraId="5E16D2E6" w14:textId="77777777" w:rsidR="00026327" w:rsidRDefault="00026327">
      <w:pPr>
        <w:pStyle w:val="NormalWeb"/>
        <w:spacing w:before="0" w:after="0"/>
        <w:rPr>
          <w:rFonts w:ascii="Arial" w:eastAsia="Times New Roman" w:hAnsi="Arial" w:cs="Arial"/>
          <w:sz w:val="20"/>
        </w:rPr>
      </w:pPr>
    </w:p>
    <w:p w14:paraId="2CA5A18A" w14:textId="77777777" w:rsidR="00026327" w:rsidRDefault="00026327">
      <w:pPr>
        <w:pStyle w:val="NormalWeb"/>
        <w:spacing w:before="0" w:after="0"/>
        <w:rPr>
          <w:rFonts w:ascii="Arial" w:eastAsia="Times New Roman" w:hAnsi="Arial" w:cs="Arial"/>
          <w:sz w:val="20"/>
        </w:rPr>
      </w:pPr>
    </w:p>
    <w:p w14:paraId="6932F8C2" w14:textId="77777777" w:rsidR="00026327" w:rsidRDefault="00026327">
      <w:pPr>
        <w:pStyle w:val="NormalWeb"/>
        <w:spacing w:before="0" w:after="0"/>
        <w:rPr>
          <w:rFonts w:ascii="Arial" w:eastAsia="Times New Roman" w:hAnsi="Arial" w:cs="Arial"/>
          <w:sz w:val="20"/>
        </w:rPr>
      </w:pPr>
    </w:p>
    <w:p w14:paraId="637E0B35" w14:textId="77777777" w:rsidR="00026327" w:rsidRDefault="00026327">
      <w:pPr>
        <w:pStyle w:val="NormalWeb"/>
        <w:spacing w:before="0" w:after="0"/>
        <w:rPr>
          <w:rFonts w:ascii="Arial" w:eastAsia="Times New Roman" w:hAnsi="Arial" w:cs="Arial"/>
          <w:b/>
          <w:bCs/>
          <w:sz w:val="20"/>
        </w:rPr>
      </w:pPr>
      <w:r>
        <w:rPr>
          <w:rFonts w:ascii="Arial" w:eastAsia="Times New Roman" w:hAnsi="Arial" w:cs="Arial"/>
          <w:b/>
          <w:bCs/>
          <w:sz w:val="20"/>
        </w:rPr>
        <w:t>GRUPO 400 - INFORMÁTICA, PADIS, PATVD</w:t>
      </w:r>
    </w:p>
    <w:p w14:paraId="7580DD32"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401: Lei nº 11.196/2005, art. 28 e Decreto nº 6.023/2007 - Revogado pelas MP 690/2015 e Lei nº 13.241/2015.</w:t>
      </w:r>
    </w:p>
    <w:p w14:paraId="6BB2CB69"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402: Lei nº 11.196/2005, art. 28 e Decreto nº 6.023/2007 - Revogado pelas MP 690/2015 e Lei nº 13.241/2015.</w:t>
      </w:r>
    </w:p>
    <w:p w14:paraId="45326BE9"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403: Lei nº 11.196/2005, art. 28 e Decreto nº 6.023/2007 - Revogado pelas MP 690/2015 e Lei nº 13.241/2015.</w:t>
      </w:r>
    </w:p>
    <w:p w14:paraId="3A62B1B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404: Lei nº 11.196/2005, art. 28 e Decreto nº 6.023/2007 - Revogado pelas MP 690/2015 e Lei nº 13.241/2015.</w:t>
      </w:r>
    </w:p>
    <w:p w14:paraId="7748C52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 xml:space="preserve">Código 405: Lei nº 11.484/2007, </w:t>
      </w:r>
      <w:proofErr w:type="spellStart"/>
      <w:r>
        <w:rPr>
          <w:rFonts w:ascii="Arial" w:eastAsia="Times New Roman" w:hAnsi="Arial" w:cs="Arial"/>
          <w:sz w:val="20"/>
        </w:rPr>
        <w:t>arts</w:t>
      </w:r>
      <w:proofErr w:type="spellEnd"/>
      <w:r>
        <w:rPr>
          <w:rFonts w:ascii="Arial" w:eastAsia="Times New Roman" w:hAnsi="Arial" w:cs="Arial"/>
          <w:sz w:val="20"/>
        </w:rPr>
        <w:t>. 1º a 11 e Decreto nº 6.233/2007</w:t>
      </w:r>
    </w:p>
    <w:p w14:paraId="3DC00C7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 xml:space="preserve">Código 406: Lei nº 11.484/2007, </w:t>
      </w:r>
      <w:proofErr w:type="spellStart"/>
      <w:r>
        <w:rPr>
          <w:rFonts w:ascii="Arial" w:eastAsia="Times New Roman" w:hAnsi="Arial" w:cs="Arial"/>
          <w:sz w:val="20"/>
        </w:rPr>
        <w:t>arts</w:t>
      </w:r>
      <w:proofErr w:type="spellEnd"/>
      <w:r>
        <w:rPr>
          <w:rFonts w:ascii="Arial" w:eastAsia="Times New Roman" w:hAnsi="Arial" w:cs="Arial"/>
          <w:sz w:val="20"/>
        </w:rPr>
        <w:t>. 12 a 22 e Decreto nº 6.234/2007</w:t>
      </w:r>
    </w:p>
    <w:p w14:paraId="0BAAD3A0"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407: Lei nº 11.196/2005, art. 28, inciso VI, incluído pela lei 12.507/2011. - Revogado pelas MP 690/2015 e Lei nº 13.241/2015.</w:t>
      </w:r>
    </w:p>
    <w:p w14:paraId="338562EA"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408: Lei nº 11.196/2005, art. 28, inciso V e Decretos nº 5.602/2005 e 12.715/2012 - Revogado pelas MP nº 690/2015 e Lei nº 13.241/2015.</w:t>
      </w:r>
    </w:p>
    <w:p w14:paraId="1F3070E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409: Lei nº 11.196/2005, art. 28, inciso VII, incluído pela Lei nº 12.715/2012 e Decreto nº 5.602/2005 - Revogado pelas MP nº 690/2015 e Lei nº 13.241/2015.</w:t>
      </w:r>
    </w:p>
    <w:p w14:paraId="2068ACE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410: Lei nº 11.196/2005, art. 28, inciso VIII, incluído pela Lei nº 12.715/2012 e Decreto nº 5.602/2005 - Revogado pelas MP nº 690/2015 e  Lei nº 13.241/2015.</w:t>
      </w:r>
    </w:p>
    <w:p w14:paraId="6ABE0956"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411: Lei nº 11.196/2005, art. 28, § 2º. - Revogado pelas MP nº 690/2015 e Lei nº 13.241/2015.</w:t>
      </w:r>
    </w:p>
    <w:p w14:paraId="177905E8"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412: Lei nº 11.196/2005, art. 28, § 3º. - Revogado pelas MP nº 690/2015 e Lei nº 13.241/2015</w:t>
      </w:r>
    </w:p>
    <w:p w14:paraId="18E44AB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413 e 414: Medida Provisória 582/2012</w:t>
      </w:r>
    </w:p>
    <w:p w14:paraId="0912C8CA" w14:textId="77777777" w:rsidR="00026327" w:rsidRDefault="00026327">
      <w:pPr>
        <w:pStyle w:val="NormalWeb"/>
        <w:spacing w:before="0" w:after="0"/>
        <w:rPr>
          <w:rFonts w:ascii="Arial" w:eastAsia="Times New Roman" w:hAnsi="Arial" w:cs="Arial"/>
          <w:b/>
          <w:bCs/>
          <w:sz w:val="20"/>
        </w:rPr>
      </w:pPr>
    </w:p>
    <w:p w14:paraId="30ADA85A" w14:textId="77777777" w:rsidR="00026327" w:rsidRDefault="00026327">
      <w:pPr>
        <w:pStyle w:val="NormalWeb"/>
        <w:spacing w:before="0" w:after="0"/>
        <w:rPr>
          <w:rFonts w:ascii="Arial" w:eastAsia="Times New Roman" w:hAnsi="Arial" w:cs="Arial"/>
          <w:b/>
          <w:bCs/>
          <w:sz w:val="20"/>
        </w:rPr>
      </w:pPr>
      <w:r>
        <w:rPr>
          <w:rFonts w:ascii="Arial" w:eastAsia="Times New Roman" w:hAnsi="Arial" w:cs="Arial"/>
          <w:b/>
          <w:bCs/>
          <w:sz w:val="20"/>
        </w:rPr>
        <w:t>GRUPO 900 - DEMAIS PRODUTOS</w:t>
      </w:r>
    </w:p>
    <w:p w14:paraId="11205CAA"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901: Lei nº 10.865/2004, ART. 28, I</w:t>
      </w:r>
    </w:p>
    <w:p w14:paraId="218FA2A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902: Lei nº 10.865/2004, ART. 28, II</w:t>
      </w:r>
    </w:p>
    <w:p w14:paraId="1E60942D"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903: Lei nº 10.865/2004, ART. 28, VI</w:t>
      </w:r>
    </w:p>
    <w:p w14:paraId="7A21473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904: Lei nº 10.865/2004, ART. 28, VII</w:t>
      </w:r>
    </w:p>
    <w:p w14:paraId="69B59352"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905: Lei nº 10.865/2004, Art. 28, XII</w:t>
      </w:r>
    </w:p>
    <w:p w14:paraId="75E18D53"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906: Lei nº 10.865/2004, Art. 28, XIII</w:t>
      </w:r>
    </w:p>
    <w:p w14:paraId="68F78F81"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907: Lei nº 11.945/2009, Art. 5º</w:t>
      </w:r>
    </w:p>
    <w:p w14:paraId="7C49267F"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908: Lei nº 10.996/2004, art. 2º</w:t>
      </w:r>
    </w:p>
    <w:p w14:paraId="1D56BFCA"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909: Lei nº 10.996/2004, art. 2º c/c Lei nº 12.350/2010, art. 59</w:t>
      </w:r>
    </w:p>
    <w:p w14:paraId="2408605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910: Lei nº 10.637/2002, Art. 5º-A</w:t>
      </w:r>
    </w:p>
    <w:p w14:paraId="706550D5"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911: Lei nº 10.865/2004, art. 27, § 2º e Decreto nº 5.442/2005</w:t>
      </w:r>
    </w:p>
    <w:p w14:paraId="79DAEA0B"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912: Lei nº 12.350/2010, art. 31</w:t>
      </w:r>
    </w:p>
    <w:p w14:paraId="5E51B323"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913: Lei nº 10.865/2004, Art. 28, XXI, incluído pela MP 545/2011, convertida na Lei nº 12.599/2012.</w:t>
      </w:r>
    </w:p>
    <w:p w14:paraId="7F522B6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914: Lei nº 12.715/2012, Art. 76.</w:t>
      </w:r>
    </w:p>
    <w:p w14:paraId="0E5787D4"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Códigos 915 e 916: Medida Provisória nº 612/2013.</w:t>
      </w:r>
    </w:p>
    <w:p w14:paraId="4F028417"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917: Lei nº 12.865/2013, Art. 4º.</w:t>
      </w:r>
    </w:p>
    <w:p w14:paraId="2E924969" w14:textId="77777777" w:rsidR="00026327" w:rsidRDefault="00026327">
      <w:pPr>
        <w:pStyle w:val="NormalWeb"/>
        <w:spacing w:before="0" w:after="0"/>
        <w:rPr>
          <w:rFonts w:ascii="Arial" w:eastAsia="Times New Roman" w:hAnsi="Arial" w:cs="Arial"/>
          <w:sz w:val="20"/>
        </w:rPr>
      </w:pPr>
      <w:r>
        <w:rPr>
          <w:rFonts w:ascii="Arial" w:eastAsia="Times New Roman" w:hAnsi="Arial" w:cs="Arial"/>
          <w:sz w:val="20"/>
        </w:rPr>
        <w:t>Código 918: Lei nº 13.097/2015, Art. 28.</w:t>
      </w:r>
    </w:p>
    <w:p w14:paraId="3D171FEE" w14:textId="77777777" w:rsidR="00F356A8" w:rsidRDefault="00F356A8">
      <w:pPr>
        <w:pStyle w:val="NormalWeb"/>
        <w:spacing w:before="0" w:after="0"/>
        <w:rPr>
          <w:rFonts w:ascii="Arial" w:eastAsia="Times New Roman" w:hAnsi="Arial" w:cs="Arial"/>
          <w:sz w:val="20"/>
        </w:rPr>
      </w:pPr>
      <w:r>
        <w:rPr>
          <w:rFonts w:ascii="Arial" w:eastAsia="Times New Roman" w:hAnsi="Arial" w:cs="Arial"/>
          <w:sz w:val="20"/>
        </w:rPr>
        <w:t>Código 919: Lei nº 13.097/2015, Art. 147</w:t>
      </w:r>
    </w:p>
    <w:p w14:paraId="3B30BEAF" w14:textId="77777777" w:rsidR="00CD70CB" w:rsidRPr="00534255" w:rsidRDefault="00CD70CB">
      <w:pPr>
        <w:pStyle w:val="NormalWeb"/>
        <w:spacing w:before="0" w:after="0"/>
        <w:rPr>
          <w:rFonts w:ascii="Arial" w:eastAsia="Times New Roman" w:hAnsi="Arial" w:cs="Arial"/>
          <w:color w:val="4472C4"/>
          <w:sz w:val="20"/>
        </w:rPr>
      </w:pPr>
      <w:r>
        <w:rPr>
          <w:rFonts w:ascii="Arial" w:eastAsia="Times New Roman" w:hAnsi="Arial" w:cs="Arial"/>
          <w:sz w:val="20"/>
        </w:rPr>
        <w:t>Código 920: Lei nº 14.148/2021, Art. 4º.</w:t>
      </w:r>
      <w:r w:rsidR="009E1CEA">
        <w:rPr>
          <w:rFonts w:ascii="Arial" w:eastAsia="Times New Roman" w:hAnsi="Arial" w:cs="Arial"/>
          <w:sz w:val="20"/>
        </w:rPr>
        <w:t xml:space="preserve">, </w:t>
      </w:r>
      <w:r w:rsidR="009E1CEA" w:rsidRPr="009E1CEA">
        <w:rPr>
          <w:rFonts w:ascii="Arial" w:eastAsia="Times New Roman" w:hAnsi="Arial" w:cs="Arial"/>
          <w:sz w:val="20"/>
        </w:rPr>
        <w:t>atualizada pelos artigos vetados pelo Presidente da República, mantido pelo Congresso Nacional e publicado na Edição Extra B do DOU de 18/3/2022.</w:t>
      </w:r>
      <w:r w:rsidR="00303D49" w:rsidRPr="00534255">
        <w:rPr>
          <w:rFonts w:ascii="Arial" w:eastAsia="Times New Roman" w:hAnsi="Arial" w:cs="Arial"/>
          <w:color w:val="4472C4"/>
          <w:sz w:val="20"/>
        </w:rPr>
        <w:t xml:space="preserve"> Art. 7º, § 2º da IN RFB 2.114/2022</w:t>
      </w:r>
    </w:p>
    <w:p w14:paraId="58101584" w14:textId="77777777" w:rsidR="00026327" w:rsidRDefault="00026327">
      <w:pPr>
        <w:pStyle w:val="NormalWeb"/>
        <w:spacing w:before="0" w:after="0"/>
        <w:rPr>
          <w:rFonts w:ascii="Arial" w:eastAsia="Times New Roman" w:hAnsi="Arial" w:cs="Arial"/>
          <w:sz w:val="20"/>
        </w:rPr>
      </w:pPr>
    </w:p>
    <w:sectPr w:rsidR="00026327">
      <w:footnotePr>
        <w:pos w:val="beneathText"/>
      </w:footnotePr>
      <w:pgSz w:w="15840" w:h="12240" w:orient="landscape"/>
      <w:pgMar w:top="1701" w:right="1418" w:bottom="170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EA636F8"/>
    <w:multiLevelType w:val="hybridMultilevel"/>
    <w:tmpl w:val="992A7158"/>
    <w:lvl w:ilvl="0" w:tplc="57105ECE">
      <w:numFmt w:val="bullet"/>
      <w:lvlText w:val="-"/>
      <w:lvlJc w:val="left"/>
      <w:pPr>
        <w:tabs>
          <w:tab w:val="num" w:pos="720"/>
        </w:tabs>
        <w:ind w:left="720" w:hanging="360"/>
      </w:pPr>
      <w:rPr>
        <w:rFonts w:ascii="Times New Roman" w:eastAsia="Times New Roman" w:hAnsi="Times New Roman" w:cs="Times New Roman" w:hint="default"/>
        <w:color w:val="000000"/>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F85ED4"/>
    <w:multiLevelType w:val="hybridMultilevel"/>
    <w:tmpl w:val="308AA8EA"/>
    <w:lvl w:ilvl="0" w:tplc="CE4A7FCC">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32008A"/>
    <w:multiLevelType w:val="hybridMultilevel"/>
    <w:tmpl w:val="0AB04F40"/>
    <w:lvl w:ilvl="0" w:tplc="DA185E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C67095"/>
    <w:multiLevelType w:val="hybridMultilevel"/>
    <w:tmpl w:val="E6C83F2E"/>
    <w:lvl w:ilvl="0" w:tplc="48F8D438">
      <w:start w:val="2710"/>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80452485">
    <w:abstractNumId w:val="0"/>
  </w:num>
  <w:num w:numId="2" w16cid:durableId="409623242">
    <w:abstractNumId w:val="1"/>
  </w:num>
  <w:num w:numId="3" w16cid:durableId="1051803035">
    <w:abstractNumId w:val="3"/>
  </w:num>
  <w:num w:numId="4" w16cid:durableId="549922807">
    <w:abstractNumId w:val="4"/>
  </w:num>
  <w:num w:numId="5" w16cid:durableId="1508330370">
    <w:abstractNumId w:val="2"/>
  </w:num>
  <w:num w:numId="6" w16cid:durableId="3069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0A51"/>
    <w:rsid w:val="000159AB"/>
    <w:rsid w:val="00026327"/>
    <w:rsid w:val="000641B1"/>
    <w:rsid w:val="000670B6"/>
    <w:rsid w:val="000A2BB2"/>
    <w:rsid w:val="000E5793"/>
    <w:rsid w:val="000F1C7D"/>
    <w:rsid w:val="00110099"/>
    <w:rsid w:val="001734CD"/>
    <w:rsid w:val="0017682D"/>
    <w:rsid w:val="00183126"/>
    <w:rsid w:val="0019714C"/>
    <w:rsid w:val="001E36AC"/>
    <w:rsid w:val="001E574E"/>
    <w:rsid w:val="001F5AB8"/>
    <w:rsid w:val="00206E59"/>
    <w:rsid w:val="00213A0E"/>
    <w:rsid w:val="0023070E"/>
    <w:rsid w:val="00253EC8"/>
    <w:rsid w:val="00263BF5"/>
    <w:rsid w:val="00267572"/>
    <w:rsid w:val="0029098B"/>
    <w:rsid w:val="00292B2A"/>
    <w:rsid w:val="0029346D"/>
    <w:rsid w:val="002B11BE"/>
    <w:rsid w:val="002D32F0"/>
    <w:rsid w:val="00303D49"/>
    <w:rsid w:val="00382409"/>
    <w:rsid w:val="00396D90"/>
    <w:rsid w:val="003A0ED7"/>
    <w:rsid w:val="003D3B63"/>
    <w:rsid w:val="003E40C5"/>
    <w:rsid w:val="0041040F"/>
    <w:rsid w:val="00425D8A"/>
    <w:rsid w:val="004347EC"/>
    <w:rsid w:val="00440A51"/>
    <w:rsid w:val="00442F03"/>
    <w:rsid w:val="0044522B"/>
    <w:rsid w:val="00456CC9"/>
    <w:rsid w:val="00461A61"/>
    <w:rsid w:val="00472C2A"/>
    <w:rsid w:val="004876B5"/>
    <w:rsid w:val="00495506"/>
    <w:rsid w:val="00504AF8"/>
    <w:rsid w:val="00534255"/>
    <w:rsid w:val="00551DCD"/>
    <w:rsid w:val="005728D7"/>
    <w:rsid w:val="005778DE"/>
    <w:rsid w:val="005E38D7"/>
    <w:rsid w:val="0061679B"/>
    <w:rsid w:val="00622AA4"/>
    <w:rsid w:val="00662FD4"/>
    <w:rsid w:val="00673543"/>
    <w:rsid w:val="00680F2A"/>
    <w:rsid w:val="00684E0F"/>
    <w:rsid w:val="00694C87"/>
    <w:rsid w:val="006C0DAB"/>
    <w:rsid w:val="006D0E8E"/>
    <w:rsid w:val="006D591E"/>
    <w:rsid w:val="00704036"/>
    <w:rsid w:val="0077004A"/>
    <w:rsid w:val="00784772"/>
    <w:rsid w:val="007B2C75"/>
    <w:rsid w:val="007B3066"/>
    <w:rsid w:val="007C1F33"/>
    <w:rsid w:val="007D0DEC"/>
    <w:rsid w:val="007D5331"/>
    <w:rsid w:val="007E5E07"/>
    <w:rsid w:val="007E6CC1"/>
    <w:rsid w:val="007F3FB3"/>
    <w:rsid w:val="008015C4"/>
    <w:rsid w:val="00801F51"/>
    <w:rsid w:val="00810951"/>
    <w:rsid w:val="00844DD2"/>
    <w:rsid w:val="0087652F"/>
    <w:rsid w:val="008A75B7"/>
    <w:rsid w:val="008B4C77"/>
    <w:rsid w:val="008C39D9"/>
    <w:rsid w:val="008D15CA"/>
    <w:rsid w:val="008E335A"/>
    <w:rsid w:val="00923F5B"/>
    <w:rsid w:val="0095745B"/>
    <w:rsid w:val="0096313A"/>
    <w:rsid w:val="00967582"/>
    <w:rsid w:val="00982148"/>
    <w:rsid w:val="00987C53"/>
    <w:rsid w:val="009A6D25"/>
    <w:rsid w:val="009B2024"/>
    <w:rsid w:val="009E1CEA"/>
    <w:rsid w:val="009F76E8"/>
    <w:rsid w:val="00A054A7"/>
    <w:rsid w:val="00A1505D"/>
    <w:rsid w:val="00A44D9E"/>
    <w:rsid w:val="00A4691C"/>
    <w:rsid w:val="00A54A70"/>
    <w:rsid w:val="00A55D21"/>
    <w:rsid w:val="00AC3D2A"/>
    <w:rsid w:val="00AC4564"/>
    <w:rsid w:val="00AD5BDA"/>
    <w:rsid w:val="00AE1D9F"/>
    <w:rsid w:val="00B072B0"/>
    <w:rsid w:val="00B3130D"/>
    <w:rsid w:val="00B348FB"/>
    <w:rsid w:val="00B4201C"/>
    <w:rsid w:val="00B428FA"/>
    <w:rsid w:val="00B557CD"/>
    <w:rsid w:val="00B56884"/>
    <w:rsid w:val="00B62A8B"/>
    <w:rsid w:val="00B75044"/>
    <w:rsid w:val="00BA6017"/>
    <w:rsid w:val="00BA7200"/>
    <w:rsid w:val="00BB3ED1"/>
    <w:rsid w:val="00BF069F"/>
    <w:rsid w:val="00C13744"/>
    <w:rsid w:val="00C3672E"/>
    <w:rsid w:val="00C879E1"/>
    <w:rsid w:val="00CB5F0F"/>
    <w:rsid w:val="00CB7816"/>
    <w:rsid w:val="00CC3C3A"/>
    <w:rsid w:val="00CC7C24"/>
    <w:rsid w:val="00CD70CB"/>
    <w:rsid w:val="00CF7EA1"/>
    <w:rsid w:val="00D164C3"/>
    <w:rsid w:val="00D24679"/>
    <w:rsid w:val="00D246BF"/>
    <w:rsid w:val="00D24FC4"/>
    <w:rsid w:val="00D523D6"/>
    <w:rsid w:val="00D73F1A"/>
    <w:rsid w:val="00D77B9B"/>
    <w:rsid w:val="00D94FBB"/>
    <w:rsid w:val="00DB3F43"/>
    <w:rsid w:val="00DE50B3"/>
    <w:rsid w:val="00E168E8"/>
    <w:rsid w:val="00E17BD0"/>
    <w:rsid w:val="00E56A28"/>
    <w:rsid w:val="00E90AA5"/>
    <w:rsid w:val="00E93298"/>
    <w:rsid w:val="00EA6423"/>
    <w:rsid w:val="00EB4B8A"/>
    <w:rsid w:val="00EC5967"/>
    <w:rsid w:val="00EE756D"/>
    <w:rsid w:val="00EF100D"/>
    <w:rsid w:val="00EF3A4E"/>
    <w:rsid w:val="00F00B4C"/>
    <w:rsid w:val="00F00BAB"/>
    <w:rsid w:val="00F1692F"/>
    <w:rsid w:val="00F25EF5"/>
    <w:rsid w:val="00F356A8"/>
    <w:rsid w:val="00F9028C"/>
    <w:rsid w:val="00FB37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1364033"/>
  <w15:chartTrackingRefBased/>
  <w15:docId w15:val="{2757B9DF-E97B-47B3-B8AD-4626BAAE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qFormat/>
    <w:pPr>
      <w:keepNext/>
      <w:numPr>
        <w:numId w:val="1"/>
      </w:numPr>
      <w:outlineLvl w:val="0"/>
    </w:pPr>
    <w:rPr>
      <w:rFonts w:ascii="Arial" w:hAnsi="Arial" w:cs="Arial"/>
      <w:b/>
      <w:bCs/>
      <w:sz w:val="20"/>
    </w:rPr>
  </w:style>
  <w:style w:type="paragraph" w:styleId="Ttulo2">
    <w:name w:val="heading 2"/>
    <w:basedOn w:val="Normal"/>
    <w:next w:val="Normal"/>
    <w:qFormat/>
    <w:pPr>
      <w:keepNext/>
      <w:numPr>
        <w:ilvl w:val="1"/>
        <w:numId w:val="1"/>
      </w:numPr>
      <w:jc w:val="both"/>
      <w:outlineLvl w:val="1"/>
    </w:pPr>
    <w:rPr>
      <w:rFonts w:ascii="Arial" w:hAnsi="Arial" w:cs="Arial"/>
      <w:b/>
      <w:bCs/>
      <w:sz w:val="20"/>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ntepargpadro0">
    <w:name w:val="Default Paragraph Font"/>
    <w:semiHidden/>
  </w:style>
  <w:style w:type="character" w:customStyle="1" w:styleId="WW-Fontepargpadro">
    <w:name w:val="WW-Fonte parág. padrão"/>
  </w:style>
  <w:style w:type="character" w:styleId="Hyperlink">
    <w:name w:val="Hyperlink"/>
    <w:semiHidden/>
    <w:rPr>
      <w:color w:val="0000FF"/>
      <w:u w:val="single"/>
    </w:rPr>
  </w:style>
  <w:style w:type="character" w:styleId="HiperlinkVisitado">
    <w:name w:val="FollowedHyperlink"/>
    <w:semiHidden/>
    <w:rPr>
      <w:color w:val="800080"/>
      <w:u w:val="single"/>
    </w:rPr>
  </w:style>
  <w:style w:type="character" w:customStyle="1" w:styleId="TextodebaloChar">
    <w:name w:val="Texto de balão Char"/>
    <w:rPr>
      <w:rFonts w:ascii="Tahoma" w:hAnsi="Tahoma" w:cs="Tahoma"/>
      <w:sz w:val="16"/>
      <w:szCs w:val="16"/>
    </w:rPr>
  </w:style>
  <w:style w:type="paragraph" w:styleId="Ttulo">
    <w:name w:val="Title"/>
    <w:basedOn w:val="Normal"/>
    <w:next w:val="Corpodetexto"/>
    <w:pPr>
      <w:keepNext/>
      <w:spacing w:before="240" w:after="120"/>
    </w:pPr>
    <w:rPr>
      <w:rFonts w:ascii="Arial" w:eastAsia="SimSun" w:hAnsi="Arial" w:cs="Mangal"/>
      <w:sz w:val="28"/>
      <w:szCs w:val="28"/>
    </w:rPr>
  </w:style>
  <w:style w:type="paragraph" w:styleId="Corpodetexto">
    <w:name w:val="Body Text"/>
    <w:basedOn w:val="Normal"/>
    <w:semiHidden/>
    <w:rPr>
      <w:rFonts w:ascii="Arial" w:hAnsi="Arial" w:cs="Arial"/>
      <w:sz w:val="20"/>
      <w:szCs w:val="20"/>
    </w:rPr>
  </w:style>
  <w:style w:type="paragraph" w:styleId="Lista">
    <w:name w:val="List"/>
    <w:basedOn w:val="Corpodetexto"/>
    <w:semiHidden/>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Ttulo0">
    <w:name w:val="Title"/>
    <w:basedOn w:val="Normal"/>
    <w:next w:val="Corpodetexto"/>
    <w:qFormat/>
    <w:pPr>
      <w:keepNext/>
      <w:spacing w:before="240" w:after="120"/>
    </w:pPr>
    <w:rPr>
      <w:rFonts w:ascii="Arial" w:eastAsia="SimSun" w:hAnsi="Arial" w:cs="Mangal"/>
      <w:sz w:val="28"/>
      <w:szCs w:val="28"/>
    </w:rPr>
  </w:style>
  <w:style w:type="paragraph" w:styleId="Subttulo">
    <w:name w:val="Subtitle"/>
    <w:basedOn w:val="Ttulo"/>
    <w:next w:val="Corpodetexto"/>
    <w:qFormat/>
    <w:pPr>
      <w:jc w:val="center"/>
    </w:pPr>
    <w:rPr>
      <w:i/>
      <w:iCs/>
    </w:rPr>
  </w:style>
  <w:style w:type="paragraph" w:customStyle="1" w:styleId="Blockquote">
    <w:name w:val="Blockquote"/>
    <w:basedOn w:val="Normal"/>
    <w:pPr>
      <w:spacing w:before="100" w:after="100"/>
      <w:ind w:left="360" w:right="360"/>
    </w:pPr>
    <w:rPr>
      <w:szCs w:val="20"/>
    </w:rPr>
  </w:style>
  <w:style w:type="paragraph" w:styleId="NormalWeb">
    <w:name w:val="Normal (Web)"/>
    <w:basedOn w:val="Normal"/>
    <w:uiPriority w:val="99"/>
    <w:semiHidden/>
    <w:pPr>
      <w:spacing w:before="280" w:after="280"/>
    </w:pPr>
    <w:rPr>
      <w:rFonts w:ascii="Arial Unicode MS" w:eastAsia="Arial Unicode MS" w:hAnsi="Arial Unicode MS" w:cs="Arial Unicode MS"/>
    </w:rPr>
  </w:style>
  <w:style w:type="paragraph" w:styleId="Textodebalo">
    <w:name w:val="Balloon Text"/>
    <w:basedOn w:val="Normal"/>
    <w:rPr>
      <w:rFonts w:ascii="Tahoma" w:hAnsi="Tahoma" w:cs="Tahoma"/>
      <w:sz w:val="16"/>
      <w:szCs w:val="16"/>
    </w:rPr>
  </w:style>
  <w:style w:type="paragraph" w:customStyle="1" w:styleId="04partenormativa">
    <w:name w:val="04partenormativa"/>
    <w:basedOn w:val="Normal"/>
    <w:pPr>
      <w:spacing w:before="280" w:after="280"/>
    </w:pPr>
    <w:rPr>
      <w:rFonts w:ascii="Arial Unicode MS" w:eastAsia="Arial Unicode MS" w:hAnsi="Arial Unicode MS" w:cs="Arial Unicode MS"/>
    </w:rPr>
  </w:style>
  <w:style w:type="paragraph" w:customStyle="1" w:styleId="Contedodetabela">
    <w:name w:val="Conteúdo de tabela"/>
    <w:basedOn w:val="Normal"/>
    <w:pPr>
      <w:suppressLineNumbers/>
    </w:pPr>
  </w:style>
  <w:style w:type="paragraph" w:customStyle="1" w:styleId="Ttulodetabela">
    <w:name w:val="Título de tabela"/>
    <w:basedOn w:val="Contedodetabela"/>
    <w:pPr>
      <w:jc w:val="center"/>
    </w:pPr>
    <w:rPr>
      <w:b/>
      <w:bCs/>
    </w:rPr>
  </w:style>
  <w:style w:type="paragraph" w:customStyle="1" w:styleId="texto1">
    <w:name w:val="texto1"/>
    <w:basedOn w:val="Normal"/>
    <w:pPr>
      <w:suppressAutoHyphens w:val="0"/>
      <w:spacing w:before="100" w:beforeAutospacing="1" w:after="100" w:afterAutospacing="1"/>
    </w:pPr>
    <w:rPr>
      <w:rFonts w:ascii="Arial Unicode MS" w:eastAsia="Arial Unicode MS" w:hAnsi="Arial Unicode MS" w:cs="Arial Unicode MS"/>
      <w:lang w:eastAsia="pt-BR"/>
    </w:rPr>
  </w:style>
  <w:style w:type="paragraph" w:styleId="Corpodetexto2">
    <w:name w:val="Body Text 2"/>
    <w:basedOn w:val="Normal"/>
    <w:semiHidden/>
    <w:pPr>
      <w:snapToGrid w:val="0"/>
      <w:jc w:val="both"/>
    </w:pPr>
    <w:rPr>
      <w:rFonts w:ascii="Arial" w:hAnsi="Arial" w:cs="Arial"/>
      <w:sz w:val="20"/>
      <w:szCs w:val="20"/>
    </w:rPr>
  </w:style>
  <w:style w:type="character" w:styleId="Forte">
    <w:name w:val="Strong"/>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07909">
      <w:bodyDiv w:val="1"/>
      <w:marLeft w:val="0"/>
      <w:marRight w:val="0"/>
      <w:marTop w:val="0"/>
      <w:marBottom w:val="0"/>
      <w:divBdr>
        <w:top w:val="none" w:sz="0" w:space="0" w:color="auto"/>
        <w:left w:val="none" w:sz="0" w:space="0" w:color="auto"/>
        <w:bottom w:val="none" w:sz="0" w:space="0" w:color="auto"/>
        <w:right w:val="none" w:sz="0" w:space="0" w:color="auto"/>
      </w:divBdr>
    </w:div>
    <w:div w:id="151441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9949FEAC7A6842A1539AC02FA193FF" ma:contentTypeVersion="4" ma:contentTypeDescription="Create a new document." ma:contentTypeScope="" ma:versionID="69ab7201e9dbbd162393880cce3a1a35">
  <xsd:schema xmlns:xsd="http://www.w3.org/2001/XMLSchema" xmlns:xs="http://www.w3.org/2001/XMLSchema" xmlns:p="http://schemas.microsoft.com/office/2006/metadata/properties" xmlns:ns2="d4bd1724-8d68-4fe0-b9b1-65acb4b63233" targetNamespace="http://schemas.microsoft.com/office/2006/metadata/properties" ma:root="true" ma:fieldsID="6c9d870a39b84d3ebe6cf0f0e8262fdf" ns2:_="">
    <xsd:import namespace="d4bd1724-8d68-4fe0-b9b1-65acb4b6323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bd1724-8d68-4fe0-b9b1-65acb4b63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998B77-5B72-4695-ABCE-AB1A5B8A2F43}">
  <ds:schemaRefs>
    <ds:schemaRef ds:uri="http://schemas.microsoft.com/sharepoint/v3/contenttype/forms"/>
  </ds:schemaRefs>
</ds:datastoreItem>
</file>

<file path=customXml/itemProps2.xml><?xml version="1.0" encoding="utf-8"?>
<ds:datastoreItem xmlns:ds="http://schemas.openxmlformats.org/officeDocument/2006/customXml" ds:itemID="{10A430B2-BAB4-4103-BE2C-435787DCE3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bd1724-8d68-4fe0-b9b1-65acb4b63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E19CF9-B462-45F8-8E4A-406FC90AF3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6140</Words>
  <Characters>33157</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Tabela 4</vt:lpstr>
    </vt:vector>
  </TitlesOfParts>
  <Company>Receita Federal</Company>
  <LinksUpToDate>false</LinksUpToDate>
  <CharactersWithSpaces>39219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Tabela 4</dc:title>
  <dc:subject/>
  <dc:creator>14206315434</dc:creator>
  <cp:keywords/>
  <cp:lastModifiedBy>Gasper Gasper</cp:lastModifiedBy>
  <cp:revision>2</cp:revision>
  <cp:lastPrinted>2025-06-23T14:28:00Z</cp:lastPrinted>
  <dcterms:created xsi:type="dcterms:W3CDTF">2026-03-27T05:22:00Z</dcterms:created>
  <dcterms:modified xsi:type="dcterms:W3CDTF">2026-03-27T05:22:00Z</dcterms:modified>
</cp:coreProperties>
</file>