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TRAVEL TECH PROJECT</w:t>
        <w:br/>
      </w:r>
      <w:r>
        <w:rPr>
          <w:b/>
          <w:sz w:val="34"/>
        </w:rPr>
        <w:t>Detailed Change &amp; Implementation Report</w:t>
      </w:r>
    </w:p>
    <w:p>
      <w:pPr>
        <w:jc w:val="center"/>
      </w:pPr>
      <w:r>
        <w:rPr>
          <w:i/>
        </w:rPr>
        <w:t>Based on the Impromptu Google Meet – 25 August 2026</w:t>
      </w:r>
    </w:p>
    <w:p>
      <w:pPr>
        <w:pStyle w:val="Heading1"/>
      </w:pPr>
      <w:r>
        <w:t>1. Executive Summary</w:t>
      </w:r>
    </w:p>
    <w:p>
      <w:r>
        <w:t>The project is planned as an integrated travel technology platform designed to reduce the duplicate work currently performed by travel agents. The system will connect lead capture, quotation creation, trip publishing, booking, payments, invoicing, and administrative operations in one workflow.</w:t>
      </w:r>
    </w:p>
    <w:p>
      <w:r>
        <w:t>The immediate objective is to define the website changes, establish separate administrative roles and permissions, introduce a dynamic pricing mechanism, and prepare an MVP that can be demonstrated to stakeholders and potential clients.</w:t>
      </w:r>
    </w:p>
    <w:p>
      <w:pPr>
        <w:pStyle w:val="Heading1"/>
      </w:pPr>
      <w:r>
        <w:t>2. Core Product Changes</w:t>
      </w:r>
    </w:p>
    <w:p>
      <w:pPr>
        <w:pStyle w:val="ListBullet"/>
      </w:pPr>
      <w:r>
        <w:rPr>
          <w:b/>
        </w:rPr>
        <w:t xml:space="preserve">Integrated Website &amp; Admin System: </w:t>
      </w:r>
      <w:r>
        <w:t>The customer-facing website and admin panel should work as one connected system. Data entered or approved in the quotation builder should be reusable for creating website trips instead of being entered again manually.</w:t>
      </w:r>
    </w:p>
    <w:p>
      <w:pPr>
        <w:pStyle w:val="ListBullet"/>
      </w:pPr>
      <w:r>
        <w:rPr>
          <w:b/>
        </w:rPr>
        <w:t xml:space="preserve">Quotation-to-Trip Conversion: </w:t>
      </w:r>
      <w:r>
        <w:t>An approved quotation should be convertible into a trip/package with relevant itinerary, hotel, transport, pricing and availability information.</w:t>
      </w:r>
    </w:p>
    <w:p>
      <w:pPr>
        <w:pStyle w:val="ListBullet"/>
      </w:pPr>
      <w:r>
        <w:rPr>
          <w:b/>
        </w:rPr>
        <w:t xml:space="preserve">Lead Management: </w:t>
      </w:r>
      <w:r>
        <w:t>Website inquiries should enter the admin panel, where they can be assigned to sales users and tracked through the quotation and booking stages.</w:t>
      </w:r>
    </w:p>
    <w:p>
      <w:pPr>
        <w:pStyle w:val="ListBullet"/>
      </w:pPr>
      <w:r>
        <w:rPr>
          <w:b/>
        </w:rPr>
        <w:t xml:space="preserve">Trip Management: </w:t>
      </w:r>
      <w:r>
        <w:t>Admin users should be able to create, edit, publish, unpublish and manage trips/packages from the backend.</w:t>
      </w:r>
    </w:p>
    <w:p>
      <w:pPr>
        <w:pStyle w:val="ListBullet"/>
      </w:pPr>
      <w:r>
        <w:rPr>
          <w:b/>
        </w:rPr>
        <w:t xml:space="preserve">Fixed Departure Booking: </w:t>
      </w:r>
      <w:r>
        <w:t>Fixed departure trips should support departure dates, seat capacity, seats booked, seats remaining, booking amount and remaining payable amount.</w:t>
      </w:r>
    </w:p>
    <w:p>
      <w:pPr>
        <w:pStyle w:val="ListBullet"/>
      </w:pPr>
      <w:r>
        <w:rPr>
          <w:b/>
        </w:rPr>
        <w:t xml:space="preserve">Booking &amp; Payment Flow: </w:t>
      </w:r>
      <w:r>
        <w:t>The customer should be able to review the trip, reserve a seat by paying the defined booking amount, and complete the remaining payment later according to the configured payment schedule.</w:t>
      </w:r>
    </w:p>
    <w:p>
      <w:pPr>
        <w:pStyle w:val="ListBullet"/>
      </w:pPr>
      <w:r>
        <w:rPr>
          <w:b/>
        </w:rPr>
        <w:t xml:space="preserve">Analytics: </w:t>
      </w:r>
      <w:r>
        <w:t>The admin dashboard should provide useful metrics such as leads, bookings, revenue and trip performance.</w:t>
      </w:r>
    </w:p>
    <w:p>
      <w:pPr>
        <w:pStyle w:val="Heading1"/>
      </w:pPr>
      <w:r>
        <w:t>3. Proposed Website Flow</w:t>
      </w:r>
    </w:p>
    <w:p>
      <w:r>
        <w:t>1. Customer visits website.</w:t>
      </w:r>
    </w:p>
    <w:p>
      <w:r>
        <w:t>2. Customer selects a trip/package or submits a Plan Your Trip inquiry.</w:t>
      </w:r>
    </w:p>
    <w:p>
      <w:r>
        <w:t>3. Inquiry is captured as a lead in the admin panel.</w:t>
      </w:r>
    </w:p>
    <w:p>
      <w:r>
        <w:t>4. Admin/Sales assigns the lead to an appropriate sales user.</w:t>
      </w:r>
    </w:p>
    <w:p>
      <w:r>
        <w:t>5. Sales understands customer requirements and creates a quotation.</w:t>
      </w:r>
    </w:p>
    <w:p>
      <w:r>
        <w:t>6. Quotation can contain multiple hotel and transport alternatives.</w:t>
      </w:r>
    </w:p>
    <w:p>
      <w:r>
        <w:t>7. Customer selects/approves the required option.</w:t>
      </w:r>
    </w:p>
    <w:p>
      <w:r>
        <w:t>8. System calculates the applicable trip price using the configured pricing rules.</w:t>
      </w:r>
    </w:p>
    <w:p>
      <w:r>
        <w:t>9. Customer pays the booking/advance amount.</w:t>
      </w:r>
    </w:p>
    <w:p>
      <w:r>
        <w:t>10. Booking is confirmed and seat availability is updated.</w:t>
      </w:r>
    </w:p>
    <w:p>
      <w:r>
        <w:t>11. Trip and booking details remain available to authorized users in the admin panel.</w:t>
      </w:r>
    </w:p>
    <w:p>
      <w:r>
        <w:t>12. Remaining payment is tracked and final invoice is generated after the required stage/trip.</w:t>
      </w:r>
    </w:p>
    <w:p>
      <w:pPr>
        <w:pStyle w:val="Heading1"/>
      </w:pPr>
      <w:r>
        <w:t>4. Admin Roles &amp; Access Control</w:t>
      </w:r>
    </w:p>
    <w:p>
      <w:r>
        <w:t>Role-Based Access Control (RBAC) should be implemented so that every administrative user sees only the modules and actions required for their role.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t>Role</w:t>
            </w:r>
          </w:p>
        </w:tc>
        <w:tc>
          <w:tcPr>
            <w:tcW w:type="dxa" w:w="2556"/>
          </w:tcPr>
          <w:p>
            <w:r>
              <w:t>Primary Responsibility</w:t>
            </w:r>
          </w:p>
        </w:tc>
        <w:tc>
          <w:tcPr>
            <w:tcW w:type="dxa" w:w="2556"/>
          </w:tcPr>
          <w:p>
            <w:r>
              <w:t>Key Permissions</w:t>
            </w:r>
          </w:p>
        </w:tc>
        <w:tc>
          <w:tcPr>
            <w:tcW w:type="dxa" w:w="2556"/>
          </w:tcPr>
          <w:p>
            <w:r>
              <w:t>Restrictions</w:t>
            </w:r>
          </w:p>
        </w:tc>
      </w:tr>
      <w:tr>
        <w:tc>
          <w:tcPr>
            <w:tcW w:type="dxa" w:w="2556"/>
            <w:vAlign w:val="center"/>
          </w:tcPr>
          <w:p>
            <w:r>
              <w:t>Super Admin</w:t>
            </w:r>
          </w:p>
        </w:tc>
        <w:tc>
          <w:tcPr>
            <w:tcW w:type="dxa" w:w="2556"/>
            <w:vAlign w:val="center"/>
          </w:tcPr>
          <w:p>
            <w:r>
              <w:t>Overall platform control</w:t>
            </w:r>
          </w:p>
        </w:tc>
        <w:tc>
          <w:tcPr>
            <w:tcW w:type="dxa" w:w="2556"/>
            <w:vAlign w:val="center"/>
          </w:tcPr>
          <w:p>
            <w:r>
              <w:t>Manage users/roles, trips, pricing rules, bookings, payments, settings, analytics and approvals</w:t>
            </w:r>
          </w:p>
        </w:tc>
        <w:tc>
          <w:tcPr>
            <w:tcW w:type="dxa" w:w="2556"/>
            <w:vAlign w:val="center"/>
          </w:tcPr>
          <w:p>
            <w:r>
              <w:t>No major functional restriction</w:t>
            </w:r>
          </w:p>
        </w:tc>
      </w:tr>
      <w:tr>
        <w:tc>
          <w:tcPr>
            <w:tcW w:type="dxa" w:w="2556"/>
            <w:vAlign w:val="center"/>
          </w:tcPr>
          <w:p>
            <w:r>
              <w:t>Admin / Operations</w:t>
            </w:r>
          </w:p>
        </w:tc>
        <w:tc>
          <w:tcPr>
            <w:tcW w:type="dxa" w:w="2556"/>
            <w:vAlign w:val="center"/>
          </w:tcPr>
          <w:p>
            <w:r>
              <w:t>Day-to-day operations</w:t>
            </w:r>
          </w:p>
        </w:tc>
        <w:tc>
          <w:tcPr>
            <w:tcW w:type="dxa" w:w="2556"/>
            <w:vAlign w:val="center"/>
          </w:tcPr>
          <w:p>
            <w:r>
              <w:t>Manage trips, leads, bookings, customers, departures, seat availability and operational data</w:t>
            </w:r>
          </w:p>
        </w:tc>
        <w:tc>
          <w:tcPr>
            <w:tcW w:type="dxa" w:w="2556"/>
            <w:vAlign w:val="center"/>
          </w:tcPr>
          <w:p>
            <w:r>
              <w:t>Should not change critical system/security settings unless permitted</w:t>
            </w:r>
          </w:p>
        </w:tc>
      </w:tr>
      <w:tr>
        <w:tc>
          <w:tcPr>
            <w:tcW w:type="dxa" w:w="2556"/>
            <w:vAlign w:val="center"/>
          </w:tcPr>
          <w:p>
            <w:r>
              <w:t>Sales</w:t>
            </w:r>
          </w:p>
        </w:tc>
        <w:tc>
          <w:tcPr>
            <w:tcW w:type="dxa" w:w="2556"/>
            <w:vAlign w:val="center"/>
          </w:tcPr>
          <w:p>
            <w:r>
              <w:t>Lead-to-booking conversion</w:t>
            </w:r>
          </w:p>
        </w:tc>
        <w:tc>
          <w:tcPr>
            <w:tcW w:type="dxa" w:w="2556"/>
            <w:vAlign w:val="center"/>
          </w:tcPr>
          <w:p>
            <w:r>
              <w:t>View assigned leads, create/edit quotations, add options, follow up, update booking status and payment information</w:t>
            </w:r>
          </w:p>
        </w:tc>
        <w:tc>
          <w:tcPr>
            <w:tcW w:type="dxa" w:w="2556"/>
            <w:vAlign w:val="center"/>
          </w:tcPr>
          <w:p>
            <w:r>
              <w:t>No access to user-role management or system configuration</w:t>
            </w:r>
          </w:p>
        </w:tc>
      </w:tr>
      <w:tr>
        <w:tc>
          <w:tcPr>
            <w:tcW w:type="dxa" w:w="2556"/>
            <w:vAlign w:val="center"/>
          </w:tcPr>
          <w:p>
            <w:r>
              <w:t>Marketing</w:t>
            </w:r>
          </w:p>
        </w:tc>
        <w:tc>
          <w:tcPr>
            <w:tcW w:type="dxa" w:w="2556"/>
            <w:vAlign w:val="center"/>
          </w:tcPr>
          <w:p>
            <w:r>
              <w:t>Website content and promotion</w:t>
            </w:r>
          </w:p>
        </w:tc>
        <w:tc>
          <w:tcPr>
            <w:tcW w:type="dxa" w:w="2556"/>
            <w:vAlign w:val="center"/>
          </w:tcPr>
          <w:p>
            <w:r>
              <w:t>Manage approved trip content, banners/content where applicable, promotional information and campaign-related data</w:t>
            </w:r>
          </w:p>
        </w:tc>
        <w:tc>
          <w:tcPr>
            <w:tcW w:type="dxa" w:w="2556"/>
            <w:vAlign w:val="center"/>
          </w:tcPr>
          <w:p>
            <w:r>
              <w:t>No access to sensitive payment or role-management functions</w:t>
            </w:r>
          </w:p>
        </w:tc>
      </w:tr>
    </w:tbl>
    <w:p>
      <w:r>
        <w:t>Important: Permissions should be action-based, not only page-based. For example, a user may be allowed to view a booking but not cancel it, or view pricing but not modify the underlying pricing rules.</w:t>
      </w:r>
    </w:p>
    <w:p>
      <w:pPr>
        <w:pStyle w:val="Heading1"/>
      </w:pPr>
      <w:r>
        <w:t>5. Dynamic Pricing System</w:t>
      </w:r>
    </w:p>
    <w:p>
      <w:r>
        <w:t>A dynamic pricing system should be introduced so that the platform can calculate the customer-facing trip price from configurable components rather than relying only on one manually entered final amount.</w:t>
      </w:r>
    </w:p>
    <w:p>
      <w:pPr>
        <w:pStyle w:val="Heading2"/>
      </w:pPr>
      <w:r>
        <w:t>5.1 Pricing Components</w:t>
      </w:r>
    </w:p>
    <w:p>
      <w:pPr>
        <w:pStyle w:val="ListBullet"/>
      </w:pPr>
      <w:r>
        <w:t>Base trip/package cost.</w:t>
      </w:r>
    </w:p>
    <w:p>
      <w:pPr>
        <w:pStyle w:val="ListBullet"/>
      </w:pPr>
      <w:r>
        <w:t>Hotel cost based on selected hotel, room type, occupancy or number of nights.</w:t>
      </w:r>
    </w:p>
    <w:p>
      <w:pPr>
        <w:pStyle w:val="ListBullet"/>
      </w:pPr>
      <w:r>
        <w:t>Transport cost based on selected vehicle/service and applicable duration or route.</w:t>
      </w:r>
    </w:p>
    <w:p>
      <w:pPr>
        <w:pStyle w:val="ListBullet"/>
      </w:pPr>
      <w:r>
        <w:t>Activity/add-on cost.</w:t>
      </w:r>
    </w:p>
    <w:p>
      <w:pPr>
        <w:pStyle w:val="ListBullet"/>
      </w:pPr>
      <w:r>
        <w:t>Number of travelers.</w:t>
      </w:r>
    </w:p>
    <w:p>
      <w:pPr>
        <w:pStyle w:val="ListBullet"/>
      </w:pPr>
      <w:r>
        <w:t>Child/infant pricing rules, if applicable.</w:t>
      </w:r>
    </w:p>
    <w:p>
      <w:pPr>
        <w:pStyle w:val="ListBullet"/>
      </w:pPr>
      <w:r>
        <w:t>Seasonal or date-based price adjustments.</w:t>
      </w:r>
    </w:p>
    <w:p>
      <w:pPr>
        <w:pStyle w:val="ListBullet"/>
      </w:pPr>
      <w:r>
        <w:t>Fixed-departure pricing.</w:t>
      </w:r>
    </w:p>
    <w:p>
      <w:pPr>
        <w:pStyle w:val="ListBullet"/>
      </w:pPr>
      <w:r>
        <w:t>Markup or margin defined by authorized users.</w:t>
      </w:r>
    </w:p>
    <w:p>
      <w:pPr>
        <w:pStyle w:val="ListBullet"/>
      </w:pPr>
      <w:r>
        <w:t>Discount or promotional adjustment.</w:t>
      </w:r>
    </w:p>
    <w:p>
      <w:pPr>
        <w:pStyle w:val="ListBullet"/>
      </w:pPr>
      <w:r>
        <w:t>Taxes/fees where applicable.</w:t>
      </w:r>
    </w:p>
    <w:p>
      <w:pPr>
        <w:pStyle w:val="ListBullet"/>
      </w:pPr>
      <w:r>
        <w:t>Booking amount and remaining payable amount.</w:t>
      </w:r>
    </w:p>
    <w:p>
      <w:pPr>
        <w:pStyle w:val="Heading2"/>
      </w:pPr>
      <w:r>
        <w:t>5.2 Suggested Pricing Logic</w:t>
      </w:r>
    </w:p>
    <w:p>
      <w:r>
        <w:t>A configurable calculation structure can be used:</w:t>
      </w:r>
    </w:p>
    <w:p>
      <w:pPr>
        <w:jc w:val="center"/>
      </w:pPr>
      <w:r>
        <w:rPr>
          <w:b/>
        </w:rPr>
        <w:t>Final Price = Base Cost + Selected Components + Markups + Applicable Fees/Taxes − Discounts</w:t>
      </w:r>
    </w:p>
    <w:p>
      <w:r>
        <w:t>The exact calculation rules should be finalized with the travel-industry partner before development. The system should retain a clear price breakdown so sales users and customers can understand how the quotation total was calculated.</w:t>
      </w:r>
    </w:p>
    <w:p>
      <w:pPr>
        <w:pStyle w:val="Heading2"/>
      </w:pPr>
      <w:r>
        <w:t>5.3 Pricing Administration</w:t>
      </w:r>
    </w:p>
    <w:p>
      <w:pPr>
        <w:pStyle w:val="ListBullet"/>
      </w:pPr>
      <w:r>
        <w:t>Create and edit pricing rules from the admin panel.</w:t>
      </w:r>
    </w:p>
    <w:p>
      <w:pPr>
        <w:pStyle w:val="ListBullet"/>
      </w:pPr>
      <w:r>
        <w:t>Set effective dates for seasonal pricing.</w:t>
      </w:r>
    </w:p>
    <w:p>
      <w:pPr>
        <w:pStyle w:val="ListBullet"/>
      </w:pPr>
      <w:r>
        <w:t>Define pricing for fixed departures.</w:t>
      </w:r>
    </w:p>
    <w:p>
      <w:pPr>
        <w:pStyle w:val="ListBullet"/>
      </w:pPr>
      <w:r>
        <w:t>Configure booking amount and balance amount.</w:t>
      </w:r>
    </w:p>
    <w:p>
      <w:pPr>
        <w:pStyle w:val="ListBullet"/>
      </w:pPr>
      <w:r>
        <w:t>Set authorized markup/discount limits.</w:t>
      </w:r>
    </w:p>
    <w:p>
      <w:pPr>
        <w:pStyle w:val="ListBullet"/>
      </w:pPr>
      <w:r>
        <w:t>Maintain a history of important price changes.</w:t>
      </w:r>
    </w:p>
    <w:p>
      <w:pPr>
        <w:pStyle w:val="ListBullet"/>
      </w:pPr>
      <w:r>
        <w:t>Prevent unauthorized users from changing pricing rules.</w:t>
      </w:r>
    </w:p>
    <w:p>
      <w:pPr>
        <w:pStyle w:val="ListBullet"/>
      </w:pPr>
      <w:r>
        <w:t>Recalculate totals whenever a relevant quotation component changes.</w:t>
      </w:r>
    </w:p>
    <w:p>
      <w:pPr>
        <w:pStyle w:val="Heading1"/>
      </w:pPr>
      <w:r>
        <w:t>6. Quotation Builder – Required Changes</w:t>
      </w:r>
    </w:p>
    <w:p>
      <w:pPr>
        <w:pStyle w:val="ListBullet"/>
      </w:pPr>
      <w:r>
        <w:t>Quotation should be created against a lead/customer.</w:t>
      </w:r>
    </w:p>
    <w:p>
      <w:pPr>
        <w:pStyle w:val="ListBullet"/>
      </w:pPr>
      <w:r>
        <w:t>Sales user should be able to select destination, dates, travelers and trip requirements.</w:t>
      </w:r>
    </w:p>
    <w:p>
      <w:pPr>
        <w:pStyle w:val="ListBullet"/>
      </w:pPr>
      <w:r>
        <w:t>Multiple hotel options should be supported.</w:t>
      </w:r>
    </w:p>
    <w:p>
      <w:pPr>
        <w:pStyle w:val="ListBullet"/>
      </w:pPr>
      <w:r>
        <w:t>Multiple transport options should be supported.</w:t>
      </w:r>
    </w:p>
    <w:p>
      <w:pPr>
        <w:pStyle w:val="ListBullet"/>
      </w:pPr>
      <w:r>
        <w:t>Activities and add-ons should be configurable.</w:t>
      </w:r>
    </w:p>
    <w:p>
      <w:pPr>
        <w:pStyle w:val="ListBullet"/>
      </w:pPr>
      <w:r>
        <w:t>Each option should show its applicable cost.</w:t>
      </w:r>
    </w:p>
    <w:p>
      <w:pPr>
        <w:pStyle w:val="ListBullet"/>
      </w:pPr>
      <w:r>
        <w:t>The quotation should calculate totals dynamically.</w:t>
      </w:r>
    </w:p>
    <w:p>
      <w:pPr>
        <w:pStyle w:val="ListBullet"/>
      </w:pPr>
      <w:r>
        <w:t>Quotation should have draft, sent, approved and rejected/expired statuses.</w:t>
      </w:r>
    </w:p>
    <w:p>
      <w:pPr>
        <w:pStyle w:val="ListBullet"/>
      </w:pPr>
      <w:r>
        <w:t>An approved quotation should be convertible into a website trip or booking workflow.</w:t>
      </w:r>
    </w:p>
    <w:p>
      <w:pPr>
        <w:pStyle w:val="ListBullet"/>
      </w:pPr>
      <w:r>
        <w:t>Quotation data should remain linked to the original lead and subsequent booking.</w:t>
      </w:r>
    </w:p>
    <w:p>
      <w:pPr>
        <w:pStyle w:val="Heading1"/>
      </w:pPr>
      <w:r>
        <w:t>7. Fixed Departure Module</w:t>
      </w:r>
    </w:p>
    <w:p>
      <w:pPr>
        <w:pStyle w:val="ListBullet"/>
      </w:pPr>
      <w:r>
        <w:t>Create a departure with destination, start/end date, itinerary and capacity.</w:t>
      </w:r>
    </w:p>
    <w:p>
      <w:pPr>
        <w:pStyle w:val="ListBullet"/>
      </w:pPr>
      <w:r>
        <w:t>Define total seats and available seats.</w:t>
      </w:r>
    </w:p>
    <w:p>
      <w:pPr>
        <w:pStyle w:val="ListBullet"/>
      </w:pPr>
      <w:r>
        <w:t>Set booking amount and total payable amount.</w:t>
      </w:r>
    </w:p>
    <w:p>
      <w:pPr>
        <w:pStyle w:val="ListBullet"/>
      </w:pPr>
      <w:r>
        <w:t>Track confirmed, pending and cancelled bookings.</w:t>
      </w:r>
    </w:p>
    <w:p>
      <w:pPr>
        <w:pStyle w:val="ListBullet"/>
      </w:pPr>
      <w:r>
        <w:t>Automatically reduce available seats after confirmed bookings.</w:t>
      </w:r>
    </w:p>
    <w:p>
      <w:pPr>
        <w:pStyle w:val="ListBullet"/>
      </w:pPr>
      <w:r>
        <w:t>Prevent bookings beyond available capacity.</w:t>
      </w:r>
    </w:p>
    <w:p>
      <w:pPr>
        <w:pStyle w:val="ListBullet"/>
      </w:pPr>
      <w:r>
        <w:t>Display relevant availability on the customer-facing website.</w:t>
      </w:r>
    </w:p>
    <w:p>
      <w:pPr>
        <w:pStyle w:val="ListBullet"/>
      </w:pPr>
      <w:r>
        <w:t>Provide a booking experience inspired by the clarity of platforms such as Wendron and BookMyShow.</w:t>
      </w:r>
    </w:p>
    <w:p>
      <w:pPr>
        <w:pStyle w:val="Heading1"/>
      </w:pPr>
      <w:r>
        <w:t>8. Decisions Taken</w:t>
      </w:r>
    </w:p>
    <w:p>
      <w:pPr>
        <w:pStyle w:val="ListNumber"/>
      </w:pPr>
      <w:r>
        <w:t>The project will follow an MVP-first development approach.</w:t>
      </w:r>
    </w:p>
    <w:p>
      <w:pPr>
        <w:pStyle w:val="ListNumber"/>
      </w:pPr>
      <w:r>
        <w:t>Quotation Builder, Trip Management and Admin Panel are the primary MVP modules.</w:t>
      </w:r>
    </w:p>
    <w:p>
      <w:pPr>
        <w:pStyle w:val="ListNumber"/>
      </w:pPr>
      <w:r>
        <w:t>The website and admin panel should be connected to eliminate duplicate content entry.</w:t>
      </w:r>
    </w:p>
    <w:p>
      <w:pPr>
        <w:pStyle w:val="ListNumber"/>
      </w:pPr>
      <w:r>
        <w:t>Role-Based Access Control will be implemented for different administrative users.</w:t>
      </w:r>
    </w:p>
    <w:p>
      <w:pPr>
        <w:pStyle w:val="ListNumber"/>
      </w:pPr>
      <w:r>
        <w:t>A dynamic/configurable pricing system is required for quotations and trips.</w:t>
      </w:r>
    </w:p>
    <w:p>
      <w:pPr>
        <w:pStyle w:val="ListNumber"/>
      </w:pPr>
      <w:r>
        <w:t>Fixed departure trips will support seat availability and advance-payment booking.</w:t>
      </w:r>
    </w:p>
    <w:p>
      <w:pPr>
        <w:pStyle w:val="ListNumber"/>
      </w:pPr>
      <w:r>
        <w:t>The quotation builder must support multiple hotel and transport options.</w:t>
      </w:r>
    </w:p>
    <w:p>
      <w:pPr>
        <w:pStyle w:val="ListNumber"/>
      </w:pPr>
      <w:r>
        <w:t>Requirements must be documented before major development decisions are finalized.</w:t>
      </w:r>
    </w:p>
    <w:p>
      <w:pPr>
        <w:pStyle w:val="ListNumber"/>
      </w:pPr>
      <w:r>
        <w:t>The technical team should work with greater autonomy and take ownership of assigned deliverables.</w:t>
      </w:r>
    </w:p>
    <w:p>
      <w:pPr>
        <w:pStyle w:val="ListNumber"/>
      </w:pPr>
      <w:r>
        <w:t>A travel-industry partner will support sales, marketing and client management while the technical team focuses on product development.</w:t>
      </w:r>
    </w:p>
    <w:p>
      <w:pPr>
        <w:pStyle w:val="Heading1"/>
      </w:pPr>
      <w:r>
        <w:t>9. Action Plan &amp; Ownership</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t>Action / Deliverable</w:t>
            </w:r>
          </w:p>
        </w:tc>
        <w:tc>
          <w:tcPr>
            <w:tcW w:type="dxa" w:w="2556"/>
          </w:tcPr>
          <w:p>
            <w:r>
              <w:t>Owner</w:t>
            </w:r>
          </w:p>
        </w:tc>
        <w:tc>
          <w:tcPr>
            <w:tcW w:type="dxa" w:w="2556"/>
          </w:tcPr>
          <w:p>
            <w:r>
              <w:t>Priority</w:t>
            </w:r>
          </w:p>
        </w:tc>
        <w:tc>
          <w:tcPr>
            <w:tcW w:type="dxa" w:w="2556"/>
          </w:tcPr>
          <w:p>
            <w:r>
              <w:t>Expected Output</w:t>
            </w:r>
          </w:p>
        </w:tc>
      </w:tr>
      <w:tr>
        <w:tc>
          <w:tcPr>
            <w:tcW w:type="dxa" w:w="2556"/>
          </w:tcPr>
          <w:p>
            <w:r>
              <w:t>Prepare detailed requirements document</w:t>
            </w:r>
          </w:p>
        </w:tc>
        <w:tc>
          <w:tcPr>
            <w:tcW w:type="dxa" w:w="2556"/>
          </w:tcPr>
          <w:p>
            <w:r>
              <w:t>Samriddhi</w:t>
            </w:r>
          </w:p>
        </w:tc>
        <w:tc>
          <w:tcPr>
            <w:tcW w:type="dxa" w:w="2556"/>
          </w:tcPr>
          <w:p>
            <w:r>
              <w:t>High</w:t>
            </w:r>
          </w:p>
        </w:tc>
        <w:tc>
          <w:tcPr>
            <w:tcW w:type="dxa" w:w="2556"/>
          </w:tcPr>
          <w:p>
            <w:r>
              <w:t>Approved functional requirements, user flows and module scope</w:t>
            </w:r>
          </w:p>
        </w:tc>
      </w:tr>
      <w:tr>
        <w:tc>
          <w:tcPr>
            <w:tcW w:type="dxa" w:w="2556"/>
          </w:tcPr>
          <w:p>
            <w:r>
              <w:t>Analyze reference websites and booking flows</w:t>
            </w:r>
          </w:p>
        </w:tc>
        <w:tc>
          <w:tcPr>
            <w:tcW w:type="dxa" w:w="2556"/>
          </w:tcPr>
          <w:p>
            <w:r>
              <w:t>Samriddhi</w:t>
            </w:r>
          </w:p>
        </w:tc>
        <w:tc>
          <w:tcPr>
            <w:tcW w:type="dxa" w:w="2556"/>
          </w:tcPr>
          <w:p>
            <w:r>
              <w:t>High</w:t>
            </w:r>
          </w:p>
        </w:tc>
        <w:tc>
          <w:tcPr>
            <w:tcW w:type="dxa" w:w="2556"/>
          </w:tcPr>
          <w:p>
            <w:r>
              <w:t>Documented UX/flow observations and applicable features</w:t>
            </w:r>
          </w:p>
        </w:tc>
      </w:tr>
      <w:tr>
        <w:tc>
          <w:tcPr>
            <w:tcW w:type="dxa" w:w="2556"/>
          </w:tcPr>
          <w:p>
            <w:r>
              <w:t>Define website information architecture</w:t>
            </w:r>
          </w:p>
        </w:tc>
        <w:tc>
          <w:tcPr>
            <w:tcW w:type="dxa" w:w="2556"/>
          </w:tcPr>
          <w:p>
            <w:r>
              <w:t>UI/Frontend Team</w:t>
            </w:r>
          </w:p>
        </w:tc>
        <w:tc>
          <w:tcPr>
            <w:tcW w:type="dxa" w:w="2556"/>
          </w:tcPr>
          <w:p>
            <w:r>
              <w:t>High</w:t>
            </w:r>
          </w:p>
        </w:tc>
        <w:tc>
          <w:tcPr>
            <w:tcW w:type="dxa" w:w="2556"/>
          </w:tcPr>
          <w:p>
            <w:r>
              <w:t>Page structure, navigation and customer journey</w:t>
            </w:r>
          </w:p>
        </w:tc>
      </w:tr>
      <w:tr>
        <w:tc>
          <w:tcPr>
            <w:tcW w:type="dxa" w:w="2556"/>
          </w:tcPr>
          <w:p>
            <w:r>
              <w:t>Design Admin Panel structure</w:t>
            </w:r>
          </w:p>
        </w:tc>
        <w:tc>
          <w:tcPr>
            <w:tcW w:type="dxa" w:w="2556"/>
          </w:tcPr>
          <w:p>
            <w:r>
              <w:t>Gaurav &amp; Krishna</w:t>
            </w:r>
          </w:p>
        </w:tc>
        <w:tc>
          <w:tcPr>
            <w:tcW w:type="dxa" w:w="2556"/>
          </w:tcPr>
          <w:p>
            <w:r>
              <w:t>High</w:t>
            </w:r>
          </w:p>
        </w:tc>
        <w:tc>
          <w:tcPr>
            <w:tcW w:type="dxa" w:w="2556"/>
          </w:tcPr>
          <w:p>
            <w:r>
              <w:t>Admin modules, screens and workflows</w:t>
            </w:r>
          </w:p>
        </w:tc>
      </w:tr>
      <w:tr>
        <w:tc>
          <w:tcPr>
            <w:tcW w:type="dxa" w:w="2556"/>
          </w:tcPr>
          <w:p>
            <w:r>
              <w:t>Implement Admin Panel MVP</w:t>
            </w:r>
          </w:p>
        </w:tc>
        <w:tc>
          <w:tcPr>
            <w:tcW w:type="dxa" w:w="2556"/>
          </w:tcPr>
          <w:p>
            <w:r>
              <w:t>Gaurav &amp; Krishna</w:t>
            </w:r>
          </w:p>
        </w:tc>
        <w:tc>
          <w:tcPr>
            <w:tcW w:type="dxa" w:w="2556"/>
          </w:tcPr>
          <w:p>
            <w:r>
              <w:t>High</w:t>
            </w:r>
          </w:p>
        </w:tc>
        <w:tc>
          <w:tcPr>
            <w:tcW w:type="dxa" w:w="2556"/>
          </w:tcPr>
          <w:p>
            <w:r>
              <w:t>Working admin modules</w:t>
            </w:r>
          </w:p>
        </w:tc>
      </w:tr>
      <w:tr>
        <w:tc>
          <w:tcPr>
            <w:tcW w:type="dxa" w:w="2556"/>
          </w:tcPr>
          <w:p>
            <w:r>
              <w:t>Define RBAC and permissions</w:t>
            </w:r>
          </w:p>
        </w:tc>
        <w:tc>
          <w:tcPr>
            <w:tcW w:type="dxa" w:w="2556"/>
          </w:tcPr>
          <w:p>
            <w:r>
              <w:t>Backend Team + Samriddhi</w:t>
            </w:r>
          </w:p>
        </w:tc>
        <w:tc>
          <w:tcPr>
            <w:tcW w:type="dxa" w:w="2556"/>
          </w:tcPr>
          <w:p>
            <w:r>
              <w:t>High</w:t>
            </w:r>
          </w:p>
        </w:tc>
        <w:tc>
          <w:tcPr>
            <w:tcW w:type="dxa" w:w="2556"/>
          </w:tcPr>
          <w:p>
            <w:r>
              <w:t>Role-permission matrix and access rules</w:t>
            </w:r>
          </w:p>
        </w:tc>
      </w:tr>
      <w:tr>
        <w:tc>
          <w:tcPr>
            <w:tcW w:type="dxa" w:w="2556"/>
          </w:tcPr>
          <w:p>
            <w:r>
              <w:t>Design dynamic pricing data model</w:t>
            </w:r>
          </w:p>
        </w:tc>
        <w:tc>
          <w:tcPr>
            <w:tcW w:type="dxa" w:w="2556"/>
          </w:tcPr>
          <w:p>
            <w:r>
              <w:t>Backend Team</w:t>
            </w:r>
          </w:p>
        </w:tc>
        <w:tc>
          <w:tcPr>
            <w:tcW w:type="dxa" w:w="2556"/>
          </w:tcPr>
          <w:p>
            <w:r>
              <w:t>High</w:t>
            </w:r>
          </w:p>
        </w:tc>
        <w:tc>
          <w:tcPr>
            <w:tcW w:type="dxa" w:w="2556"/>
          </w:tcPr>
          <w:p>
            <w:r>
              <w:t>Pricing entities, rules and calculation logic</w:t>
            </w:r>
          </w:p>
        </w:tc>
      </w:tr>
      <w:tr>
        <w:tc>
          <w:tcPr>
            <w:tcW w:type="dxa" w:w="2556"/>
          </w:tcPr>
          <w:p>
            <w:r>
              <w:t>Build quotation builder</w:t>
            </w:r>
          </w:p>
        </w:tc>
        <w:tc>
          <w:tcPr>
            <w:tcW w:type="dxa" w:w="2556"/>
          </w:tcPr>
          <w:p>
            <w:r>
              <w:t>Frontend + Backend Team</w:t>
            </w:r>
          </w:p>
        </w:tc>
        <w:tc>
          <w:tcPr>
            <w:tcW w:type="dxa" w:w="2556"/>
          </w:tcPr>
          <w:p>
            <w:r>
              <w:t>High</w:t>
            </w:r>
          </w:p>
        </w:tc>
        <w:tc>
          <w:tcPr>
            <w:tcW w:type="dxa" w:w="2556"/>
          </w:tcPr>
          <w:p>
            <w:r>
              <w:t>Working quotation creation and calculation flow</w:t>
            </w:r>
          </w:p>
        </w:tc>
      </w:tr>
      <w:tr>
        <w:tc>
          <w:tcPr>
            <w:tcW w:type="dxa" w:w="2556"/>
          </w:tcPr>
          <w:p>
            <w:r>
              <w:t>Build fixed departure and seat management</w:t>
            </w:r>
          </w:p>
        </w:tc>
        <w:tc>
          <w:tcPr>
            <w:tcW w:type="dxa" w:w="2556"/>
          </w:tcPr>
          <w:p>
            <w:r>
              <w:t>Backend + Frontend Team</w:t>
            </w:r>
          </w:p>
        </w:tc>
        <w:tc>
          <w:tcPr>
            <w:tcW w:type="dxa" w:w="2556"/>
          </w:tcPr>
          <w:p>
            <w:r>
              <w:t>High</w:t>
            </w:r>
          </w:p>
        </w:tc>
        <w:tc>
          <w:tcPr>
            <w:tcW w:type="dxa" w:w="2556"/>
          </w:tcPr>
          <w:p>
            <w:r>
              <w:t>Departure, capacity and booking availability functionality</w:t>
            </w:r>
          </w:p>
        </w:tc>
      </w:tr>
      <w:tr>
        <w:tc>
          <w:tcPr>
            <w:tcW w:type="dxa" w:w="2556"/>
          </w:tcPr>
          <w:p>
            <w:r>
              <w:t>Prepare MVP demo</w:t>
            </w:r>
          </w:p>
        </w:tc>
        <w:tc>
          <w:tcPr>
            <w:tcW w:type="dxa" w:w="2556"/>
          </w:tcPr>
          <w:p>
            <w:r>
              <w:t>Entire Technical Team</w:t>
            </w:r>
          </w:p>
        </w:tc>
        <w:tc>
          <w:tcPr>
            <w:tcW w:type="dxa" w:w="2556"/>
          </w:tcPr>
          <w:p>
            <w:r>
              <w:t>High</w:t>
            </w:r>
          </w:p>
        </w:tc>
        <w:tc>
          <w:tcPr>
            <w:tcW w:type="dxa" w:w="2556"/>
          </w:tcPr>
          <w:p>
            <w:r>
              <w:t>End-to-end demonstrable MVP</w:t>
            </w:r>
          </w:p>
        </w:tc>
      </w:tr>
      <w:tr>
        <w:tc>
          <w:tcPr>
            <w:tcW w:type="dxa" w:w="2556"/>
          </w:tcPr>
          <w:p>
            <w:r>
              <w:t>Review MVP and plan client pitch</w:t>
            </w:r>
          </w:p>
        </w:tc>
        <w:tc>
          <w:tcPr>
            <w:tcW w:type="dxa" w:w="2556"/>
          </w:tcPr>
          <w:p>
            <w:r>
              <w:t>Pankaj</w:t>
            </w:r>
          </w:p>
        </w:tc>
        <w:tc>
          <w:tcPr>
            <w:tcW w:type="dxa" w:w="2556"/>
          </w:tcPr>
          <w:p>
            <w:r>
              <w:t>Next Phase</w:t>
            </w:r>
          </w:p>
        </w:tc>
        <w:tc>
          <w:tcPr>
            <w:tcW w:type="dxa" w:w="2556"/>
          </w:tcPr>
          <w:p>
            <w:r>
              <w:t>Feedback, corrections and client-pitch plan</w:t>
            </w:r>
          </w:p>
        </w:tc>
      </w:tr>
      <w:tr>
        <w:tc>
          <w:tcPr>
            <w:tcW w:type="dxa" w:w="2556"/>
          </w:tcPr>
          <w:p>
            <w:r>
              <w:t>Validate business rules</w:t>
            </w:r>
          </w:p>
        </w:tc>
        <w:tc>
          <w:tcPr>
            <w:tcW w:type="dxa" w:w="2556"/>
          </w:tcPr>
          <w:p>
            <w:r>
              <w:t>Travel Industry Partner + Pankaj</w:t>
            </w:r>
          </w:p>
        </w:tc>
        <w:tc>
          <w:tcPr>
            <w:tcW w:type="dxa" w:w="2556"/>
          </w:tcPr>
          <w:p>
            <w:r>
              <w:t>Critical</w:t>
            </w:r>
          </w:p>
        </w:tc>
        <w:tc>
          <w:tcPr>
            <w:tcW w:type="dxa" w:w="2556"/>
          </w:tcPr>
          <w:p>
            <w:r>
              <w:t>Confirmed pricing, booking, payment and operational rules</w:t>
            </w:r>
          </w:p>
        </w:tc>
      </w:tr>
    </w:tbl>
    <w:p>
      <w:pPr>
        <w:pStyle w:val="Heading1"/>
      </w:pPr>
      <w:r>
        <w:t>10. Implementation Steps</w:t>
      </w:r>
    </w:p>
    <w:p>
      <w:r>
        <w:rPr>
          <w:b/>
        </w:rPr>
        <w:t xml:space="preserve">Step 1 – Requirement Finalization: </w:t>
      </w:r>
      <w:r>
        <w:t>Samriddhi will consolidate the meeting requirements, reference-site observations, user flows, role requirements and pricing requirements into one master requirements document.</w:t>
      </w:r>
    </w:p>
    <w:p>
      <w:r>
        <w:rPr>
          <w:b/>
        </w:rPr>
        <w:t xml:space="preserve">Step 2 – Business Rule Validation: </w:t>
      </w:r>
      <w:r>
        <w:t>The travel-industry partner and project leadership should validate booking rules, payment stages, pricing components, cancellation rules and operational requirements.</w:t>
      </w:r>
    </w:p>
    <w:p>
      <w:r>
        <w:rPr>
          <w:b/>
        </w:rPr>
        <w:t xml:space="preserve">Step 3 – System &amp; Database Planning: </w:t>
      </w:r>
      <w:r>
        <w:t>Backend team should define entities and relationships for users, roles, leads, customers, quotations, trips, hotels, transport, departures, pricing rules, bookings, payments and invoices.</w:t>
      </w:r>
    </w:p>
    <w:p>
      <w:r>
        <w:rPr>
          <w:b/>
        </w:rPr>
        <w:t xml:space="preserve">Step 4 – UI/UX Planning: </w:t>
      </w:r>
      <w:r>
        <w:t>Frontend/UI team should prepare the customer website flow, quotation interface, admin dashboard, role-specific screens and fixed-departure booking flow.</w:t>
      </w:r>
    </w:p>
    <w:p>
      <w:r>
        <w:rPr>
          <w:b/>
        </w:rPr>
        <w:t xml:space="preserve">Step 5 – RBAC Implementation: </w:t>
      </w:r>
      <w:r>
        <w:t>Backend should implement authentication, role assignment and action-level permissions before exposing sensitive admin functions.</w:t>
      </w:r>
    </w:p>
    <w:p>
      <w:r>
        <w:rPr>
          <w:b/>
        </w:rPr>
        <w:t xml:space="preserve">Step 6 – Dynamic Pricing Engine: </w:t>
      </w:r>
      <w:r>
        <w:t>Create configurable pricing components and calculation rules. Test totals against manually calculated examples.</w:t>
      </w:r>
    </w:p>
    <w:p>
      <w:r>
        <w:rPr>
          <w:b/>
        </w:rPr>
        <w:t xml:space="preserve">Step 7 – Admin MVP: </w:t>
      </w:r>
      <w:r>
        <w:t>Develop lead, trip, quotation, booking, user and pricing management modules according to priority.</w:t>
      </w:r>
    </w:p>
    <w:p>
      <w:r>
        <w:rPr>
          <w:b/>
        </w:rPr>
        <w:t xml:space="preserve">Step 8 – Customer Website Integration: </w:t>
      </w:r>
      <w:r>
        <w:t>Connect approved trip and quotation data with the customer-facing website so duplicate data entry is minimized.</w:t>
      </w:r>
    </w:p>
    <w:p>
      <w:r>
        <w:rPr>
          <w:b/>
        </w:rPr>
        <w:t xml:space="preserve">Step 9 – Booking &amp; Payment Flow: </w:t>
      </w:r>
      <w:r>
        <w:t>Implement fixed-departure seat management, booking amount, payment status and remaining balance tracking.</w:t>
      </w:r>
    </w:p>
    <w:p>
      <w:r>
        <w:rPr>
          <w:b/>
        </w:rPr>
        <w:t xml:space="preserve">Step 10 – Testing: </w:t>
      </w:r>
      <w:r>
        <w:t>Conduct functional, role-permission, pricing, booking-capacity, validation and end-to-end testing.</w:t>
      </w:r>
    </w:p>
    <w:p>
      <w:r>
        <w:rPr>
          <w:b/>
        </w:rPr>
        <w:t xml:space="preserve">Step 11 – MVP Demo: </w:t>
      </w:r>
      <w:r>
        <w:t>Prepare a complete demo covering lead capture through quotation, approval, booking and admin management.</w:t>
      </w:r>
    </w:p>
    <w:p>
      <w:r>
        <w:rPr>
          <w:b/>
        </w:rPr>
        <w:t xml:space="preserve">Step 12 – Review &amp; Client Pitch: </w:t>
      </w:r>
      <w:r>
        <w:t>Pankaj and the relevant stakeholders review the MVP, collect changes, finalize the pitch and prepare the product for client discussion.</w:t>
      </w:r>
    </w:p>
    <w:p>
      <w:pPr>
        <w:pStyle w:val="Heading1"/>
      </w:pPr>
      <w:r>
        <w:t>11. Key Dependencies &amp; Risks</w:t>
      </w:r>
    </w:p>
    <w:p>
      <w:pPr>
        <w:pStyle w:val="ListBullet"/>
      </w:pPr>
      <w:r>
        <w:t>Pricing rules must be validated by the travel-industry expert before the pricing engine is finalized.</w:t>
      </w:r>
    </w:p>
    <w:p>
      <w:pPr>
        <w:pStyle w:val="ListBullet"/>
      </w:pPr>
      <w:r>
        <w:t>Role permissions should be documented clearly to avoid unauthorized access.</w:t>
      </w:r>
    </w:p>
    <w:p>
      <w:pPr>
        <w:pStyle w:val="ListBullet"/>
      </w:pPr>
      <w:r>
        <w:t>Quotation-to-trip conversion requires a consistent data model between quotation and trip modules.</w:t>
      </w:r>
    </w:p>
    <w:p>
      <w:pPr>
        <w:pStyle w:val="ListBullet"/>
      </w:pPr>
      <w:r>
        <w:t>Payment and invoice requirements should be confirmed before integrating payment-related functionality.</w:t>
      </w:r>
    </w:p>
    <w:p>
      <w:pPr>
        <w:pStyle w:val="ListBullet"/>
      </w:pPr>
      <w:r>
        <w:t>Reference websites should be used for understanding flows and UX patterns, not for copying proprietary content or design.</w:t>
      </w:r>
    </w:p>
    <w:p>
      <w:pPr>
        <w:pStyle w:val="ListBullet"/>
      </w:pPr>
      <w:r>
        <w:t>MVP scope should remain controlled to avoid delaying the initial demo.</w:t>
      </w:r>
    </w:p>
    <w:p>
      <w:pPr>
        <w:pStyle w:val="Heading1"/>
      </w:pPr>
      <w:r>
        <w:t>12. MVP Acceptance Checklist</w:t>
      </w:r>
    </w:p>
    <w:p>
      <w:pPr>
        <w:pStyle w:val="ListBullet"/>
      </w:pPr>
      <w:r>
        <w:t>Lead can be captured and assigned.</w:t>
      </w:r>
    </w:p>
    <w:p>
      <w:pPr>
        <w:pStyle w:val="ListBullet"/>
      </w:pPr>
      <w:r>
        <w:t>Sales user can create a quotation.</w:t>
      </w:r>
    </w:p>
    <w:p>
      <w:pPr>
        <w:pStyle w:val="ListBullet"/>
      </w:pPr>
      <w:r>
        <w:t>Quotation supports multiple hotel and transport options.</w:t>
      </w:r>
    </w:p>
    <w:p>
      <w:pPr>
        <w:pStyle w:val="ListBullet"/>
      </w:pPr>
      <w:r>
        <w:t>Pricing is calculated dynamically.</w:t>
      </w:r>
    </w:p>
    <w:p>
      <w:pPr>
        <w:pStyle w:val="ListBullet"/>
      </w:pPr>
      <w:r>
        <w:t>Authorized users can configure pricing rules.</w:t>
      </w:r>
    </w:p>
    <w:p>
      <w:pPr>
        <w:pStyle w:val="ListBullet"/>
      </w:pPr>
      <w:r>
        <w:t>Approved quotation can progress into trip/booking flow.</w:t>
      </w:r>
    </w:p>
    <w:p>
      <w:pPr>
        <w:pStyle w:val="ListBullet"/>
      </w:pPr>
      <w:r>
        <w:t>Admin can create and manage trips.</w:t>
      </w:r>
    </w:p>
    <w:p>
      <w:pPr>
        <w:pStyle w:val="ListBullet"/>
      </w:pPr>
      <w:r>
        <w:t>Fixed departure has seat capacity and availability.</w:t>
      </w:r>
    </w:p>
    <w:p>
      <w:pPr>
        <w:pStyle w:val="ListBullet"/>
      </w:pPr>
      <w:r>
        <w:t>Booking amount and remaining amount are tracked.</w:t>
      </w:r>
    </w:p>
    <w:p>
      <w:pPr>
        <w:pStyle w:val="ListBullet"/>
      </w:pPr>
      <w:r>
        <w:t>Different admin roles have different permissions.</w:t>
      </w:r>
    </w:p>
    <w:p>
      <w:pPr>
        <w:pStyle w:val="ListBullet"/>
      </w:pPr>
      <w:r>
        <w:t>Customer-facing website displays approved trip information.</w:t>
      </w:r>
    </w:p>
    <w:p>
      <w:pPr>
        <w:pStyle w:val="ListBullet"/>
      </w:pPr>
      <w:r>
        <w:t>End-to-end flow can be demonstrated successfully.</w:t>
      </w:r>
    </w:p>
    <w:p>
      <w:pPr>
        <w:pStyle w:val="Heading1"/>
      </w:pPr>
      <w:r>
        <w:t>13. Final Outcome Expected</w:t>
      </w:r>
    </w:p>
    <w:p>
      <w:r>
        <w:t>The completed MVP should provide a single operational workflow for travel agents: capture a lead, create a flexible quotation, calculate the price dynamically, convert approved information into a trip, manage availability and bookings, collect payments, and monitor operations through role-based administration. The immediate focus should be on requirement clarity, admin development, pricing logic, and an end-to-end MVP demo.</w:t>
      </w:r>
    </w:p>
    <w:p/>
    <w:p>
      <w:pPr>
        <w:jc w:val="right"/>
      </w:pPr>
      <w:r>
        <w:rPr>
          <w:b/>
        </w:rPr>
        <w:t>Prepared for Project Planning &amp; Development</w:t>
        <w:br/>
      </w:r>
      <w:r>
        <w:t>Updated: 27 August 2026</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