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200"/>
      </w:pPr>
    </w:p>
    <w:p>
      <w:pPr>
        <w:jc w:val="center"/>
      </w:pPr>
      <w:r>
        <w:rPr>
          <w:b/>
          <w:bCs/>
          <w:color w:val="595959"/>
          <w:sz w:val="24"/>
          <w:szCs w:val="24"/>
        </w:rPr>
        <w:t xml:space="preserve">Database Design Document</w:t>
      </w:r>
    </w:p>
    <w:p>
      <w:pPr>
        <w:spacing w:after="120" w:before="240"/>
        <w:jc w:val="center"/>
      </w:pPr>
      <w:r>
        <w:rPr>
          <w:b/>
          <w:bCs/>
          <w:color w:val="1F3864"/>
          <w:sz w:val="60"/>
          <w:szCs w:val="60"/>
        </w:rPr>
        <w:t xml:space="preserve">ResearchOS</w:t>
      </w:r>
    </w:p>
    <w:p>
      <w:pPr>
        <w:spacing w:after="600"/>
        <w:jc w:val="center"/>
      </w:pPr>
      <w:r>
        <w:rPr>
          <w:i/>
          <w:iCs/>
          <w:color w:val="2E5A8C"/>
          <w:sz w:val="28"/>
          <w:szCs w:val="28"/>
        </w:rPr>
        <w:t xml:space="preserve">Autonomous Research Laboratory Platform</w:t>
      </w:r>
    </w:p>
    <w:p>
      <w:pPr>
        <w:spacing w:before="1600"/>
        <w:jc w:val="center"/>
      </w:pPr>
      <w:r>
        <w:rPr>
          <w:color w:val="595959"/>
          <w:sz w:val="20"/>
          <w:szCs w:val="20"/>
        </w:rPr>
        <w:t xml:space="preserve">Companion document to the ResearchOS SRS and Software Design Document (SDD)</w:t>
      </w:r>
    </w:p>
    <w:p>
      <w:pPr>
        <w:spacing w:before="120"/>
        <w:jc w:val="center"/>
      </w:pPr>
      <w:r>
        <w:rPr>
          <w:color w:val="595959"/>
          <w:sz w:val="20"/>
          <w:szCs w:val="20"/>
        </w:rPr>
        <w:t xml:space="preserve">Document Version: 1.0</w:t>
      </w:r>
    </w:p>
    <w:p>
      <w:pPr>
        <w:spacing w:before="60"/>
        <w:jc w:val="center"/>
      </w:pPr>
      <w:r>
        <w:rPr>
          <w:color w:val="595959"/>
          <w:sz w:val="20"/>
          <w:szCs w:val="20"/>
        </w:rPr>
        <w:t xml:space="preserve">Date: July 27, 2026</w:t>
      </w:r>
    </w:p>
    <w:p>
      <w:pPr>
        <w:spacing w:before="60"/>
        <w:jc w:val="center"/>
      </w:pPr>
      <w:r>
        <w:rPr>
          <w:color w:val="595959"/>
          <w:sz w:val="20"/>
          <w:szCs w:val="20"/>
        </w:rPr>
        <w:t xml:space="preserve">Status: Draft for Review</w:t>
      </w:r>
    </w:p>
    <w:p>
      <w:r>
        <w:br w:type="page"/>
      </w:r>
    </w:p>
    <w:p>
      <w:pPr>
        <w:pStyle w:val="Heading1"/>
        <w:spacing w:after="240" w:before="480"/>
      </w:pPr>
      <w:r>
        <w:rPr>
          <w:b/>
          <w:bCs/>
          <w:color w:val="1F3864"/>
          <w:sz w:val="32"/>
          <w:szCs w:val="32"/>
        </w:rPr>
        <w:t xml:space="preserve">Revision History</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4200"/>
        <w:gridCol w:w="1600"/>
      </w:tblGrid>
      <w:tr>
        <w:trPr>
          <w:tblHeader/>
        </w:trPr>
        <w:tc>
          <w:tcPr>
            <w:tcW w:type="dxa" w:w="1400"/>
            <w:shd w:fill="1F3864" w:val="clear"/>
            <w:tcMar>
              <w:top w:type="dxa" w:w="80"/>
              <w:left w:type="dxa" w:w="120"/>
              <w:bottom w:type="dxa" w:w="80"/>
              <w:right w:type="dxa" w:w="120"/>
            </w:tcMar>
            <w:vAlign w:val="center"/>
          </w:tcPr>
          <w:p>
            <w:pPr>
              <w:jc w:val="left"/>
            </w:pPr>
            <w:r>
              <w:rPr>
                <w:b/>
                <w:bCs/>
                <w:i w:val="false"/>
                <w:iCs w:val="false"/>
                <w:color w:val="FFFFFF"/>
                <w:sz w:val="19"/>
                <w:szCs w:val="19"/>
              </w:rPr>
              <w:t xml:space="preserve">Version</w:t>
            </w:r>
          </w:p>
        </w:tc>
        <w:tc>
          <w:tcPr>
            <w:tcW w:type="dxa" w:w="2200"/>
            <w:shd w:fill="1F3864" w:val="clear"/>
            <w:tcMar>
              <w:top w:type="dxa" w:w="80"/>
              <w:left w:type="dxa" w:w="120"/>
              <w:bottom w:type="dxa" w:w="80"/>
              <w:right w:type="dxa" w:w="120"/>
            </w:tcMar>
            <w:vAlign w:val="center"/>
          </w:tcPr>
          <w:p>
            <w:pPr>
              <w:jc w:val="left"/>
            </w:pPr>
            <w:r>
              <w:rPr>
                <w:b/>
                <w:bCs/>
                <w:i w:val="false"/>
                <w:iCs w:val="false"/>
                <w:color w:val="FFFFFF"/>
                <w:sz w:val="19"/>
                <w:szCs w:val="19"/>
              </w:rPr>
              <w:t xml:space="preserve">Date</w:t>
            </w:r>
          </w:p>
        </w:tc>
        <w:tc>
          <w:tcPr>
            <w:tcW w:type="dxa" w:w="4200"/>
            <w:shd w:fill="1F3864" w:val="clear"/>
            <w:tcMar>
              <w:top w:type="dxa" w:w="80"/>
              <w:left w:type="dxa" w:w="120"/>
              <w:bottom w:type="dxa" w:w="80"/>
              <w:right w:type="dxa" w:w="120"/>
            </w:tcMar>
            <w:vAlign w:val="center"/>
          </w:tcPr>
          <w:p>
            <w:pPr>
              <w:jc w:val="left"/>
            </w:pPr>
            <w:r>
              <w:rPr>
                <w:b/>
                <w:bCs/>
                <w:i w:val="false"/>
                <w:iCs w:val="false"/>
                <w:color w:val="FFFFFF"/>
                <w:sz w:val="19"/>
                <w:szCs w:val="19"/>
              </w:rPr>
              <w:t xml:space="preserve">Description</w:t>
            </w:r>
          </w:p>
        </w:tc>
        <w:tc>
          <w:tcPr>
            <w:tcW w:type="dxa" w:w="1600"/>
            <w:shd w:fill="1F3864" w:val="clear"/>
            <w:tcMar>
              <w:top w:type="dxa" w:w="80"/>
              <w:left w:type="dxa" w:w="120"/>
              <w:bottom w:type="dxa" w:w="80"/>
              <w:right w:type="dxa" w:w="120"/>
            </w:tcMar>
            <w:vAlign w:val="center"/>
          </w:tcPr>
          <w:p>
            <w:pPr>
              <w:jc w:val="left"/>
            </w:pPr>
            <w:r>
              <w:rPr>
                <w:b/>
                <w:bCs/>
                <w:i w:val="false"/>
                <w:iCs w:val="false"/>
                <w:color w:val="FFFFFF"/>
                <w:sz w:val="19"/>
                <w:szCs w:val="19"/>
              </w:rPr>
              <w:t xml:space="preserve">Author</w:t>
            </w:r>
          </w:p>
        </w:tc>
      </w:tr>
      <w:tr>
        <w:tc>
          <w:tcPr>
            <w:tcW w:type="dxa" w:w="1400"/>
            <w:shd w:fill="EAF1F8"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1.0</w:t>
            </w:r>
          </w:p>
        </w:tc>
        <w:tc>
          <w:tcPr>
            <w:tcW w:type="dxa" w:w="2200"/>
            <w:shd w:fill="EAF1F8"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July 27, 2026</w:t>
            </w:r>
          </w:p>
        </w:tc>
        <w:tc>
          <w:tcPr>
            <w:tcW w:type="dxa" w:w="4200"/>
            <w:shd w:fill="EAF1F8"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Initial database design: PostgreSQL schema, MongoDB, Qdrant, Neo4j, and Redis design.</w:t>
            </w:r>
          </w:p>
        </w:tc>
        <w:tc>
          <w:tcPr>
            <w:tcW w:type="dxa" w:w="1600"/>
            <w:shd w:fill="EAF1F8"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Project Team</w:t>
            </w:r>
          </w:p>
        </w:tc>
      </w:tr>
    </w:tbl>
    <w:p>
      <w:r>
        <w:br w:type="page"/>
      </w:r>
    </w:p>
    <w:p>
      <w:pPr>
        <w:pStyle w:val="Heading1"/>
        <w:spacing w:after="240" w:before="480"/>
      </w:pPr>
      <w:r>
        <w:rPr>
          <w:b/>
          <w:bCs/>
          <w:color w:val="1F3864"/>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240" w:before="480"/>
      </w:pPr>
      <w:r>
        <w:rPr>
          <w:b/>
          <w:bCs/>
          <w:color w:val="1F3864"/>
          <w:sz w:val="32"/>
          <w:szCs w:val="32"/>
        </w:rPr>
        <w:t xml:space="preserve">1. Introduction</w:t>
      </w:r>
    </w:p>
    <w:p>
      <w:pPr>
        <w:pStyle w:val="Heading2"/>
        <w:spacing w:after="180" w:before="360"/>
      </w:pPr>
      <w:r>
        <w:rPr>
          <w:b/>
          <w:bCs/>
          <w:color w:val="1F3864"/>
          <w:sz w:val="26"/>
          <w:szCs w:val="26"/>
        </w:rPr>
        <w:t xml:space="preserve">1.1 Purpose</w:t>
      </w:r>
    </w:p>
    <w:p>
      <w:pPr>
        <w:spacing w:after="160" w:line="276"/>
      </w:pPr>
      <w:r>
        <w:rPr>
          <w:sz w:val="22"/>
          <w:szCs w:val="22"/>
        </w:rPr>
        <w:t xml:space="preserve">This Database Design Document (DDD) specifies the physical data design for ResearchOS across its five data stores: PostgreSQL, MongoDB, Qdrant, Neo4j, and Redis. It translates the data-related responsibilities assigned to each functional module in the Software Design Document (SDD) into concrete schemas, collections, indexes, and key structures.</w:t>
      </w:r>
    </w:p>
    <w:p>
      <w:pPr>
        <w:pStyle w:val="Heading2"/>
        <w:spacing w:after="180" w:before="360"/>
      </w:pPr>
      <w:r>
        <w:rPr>
          <w:b/>
          <w:bCs/>
          <w:color w:val="1F3864"/>
          <w:sz w:val="26"/>
          <w:szCs w:val="26"/>
        </w:rPr>
        <w:t xml:space="preserve">1.2 Scope</w:t>
      </w:r>
    </w:p>
    <w:p>
      <w:pPr>
        <w:spacing w:after="160" w:line="276"/>
      </w:pPr>
      <w:r>
        <w:rPr>
          <w:sz w:val="22"/>
          <w:szCs w:val="22"/>
        </w:rPr>
        <w:t xml:space="preserve">This document covers table-level design for PostgreSQL (columns, types, constraints, indexes), document schema design for MongoDB, vector collection design for Qdrant, graph schema design for Neo4j, and key-space design for Redis. It also defines which store owns which data, how stores stay consistent with one another, and baseline backup and retention guidance.</w:t>
      </w:r>
    </w:p>
    <w:p>
      <w:pPr>
        <w:pStyle w:val="Heading2"/>
        <w:spacing w:after="180" w:before="360"/>
      </w:pPr>
      <w:r>
        <w:rPr>
          <w:b/>
          <w:bCs/>
          <w:color w:val="1F3864"/>
          <w:sz w:val="26"/>
          <w:szCs w:val="26"/>
        </w:rPr>
        <w:t xml:space="preserve">1.3 Relationship to Other Documents</w:t>
      </w:r>
    </w:p>
    <w:p>
      <w:pPr>
        <w:pStyle w:val="ListParagraph"/>
        <w:numPr>
          <w:ilvl w:val="0"/>
          <w:numId w:val="1"/>
        </w:numPr>
        <w:spacing w:after="80"/>
      </w:pPr>
      <w:r>
        <w:rPr>
          <w:sz w:val="22"/>
          <w:szCs w:val="22"/>
        </w:rPr>
        <w:t xml:space="preserve">SRS — defines the functional requirements this data design supports (FR-xx-nn identifiers referenced throughout).</w:t>
      </w:r>
    </w:p>
    <w:p>
      <w:pPr>
        <w:pStyle w:val="ListParagraph"/>
        <w:numPr>
          <w:ilvl w:val="0"/>
          <w:numId w:val="1"/>
        </w:numPr>
        <w:spacing w:after="80"/>
      </w:pPr>
      <w:r>
        <w:rPr>
          <w:sz w:val="22"/>
          <w:szCs w:val="22"/>
        </w:rPr>
        <w:t xml:space="preserve">SDD — defines the module responsibilities and technology rationale this document assumes as given.</w:t>
      </w:r>
    </w:p>
    <w:p>
      <w:pPr>
        <w:pStyle w:val="Heading2"/>
        <w:spacing w:after="180" w:before="360"/>
      </w:pPr>
      <w:r>
        <w:rPr>
          <w:b/>
          <w:bCs/>
          <w:color w:val="1F3864"/>
          <w:sz w:val="26"/>
          <w:szCs w:val="26"/>
        </w:rPr>
        <w:t xml:space="preserve">1.4 Design Principles</w:t>
      </w:r>
    </w:p>
    <w:p>
      <w:pPr>
        <w:pStyle w:val="ListParagraph"/>
        <w:numPr>
          <w:ilvl w:val="0"/>
          <w:numId w:val="1"/>
        </w:numPr>
        <w:spacing w:after="80"/>
      </w:pPr>
      <w:r>
        <w:rPr>
          <w:sz w:val="22"/>
          <w:szCs w:val="22"/>
        </w:rPr>
        <w:t xml:space="preserve">Each data store is used for the access pattern it is best suited to: relational integrity in PostgreSQL, flexible/evolving content in MongoDB, similarity search in Qdrant, relationship traversal in Neo4j, and ephemeral/high-speed access in Redis.</w:t>
      </w:r>
    </w:p>
    <w:p>
      <w:pPr>
        <w:pStyle w:val="ListParagraph"/>
        <w:numPr>
          <w:ilvl w:val="0"/>
          <w:numId w:val="1"/>
        </w:numPr>
        <w:spacing w:after="80"/>
      </w:pPr>
      <w:r>
        <w:rPr>
          <w:sz w:val="22"/>
          <w:szCs w:val="22"/>
        </w:rPr>
        <w:t xml:space="preserve">PostgreSQL is the system of record for identity, access control, and cross-module relationships; other stores hold content that is always reachable from a PostgreSQL row (e.g., a papers.id or workspaces.id).</w:t>
      </w:r>
    </w:p>
    <w:p>
      <w:pPr>
        <w:pStyle w:val="ListParagraph"/>
        <w:numPr>
          <w:ilvl w:val="0"/>
          <w:numId w:val="1"/>
        </w:numPr>
        <w:spacing w:after="80"/>
      </w:pPr>
      <w:r>
        <w:rPr>
          <w:sz w:val="22"/>
          <w:szCs w:val="22"/>
        </w:rPr>
        <w:t xml:space="preserve">Every table uses a UUID primary key so that identifiers can be generated by any service without a round trip to a central sequence.</w:t>
      </w:r>
    </w:p>
    <w:p>
      <w:pPr>
        <w:pStyle w:val="ListParagraph"/>
        <w:numPr>
          <w:ilvl w:val="0"/>
          <w:numId w:val="1"/>
        </w:numPr>
        <w:spacing w:after="80"/>
      </w:pPr>
      <w:r>
        <w:rPr>
          <w:sz w:val="22"/>
          <w:szCs w:val="22"/>
        </w:rPr>
        <w:t xml:space="preserve">Soft-deletion (status flags) is preferred over hard deletion for workspaces and papers to preserve auditability; hard deletion (ON DELETE CASCADE) is used for dependent rows that have no standalone meaning (e.g., workspace_members, comments).</w:t>
      </w:r>
    </w:p>
    <w:p>
      <w:r>
        <w:br w:type="page"/>
      </w:r>
    </w:p>
    <w:p>
      <w:pPr>
        <w:pStyle w:val="Heading1"/>
        <w:spacing w:after="240" w:before="480"/>
      </w:pPr>
      <w:r>
        <w:rPr>
          <w:b/>
          <w:bCs/>
          <w:color w:val="1F3864"/>
          <w:sz w:val="32"/>
          <w:szCs w:val="32"/>
        </w:rPr>
        <w:t xml:space="preserve">2. Database Architecture Overview</w:t>
      </w:r>
    </w:p>
    <w:p>
      <w:pPr>
        <w:spacing w:after="160" w:line="276"/>
      </w:pPr>
      <w:r>
        <w:rPr>
          <w:sz w:val="22"/>
          <w:szCs w:val="22"/>
        </w:rPr>
        <w:t xml:space="preserve">ResearchOS uses a polyglot persistence model: each data store owns a distinct subset of the system's data, chosen for the access pattern that subset requires. PostgreSQL remains the source of truth for identifiers referenced from every other store.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800"/>
        <w:gridCol w:w="4200"/>
        <w:gridCol w:w="3400"/>
      </w:tblGrid>
      <w:tr>
        <w:trPr>
          <w:tblHeader/>
        </w:trPr>
        <w:tc>
          <w:tcPr>
            <w:tcW w:type="dxa" w:w="1800"/>
            <w:shd w:fill="1F3864" w:val="clear"/>
            <w:tcMar>
              <w:top w:type="dxa" w:w="80"/>
              <w:left w:type="dxa" w:w="120"/>
              <w:bottom w:type="dxa" w:w="80"/>
              <w:right w:type="dxa" w:w="120"/>
            </w:tcMar>
            <w:vAlign w:val="center"/>
          </w:tcPr>
          <w:p>
            <w:pPr>
              <w:jc w:val="left"/>
            </w:pPr>
            <w:r>
              <w:rPr>
                <w:b/>
                <w:bCs/>
                <w:i w:val="false"/>
                <w:iCs w:val="false"/>
                <w:color w:val="FFFFFF"/>
                <w:sz w:val="19"/>
                <w:szCs w:val="19"/>
              </w:rPr>
              <w:t xml:space="preserve">Store</w:t>
            </w:r>
          </w:p>
        </w:tc>
        <w:tc>
          <w:tcPr>
            <w:tcW w:type="dxa" w:w="4200"/>
            <w:shd w:fill="1F3864" w:val="clear"/>
            <w:tcMar>
              <w:top w:type="dxa" w:w="80"/>
              <w:left w:type="dxa" w:w="120"/>
              <w:bottom w:type="dxa" w:w="80"/>
              <w:right w:type="dxa" w:w="120"/>
            </w:tcMar>
            <w:vAlign w:val="center"/>
          </w:tcPr>
          <w:p>
            <w:pPr>
              <w:jc w:val="left"/>
            </w:pPr>
            <w:r>
              <w:rPr>
                <w:b/>
                <w:bCs/>
                <w:i w:val="false"/>
                <w:iCs w:val="false"/>
                <w:color w:val="FFFFFF"/>
                <w:sz w:val="19"/>
                <w:szCs w:val="19"/>
              </w:rPr>
              <w:t xml:space="preserve">Data Owned</w:t>
            </w:r>
          </w:p>
        </w:tc>
        <w:tc>
          <w:tcPr>
            <w:tcW w:type="dxa" w:w="3400"/>
            <w:shd w:fill="1F3864" w:val="clear"/>
            <w:tcMar>
              <w:top w:type="dxa" w:w="80"/>
              <w:left w:type="dxa" w:w="120"/>
              <w:bottom w:type="dxa" w:w="80"/>
              <w:right w:type="dxa" w:w="120"/>
            </w:tcMar>
            <w:vAlign w:val="center"/>
          </w:tcPr>
          <w:p>
            <w:pPr>
              <w:jc w:val="left"/>
            </w:pPr>
            <w:r>
              <w:rPr>
                <w:b/>
                <w:bCs/>
                <w:i w:val="false"/>
                <w:iCs w:val="false"/>
                <w:color w:val="FFFFFF"/>
                <w:sz w:val="19"/>
                <w:szCs w:val="19"/>
              </w:rPr>
              <w:t xml:space="preserve">Primary Access Pattern</w:t>
            </w:r>
          </w:p>
        </w:tc>
      </w:tr>
      <w:tr>
        <w:tc>
          <w:tcPr>
            <w:tcW w:type="dxa" w:w="1800"/>
            <w:shd w:fill="EAF1F8"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PostgreSQL</w:t>
            </w:r>
          </w:p>
        </w:tc>
        <w:tc>
          <w:tcPr>
            <w:tcW w:type="dxa" w:w="4200"/>
            <w:shd w:fill="EAF1F8"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Users, workspaces, membership, mentorship, teams, tasks, comments, feed, drafts metadata, activity log.</w:t>
            </w:r>
          </w:p>
        </w:tc>
        <w:tc>
          <w:tcPr>
            <w:tcW w:type="dxa" w:w="3400"/>
            <w:shd w:fill="EAF1F8"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Transactional reads/writes with strong consistency and joins.</w:t>
            </w:r>
          </w:p>
        </w:tc>
      </w:tr>
      <w:tr>
        <w:tc>
          <w:tcPr>
            <w:tcW w:type="dxa" w:w="1800"/>
            <w:shd w:fill="FFFFFF"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MongoDB</w:t>
            </w:r>
          </w:p>
        </w:tc>
        <w:tc>
          <w:tcPr>
            <w:tcW w:type="dxa" w:w="4200"/>
            <w:shd w:fill="FFFFFF"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Notes, AI paper analysis, research-gap suggestions, draft content, agent conversation logs.</w:t>
            </w:r>
          </w:p>
        </w:tc>
        <w:tc>
          <w:tcPr>
            <w:tcW w:type="dxa" w:w="3400"/>
            <w:shd w:fill="FFFFFF"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Flexible-schema document reads/writes, nested structures.</w:t>
            </w:r>
          </w:p>
        </w:tc>
      </w:tr>
      <w:tr>
        <w:tc>
          <w:tcPr>
            <w:tcW w:type="dxa" w:w="1800"/>
            <w:shd w:fill="EAF1F8"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Qdrant</w:t>
            </w:r>
          </w:p>
        </w:tc>
        <w:tc>
          <w:tcPr>
            <w:tcW w:type="dxa" w:w="4200"/>
            <w:shd w:fill="EAF1F8"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Paper embeddings for semantic search.</w:t>
            </w:r>
          </w:p>
        </w:tc>
        <w:tc>
          <w:tcPr>
            <w:tcW w:type="dxa" w:w="3400"/>
            <w:shd w:fill="EAF1F8"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Approximate nearest-neighbor vector similarity search.</w:t>
            </w:r>
          </w:p>
        </w:tc>
      </w:tr>
      <w:tr>
        <w:tc>
          <w:tcPr>
            <w:tcW w:type="dxa" w:w="1800"/>
            <w:shd w:fill="FFFFFF"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Neo4j</w:t>
            </w:r>
          </w:p>
        </w:tc>
        <w:tc>
          <w:tcPr>
            <w:tcW w:type="dxa" w:w="4200"/>
            <w:shd w:fill="FFFFFF"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Knowledge graph: papers, authors, datasets, methods, citations.</w:t>
            </w:r>
          </w:p>
        </w:tc>
        <w:tc>
          <w:tcPr>
            <w:tcW w:type="dxa" w:w="3400"/>
            <w:shd w:fill="FFFFFF"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Multi-hop relationship traversal.</w:t>
            </w:r>
          </w:p>
        </w:tc>
      </w:tr>
      <w:tr>
        <w:tc>
          <w:tcPr>
            <w:tcW w:type="dxa" w:w="1800"/>
            <w:shd w:fill="EAF1F8"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Redis</w:t>
            </w:r>
          </w:p>
        </w:tc>
        <w:tc>
          <w:tcPr>
            <w:tcW w:type="dxa" w:w="4200"/>
            <w:shd w:fill="EAF1F8"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Sessions, caches, Celery queues, Socket.IO backplane.</w:t>
            </w:r>
          </w:p>
        </w:tc>
        <w:tc>
          <w:tcPr>
            <w:tcW w:type="dxa" w:w="3400"/>
            <w:shd w:fill="EAF1F8"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Sub-millisecond key-value reads/writes; pub/sub.</w:t>
            </w:r>
          </w:p>
        </w:tc>
      </w:tr>
    </w:tbl>
    <w:p>
      <w:r>
        <w:br w:type="page"/>
      </w:r>
    </w:p>
    <w:p>
      <w:pPr>
        <w:pStyle w:val="Heading1"/>
        <w:spacing w:after="240" w:before="480"/>
      </w:pPr>
      <w:r>
        <w:rPr>
          <w:b/>
          <w:bCs/>
          <w:color w:val="1F3864"/>
          <w:sz w:val="32"/>
          <w:szCs w:val="32"/>
        </w:rPr>
        <w:t xml:space="preserve">3. PostgreSQL — Relational Schema Design</w:t>
      </w:r>
    </w:p>
    <w:p>
      <w:pPr>
        <w:spacing w:after="160" w:line="276"/>
      </w:pPr>
      <w:r>
        <w:rPr>
          <w:sz w:val="22"/>
          <w:szCs w:val="22"/>
        </w:rPr>
        <w:t xml:space="preserve">PostgreSQL is the system of record for identity, access control, workspace structure, and the relational parts of every module. All primary keys are UUIDs; all tables include timestamps sufficient to support the activity log and auditability requirements from the SRS (Section 6.3) and SDD (Section 11.3).</w:t>
      </w:r>
    </w:p>
    <w:p>
      <w:pPr>
        <w:pStyle w:val="Heading2"/>
        <w:spacing w:after="180" w:before="360"/>
      </w:pPr>
      <w:r>
        <w:rPr>
          <w:b/>
          <w:bCs/>
          <w:color w:val="1F3864"/>
          <w:sz w:val="26"/>
          <w:szCs w:val="26"/>
        </w:rPr>
        <w:t xml:space="preserve">3.1 Entity-Relationship Diagram — Identity, Workspace, Literature, and Mentorship</w:t>
      </w:r>
    </w:p>
    <w:p>
      <w:pPr>
        <w:spacing w:after="80" w:before="120"/>
        <w:jc w:val="center"/>
      </w:pPr>
      <w:r>
        <w:drawing>
          <wp:inline distT="0" distB="0" distL="0" distR="0">
            <wp:extent cx="5762625" cy="5876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62625" cy="5876925"/>
                    </a:xfrm>
                    <a:prstGeom prst="rect">
                      <a:avLst/>
                    </a:prstGeom>
                  </pic:spPr>
                </pic:pic>
              </a:graphicData>
            </a:graphic>
          </wp:inline>
        </w:drawing>
      </w:r>
    </w:p>
    <w:p>
      <w:pPr>
        <w:spacing w:after="240"/>
        <w:jc w:val="center"/>
      </w:pPr>
      <w:r>
        <w:rPr>
          <w:i/>
          <w:iCs/>
          <w:color w:val="595959"/>
          <w:sz w:val="18"/>
          <w:szCs w:val="18"/>
        </w:rPr>
        <w:t xml:space="preserve">Figure 1 — ER diagram: identity, workspace, literature, and mentorship/team entities.</w:t>
      </w:r>
    </w:p>
    <w:p>
      <w:r>
        <w:br w:type="page"/>
      </w:r>
    </w:p>
    <w:p>
      <w:pPr>
        <w:pStyle w:val="Heading2"/>
        <w:spacing w:after="180" w:before="360"/>
      </w:pPr>
      <w:r>
        <w:rPr>
          <w:b/>
          <w:bCs/>
          <w:color w:val="1F3864"/>
          <w:sz w:val="26"/>
          <w:szCs w:val="26"/>
        </w:rPr>
        <w:t xml:space="preserve">3.2 Entity-Relationship Diagram — Collaboration and Community</w:t>
      </w:r>
    </w:p>
    <w:p>
      <w:pPr>
        <w:spacing w:after="80" w:before="120"/>
        <w:jc w:val="center"/>
      </w:pPr>
      <w:r>
        <w:drawing>
          <wp:inline distT="0" distB="0" distL="0" distR="0">
            <wp:extent cx="5762625" cy="7962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62625" cy="7962900"/>
                    </a:xfrm>
                    <a:prstGeom prst="rect">
                      <a:avLst/>
                    </a:prstGeom>
                  </pic:spPr>
                </pic:pic>
              </a:graphicData>
            </a:graphic>
          </wp:inline>
        </w:drawing>
      </w:r>
    </w:p>
    <w:p>
      <w:pPr>
        <w:spacing w:after="240"/>
        <w:jc w:val="center"/>
      </w:pPr>
      <w:r>
        <w:rPr>
          <w:i/>
          <w:iCs/>
          <w:color w:val="595959"/>
          <w:sz w:val="18"/>
          <w:szCs w:val="18"/>
        </w:rPr>
        <w:t xml:space="preserve">Figure 2 — ER diagram: collaboration and community entities.</w:t>
      </w:r>
    </w:p>
    <w:p>
      <w:r>
        <w:br w:type="page"/>
      </w:r>
    </w:p>
    <w:p>
      <w:pPr>
        <w:pStyle w:val="Heading2"/>
        <w:spacing w:after="180" w:before="360"/>
      </w:pPr>
      <w:r>
        <w:rPr>
          <w:b/>
          <w:bCs/>
          <w:color w:val="1F3864"/>
          <w:sz w:val="26"/>
          <w:szCs w:val="26"/>
        </w:rPr>
        <w:t xml:space="preserve">3.3 Table Definitions</w:t>
      </w:r>
    </w:p>
    <w:p>
      <w:pPr>
        <w:spacing w:after="160" w:line="276"/>
      </w:pPr>
      <w:r>
        <w:rPr>
          <w:sz w:val="22"/>
          <w:szCs w:val="22"/>
        </w:rPr>
        <w:t xml:space="preserve">Each table below lists its purpose, full column definitions, and any table-level constraints beyond individual column constraints.</w:t>
      </w:r>
    </w:p>
    <w:p>
      <w:pPr>
        <w:pStyle w:val="Heading3"/>
        <w:spacing w:after="140" w:before="280"/>
      </w:pPr>
      <w:r>
        <w:rPr>
          <w:b/>
          <w:bCs/>
          <w:color w:val="2E5A8C"/>
          <w:sz w:val="24"/>
          <w:szCs w:val="24"/>
        </w:rPr>
        <w:t xml:space="preserve">users</w:t>
      </w:r>
    </w:p>
    <w:p>
      <w:pPr>
        <w:spacing w:after="160" w:line="276"/>
      </w:pPr>
      <w:r>
        <w:rPr>
          <w:sz w:val="22"/>
          <w:szCs w:val="22"/>
        </w:rPr>
        <w:t xml:space="preserve">Core identity record for every actor in the system (Student, Researcher, Mentor, Administrator).</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600"/>
        <w:gridCol w:w="1500"/>
        <w:gridCol w:w="2900"/>
        <w:gridCol w:w="3400"/>
      </w:tblGrid>
      <w:tr>
        <w:trPr>
          <w:tblHeader/>
        </w:trPr>
        <w:tc>
          <w:tcPr>
            <w:tcW w:type="dxa" w:w="1600"/>
            <w:shd w:fill="1F3864" w:val="clear"/>
            <w:tcMar>
              <w:top w:type="dxa" w:w="80"/>
              <w:left w:type="dxa" w:w="120"/>
              <w:bottom w:type="dxa" w:w="80"/>
              <w:right w:type="dxa" w:w="120"/>
            </w:tcMar>
            <w:vAlign w:val="center"/>
          </w:tcPr>
          <w:p>
            <w:pPr>
              <w:jc w:val="left"/>
            </w:pPr>
            <w:r>
              <w:rPr>
                <w:b/>
                <w:bCs/>
                <w:i w:val="false"/>
                <w:iCs w:val="false"/>
                <w:color w:val="FFFFFF"/>
                <w:sz w:val="19"/>
                <w:szCs w:val="19"/>
              </w:rPr>
              <w:t xml:space="preserve">Column</w:t>
            </w:r>
          </w:p>
        </w:tc>
        <w:tc>
          <w:tcPr>
            <w:tcW w:type="dxa" w:w="1500"/>
            <w:shd w:fill="1F3864" w:val="clear"/>
            <w:tcMar>
              <w:top w:type="dxa" w:w="80"/>
              <w:left w:type="dxa" w:w="120"/>
              <w:bottom w:type="dxa" w:w="80"/>
              <w:right w:type="dxa" w:w="120"/>
            </w:tcMar>
            <w:vAlign w:val="center"/>
          </w:tcPr>
          <w:p>
            <w:pPr>
              <w:jc w:val="left"/>
            </w:pPr>
            <w:r>
              <w:rPr>
                <w:b/>
                <w:bCs/>
                <w:i w:val="false"/>
                <w:iCs w:val="false"/>
                <w:color w:val="FFFFFF"/>
                <w:sz w:val="19"/>
                <w:szCs w:val="19"/>
              </w:rPr>
              <w:t xml:space="preserve">Type</w:t>
            </w:r>
          </w:p>
        </w:tc>
        <w:tc>
          <w:tcPr>
            <w:tcW w:type="dxa" w:w="2900"/>
            <w:shd w:fill="1F3864" w:val="clear"/>
            <w:tcMar>
              <w:top w:type="dxa" w:w="80"/>
              <w:left w:type="dxa" w:w="120"/>
              <w:bottom w:type="dxa" w:w="80"/>
              <w:right w:type="dxa" w:w="120"/>
            </w:tcMar>
            <w:vAlign w:val="center"/>
          </w:tcPr>
          <w:p>
            <w:pPr>
              <w:jc w:val="left"/>
            </w:pPr>
            <w:r>
              <w:rPr>
                <w:b/>
                <w:bCs/>
                <w:i w:val="false"/>
                <w:iCs w:val="false"/>
                <w:color w:val="FFFFFF"/>
                <w:sz w:val="19"/>
                <w:szCs w:val="19"/>
              </w:rPr>
              <w:t xml:space="preserve">Constraints</w:t>
            </w:r>
          </w:p>
        </w:tc>
        <w:tc>
          <w:tcPr>
            <w:tcW w:type="dxa" w:w="3400"/>
            <w:shd w:fill="1F3864" w:val="clear"/>
            <w:tcMar>
              <w:top w:type="dxa" w:w="80"/>
              <w:left w:type="dxa" w:w="120"/>
              <w:bottom w:type="dxa" w:w="80"/>
              <w:right w:type="dxa" w:w="120"/>
            </w:tcMar>
            <w:vAlign w:val="center"/>
          </w:tcPr>
          <w:p>
            <w:pPr>
              <w:jc w:val="left"/>
            </w:pPr>
            <w:r>
              <w:rPr>
                <w:b/>
                <w:bCs/>
                <w:i w:val="false"/>
                <w:iCs w:val="false"/>
                <w:color w:val="FFFFFF"/>
                <w:sz w:val="19"/>
                <w:szCs w:val="19"/>
              </w:rPr>
              <w:t xml:space="preserve">Description</w:t>
            </w:r>
          </w:p>
        </w:tc>
      </w:tr>
      <w:tr>
        <w:tc>
          <w:tcPr>
            <w:tcW w:type="dxa" w:w="1600"/>
            <w:shd w:fill="EAF1F8"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id</w:t>
            </w:r>
          </w:p>
        </w:tc>
        <w:tc>
          <w:tcPr>
            <w:tcW w:type="dxa" w:w="1500"/>
            <w:shd w:fill="EAF1F8"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UUID</w:t>
            </w:r>
          </w:p>
        </w:tc>
        <w:tc>
          <w:tcPr>
            <w:tcW w:type="dxa" w:w="2900"/>
            <w:shd w:fill="EAF1F8"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PK, DEFAULT gen_random_uuid()</w:t>
            </w:r>
          </w:p>
        </w:tc>
        <w:tc>
          <w:tcPr>
            <w:tcW w:type="dxa" w:w="3400"/>
            <w:shd w:fill="EAF1F8"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Primary identifier.</w:t>
            </w:r>
          </w:p>
        </w:tc>
      </w:tr>
      <w:tr>
        <w:tc>
          <w:tcPr>
            <w:tcW w:type="dxa" w:w="1600"/>
            <w:shd w:fill="FFFFFF"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email</w:t>
            </w:r>
          </w:p>
        </w:tc>
        <w:tc>
          <w:tcPr>
            <w:tcW w:type="dxa" w:w="1500"/>
            <w:shd w:fill="FFFFFF"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VARCHAR(255)</w:t>
            </w:r>
          </w:p>
        </w:tc>
        <w:tc>
          <w:tcPr>
            <w:tcW w:type="dxa" w:w="2900"/>
            <w:shd w:fill="FFFFFF"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UNIQUE, NOT NULL</w:t>
            </w:r>
          </w:p>
        </w:tc>
        <w:tc>
          <w:tcPr>
            <w:tcW w:type="dxa" w:w="3400"/>
            <w:shd w:fill="FFFFFF"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Login identifier; also used for verification and notifications.</w:t>
            </w:r>
          </w:p>
        </w:tc>
      </w:tr>
      <w:tr>
        <w:tc>
          <w:tcPr>
            <w:tcW w:type="dxa" w:w="1600"/>
            <w:shd w:fill="EAF1F8"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password_hash</w:t>
            </w:r>
          </w:p>
        </w:tc>
        <w:tc>
          <w:tcPr>
            <w:tcW w:type="dxa" w:w="1500"/>
            <w:shd w:fill="EAF1F8"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VARCHAR(255)</w:t>
            </w:r>
          </w:p>
        </w:tc>
        <w:tc>
          <w:tcPr>
            <w:tcW w:type="dxa" w:w="2900"/>
            <w:shd w:fill="EAF1F8"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NULL</w:t>
            </w:r>
          </w:p>
        </w:tc>
        <w:tc>
          <w:tcPr>
            <w:tcW w:type="dxa" w:w="3400"/>
            <w:shd w:fill="EAF1F8"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Salted hash; NULL for OAuth-only accounts.</w:t>
            </w:r>
          </w:p>
        </w:tc>
      </w:tr>
      <w:tr>
        <w:tc>
          <w:tcPr>
            <w:tcW w:type="dxa" w:w="1600"/>
            <w:shd w:fill="FFFFFF"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oauth_provider</w:t>
            </w:r>
          </w:p>
        </w:tc>
        <w:tc>
          <w:tcPr>
            <w:tcW w:type="dxa" w:w="1500"/>
            <w:shd w:fill="FFFFFF"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VARCHAR(50)</w:t>
            </w:r>
          </w:p>
        </w:tc>
        <w:tc>
          <w:tcPr>
            <w:tcW w:type="dxa" w:w="2900"/>
            <w:shd w:fill="FFFFFF"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NULL</w:t>
            </w:r>
          </w:p>
        </w:tc>
        <w:tc>
          <w:tcPr>
            <w:tcW w:type="dxa" w:w="3400"/>
            <w:shd w:fill="FFFFFF"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e.g. 'google'; NULL for email/password accounts.</w:t>
            </w:r>
          </w:p>
        </w:tc>
      </w:tr>
      <w:tr>
        <w:tc>
          <w:tcPr>
            <w:tcW w:type="dxa" w:w="1600"/>
            <w:shd w:fill="EAF1F8"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oauth_id</w:t>
            </w:r>
          </w:p>
        </w:tc>
        <w:tc>
          <w:tcPr>
            <w:tcW w:type="dxa" w:w="1500"/>
            <w:shd w:fill="EAF1F8"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VARCHAR(255)</w:t>
            </w:r>
          </w:p>
        </w:tc>
        <w:tc>
          <w:tcPr>
            <w:tcW w:type="dxa" w:w="2900"/>
            <w:shd w:fill="EAF1F8"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NULL</w:t>
            </w:r>
          </w:p>
        </w:tc>
        <w:tc>
          <w:tcPr>
            <w:tcW w:type="dxa" w:w="3400"/>
            <w:shd w:fill="EAF1F8"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Provider-issued subject identifier.</w:t>
            </w:r>
          </w:p>
        </w:tc>
      </w:tr>
      <w:tr>
        <w:tc>
          <w:tcPr>
            <w:tcW w:type="dxa" w:w="1600"/>
            <w:shd w:fill="FFFFFF"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role</w:t>
            </w:r>
          </w:p>
        </w:tc>
        <w:tc>
          <w:tcPr>
            <w:tcW w:type="dxa" w:w="1500"/>
            <w:shd w:fill="FFFFFF"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VARCHAR(20)</w:t>
            </w:r>
          </w:p>
        </w:tc>
        <w:tc>
          <w:tcPr>
            <w:tcW w:type="dxa" w:w="2900"/>
            <w:shd w:fill="FFFFFF"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NOT NULL, CHECK IN ('student','researcher','mentor','admin')</w:t>
            </w:r>
          </w:p>
        </w:tc>
        <w:tc>
          <w:tcPr>
            <w:tcW w:type="dxa" w:w="3400"/>
            <w:shd w:fill="FFFFFF"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Primary role driving dashboard and permissions.</w:t>
            </w:r>
          </w:p>
        </w:tc>
      </w:tr>
      <w:tr>
        <w:tc>
          <w:tcPr>
            <w:tcW w:type="dxa" w:w="1600"/>
            <w:shd w:fill="EAF1F8"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full_name</w:t>
            </w:r>
          </w:p>
        </w:tc>
        <w:tc>
          <w:tcPr>
            <w:tcW w:type="dxa" w:w="1500"/>
            <w:shd w:fill="EAF1F8"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VARCHAR(150)</w:t>
            </w:r>
          </w:p>
        </w:tc>
        <w:tc>
          <w:tcPr>
            <w:tcW w:type="dxa" w:w="2900"/>
            <w:shd w:fill="EAF1F8"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NOT NULL</w:t>
            </w:r>
          </w:p>
        </w:tc>
        <w:tc>
          <w:tcPr>
            <w:tcW w:type="dxa" w:w="3400"/>
            <w:shd w:fill="EAF1F8"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Display name.</w:t>
            </w:r>
          </w:p>
        </w:tc>
      </w:tr>
      <w:tr>
        <w:tc>
          <w:tcPr>
            <w:tcW w:type="dxa" w:w="1600"/>
            <w:shd w:fill="FFFFFF"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institution</w:t>
            </w:r>
          </w:p>
        </w:tc>
        <w:tc>
          <w:tcPr>
            <w:tcW w:type="dxa" w:w="1500"/>
            <w:shd w:fill="FFFFFF"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VARCHAR(200)</w:t>
            </w:r>
          </w:p>
        </w:tc>
        <w:tc>
          <w:tcPr>
            <w:tcW w:type="dxa" w:w="2900"/>
            <w:shd w:fill="FFFFFF"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NULL</w:t>
            </w:r>
          </w:p>
        </w:tc>
        <w:tc>
          <w:tcPr>
            <w:tcW w:type="dxa" w:w="3400"/>
            <w:shd w:fill="FFFFFF"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Affiliated institution.</w:t>
            </w:r>
          </w:p>
        </w:tc>
      </w:tr>
      <w:tr>
        <w:tc>
          <w:tcPr>
            <w:tcW w:type="dxa" w:w="1600"/>
            <w:shd w:fill="EAF1F8"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status</w:t>
            </w:r>
          </w:p>
        </w:tc>
        <w:tc>
          <w:tcPr>
            <w:tcW w:type="dxa" w:w="1500"/>
            <w:shd w:fill="EAF1F8"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VARCHAR(20)</w:t>
            </w:r>
          </w:p>
        </w:tc>
        <w:tc>
          <w:tcPr>
            <w:tcW w:type="dxa" w:w="2900"/>
            <w:shd w:fill="EAF1F8"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NOT NULL, DEFAULT 'active', CHECK IN ('active','locked','deactivated')</w:t>
            </w:r>
          </w:p>
        </w:tc>
        <w:tc>
          <w:tcPr>
            <w:tcW w:type="dxa" w:w="3400"/>
            <w:shd w:fill="EAF1F8"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Account status.</w:t>
            </w:r>
          </w:p>
        </w:tc>
      </w:tr>
      <w:tr>
        <w:tc>
          <w:tcPr>
            <w:tcW w:type="dxa" w:w="1600"/>
            <w:shd w:fill="FFFFFF"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failed_login_attempts</w:t>
            </w:r>
          </w:p>
        </w:tc>
        <w:tc>
          <w:tcPr>
            <w:tcW w:type="dxa" w:w="1500"/>
            <w:shd w:fill="FFFFFF"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SMALLINT</w:t>
            </w:r>
          </w:p>
        </w:tc>
        <w:tc>
          <w:tcPr>
            <w:tcW w:type="dxa" w:w="2900"/>
            <w:shd w:fill="FFFFFF"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NOT NULL, DEFAULT 0</w:t>
            </w:r>
          </w:p>
        </w:tc>
        <w:tc>
          <w:tcPr>
            <w:tcW w:type="dxa" w:w="3400"/>
            <w:shd w:fill="FFFFFF"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Counter supporting FR-UM-10 (lockout after 5 failures).</w:t>
            </w:r>
          </w:p>
        </w:tc>
      </w:tr>
      <w:tr>
        <w:tc>
          <w:tcPr>
            <w:tcW w:type="dxa" w:w="1600"/>
            <w:shd w:fill="EAF1F8"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email_verified_at</w:t>
            </w:r>
          </w:p>
        </w:tc>
        <w:tc>
          <w:tcPr>
            <w:tcW w:type="dxa" w:w="1500"/>
            <w:shd w:fill="EAF1F8"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TIMESTAMPTZ</w:t>
            </w:r>
          </w:p>
        </w:tc>
        <w:tc>
          <w:tcPr>
            <w:tcW w:type="dxa" w:w="2900"/>
            <w:shd w:fill="EAF1F8"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NULL</w:t>
            </w:r>
          </w:p>
        </w:tc>
        <w:tc>
          <w:tcPr>
            <w:tcW w:type="dxa" w:w="3400"/>
            <w:shd w:fill="EAF1F8"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Set once the verification link is followed.</w:t>
            </w:r>
          </w:p>
        </w:tc>
      </w:tr>
      <w:tr>
        <w:tc>
          <w:tcPr>
            <w:tcW w:type="dxa" w:w="1600"/>
            <w:shd w:fill="FFFFFF"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created_at</w:t>
            </w:r>
          </w:p>
        </w:tc>
        <w:tc>
          <w:tcPr>
            <w:tcW w:type="dxa" w:w="1500"/>
            <w:shd w:fill="FFFFFF"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TIMESTAMPTZ</w:t>
            </w:r>
          </w:p>
        </w:tc>
        <w:tc>
          <w:tcPr>
            <w:tcW w:type="dxa" w:w="2900"/>
            <w:shd w:fill="FFFFFF"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NOT NULL, DEFAULT now()</w:t>
            </w:r>
          </w:p>
        </w:tc>
        <w:tc>
          <w:tcPr>
            <w:tcW w:type="dxa" w:w="3400"/>
            <w:shd w:fill="FFFFFF"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Row creation time.</w:t>
            </w:r>
          </w:p>
        </w:tc>
      </w:tr>
      <w:tr>
        <w:tc>
          <w:tcPr>
            <w:tcW w:type="dxa" w:w="1600"/>
            <w:shd w:fill="EAF1F8"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updated_at</w:t>
            </w:r>
          </w:p>
        </w:tc>
        <w:tc>
          <w:tcPr>
            <w:tcW w:type="dxa" w:w="1500"/>
            <w:shd w:fill="EAF1F8"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TIMESTAMPTZ</w:t>
            </w:r>
          </w:p>
        </w:tc>
        <w:tc>
          <w:tcPr>
            <w:tcW w:type="dxa" w:w="2900"/>
            <w:shd w:fill="EAF1F8"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NOT NULL, DEFAULT now()</w:t>
            </w:r>
          </w:p>
        </w:tc>
        <w:tc>
          <w:tcPr>
            <w:tcW w:type="dxa" w:w="3400"/>
            <w:shd w:fill="EAF1F8"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Last modification time.</w:t>
            </w:r>
          </w:p>
        </w:tc>
      </w:tr>
    </w:tbl>
    <w:p>
      <w:pPr>
        <w:spacing w:after="160"/>
      </w:pPr>
    </w:p>
    <w:p>
      <w:pPr>
        <w:pStyle w:val="Heading3"/>
        <w:spacing w:after="140" w:before="280"/>
      </w:pPr>
      <w:r>
        <w:rPr>
          <w:b/>
          <w:bCs/>
          <w:color w:val="2E5A8C"/>
          <w:sz w:val="24"/>
          <w:szCs w:val="24"/>
        </w:rPr>
        <w:t xml:space="preserve">mentor_profiles</w:t>
      </w:r>
    </w:p>
    <w:p>
      <w:pPr>
        <w:spacing w:after="160" w:line="276"/>
      </w:pPr>
      <w:r>
        <w:rPr>
          <w:sz w:val="22"/>
          <w:szCs w:val="22"/>
        </w:rPr>
        <w:t xml:space="preserve">Extended profile data published only by users with role = 'mentor'; one-to-one with users.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600"/>
        <w:gridCol w:w="1500"/>
        <w:gridCol w:w="2900"/>
        <w:gridCol w:w="3400"/>
      </w:tblGrid>
      <w:tr>
        <w:trPr>
          <w:tblHeader/>
        </w:trPr>
        <w:tc>
          <w:tcPr>
            <w:tcW w:type="dxa" w:w="1600"/>
            <w:shd w:fill="1F3864" w:val="clear"/>
            <w:tcMar>
              <w:top w:type="dxa" w:w="80"/>
              <w:left w:type="dxa" w:w="120"/>
              <w:bottom w:type="dxa" w:w="80"/>
              <w:right w:type="dxa" w:w="120"/>
            </w:tcMar>
            <w:vAlign w:val="center"/>
          </w:tcPr>
          <w:p>
            <w:pPr>
              <w:jc w:val="left"/>
            </w:pPr>
            <w:r>
              <w:rPr>
                <w:b/>
                <w:bCs/>
                <w:i w:val="false"/>
                <w:iCs w:val="false"/>
                <w:color w:val="FFFFFF"/>
                <w:sz w:val="19"/>
                <w:szCs w:val="19"/>
              </w:rPr>
              <w:t xml:space="preserve">Column</w:t>
            </w:r>
          </w:p>
        </w:tc>
        <w:tc>
          <w:tcPr>
            <w:tcW w:type="dxa" w:w="1500"/>
            <w:shd w:fill="1F3864" w:val="clear"/>
            <w:tcMar>
              <w:top w:type="dxa" w:w="80"/>
              <w:left w:type="dxa" w:w="120"/>
              <w:bottom w:type="dxa" w:w="80"/>
              <w:right w:type="dxa" w:w="120"/>
            </w:tcMar>
            <w:vAlign w:val="center"/>
          </w:tcPr>
          <w:p>
            <w:pPr>
              <w:jc w:val="left"/>
            </w:pPr>
            <w:r>
              <w:rPr>
                <w:b/>
                <w:bCs/>
                <w:i w:val="false"/>
                <w:iCs w:val="false"/>
                <w:color w:val="FFFFFF"/>
                <w:sz w:val="19"/>
                <w:szCs w:val="19"/>
              </w:rPr>
              <w:t xml:space="preserve">Type</w:t>
            </w:r>
          </w:p>
        </w:tc>
        <w:tc>
          <w:tcPr>
            <w:tcW w:type="dxa" w:w="2900"/>
            <w:shd w:fill="1F3864" w:val="clear"/>
            <w:tcMar>
              <w:top w:type="dxa" w:w="80"/>
              <w:left w:type="dxa" w:w="120"/>
              <w:bottom w:type="dxa" w:w="80"/>
              <w:right w:type="dxa" w:w="120"/>
            </w:tcMar>
            <w:vAlign w:val="center"/>
          </w:tcPr>
          <w:p>
            <w:pPr>
              <w:jc w:val="left"/>
            </w:pPr>
            <w:r>
              <w:rPr>
                <w:b/>
                <w:bCs/>
                <w:i w:val="false"/>
                <w:iCs w:val="false"/>
                <w:color w:val="FFFFFF"/>
                <w:sz w:val="19"/>
                <w:szCs w:val="19"/>
              </w:rPr>
              <w:t xml:space="preserve">Constraints</w:t>
            </w:r>
          </w:p>
        </w:tc>
        <w:tc>
          <w:tcPr>
            <w:tcW w:type="dxa" w:w="3400"/>
            <w:shd w:fill="1F3864" w:val="clear"/>
            <w:tcMar>
              <w:top w:type="dxa" w:w="80"/>
              <w:left w:type="dxa" w:w="120"/>
              <w:bottom w:type="dxa" w:w="80"/>
              <w:right w:type="dxa" w:w="120"/>
            </w:tcMar>
            <w:vAlign w:val="center"/>
          </w:tcPr>
          <w:p>
            <w:pPr>
              <w:jc w:val="left"/>
            </w:pPr>
            <w:r>
              <w:rPr>
                <w:b/>
                <w:bCs/>
                <w:i w:val="false"/>
                <w:iCs w:val="false"/>
                <w:color w:val="FFFFFF"/>
                <w:sz w:val="19"/>
                <w:szCs w:val="19"/>
              </w:rPr>
              <w:t xml:space="preserve">Description</w:t>
            </w:r>
          </w:p>
        </w:tc>
      </w:tr>
      <w:tr>
        <w:tc>
          <w:tcPr>
            <w:tcW w:type="dxa" w:w="1600"/>
            <w:shd w:fill="EAF1F8"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user_id</w:t>
            </w:r>
          </w:p>
        </w:tc>
        <w:tc>
          <w:tcPr>
            <w:tcW w:type="dxa" w:w="1500"/>
            <w:shd w:fill="EAF1F8"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UUID</w:t>
            </w:r>
          </w:p>
        </w:tc>
        <w:tc>
          <w:tcPr>
            <w:tcW w:type="dxa" w:w="2900"/>
            <w:shd w:fill="EAF1F8"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PK, FK -&gt; users.id ON DELETE CASCADE</w:t>
            </w:r>
          </w:p>
        </w:tc>
        <w:tc>
          <w:tcPr>
            <w:tcW w:type="dxa" w:w="3400"/>
            <w:shd w:fill="EAF1F8"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Owning mentor.</w:t>
            </w:r>
          </w:p>
        </w:tc>
      </w:tr>
      <w:tr>
        <w:tc>
          <w:tcPr>
            <w:tcW w:type="dxa" w:w="1600"/>
            <w:shd w:fill="FFFFFF"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research_interests</w:t>
            </w:r>
          </w:p>
        </w:tc>
        <w:tc>
          <w:tcPr>
            <w:tcW w:type="dxa" w:w="1500"/>
            <w:shd w:fill="FFFFFF"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TEXT[]</w:t>
            </w:r>
          </w:p>
        </w:tc>
        <w:tc>
          <w:tcPr>
            <w:tcW w:type="dxa" w:w="2900"/>
            <w:shd w:fill="FFFFFF"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NULL</w:t>
            </w:r>
          </w:p>
        </w:tc>
        <w:tc>
          <w:tcPr>
            <w:tcW w:type="dxa" w:w="3400"/>
            <w:shd w:fill="FFFFFF"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Free-text interest tags.</w:t>
            </w:r>
          </w:p>
        </w:tc>
      </w:tr>
      <w:tr>
        <w:tc>
          <w:tcPr>
            <w:tcW w:type="dxa" w:w="1600"/>
            <w:shd w:fill="EAF1F8"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expertise</w:t>
            </w:r>
          </w:p>
        </w:tc>
        <w:tc>
          <w:tcPr>
            <w:tcW w:type="dxa" w:w="1500"/>
            <w:shd w:fill="EAF1F8"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TEXT[]</w:t>
            </w:r>
          </w:p>
        </w:tc>
        <w:tc>
          <w:tcPr>
            <w:tcW w:type="dxa" w:w="2900"/>
            <w:shd w:fill="EAF1F8"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NULL</w:t>
            </w:r>
          </w:p>
        </w:tc>
        <w:tc>
          <w:tcPr>
            <w:tcW w:type="dxa" w:w="3400"/>
            <w:shd w:fill="EAF1F8"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Expertise tags used for matching.</w:t>
            </w:r>
          </w:p>
        </w:tc>
      </w:tr>
      <w:tr>
        <w:tc>
          <w:tcPr>
            <w:tcW w:type="dxa" w:w="1600"/>
            <w:shd w:fill="FFFFFF"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publications_url</w:t>
            </w:r>
          </w:p>
        </w:tc>
        <w:tc>
          <w:tcPr>
            <w:tcW w:type="dxa" w:w="1500"/>
            <w:shd w:fill="FFFFFF"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VARCHAR(255)</w:t>
            </w:r>
          </w:p>
        </w:tc>
        <w:tc>
          <w:tcPr>
            <w:tcW w:type="dxa" w:w="2900"/>
            <w:shd w:fill="FFFFFF"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NULL</w:t>
            </w:r>
          </w:p>
        </w:tc>
        <w:tc>
          <w:tcPr>
            <w:tcW w:type="dxa" w:w="3400"/>
            <w:shd w:fill="FFFFFF"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Link to a publication list (e.g. Google Scholar).</w:t>
            </w:r>
          </w:p>
        </w:tc>
      </w:tr>
      <w:tr>
        <w:tc>
          <w:tcPr>
            <w:tcW w:type="dxa" w:w="1600"/>
            <w:shd w:fill="EAF1F8"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availability</w:t>
            </w:r>
          </w:p>
        </w:tc>
        <w:tc>
          <w:tcPr>
            <w:tcW w:type="dxa" w:w="1500"/>
            <w:shd w:fill="EAF1F8"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VARCHAR(20)</w:t>
            </w:r>
          </w:p>
        </w:tc>
        <w:tc>
          <w:tcPr>
            <w:tcW w:type="dxa" w:w="2900"/>
            <w:shd w:fill="EAF1F8"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NOT NULL, DEFAULT 'available', CHECK IN ('available','limited','unavailable')</w:t>
            </w:r>
          </w:p>
        </w:tc>
        <w:tc>
          <w:tcPr>
            <w:tcW w:type="dxa" w:w="3400"/>
            <w:shd w:fill="EAF1F8"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Current mentorship capacity.</w:t>
            </w:r>
          </w:p>
        </w:tc>
      </w:tr>
      <w:tr>
        <w:tc>
          <w:tcPr>
            <w:tcW w:type="dxa" w:w="1600"/>
            <w:shd w:fill="FFFFFF"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bio</w:t>
            </w:r>
          </w:p>
        </w:tc>
        <w:tc>
          <w:tcPr>
            <w:tcW w:type="dxa" w:w="1500"/>
            <w:shd w:fill="FFFFFF"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TEXT</w:t>
            </w:r>
          </w:p>
        </w:tc>
        <w:tc>
          <w:tcPr>
            <w:tcW w:type="dxa" w:w="2900"/>
            <w:shd w:fill="FFFFFF"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NULL</w:t>
            </w:r>
          </w:p>
        </w:tc>
        <w:tc>
          <w:tcPr>
            <w:tcW w:type="dxa" w:w="3400"/>
            <w:shd w:fill="FFFFFF"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Free-text biography shown on the profile.</w:t>
            </w:r>
          </w:p>
        </w:tc>
      </w:tr>
      <w:tr>
        <w:tc>
          <w:tcPr>
            <w:tcW w:type="dxa" w:w="1600"/>
            <w:shd w:fill="EAF1F8"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updated_at</w:t>
            </w:r>
          </w:p>
        </w:tc>
        <w:tc>
          <w:tcPr>
            <w:tcW w:type="dxa" w:w="1500"/>
            <w:shd w:fill="EAF1F8"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TIMESTAMPTZ</w:t>
            </w:r>
          </w:p>
        </w:tc>
        <w:tc>
          <w:tcPr>
            <w:tcW w:type="dxa" w:w="2900"/>
            <w:shd w:fill="EAF1F8"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NOT NULL, DEFAULT now()</w:t>
            </w:r>
          </w:p>
        </w:tc>
        <w:tc>
          <w:tcPr>
            <w:tcW w:type="dxa" w:w="3400"/>
            <w:shd w:fill="EAF1F8"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Last profile edit.</w:t>
            </w:r>
          </w:p>
        </w:tc>
      </w:tr>
    </w:tbl>
    <w:p>
      <w:pPr>
        <w:spacing w:after="160"/>
      </w:pPr>
    </w:p>
    <w:p>
      <w:pPr>
        <w:pStyle w:val="Heading3"/>
        <w:spacing w:after="140" w:before="280"/>
      </w:pPr>
      <w:r>
        <w:rPr>
          <w:b/>
          <w:bCs/>
          <w:color w:val="2E5A8C"/>
          <w:sz w:val="24"/>
          <w:szCs w:val="24"/>
        </w:rPr>
        <w:t xml:space="preserve">refresh_tokens</w:t>
      </w:r>
    </w:p>
    <w:p>
      <w:pPr>
        <w:spacing w:after="160" w:line="276"/>
      </w:pPr>
      <w:r>
        <w:rPr>
          <w:sz w:val="22"/>
          <w:szCs w:val="22"/>
        </w:rPr>
        <w:t xml:space="preserve">Server-side record of issued refresh tokens, enabling revocation and rotation.</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600"/>
        <w:gridCol w:w="1500"/>
        <w:gridCol w:w="2900"/>
        <w:gridCol w:w="3400"/>
      </w:tblGrid>
      <w:tr>
        <w:trPr>
          <w:tblHeader/>
        </w:trPr>
        <w:tc>
          <w:tcPr>
            <w:tcW w:type="dxa" w:w="1600"/>
            <w:shd w:fill="1F3864" w:val="clear"/>
            <w:tcMar>
              <w:top w:type="dxa" w:w="80"/>
              <w:left w:type="dxa" w:w="120"/>
              <w:bottom w:type="dxa" w:w="80"/>
              <w:right w:type="dxa" w:w="120"/>
            </w:tcMar>
            <w:vAlign w:val="center"/>
          </w:tcPr>
          <w:p>
            <w:pPr>
              <w:jc w:val="left"/>
            </w:pPr>
            <w:r>
              <w:rPr>
                <w:b/>
                <w:bCs/>
                <w:i w:val="false"/>
                <w:iCs w:val="false"/>
                <w:color w:val="FFFFFF"/>
                <w:sz w:val="19"/>
                <w:szCs w:val="19"/>
              </w:rPr>
              <w:t xml:space="preserve">Column</w:t>
            </w:r>
          </w:p>
        </w:tc>
        <w:tc>
          <w:tcPr>
            <w:tcW w:type="dxa" w:w="1500"/>
            <w:shd w:fill="1F3864" w:val="clear"/>
            <w:tcMar>
              <w:top w:type="dxa" w:w="80"/>
              <w:left w:type="dxa" w:w="120"/>
              <w:bottom w:type="dxa" w:w="80"/>
              <w:right w:type="dxa" w:w="120"/>
            </w:tcMar>
            <w:vAlign w:val="center"/>
          </w:tcPr>
          <w:p>
            <w:pPr>
              <w:jc w:val="left"/>
            </w:pPr>
            <w:r>
              <w:rPr>
                <w:b/>
                <w:bCs/>
                <w:i w:val="false"/>
                <w:iCs w:val="false"/>
                <w:color w:val="FFFFFF"/>
                <w:sz w:val="19"/>
                <w:szCs w:val="19"/>
              </w:rPr>
              <w:t xml:space="preserve">Type</w:t>
            </w:r>
          </w:p>
        </w:tc>
        <w:tc>
          <w:tcPr>
            <w:tcW w:type="dxa" w:w="2900"/>
            <w:shd w:fill="1F3864" w:val="clear"/>
            <w:tcMar>
              <w:top w:type="dxa" w:w="80"/>
              <w:left w:type="dxa" w:w="120"/>
              <w:bottom w:type="dxa" w:w="80"/>
              <w:right w:type="dxa" w:w="120"/>
            </w:tcMar>
            <w:vAlign w:val="center"/>
          </w:tcPr>
          <w:p>
            <w:pPr>
              <w:jc w:val="left"/>
            </w:pPr>
            <w:r>
              <w:rPr>
                <w:b/>
                <w:bCs/>
                <w:i w:val="false"/>
                <w:iCs w:val="false"/>
                <w:color w:val="FFFFFF"/>
                <w:sz w:val="19"/>
                <w:szCs w:val="19"/>
              </w:rPr>
              <w:t xml:space="preserve">Constraints</w:t>
            </w:r>
          </w:p>
        </w:tc>
        <w:tc>
          <w:tcPr>
            <w:tcW w:type="dxa" w:w="3400"/>
            <w:shd w:fill="1F3864" w:val="clear"/>
            <w:tcMar>
              <w:top w:type="dxa" w:w="80"/>
              <w:left w:type="dxa" w:w="120"/>
              <w:bottom w:type="dxa" w:w="80"/>
              <w:right w:type="dxa" w:w="120"/>
            </w:tcMar>
            <w:vAlign w:val="center"/>
          </w:tcPr>
          <w:p>
            <w:pPr>
              <w:jc w:val="left"/>
            </w:pPr>
            <w:r>
              <w:rPr>
                <w:b/>
                <w:bCs/>
                <w:i w:val="false"/>
                <w:iCs w:val="false"/>
                <w:color w:val="FFFFFF"/>
                <w:sz w:val="19"/>
                <w:szCs w:val="19"/>
              </w:rPr>
              <w:t xml:space="preserve">Description</w:t>
            </w:r>
          </w:p>
        </w:tc>
      </w:tr>
      <w:tr>
        <w:tc>
          <w:tcPr>
            <w:tcW w:type="dxa" w:w="1600"/>
            <w:shd w:fill="EAF1F8"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id</w:t>
            </w:r>
          </w:p>
        </w:tc>
        <w:tc>
          <w:tcPr>
            <w:tcW w:type="dxa" w:w="1500"/>
            <w:shd w:fill="EAF1F8"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UUID</w:t>
            </w:r>
          </w:p>
        </w:tc>
        <w:tc>
          <w:tcPr>
            <w:tcW w:type="dxa" w:w="2900"/>
            <w:shd w:fill="EAF1F8"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PK, DEFAULT gen_random_uuid()</w:t>
            </w:r>
          </w:p>
        </w:tc>
        <w:tc>
          <w:tcPr>
            <w:tcW w:type="dxa" w:w="3400"/>
            <w:shd w:fill="EAF1F8"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Primary identifier.</w:t>
            </w:r>
          </w:p>
        </w:tc>
      </w:tr>
      <w:tr>
        <w:tc>
          <w:tcPr>
            <w:tcW w:type="dxa" w:w="1600"/>
            <w:shd w:fill="FFFFFF"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user_id</w:t>
            </w:r>
          </w:p>
        </w:tc>
        <w:tc>
          <w:tcPr>
            <w:tcW w:type="dxa" w:w="1500"/>
            <w:shd w:fill="FFFFFF"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UUID</w:t>
            </w:r>
          </w:p>
        </w:tc>
        <w:tc>
          <w:tcPr>
            <w:tcW w:type="dxa" w:w="2900"/>
            <w:shd w:fill="FFFFFF"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NOT NULL, FK -&gt; users.id ON DELETE CASCADE</w:t>
            </w:r>
          </w:p>
        </w:tc>
        <w:tc>
          <w:tcPr>
            <w:tcW w:type="dxa" w:w="3400"/>
            <w:shd w:fill="FFFFFF"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Token owner.</w:t>
            </w:r>
          </w:p>
        </w:tc>
      </w:tr>
      <w:tr>
        <w:tc>
          <w:tcPr>
            <w:tcW w:type="dxa" w:w="1600"/>
            <w:shd w:fill="EAF1F8"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token_hash</w:t>
            </w:r>
          </w:p>
        </w:tc>
        <w:tc>
          <w:tcPr>
            <w:tcW w:type="dxa" w:w="1500"/>
            <w:shd w:fill="EAF1F8"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VARCHAR(255)</w:t>
            </w:r>
          </w:p>
        </w:tc>
        <w:tc>
          <w:tcPr>
            <w:tcW w:type="dxa" w:w="2900"/>
            <w:shd w:fill="EAF1F8"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NOT NULL, UNIQUE</w:t>
            </w:r>
          </w:p>
        </w:tc>
        <w:tc>
          <w:tcPr>
            <w:tcW w:type="dxa" w:w="3400"/>
            <w:shd w:fill="EAF1F8"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Hash of the refresh token (raw token never stored).</w:t>
            </w:r>
          </w:p>
        </w:tc>
      </w:tr>
      <w:tr>
        <w:tc>
          <w:tcPr>
            <w:tcW w:type="dxa" w:w="1600"/>
            <w:shd w:fill="FFFFFF"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expires_at</w:t>
            </w:r>
          </w:p>
        </w:tc>
        <w:tc>
          <w:tcPr>
            <w:tcW w:type="dxa" w:w="1500"/>
            <w:shd w:fill="FFFFFF"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TIMESTAMPTZ</w:t>
            </w:r>
          </w:p>
        </w:tc>
        <w:tc>
          <w:tcPr>
            <w:tcW w:type="dxa" w:w="2900"/>
            <w:shd w:fill="FFFFFF"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NOT NULL</w:t>
            </w:r>
          </w:p>
        </w:tc>
        <w:tc>
          <w:tcPr>
            <w:tcW w:type="dxa" w:w="3400"/>
            <w:shd w:fill="FFFFFF"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Expiration time.</w:t>
            </w:r>
          </w:p>
        </w:tc>
      </w:tr>
      <w:tr>
        <w:tc>
          <w:tcPr>
            <w:tcW w:type="dxa" w:w="1600"/>
            <w:shd w:fill="EAF1F8"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revoked_at</w:t>
            </w:r>
          </w:p>
        </w:tc>
        <w:tc>
          <w:tcPr>
            <w:tcW w:type="dxa" w:w="1500"/>
            <w:shd w:fill="EAF1F8"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TIMESTAMPTZ</w:t>
            </w:r>
          </w:p>
        </w:tc>
        <w:tc>
          <w:tcPr>
            <w:tcW w:type="dxa" w:w="2900"/>
            <w:shd w:fill="EAF1F8"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NULL</w:t>
            </w:r>
          </w:p>
        </w:tc>
        <w:tc>
          <w:tcPr>
            <w:tcW w:type="dxa" w:w="3400"/>
            <w:shd w:fill="EAF1F8"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Set when the token is manually revoked (e.g., logout).</w:t>
            </w:r>
          </w:p>
        </w:tc>
      </w:tr>
      <w:tr>
        <w:tc>
          <w:tcPr>
            <w:tcW w:type="dxa" w:w="1600"/>
            <w:shd w:fill="FFFFFF"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created_at</w:t>
            </w:r>
          </w:p>
        </w:tc>
        <w:tc>
          <w:tcPr>
            <w:tcW w:type="dxa" w:w="1500"/>
            <w:shd w:fill="FFFFFF"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TIMESTAMPTZ</w:t>
            </w:r>
          </w:p>
        </w:tc>
        <w:tc>
          <w:tcPr>
            <w:tcW w:type="dxa" w:w="2900"/>
            <w:shd w:fill="FFFFFF"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NOT NULL, DEFAULT now()</w:t>
            </w:r>
          </w:p>
        </w:tc>
        <w:tc>
          <w:tcPr>
            <w:tcW w:type="dxa" w:w="3400"/>
            <w:shd w:fill="FFFFFF"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Issue time.</w:t>
            </w:r>
          </w:p>
        </w:tc>
      </w:tr>
    </w:tbl>
    <w:p>
      <w:pPr>
        <w:spacing w:after="160"/>
      </w:pPr>
    </w:p>
    <w:p>
      <w:r>
        <w:br w:type="page"/>
      </w:r>
    </w:p>
    <w:p>
      <w:pPr>
        <w:pStyle w:val="Heading3"/>
        <w:spacing w:after="140" w:before="280"/>
      </w:pPr>
      <w:r>
        <w:rPr>
          <w:b/>
          <w:bCs/>
          <w:color w:val="2E5A8C"/>
          <w:sz w:val="24"/>
          <w:szCs w:val="24"/>
        </w:rPr>
        <w:t xml:space="preserve">workspaces</w:t>
      </w:r>
    </w:p>
    <w:p>
      <w:pPr>
        <w:spacing w:after="160" w:line="276"/>
      </w:pPr>
      <w:r>
        <w:rPr>
          <w:sz w:val="22"/>
          <w:szCs w:val="22"/>
        </w:rPr>
        <w:t xml:space="preserve">The project workspace root entity; every paper, note, task, and draft is scoped to a workspace.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600"/>
        <w:gridCol w:w="1500"/>
        <w:gridCol w:w="2900"/>
        <w:gridCol w:w="3400"/>
      </w:tblGrid>
      <w:tr>
        <w:trPr>
          <w:tblHeader/>
        </w:trPr>
        <w:tc>
          <w:tcPr>
            <w:tcW w:type="dxa" w:w="1600"/>
            <w:shd w:fill="1F3864" w:val="clear"/>
            <w:tcMar>
              <w:top w:type="dxa" w:w="80"/>
              <w:left w:type="dxa" w:w="120"/>
              <w:bottom w:type="dxa" w:w="80"/>
              <w:right w:type="dxa" w:w="120"/>
            </w:tcMar>
            <w:vAlign w:val="center"/>
          </w:tcPr>
          <w:p>
            <w:pPr>
              <w:jc w:val="left"/>
            </w:pPr>
            <w:r>
              <w:rPr>
                <w:b/>
                <w:bCs/>
                <w:i w:val="false"/>
                <w:iCs w:val="false"/>
                <w:color w:val="FFFFFF"/>
                <w:sz w:val="19"/>
                <w:szCs w:val="19"/>
              </w:rPr>
              <w:t xml:space="preserve">Column</w:t>
            </w:r>
          </w:p>
        </w:tc>
        <w:tc>
          <w:tcPr>
            <w:tcW w:type="dxa" w:w="1500"/>
            <w:shd w:fill="1F3864" w:val="clear"/>
            <w:tcMar>
              <w:top w:type="dxa" w:w="80"/>
              <w:left w:type="dxa" w:w="120"/>
              <w:bottom w:type="dxa" w:w="80"/>
              <w:right w:type="dxa" w:w="120"/>
            </w:tcMar>
            <w:vAlign w:val="center"/>
          </w:tcPr>
          <w:p>
            <w:pPr>
              <w:jc w:val="left"/>
            </w:pPr>
            <w:r>
              <w:rPr>
                <w:b/>
                <w:bCs/>
                <w:i w:val="false"/>
                <w:iCs w:val="false"/>
                <w:color w:val="FFFFFF"/>
                <w:sz w:val="19"/>
                <w:szCs w:val="19"/>
              </w:rPr>
              <w:t xml:space="preserve">Type</w:t>
            </w:r>
          </w:p>
        </w:tc>
        <w:tc>
          <w:tcPr>
            <w:tcW w:type="dxa" w:w="2900"/>
            <w:shd w:fill="1F3864" w:val="clear"/>
            <w:tcMar>
              <w:top w:type="dxa" w:w="80"/>
              <w:left w:type="dxa" w:w="120"/>
              <w:bottom w:type="dxa" w:w="80"/>
              <w:right w:type="dxa" w:w="120"/>
            </w:tcMar>
            <w:vAlign w:val="center"/>
          </w:tcPr>
          <w:p>
            <w:pPr>
              <w:jc w:val="left"/>
            </w:pPr>
            <w:r>
              <w:rPr>
                <w:b/>
                <w:bCs/>
                <w:i w:val="false"/>
                <w:iCs w:val="false"/>
                <w:color w:val="FFFFFF"/>
                <w:sz w:val="19"/>
                <w:szCs w:val="19"/>
              </w:rPr>
              <w:t xml:space="preserve">Constraints</w:t>
            </w:r>
          </w:p>
        </w:tc>
        <w:tc>
          <w:tcPr>
            <w:tcW w:type="dxa" w:w="3400"/>
            <w:shd w:fill="1F3864" w:val="clear"/>
            <w:tcMar>
              <w:top w:type="dxa" w:w="80"/>
              <w:left w:type="dxa" w:w="120"/>
              <w:bottom w:type="dxa" w:w="80"/>
              <w:right w:type="dxa" w:w="120"/>
            </w:tcMar>
            <w:vAlign w:val="center"/>
          </w:tcPr>
          <w:p>
            <w:pPr>
              <w:jc w:val="left"/>
            </w:pPr>
            <w:r>
              <w:rPr>
                <w:b/>
                <w:bCs/>
                <w:i w:val="false"/>
                <w:iCs w:val="false"/>
                <w:color w:val="FFFFFF"/>
                <w:sz w:val="19"/>
                <w:szCs w:val="19"/>
              </w:rPr>
              <w:t xml:space="preserve">Description</w:t>
            </w:r>
          </w:p>
        </w:tc>
      </w:tr>
      <w:tr>
        <w:tc>
          <w:tcPr>
            <w:tcW w:type="dxa" w:w="1600"/>
            <w:shd w:fill="EAF1F8"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id</w:t>
            </w:r>
          </w:p>
        </w:tc>
        <w:tc>
          <w:tcPr>
            <w:tcW w:type="dxa" w:w="1500"/>
            <w:shd w:fill="EAF1F8"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UUID</w:t>
            </w:r>
          </w:p>
        </w:tc>
        <w:tc>
          <w:tcPr>
            <w:tcW w:type="dxa" w:w="2900"/>
            <w:shd w:fill="EAF1F8"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PK, DEFAULT gen_random_uuid()</w:t>
            </w:r>
          </w:p>
        </w:tc>
        <w:tc>
          <w:tcPr>
            <w:tcW w:type="dxa" w:w="3400"/>
            <w:shd w:fill="EAF1F8"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Primary identifier.</w:t>
            </w:r>
          </w:p>
        </w:tc>
      </w:tr>
      <w:tr>
        <w:tc>
          <w:tcPr>
            <w:tcW w:type="dxa" w:w="1600"/>
            <w:shd w:fill="FFFFFF"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owner_id</w:t>
            </w:r>
          </w:p>
        </w:tc>
        <w:tc>
          <w:tcPr>
            <w:tcW w:type="dxa" w:w="1500"/>
            <w:shd w:fill="FFFFFF"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UUID</w:t>
            </w:r>
          </w:p>
        </w:tc>
        <w:tc>
          <w:tcPr>
            <w:tcW w:type="dxa" w:w="2900"/>
            <w:shd w:fill="FFFFFF"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NOT NULL, FK -&gt; users.id</w:t>
            </w:r>
          </w:p>
        </w:tc>
        <w:tc>
          <w:tcPr>
            <w:tcW w:type="dxa" w:w="3400"/>
            <w:shd w:fill="FFFFFF"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Workspace creator/owner.</w:t>
            </w:r>
          </w:p>
        </w:tc>
      </w:tr>
      <w:tr>
        <w:tc>
          <w:tcPr>
            <w:tcW w:type="dxa" w:w="1600"/>
            <w:shd w:fill="EAF1F8"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title</w:t>
            </w:r>
          </w:p>
        </w:tc>
        <w:tc>
          <w:tcPr>
            <w:tcW w:type="dxa" w:w="1500"/>
            <w:shd w:fill="EAF1F8"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VARCHAR(200)</w:t>
            </w:r>
          </w:p>
        </w:tc>
        <w:tc>
          <w:tcPr>
            <w:tcW w:type="dxa" w:w="2900"/>
            <w:shd w:fill="EAF1F8"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NOT NULL</w:t>
            </w:r>
          </w:p>
        </w:tc>
        <w:tc>
          <w:tcPr>
            <w:tcW w:type="dxa" w:w="3400"/>
            <w:shd w:fill="EAF1F8"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Project title.</w:t>
            </w:r>
          </w:p>
        </w:tc>
      </w:tr>
      <w:tr>
        <w:tc>
          <w:tcPr>
            <w:tcW w:type="dxa" w:w="1600"/>
            <w:shd w:fill="FFFFFF"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domain</w:t>
            </w:r>
          </w:p>
        </w:tc>
        <w:tc>
          <w:tcPr>
            <w:tcW w:type="dxa" w:w="1500"/>
            <w:shd w:fill="FFFFFF"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VARCHAR(150)</w:t>
            </w:r>
          </w:p>
        </w:tc>
        <w:tc>
          <w:tcPr>
            <w:tcW w:type="dxa" w:w="2900"/>
            <w:shd w:fill="FFFFFF"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NULL</w:t>
            </w:r>
          </w:p>
        </w:tc>
        <w:tc>
          <w:tcPr>
            <w:tcW w:type="dxa" w:w="3400"/>
            <w:shd w:fill="FFFFFF"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Research domain, used for literature search context.</w:t>
            </w:r>
          </w:p>
        </w:tc>
      </w:tr>
      <w:tr>
        <w:tc>
          <w:tcPr>
            <w:tcW w:type="dxa" w:w="1600"/>
            <w:shd w:fill="EAF1F8"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description</w:t>
            </w:r>
          </w:p>
        </w:tc>
        <w:tc>
          <w:tcPr>
            <w:tcW w:type="dxa" w:w="1500"/>
            <w:shd w:fill="EAF1F8"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TEXT</w:t>
            </w:r>
          </w:p>
        </w:tc>
        <w:tc>
          <w:tcPr>
            <w:tcW w:type="dxa" w:w="2900"/>
            <w:shd w:fill="EAF1F8"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NULL</w:t>
            </w:r>
          </w:p>
        </w:tc>
        <w:tc>
          <w:tcPr>
            <w:tcW w:type="dxa" w:w="3400"/>
            <w:shd w:fill="EAF1F8"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Free-text project description.</w:t>
            </w:r>
          </w:p>
        </w:tc>
      </w:tr>
      <w:tr>
        <w:tc>
          <w:tcPr>
            <w:tcW w:type="dxa" w:w="1600"/>
            <w:shd w:fill="FFFFFF"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visibility</w:t>
            </w:r>
          </w:p>
        </w:tc>
        <w:tc>
          <w:tcPr>
            <w:tcW w:type="dxa" w:w="1500"/>
            <w:shd w:fill="FFFFFF"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VARCHAR(20)</w:t>
            </w:r>
          </w:p>
        </w:tc>
        <w:tc>
          <w:tcPr>
            <w:tcW w:type="dxa" w:w="2900"/>
            <w:shd w:fill="FFFFFF"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NOT NULL, DEFAULT 'private', CHECK IN ('private','team','public')</w:t>
            </w:r>
          </w:p>
        </w:tc>
        <w:tc>
          <w:tcPr>
            <w:tcW w:type="dxa" w:w="3400"/>
            <w:shd w:fill="FFFFFF"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Controls discoverability of the workspace.</w:t>
            </w:r>
          </w:p>
        </w:tc>
      </w:tr>
      <w:tr>
        <w:tc>
          <w:tcPr>
            <w:tcW w:type="dxa" w:w="1600"/>
            <w:shd w:fill="EAF1F8"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status</w:t>
            </w:r>
          </w:p>
        </w:tc>
        <w:tc>
          <w:tcPr>
            <w:tcW w:type="dxa" w:w="1500"/>
            <w:shd w:fill="EAF1F8"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VARCHAR(20)</w:t>
            </w:r>
          </w:p>
        </w:tc>
        <w:tc>
          <w:tcPr>
            <w:tcW w:type="dxa" w:w="2900"/>
            <w:shd w:fill="EAF1F8"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NOT NULL, DEFAULT 'active', CHECK IN ('active','archived','deleted')</w:t>
            </w:r>
          </w:p>
        </w:tc>
        <w:tc>
          <w:tcPr>
            <w:tcW w:type="dxa" w:w="3400"/>
            <w:shd w:fill="EAF1F8"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Lifecycle status.</w:t>
            </w:r>
          </w:p>
        </w:tc>
      </w:tr>
      <w:tr>
        <w:tc>
          <w:tcPr>
            <w:tcW w:type="dxa" w:w="1600"/>
            <w:shd w:fill="FFFFFF"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created_at</w:t>
            </w:r>
          </w:p>
        </w:tc>
        <w:tc>
          <w:tcPr>
            <w:tcW w:type="dxa" w:w="1500"/>
            <w:shd w:fill="FFFFFF"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TIMESTAMPTZ</w:t>
            </w:r>
          </w:p>
        </w:tc>
        <w:tc>
          <w:tcPr>
            <w:tcW w:type="dxa" w:w="2900"/>
            <w:shd w:fill="FFFFFF"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NOT NULL, DEFAULT now()</w:t>
            </w:r>
          </w:p>
        </w:tc>
        <w:tc>
          <w:tcPr>
            <w:tcW w:type="dxa" w:w="3400"/>
            <w:shd w:fill="FFFFFF"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Row creation time.</w:t>
            </w:r>
          </w:p>
        </w:tc>
      </w:tr>
      <w:tr>
        <w:tc>
          <w:tcPr>
            <w:tcW w:type="dxa" w:w="1600"/>
            <w:shd w:fill="EAF1F8"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updated_at</w:t>
            </w:r>
          </w:p>
        </w:tc>
        <w:tc>
          <w:tcPr>
            <w:tcW w:type="dxa" w:w="1500"/>
            <w:shd w:fill="EAF1F8"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TIMESTAMPTZ</w:t>
            </w:r>
          </w:p>
        </w:tc>
        <w:tc>
          <w:tcPr>
            <w:tcW w:type="dxa" w:w="2900"/>
            <w:shd w:fill="EAF1F8"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NOT NULL, DEFAULT now()</w:t>
            </w:r>
          </w:p>
        </w:tc>
        <w:tc>
          <w:tcPr>
            <w:tcW w:type="dxa" w:w="3400"/>
            <w:shd w:fill="EAF1F8"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Last modification time.</w:t>
            </w:r>
          </w:p>
        </w:tc>
      </w:tr>
    </w:tbl>
    <w:p>
      <w:pPr>
        <w:spacing w:after="160"/>
      </w:pPr>
    </w:p>
    <w:p>
      <w:pPr>
        <w:pStyle w:val="Heading3"/>
        <w:spacing w:after="140" w:before="280"/>
      </w:pPr>
      <w:r>
        <w:rPr>
          <w:b/>
          <w:bCs/>
          <w:color w:val="2E5A8C"/>
          <w:sz w:val="24"/>
          <w:szCs w:val="24"/>
        </w:rPr>
        <w:t xml:space="preserve">workspace_members</w:t>
      </w:r>
    </w:p>
    <w:p>
      <w:pPr>
        <w:spacing w:after="160" w:line="276"/>
      </w:pPr>
      <w:r>
        <w:rPr>
          <w:sz w:val="22"/>
          <w:szCs w:val="22"/>
        </w:rPr>
        <w:t xml:space="preserve">Join table granting a user membership and a permission level within a workspace.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600"/>
        <w:gridCol w:w="1500"/>
        <w:gridCol w:w="2900"/>
        <w:gridCol w:w="3400"/>
      </w:tblGrid>
      <w:tr>
        <w:trPr>
          <w:tblHeader/>
        </w:trPr>
        <w:tc>
          <w:tcPr>
            <w:tcW w:type="dxa" w:w="1600"/>
            <w:shd w:fill="1F3864" w:val="clear"/>
            <w:tcMar>
              <w:top w:type="dxa" w:w="80"/>
              <w:left w:type="dxa" w:w="120"/>
              <w:bottom w:type="dxa" w:w="80"/>
              <w:right w:type="dxa" w:w="120"/>
            </w:tcMar>
            <w:vAlign w:val="center"/>
          </w:tcPr>
          <w:p>
            <w:pPr>
              <w:jc w:val="left"/>
            </w:pPr>
            <w:r>
              <w:rPr>
                <w:b/>
                <w:bCs/>
                <w:i w:val="false"/>
                <w:iCs w:val="false"/>
                <w:color w:val="FFFFFF"/>
                <w:sz w:val="19"/>
                <w:szCs w:val="19"/>
              </w:rPr>
              <w:t xml:space="preserve">Column</w:t>
            </w:r>
          </w:p>
        </w:tc>
        <w:tc>
          <w:tcPr>
            <w:tcW w:type="dxa" w:w="1500"/>
            <w:shd w:fill="1F3864" w:val="clear"/>
            <w:tcMar>
              <w:top w:type="dxa" w:w="80"/>
              <w:left w:type="dxa" w:w="120"/>
              <w:bottom w:type="dxa" w:w="80"/>
              <w:right w:type="dxa" w:w="120"/>
            </w:tcMar>
            <w:vAlign w:val="center"/>
          </w:tcPr>
          <w:p>
            <w:pPr>
              <w:jc w:val="left"/>
            </w:pPr>
            <w:r>
              <w:rPr>
                <w:b/>
                <w:bCs/>
                <w:i w:val="false"/>
                <w:iCs w:val="false"/>
                <w:color w:val="FFFFFF"/>
                <w:sz w:val="19"/>
                <w:szCs w:val="19"/>
              </w:rPr>
              <w:t xml:space="preserve">Type</w:t>
            </w:r>
          </w:p>
        </w:tc>
        <w:tc>
          <w:tcPr>
            <w:tcW w:type="dxa" w:w="2900"/>
            <w:shd w:fill="1F3864" w:val="clear"/>
            <w:tcMar>
              <w:top w:type="dxa" w:w="80"/>
              <w:left w:type="dxa" w:w="120"/>
              <w:bottom w:type="dxa" w:w="80"/>
              <w:right w:type="dxa" w:w="120"/>
            </w:tcMar>
            <w:vAlign w:val="center"/>
          </w:tcPr>
          <w:p>
            <w:pPr>
              <w:jc w:val="left"/>
            </w:pPr>
            <w:r>
              <w:rPr>
                <w:b/>
                <w:bCs/>
                <w:i w:val="false"/>
                <w:iCs w:val="false"/>
                <w:color w:val="FFFFFF"/>
                <w:sz w:val="19"/>
                <w:szCs w:val="19"/>
              </w:rPr>
              <w:t xml:space="preserve">Constraints</w:t>
            </w:r>
          </w:p>
        </w:tc>
        <w:tc>
          <w:tcPr>
            <w:tcW w:type="dxa" w:w="3400"/>
            <w:shd w:fill="1F3864" w:val="clear"/>
            <w:tcMar>
              <w:top w:type="dxa" w:w="80"/>
              <w:left w:type="dxa" w:w="120"/>
              <w:bottom w:type="dxa" w:w="80"/>
              <w:right w:type="dxa" w:w="120"/>
            </w:tcMar>
            <w:vAlign w:val="center"/>
          </w:tcPr>
          <w:p>
            <w:pPr>
              <w:jc w:val="left"/>
            </w:pPr>
            <w:r>
              <w:rPr>
                <w:b/>
                <w:bCs/>
                <w:i w:val="false"/>
                <w:iCs w:val="false"/>
                <w:color w:val="FFFFFF"/>
                <w:sz w:val="19"/>
                <w:szCs w:val="19"/>
              </w:rPr>
              <w:t xml:space="preserve">Description</w:t>
            </w:r>
          </w:p>
        </w:tc>
      </w:tr>
      <w:tr>
        <w:tc>
          <w:tcPr>
            <w:tcW w:type="dxa" w:w="1600"/>
            <w:shd w:fill="EAF1F8"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id</w:t>
            </w:r>
          </w:p>
        </w:tc>
        <w:tc>
          <w:tcPr>
            <w:tcW w:type="dxa" w:w="1500"/>
            <w:shd w:fill="EAF1F8"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UUID</w:t>
            </w:r>
          </w:p>
        </w:tc>
        <w:tc>
          <w:tcPr>
            <w:tcW w:type="dxa" w:w="2900"/>
            <w:shd w:fill="EAF1F8"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PK, DEFAULT gen_random_uuid()</w:t>
            </w:r>
          </w:p>
        </w:tc>
        <w:tc>
          <w:tcPr>
            <w:tcW w:type="dxa" w:w="3400"/>
            <w:shd w:fill="EAF1F8"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Primary identifier.</w:t>
            </w:r>
          </w:p>
        </w:tc>
      </w:tr>
      <w:tr>
        <w:tc>
          <w:tcPr>
            <w:tcW w:type="dxa" w:w="1600"/>
            <w:shd w:fill="FFFFFF"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workspace_id</w:t>
            </w:r>
          </w:p>
        </w:tc>
        <w:tc>
          <w:tcPr>
            <w:tcW w:type="dxa" w:w="1500"/>
            <w:shd w:fill="FFFFFF"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UUID</w:t>
            </w:r>
          </w:p>
        </w:tc>
        <w:tc>
          <w:tcPr>
            <w:tcW w:type="dxa" w:w="2900"/>
            <w:shd w:fill="FFFFFF"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NOT NULL, FK -&gt; workspaces.id ON DELETE CASCADE</w:t>
            </w:r>
          </w:p>
        </w:tc>
        <w:tc>
          <w:tcPr>
            <w:tcW w:type="dxa" w:w="3400"/>
            <w:shd w:fill="FFFFFF"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Owning workspace.</w:t>
            </w:r>
          </w:p>
        </w:tc>
      </w:tr>
      <w:tr>
        <w:tc>
          <w:tcPr>
            <w:tcW w:type="dxa" w:w="1600"/>
            <w:shd w:fill="EAF1F8"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user_id</w:t>
            </w:r>
          </w:p>
        </w:tc>
        <w:tc>
          <w:tcPr>
            <w:tcW w:type="dxa" w:w="1500"/>
            <w:shd w:fill="EAF1F8"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UUID</w:t>
            </w:r>
          </w:p>
        </w:tc>
        <w:tc>
          <w:tcPr>
            <w:tcW w:type="dxa" w:w="2900"/>
            <w:shd w:fill="EAF1F8"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NOT NULL, FK -&gt; users.id ON DELETE CASCADE</w:t>
            </w:r>
          </w:p>
        </w:tc>
        <w:tc>
          <w:tcPr>
            <w:tcW w:type="dxa" w:w="3400"/>
            <w:shd w:fill="EAF1F8"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Member.</w:t>
            </w:r>
          </w:p>
        </w:tc>
      </w:tr>
      <w:tr>
        <w:tc>
          <w:tcPr>
            <w:tcW w:type="dxa" w:w="1600"/>
            <w:shd w:fill="FFFFFF"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role_in_project</w:t>
            </w:r>
          </w:p>
        </w:tc>
        <w:tc>
          <w:tcPr>
            <w:tcW w:type="dxa" w:w="1500"/>
            <w:shd w:fill="FFFFFF"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VARCHAR(50)</w:t>
            </w:r>
          </w:p>
        </w:tc>
        <w:tc>
          <w:tcPr>
            <w:tcW w:type="dxa" w:w="2900"/>
            <w:shd w:fill="FFFFFF"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NULL</w:t>
            </w:r>
          </w:p>
        </w:tc>
        <w:tc>
          <w:tcPr>
            <w:tcW w:type="dxa" w:w="3400"/>
            <w:shd w:fill="FFFFFF"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Free-text role, e.g. 'ML Engineer', 'Frontend Developer'.</w:t>
            </w:r>
          </w:p>
        </w:tc>
      </w:tr>
      <w:tr>
        <w:tc>
          <w:tcPr>
            <w:tcW w:type="dxa" w:w="1600"/>
            <w:shd w:fill="EAF1F8"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permission_level</w:t>
            </w:r>
          </w:p>
        </w:tc>
        <w:tc>
          <w:tcPr>
            <w:tcW w:type="dxa" w:w="1500"/>
            <w:shd w:fill="EAF1F8"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VARCHAR(20)</w:t>
            </w:r>
          </w:p>
        </w:tc>
        <w:tc>
          <w:tcPr>
            <w:tcW w:type="dxa" w:w="2900"/>
            <w:shd w:fill="EAF1F8"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NOT NULL, DEFAULT 'editor', CHECK IN ('owner','editor','viewer')</w:t>
            </w:r>
          </w:p>
        </w:tc>
        <w:tc>
          <w:tcPr>
            <w:tcW w:type="dxa" w:w="3400"/>
            <w:shd w:fill="EAF1F8"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Access level within the workspace.</w:t>
            </w:r>
          </w:p>
        </w:tc>
      </w:tr>
      <w:tr>
        <w:tc>
          <w:tcPr>
            <w:tcW w:type="dxa" w:w="1600"/>
            <w:shd w:fill="FFFFFF"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joined_at</w:t>
            </w:r>
          </w:p>
        </w:tc>
        <w:tc>
          <w:tcPr>
            <w:tcW w:type="dxa" w:w="1500"/>
            <w:shd w:fill="FFFFFF"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TIMESTAMPTZ</w:t>
            </w:r>
          </w:p>
        </w:tc>
        <w:tc>
          <w:tcPr>
            <w:tcW w:type="dxa" w:w="2900"/>
            <w:shd w:fill="FFFFFF"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NOT NULL, DEFAULT now()</w:t>
            </w:r>
          </w:p>
        </w:tc>
        <w:tc>
          <w:tcPr>
            <w:tcW w:type="dxa" w:w="3400"/>
            <w:shd w:fill="FFFFFF"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Membership start time.</w:t>
            </w:r>
          </w:p>
        </w:tc>
      </w:tr>
    </w:tbl>
    <w:p>
      <w:pPr>
        <w:spacing w:after="160" w:before="80"/>
      </w:pPr>
      <w:r>
        <w:rPr>
          <w:b/>
          <w:bCs/>
          <w:sz w:val="20"/>
          <w:szCs w:val="20"/>
        </w:rPr>
        <w:t xml:space="preserve">Table-level constraints: </w:t>
      </w:r>
      <w:r>
        <w:rPr>
          <w:i/>
          <w:iCs/>
          <w:sz w:val="20"/>
          <w:szCs w:val="20"/>
        </w:rPr>
        <w:t xml:space="preserve">UNIQUE (workspace_id, user_id)</w:t>
      </w:r>
    </w:p>
    <w:p>
      <w:pPr>
        <w:pStyle w:val="Heading3"/>
        <w:spacing w:after="140" w:before="280"/>
      </w:pPr>
      <w:r>
        <w:rPr>
          <w:b/>
          <w:bCs/>
          <w:color w:val="2E5A8C"/>
          <w:sz w:val="24"/>
          <w:szCs w:val="24"/>
        </w:rPr>
        <w:t xml:space="preserve">open_roles</w:t>
      </w:r>
    </w:p>
    <w:p>
      <w:pPr>
        <w:spacing w:after="160" w:line="276"/>
      </w:pPr>
      <w:r>
        <w:rPr>
          <w:sz w:val="22"/>
          <w:szCs w:val="22"/>
        </w:rPr>
        <w:t xml:space="preserve">Open collaborator postings for a workspace (Team Formation module).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600"/>
        <w:gridCol w:w="1500"/>
        <w:gridCol w:w="2900"/>
        <w:gridCol w:w="3400"/>
      </w:tblGrid>
      <w:tr>
        <w:trPr>
          <w:tblHeader/>
        </w:trPr>
        <w:tc>
          <w:tcPr>
            <w:tcW w:type="dxa" w:w="1600"/>
            <w:shd w:fill="1F3864" w:val="clear"/>
            <w:tcMar>
              <w:top w:type="dxa" w:w="80"/>
              <w:left w:type="dxa" w:w="120"/>
              <w:bottom w:type="dxa" w:w="80"/>
              <w:right w:type="dxa" w:w="120"/>
            </w:tcMar>
            <w:vAlign w:val="center"/>
          </w:tcPr>
          <w:p>
            <w:pPr>
              <w:jc w:val="left"/>
            </w:pPr>
            <w:r>
              <w:rPr>
                <w:b/>
                <w:bCs/>
                <w:i w:val="false"/>
                <w:iCs w:val="false"/>
                <w:color w:val="FFFFFF"/>
                <w:sz w:val="19"/>
                <w:szCs w:val="19"/>
              </w:rPr>
              <w:t xml:space="preserve">Column</w:t>
            </w:r>
          </w:p>
        </w:tc>
        <w:tc>
          <w:tcPr>
            <w:tcW w:type="dxa" w:w="1500"/>
            <w:shd w:fill="1F3864" w:val="clear"/>
            <w:tcMar>
              <w:top w:type="dxa" w:w="80"/>
              <w:left w:type="dxa" w:w="120"/>
              <w:bottom w:type="dxa" w:w="80"/>
              <w:right w:type="dxa" w:w="120"/>
            </w:tcMar>
            <w:vAlign w:val="center"/>
          </w:tcPr>
          <w:p>
            <w:pPr>
              <w:jc w:val="left"/>
            </w:pPr>
            <w:r>
              <w:rPr>
                <w:b/>
                <w:bCs/>
                <w:i w:val="false"/>
                <w:iCs w:val="false"/>
                <w:color w:val="FFFFFF"/>
                <w:sz w:val="19"/>
                <w:szCs w:val="19"/>
              </w:rPr>
              <w:t xml:space="preserve">Type</w:t>
            </w:r>
          </w:p>
        </w:tc>
        <w:tc>
          <w:tcPr>
            <w:tcW w:type="dxa" w:w="2900"/>
            <w:shd w:fill="1F3864" w:val="clear"/>
            <w:tcMar>
              <w:top w:type="dxa" w:w="80"/>
              <w:left w:type="dxa" w:w="120"/>
              <w:bottom w:type="dxa" w:w="80"/>
              <w:right w:type="dxa" w:w="120"/>
            </w:tcMar>
            <w:vAlign w:val="center"/>
          </w:tcPr>
          <w:p>
            <w:pPr>
              <w:jc w:val="left"/>
            </w:pPr>
            <w:r>
              <w:rPr>
                <w:b/>
                <w:bCs/>
                <w:i w:val="false"/>
                <w:iCs w:val="false"/>
                <w:color w:val="FFFFFF"/>
                <w:sz w:val="19"/>
                <w:szCs w:val="19"/>
              </w:rPr>
              <w:t xml:space="preserve">Constraints</w:t>
            </w:r>
          </w:p>
        </w:tc>
        <w:tc>
          <w:tcPr>
            <w:tcW w:type="dxa" w:w="3400"/>
            <w:shd w:fill="1F3864" w:val="clear"/>
            <w:tcMar>
              <w:top w:type="dxa" w:w="80"/>
              <w:left w:type="dxa" w:w="120"/>
              <w:bottom w:type="dxa" w:w="80"/>
              <w:right w:type="dxa" w:w="120"/>
            </w:tcMar>
            <w:vAlign w:val="center"/>
          </w:tcPr>
          <w:p>
            <w:pPr>
              <w:jc w:val="left"/>
            </w:pPr>
            <w:r>
              <w:rPr>
                <w:b/>
                <w:bCs/>
                <w:i w:val="false"/>
                <w:iCs w:val="false"/>
                <w:color w:val="FFFFFF"/>
                <w:sz w:val="19"/>
                <w:szCs w:val="19"/>
              </w:rPr>
              <w:t xml:space="preserve">Description</w:t>
            </w:r>
          </w:p>
        </w:tc>
      </w:tr>
      <w:tr>
        <w:tc>
          <w:tcPr>
            <w:tcW w:type="dxa" w:w="1600"/>
            <w:shd w:fill="EAF1F8"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id</w:t>
            </w:r>
          </w:p>
        </w:tc>
        <w:tc>
          <w:tcPr>
            <w:tcW w:type="dxa" w:w="1500"/>
            <w:shd w:fill="EAF1F8"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UUID</w:t>
            </w:r>
          </w:p>
        </w:tc>
        <w:tc>
          <w:tcPr>
            <w:tcW w:type="dxa" w:w="2900"/>
            <w:shd w:fill="EAF1F8"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PK, DEFAULT gen_random_uuid()</w:t>
            </w:r>
          </w:p>
        </w:tc>
        <w:tc>
          <w:tcPr>
            <w:tcW w:type="dxa" w:w="3400"/>
            <w:shd w:fill="EAF1F8"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Primary identifier.</w:t>
            </w:r>
          </w:p>
        </w:tc>
      </w:tr>
      <w:tr>
        <w:tc>
          <w:tcPr>
            <w:tcW w:type="dxa" w:w="1600"/>
            <w:shd w:fill="FFFFFF"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workspace_id</w:t>
            </w:r>
          </w:p>
        </w:tc>
        <w:tc>
          <w:tcPr>
            <w:tcW w:type="dxa" w:w="1500"/>
            <w:shd w:fill="FFFFFF"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UUID</w:t>
            </w:r>
          </w:p>
        </w:tc>
        <w:tc>
          <w:tcPr>
            <w:tcW w:type="dxa" w:w="2900"/>
            <w:shd w:fill="FFFFFF"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NOT NULL, FK -&gt; workspaces.id ON DELETE CASCADE</w:t>
            </w:r>
          </w:p>
        </w:tc>
        <w:tc>
          <w:tcPr>
            <w:tcW w:type="dxa" w:w="3400"/>
            <w:shd w:fill="FFFFFF"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Owning workspace.</w:t>
            </w:r>
          </w:p>
        </w:tc>
      </w:tr>
      <w:tr>
        <w:tc>
          <w:tcPr>
            <w:tcW w:type="dxa" w:w="1600"/>
            <w:shd w:fill="EAF1F8"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title</w:t>
            </w:r>
          </w:p>
        </w:tc>
        <w:tc>
          <w:tcPr>
            <w:tcW w:type="dxa" w:w="1500"/>
            <w:shd w:fill="EAF1F8"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VARCHAR(150)</w:t>
            </w:r>
          </w:p>
        </w:tc>
        <w:tc>
          <w:tcPr>
            <w:tcW w:type="dxa" w:w="2900"/>
            <w:shd w:fill="EAF1F8"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NOT NULL</w:t>
            </w:r>
          </w:p>
        </w:tc>
        <w:tc>
          <w:tcPr>
            <w:tcW w:type="dxa" w:w="3400"/>
            <w:shd w:fill="EAF1F8"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Role title, e.g. 'NLP Researcher'.</w:t>
            </w:r>
          </w:p>
        </w:tc>
      </w:tr>
      <w:tr>
        <w:tc>
          <w:tcPr>
            <w:tcW w:type="dxa" w:w="1600"/>
            <w:shd w:fill="FFFFFF"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description</w:t>
            </w:r>
          </w:p>
        </w:tc>
        <w:tc>
          <w:tcPr>
            <w:tcW w:type="dxa" w:w="1500"/>
            <w:shd w:fill="FFFFFF"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TEXT</w:t>
            </w:r>
          </w:p>
        </w:tc>
        <w:tc>
          <w:tcPr>
            <w:tcW w:type="dxa" w:w="2900"/>
            <w:shd w:fill="FFFFFF"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NULL</w:t>
            </w:r>
          </w:p>
        </w:tc>
        <w:tc>
          <w:tcPr>
            <w:tcW w:type="dxa" w:w="3400"/>
            <w:shd w:fill="FFFFFF"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Required skills and responsibilities.</w:t>
            </w:r>
          </w:p>
        </w:tc>
      </w:tr>
      <w:tr>
        <w:tc>
          <w:tcPr>
            <w:tcW w:type="dxa" w:w="1600"/>
            <w:shd w:fill="EAF1F8"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required_skills</w:t>
            </w:r>
          </w:p>
        </w:tc>
        <w:tc>
          <w:tcPr>
            <w:tcW w:type="dxa" w:w="1500"/>
            <w:shd w:fill="EAF1F8"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TEXT[]</w:t>
            </w:r>
          </w:p>
        </w:tc>
        <w:tc>
          <w:tcPr>
            <w:tcW w:type="dxa" w:w="2900"/>
            <w:shd w:fill="EAF1F8"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NULL</w:t>
            </w:r>
          </w:p>
        </w:tc>
        <w:tc>
          <w:tcPr>
            <w:tcW w:type="dxa" w:w="3400"/>
            <w:shd w:fill="EAF1F8"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Tag list used for matching/search.</w:t>
            </w:r>
          </w:p>
        </w:tc>
      </w:tr>
      <w:tr>
        <w:tc>
          <w:tcPr>
            <w:tcW w:type="dxa" w:w="1600"/>
            <w:shd w:fill="FFFFFF"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status</w:t>
            </w:r>
          </w:p>
        </w:tc>
        <w:tc>
          <w:tcPr>
            <w:tcW w:type="dxa" w:w="1500"/>
            <w:shd w:fill="FFFFFF"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VARCHAR(20)</w:t>
            </w:r>
          </w:p>
        </w:tc>
        <w:tc>
          <w:tcPr>
            <w:tcW w:type="dxa" w:w="2900"/>
            <w:shd w:fill="FFFFFF"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NOT NULL, DEFAULT 'open', CHECK IN ('open','closed')</w:t>
            </w:r>
          </w:p>
        </w:tc>
        <w:tc>
          <w:tcPr>
            <w:tcW w:type="dxa" w:w="3400"/>
            <w:shd w:fill="FFFFFF"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Posting status.</w:t>
            </w:r>
          </w:p>
        </w:tc>
      </w:tr>
      <w:tr>
        <w:tc>
          <w:tcPr>
            <w:tcW w:type="dxa" w:w="1600"/>
            <w:shd w:fill="EAF1F8"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created_at</w:t>
            </w:r>
          </w:p>
        </w:tc>
        <w:tc>
          <w:tcPr>
            <w:tcW w:type="dxa" w:w="1500"/>
            <w:shd w:fill="EAF1F8"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TIMESTAMPTZ</w:t>
            </w:r>
          </w:p>
        </w:tc>
        <w:tc>
          <w:tcPr>
            <w:tcW w:type="dxa" w:w="2900"/>
            <w:shd w:fill="EAF1F8"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NOT NULL, DEFAULT now()</w:t>
            </w:r>
          </w:p>
        </w:tc>
        <w:tc>
          <w:tcPr>
            <w:tcW w:type="dxa" w:w="3400"/>
            <w:shd w:fill="EAF1F8"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Row creation time.</w:t>
            </w:r>
          </w:p>
        </w:tc>
      </w:tr>
    </w:tbl>
    <w:p>
      <w:pPr>
        <w:spacing w:after="160"/>
      </w:pPr>
    </w:p>
    <w:p>
      <w:r>
        <w:br w:type="page"/>
      </w:r>
    </w:p>
    <w:p>
      <w:pPr>
        <w:pStyle w:val="Heading3"/>
        <w:spacing w:after="140" w:before="280"/>
      </w:pPr>
      <w:r>
        <w:rPr>
          <w:b/>
          <w:bCs/>
          <w:color w:val="2E5A8C"/>
          <w:sz w:val="24"/>
          <w:szCs w:val="24"/>
        </w:rPr>
        <w:t xml:space="preserve">join_requests</w:t>
      </w:r>
    </w:p>
    <w:p>
      <w:pPr>
        <w:spacing w:after="160" w:line="276"/>
      </w:pPr>
      <w:r>
        <w:rPr>
          <w:sz w:val="22"/>
          <w:szCs w:val="22"/>
        </w:rPr>
        <w:t xml:space="preserve">A user's application to fill an open role.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600"/>
        <w:gridCol w:w="1500"/>
        <w:gridCol w:w="2900"/>
        <w:gridCol w:w="3400"/>
      </w:tblGrid>
      <w:tr>
        <w:trPr>
          <w:tblHeader/>
        </w:trPr>
        <w:tc>
          <w:tcPr>
            <w:tcW w:type="dxa" w:w="1600"/>
            <w:shd w:fill="1F3864" w:val="clear"/>
            <w:tcMar>
              <w:top w:type="dxa" w:w="80"/>
              <w:left w:type="dxa" w:w="120"/>
              <w:bottom w:type="dxa" w:w="80"/>
              <w:right w:type="dxa" w:w="120"/>
            </w:tcMar>
            <w:vAlign w:val="center"/>
          </w:tcPr>
          <w:p>
            <w:pPr>
              <w:jc w:val="left"/>
            </w:pPr>
            <w:r>
              <w:rPr>
                <w:b/>
                <w:bCs/>
                <w:i w:val="false"/>
                <w:iCs w:val="false"/>
                <w:color w:val="FFFFFF"/>
                <w:sz w:val="19"/>
                <w:szCs w:val="19"/>
              </w:rPr>
              <w:t xml:space="preserve">Column</w:t>
            </w:r>
          </w:p>
        </w:tc>
        <w:tc>
          <w:tcPr>
            <w:tcW w:type="dxa" w:w="1500"/>
            <w:shd w:fill="1F3864" w:val="clear"/>
            <w:tcMar>
              <w:top w:type="dxa" w:w="80"/>
              <w:left w:type="dxa" w:w="120"/>
              <w:bottom w:type="dxa" w:w="80"/>
              <w:right w:type="dxa" w:w="120"/>
            </w:tcMar>
            <w:vAlign w:val="center"/>
          </w:tcPr>
          <w:p>
            <w:pPr>
              <w:jc w:val="left"/>
            </w:pPr>
            <w:r>
              <w:rPr>
                <w:b/>
                <w:bCs/>
                <w:i w:val="false"/>
                <w:iCs w:val="false"/>
                <w:color w:val="FFFFFF"/>
                <w:sz w:val="19"/>
                <w:szCs w:val="19"/>
              </w:rPr>
              <w:t xml:space="preserve">Type</w:t>
            </w:r>
          </w:p>
        </w:tc>
        <w:tc>
          <w:tcPr>
            <w:tcW w:type="dxa" w:w="2900"/>
            <w:shd w:fill="1F3864" w:val="clear"/>
            <w:tcMar>
              <w:top w:type="dxa" w:w="80"/>
              <w:left w:type="dxa" w:w="120"/>
              <w:bottom w:type="dxa" w:w="80"/>
              <w:right w:type="dxa" w:w="120"/>
            </w:tcMar>
            <w:vAlign w:val="center"/>
          </w:tcPr>
          <w:p>
            <w:pPr>
              <w:jc w:val="left"/>
            </w:pPr>
            <w:r>
              <w:rPr>
                <w:b/>
                <w:bCs/>
                <w:i w:val="false"/>
                <w:iCs w:val="false"/>
                <w:color w:val="FFFFFF"/>
                <w:sz w:val="19"/>
                <w:szCs w:val="19"/>
              </w:rPr>
              <w:t xml:space="preserve">Constraints</w:t>
            </w:r>
          </w:p>
        </w:tc>
        <w:tc>
          <w:tcPr>
            <w:tcW w:type="dxa" w:w="3400"/>
            <w:shd w:fill="1F3864" w:val="clear"/>
            <w:tcMar>
              <w:top w:type="dxa" w:w="80"/>
              <w:left w:type="dxa" w:w="120"/>
              <w:bottom w:type="dxa" w:w="80"/>
              <w:right w:type="dxa" w:w="120"/>
            </w:tcMar>
            <w:vAlign w:val="center"/>
          </w:tcPr>
          <w:p>
            <w:pPr>
              <w:jc w:val="left"/>
            </w:pPr>
            <w:r>
              <w:rPr>
                <w:b/>
                <w:bCs/>
                <w:i w:val="false"/>
                <w:iCs w:val="false"/>
                <w:color w:val="FFFFFF"/>
                <w:sz w:val="19"/>
                <w:szCs w:val="19"/>
              </w:rPr>
              <w:t xml:space="preserve">Description</w:t>
            </w:r>
          </w:p>
        </w:tc>
      </w:tr>
      <w:tr>
        <w:tc>
          <w:tcPr>
            <w:tcW w:type="dxa" w:w="1600"/>
            <w:shd w:fill="EAF1F8"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id</w:t>
            </w:r>
          </w:p>
        </w:tc>
        <w:tc>
          <w:tcPr>
            <w:tcW w:type="dxa" w:w="1500"/>
            <w:shd w:fill="EAF1F8"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UUID</w:t>
            </w:r>
          </w:p>
        </w:tc>
        <w:tc>
          <w:tcPr>
            <w:tcW w:type="dxa" w:w="2900"/>
            <w:shd w:fill="EAF1F8"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PK, DEFAULT gen_random_uuid()</w:t>
            </w:r>
          </w:p>
        </w:tc>
        <w:tc>
          <w:tcPr>
            <w:tcW w:type="dxa" w:w="3400"/>
            <w:shd w:fill="EAF1F8"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Primary identifier.</w:t>
            </w:r>
          </w:p>
        </w:tc>
      </w:tr>
      <w:tr>
        <w:tc>
          <w:tcPr>
            <w:tcW w:type="dxa" w:w="1600"/>
            <w:shd w:fill="FFFFFF"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open_role_id</w:t>
            </w:r>
          </w:p>
        </w:tc>
        <w:tc>
          <w:tcPr>
            <w:tcW w:type="dxa" w:w="1500"/>
            <w:shd w:fill="FFFFFF"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UUID</w:t>
            </w:r>
          </w:p>
        </w:tc>
        <w:tc>
          <w:tcPr>
            <w:tcW w:type="dxa" w:w="2900"/>
            <w:shd w:fill="FFFFFF"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NOT NULL, FK -&gt; open_roles.id ON DELETE CASCADE</w:t>
            </w:r>
          </w:p>
        </w:tc>
        <w:tc>
          <w:tcPr>
            <w:tcW w:type="dxa" w:w="3400"/>
            <w:shd w:fill="FFFFFF"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Target role.</w:t>
            </w:r>
          </w:p>
        </w:tc>
      </w:tr>
      <w:tr>
        <w:tc>
          <w:tcPr>
            <w:tcW w:type="dxa" w:w="1600"/>
            <w:shd w:fill="EAF1F8"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applicant_id</w:t>
            </w:r>
          </w:p>
        </w:tc>
        <w:tc>
          <w:tcPr>
            <w:tcW w:type="dxa" w:w="1500"/>
            <w:shd w:fill="EAF1F8"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UUID</w:t>
            </w:r>
          </w:p>
        </w:tc>
        <w:tc>
          <w:tcPr>
            <w:tcW w:type="dxa" w:w="2900"/>
            <w:shd w:fill="EAF1F8"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NOT NULL, FK -&gt; users.id</w:t>
            </w:r>
          </w:p>
        </w:tc>
        <w:tc>
          <w:tcPr>
            <w:tcW w:type="dxa" w:w="3400"/>
            <w:shd w:fill="EAF1F8"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Applying user.</w:t>
            </w:r>
          </w:p>
        </w:tc>
      </w:tr>
      <w:tr>
        <w:tc>
          <w:tcPr>
            <w:tcW w:type="dxa" w:w="1600"/>
            <w:shd w:fill="FFFFFF"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message</w:t>
            </w:r>
          </w:p>
        </w:tc>
        <w:tc>
          <w:tcPr>
            <w:tcW w:type="dxa" w:w="1500"/>
            <w:shd w:fill="FFFFFF"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TEXT</w:t>
            </w:r>
          </w:p>
        </w:tc>
        <w:tc>
          <w:tcPr>
            <w:tcW w:type="dxa" w:w="2900"/>
            <w:shd w:fill="FFFFFF"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NULL</w:t>
            </w:r>
          </w:p>
        </w:tc>
        <w:tc>
          <w:tcPr>
            <w:tcW w:type="dxa" w:w="3400"/>
            <w:shd w:fill="FFFFFF"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Optional message to the workspace owner.</w:t>
            </w:r>
          </w:p>
        </w:tc>
      </w:tr>
      <w:tr>
        <w:tc>
          <w:tcPr>
            <w:tcW w:type="dxa" w:w="1600"/>
            <w:shd w:fill="EAF1F8"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status</w:t>
            </w:r>
          </w:p>
        </w:tc>
        <w:tc>
          <w:tcPr>
            <w:tcW w:type="dxa" w:w="1500"/>
            <w:shd w:fill="EAF1F8"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VARCHAR(20)</w:t>
            </w:r>
          </w:p>
        </w:tc>
        <w:tc>
          <w:tcPr>
            <w:tcW w:type="dxa" w:w="2900"/>
            <w:shd w:fill="EAF1F8"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NOT NULL, DEFAULT 'pending', CHECK IN ('pending','approved','rejected')</w:t>
            </w:r>
          </w:p>
        </w:tc>
        <w:tc>
          <w:tcPr>
            <w:tcW w:type="dxa" w:w="3400"/>
            <w:shd w:fill="EAF1F8"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Application status.</w:t>
            </w:r>
          </w:p>
        </w:tc>
      </w:tr>
      <w:tr>
        <w:tc>
          <w:tcPr>
            <w:tcW w:type="dxa" w:w="1600"/>
            <w:shd w:fill="FFFFFF"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created_at</w:t>
            </w:r>
          </w:p>
        </w:tc>
        <w:tc>
          <w:tcPr>
            <w:tcW w:type="dxa" w:w="1500"/>
            <w:shd w:fill="FFFFFF"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TIMESTAMPTZ</w:t>
            </w:r>
          </w:p>
        </w:tc>
        <w:tc>
          <w:tcPr>
            <w:tcW w:type="dxa" w:w="2900"/>
            <w:shd w:fill="FFFFFF"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NOT NULL, DEFAULT now()</w:t>
            </w:r>
          </w:p>
        </w:tc>
        <w:tc>
          <w:tcPr>
            <w:tcW w:type="dxa" w:w="3400"/>
            <w:shd w:fill="FFFFFF"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Application time.</w:t>
            </w:r>
          </w:p>
        </w:tc>
      </w:tr>
      <w:tr>
        <w:tc>
          <w:tcPr>
            <w:tcW w:type="dxa" w:w="1600"/>
            <w:shd w:fill="EAF1F8"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decided_at</w:t>
            </w:r>
          </w:p>
        </w:tc>
        <w:tc>
          <w:tcPr>
            <w:tcW w:type="dxa" w:w="1500"/>
            <w:shd w:fill="EAF1F8"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TIMESTAMPTZ</w:t>
            </w:r>
          </w:p>
        </w:tc>
        <w:tc>
          <w:tcPr>
            <w:tcW w:type="dxa" w:w="2900"/>
            <w:shd w:fill="EAF1F8"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NULL</w:t>
            </w:r>
          </w:p>
        </w:tc>
        <w:tc>
          <w:tcPr>
            <w:tcW w:type="dxa" w:w="3400"/>
            <w:shd w:fill="EAF1F8"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Time of approval/rejection.</w:t>
            </w:r>
          </w:p>
        </w:tc>
      </w:tr>
    </w:tbl>
    <w:p>
      <w:pPr>
        <w:spacing w:after="160" w:before="80"/>
      </w:pPr>
      <w:r>
        <w:rPr>
          <w:b/>
          <w:bCs/>
          <w:sz w:val="20"/>
          <w:szCs w:val="20"/>
        </w:rPr>
        <w:t xml:space="preserve">Table-level constraints: </w:t>
      </w:r>
      <w:r>
        <w:rPr>
          <w:i/>
          <w:iCs/>
          <w:sz w:val="20"/>
          <w:szCs w:val="20"/>
        </w:rPr>
        <w:t xml:space="preserve">UNIQUE (open_role_id, applicant_id)</w:t>
      </w:r>
    </w:p>
    <w:p>
      <w:pPr>
        <w:pStyle w:val="Heading3"/>
        <w:spacing w:after="140" w:before="280"/>
      </w:pPr>
      <w:r>
        <w:rPr>
          <w:b/>
          <w:bCs/>
          <w:color w:val="2E5A8C"/>
          <w:sz w:val="24"/>
          <w:szCs w:val="24"/>
        </w:rPr>
        <w:t xml:space="preserve">mentorship_requests</w:t>
      </w:r>
    </w:p>
    <w:p>
      <w:pPr>
        <w:spacing w:after="160" w:line="276"/>
      </w:pPr>
      <w:r>
        <w:rPr>
          <w:sz w:val="22"/>
          <w:szCs w:val="22"/>
        </w:rPr>
        <w:t xml:space="preserve">Tracks the mentorship lifecycle between a student/researcher and a mentor.</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600"/>
        <w:gridCol w:w="1500"/>
        <w:gridCol w:w="2900"/>
        <w:gridCol w:w="3400"/>
      </w:tblGrid>
      <w:tr>
        <w:trPr>
          <w:tblHeader/>
        </w:trPr>
        <w:tc>
          <w:tcPr>
            <w:tcW w:type="dxa" w:w="1600"/>
            <w:shd w:fill="1F3864" w:val="clear"/>
            <w:tcMar>
              <w:top w:type="dxa" w:w="80"/>
              <w:left w:type="dxa" w:w="120"/>
              <w:bottom w:type="dxa" w:w="80"/>
              <w:right w:type="dxa" w:w="120"/>
            </w:tcMar>
            <w:vAlign w:val="center"/>
          </w:tcPr>
          <w:p>
            <w:pPr>
              <w:jc w:val="left"/>
            </w:pPr>
            <w:r>
              <w:rPr>
                <w:b/>
                <w:bCs/>
                <w:i w:val="false"/>
                <w:iCs w:val="false"/>
                <w:color w:val="FFFFFF"/>
                <w:sz w:val="19"/>
                <w:szCs w:val="19"/>
              </w:rPr>
              <w:t xml:space="preserve">Column</w:t>
            </w:r>
          </w:p>
        </w:tc>
        <w:tc>
          <w:tcPr>
            <w:tcW w:type="dxa" w:w="1500"/>
            <w:shd w:fill="1F3864" w:val="clear"/>
            <w:tcMar>
              <w:top w:type="dxa" w:w="80"/>
              <w:left w:type="dxa" w:w="120"/>
              <w:bottom w:type="dxa" w:w="80"/>
              <w:right w:type="dxa" w:w="120"/>
            </w:tcMar>
            <w:vAlign w:val="center"/>
          </w:tcPr>
          <w:p>
            <w:pPr>
              <w:jc w:val="left"/>
            </w:pPr>
            <w:r>
              <w:rPr>
                <w:b/>
                <w:bCs/>
                <w:i w:val="false"/>
                <w:iCs w:val="false"/>
                <w:color w:val="FFFFFF"/>
                <w:sz w:val="19"/>
                <w:szCs w:val="19"/>
              </w:rPr>
              <w:t xml:space="preserve">Type</w:t>
            </w:r>
          </w:p>
        </w:tc>
        <w:tc>
          <w:tcPr>
            <w:tcW w:type="dxa" w:w="2900"/>
            <w:shd w:fill="1F3864" w:val="clear"/>
            <w:tcMar>
              <w:top w:type="dxa" w:w="80"/>
              <w:left w:type="dxa" w:w="120"/>
              <w:bottom w:type="dxa" w:w="80"/>
              <w:right w:type="dxa" w:w="120"/>
            </w:tcMar>
            <w:vAlign w:val="center"/>
          </w:tcPr>
          <w:p>
            <w:pPr>
              <w:jc w:val="left"/>
            </w:pPr>
            <w:r>
              <w:rPr>
                <w:b/>
                <w:bCs/>
                <w:i w:val="false"/>
                <w:iCs w:val="false"/>
                <w:color w:val="FFFFFF"/>
                <w:sz w:val="19"/>
                <w:szCs w:val="19"/>
              </w:rPr>
              <w:t xml:space="preserve">Constraints</w:t>
            </w:r>
          </w:p>
        </w:tc>
        <w:tc>
          <w:tcPr>
            <w:tcW w:type="dxa" w:w="3400"/>
            <w:shd w:fill="1F3864" w:val="clear"/>
            <w:tcMar>
              <w:top w:type="dxa" w:w="80"/>
              <w:left w:type="dxa" w:w="120"/>
              <w:bottom w:type="dxa" w:w="80"/>
              <w:right w:type="dxa" w:w="120"/>
            </w:tcMar>
            <w:vAlign w:val="center"/>
          </w:tcPr>
          <w:p>
            <w:pPr>
              <w:jc w:val="left"/>
            </w:pPr>
            <w:r>
              <w:rPr>
                <w:b/>
                <w:bCs/>
                <w:i w:val="false"/>
                <w:iCs w:val="false"/>
                <w:color w:val="FFFFFF"/>
                <w:sz w:val="19"/>
                <w:szCs w:val="19"/>
              </w:rPr>
              <w:t xml:space="preserve">Description</w:t>
            </w:r>
          </w:p>
        </w:tc>
      </w:tr>
      <w:tr>
        <w:tc>
          <w:tcPr>
            <w:tcW w:type="dxa" w:w="1600"/>
            <w:shd w:fill="EAF1F8"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id</w:t>
            </w:r>
          </w:p>
        </w:tc>
        <w:tc>
          <w:tcPr>
            <w:tcW w:type="dxa" w:w="1500"/>
            <w:shd w:fill="EAF1F8"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UUID</w:t>
            </w:r>
          </w:p>
        </w:tc>
        <w:tc>
          <w:tcPr>
            <w:tcW w:type="dxa" w:w="2900"/>
            <w:shd w:fill="EAF1F8"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PK, DEFAULT gen_random_uuid()</w:t>
            </w:r>
          </w:p>
        </w:tc>
        <w:tc>
          <w:tcPr>
            <w:tcW w:type="dxa" w:w="3400"/>
            <w:shd w:fill="EAF1F8"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Primary identifier.</w:t>
            </w:r>
          </w:p>
        </w:tc>
      </w:tr>
      <w:tr>
        <w:tc>
          <w:tcPr>
            <w:tcW w:type="dxa" w:w="1600"/>
            <w:shd w:fill="FFFFFF"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student_id</w:t>
            </w:r>
          </w:p>
        </w:tc>
        <w:tc>
          <w:tcPr>
            <w:tcW w:type="dxa" w:w="1500"/>
            <w:shd w:fill="FFFFFF"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UUID</w:t>
            </w:r>
          </w:p>
        </w:tc>
        <w:tc>
          <w:tcPr>
            <w:tcW w:type="dxa" w:w="2900"/>
            <w:shd w:fill="FFFFFF"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NOT NULL, FK -&gt; users.id</w:t>
            </w:r>
          </w:p>
        </w:tc>
        <w:tc>
          <w:tcPr>
            <w:tcW w:type="dxa" w:w="3400"/>
            <w:shd w:fill="FFFFFF"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Requesting user.</w:t>
            </w:r>
          </w:p>
        </w:tc>
      </w:tr>
      <w:tr>
        <w:tc>
          <w:tcPr>
            <w:tcW w:type="dxa" w:w="1600"/>
            <w:shd w:fill="EAF1F8"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mentor_id</w:t>
            </w:r>
          </w:p>
        </w:tc>
        <w:tc>
          <w:tcPr>
            <w:tcW w:type="dxa" w:w="1500"/>
            <w:shd w:fill="EAF1F8"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UUID</w:t>
            </w:r>
          </w:p>
        </w:tc>
        <w:tc>
          <w:tcPr>
            <w:tcW w:type="dxa" w:w="2900"/>
            <w:shd w:fill="EAF1F8"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NOT NULL, FK -&gt; users.id</w:t>
            </w:r>
          </w:p>
        </w:tc>
        <w:tc>
          <w:tcPr>
            <w:tcW w:type="dxa" w:w="3400"/>
            <w:shd w:fill="EAF1F8"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Target mentor.</w:t>
            </w:r>
          </w:p>
        </w:tc>
      </w:tr>
      <w:tr>
        <w:tc>
          <w:tcPr>
            <w:tcW w:type="dxa" w:w="1600"/>
            <w:shd w:fill="FFFFFF"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workspace_id</w:t>
            </w:r>
          </w:p>
        </w:tc>
        <w:tc>
          <w:tcPr>
            <w:tcW w:type="dxa" w:w="1500"/>
            <w:shd w:fill="FFFFFF"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UUID</w:t>
            </w:r>
          </w:p>
        </w:tc>
        <w:tc>
          <w:tcPr>
            <w:tcW w:type="dxa" w:w="2900"/>
            <w:shd w:fill="FFFFFF"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NULL, FK -&gt; workspaces.id</w:t>
            </w:r>
          </w:p>
        </w:tc>
        <w:tc>
          <w:tcPr>
            <w:tcW w:type="dxa" w:w="3400"/>
            <w:shd w:fill="FFFFFF"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Workspace shared with the mentor, if any.</w:t>
            </w:r>
          </w:p>
        </w:tc>
      </w:tr>
      <w:tr>
        <w:tc>
          <w:tcPr>
            <w:tcW w:type="dxa" w:w="1600"/>
            <w:shd w:fill="EAF1F8"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message</w:t>
            </w:r>
          </w:p>
        </w:tc>
        <w:tc>
          <w:tcPr>
            <w:tcW w:type="dxa" w:w="1500"/>
            <w:shd w:fill="EAF1F8"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TEXT</w:t>
            </w:r>
          </w:p>
        </w:tc>
        <w:tc>
          <w:tcPr>
            <w:tcW w:type="dxa" w:w="2900"/>
            <w:shd w:fill="EAF1F8"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NULL</w:t>
            </w:r>
          </w:p>
        </w:tc>
        <w:tc>
          <w:tcPr>
            <w:tcW w:type="dxa" w:w="3400"/>
            <w:shd w:fill="EAF1F8"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Optional request message.</w:t>
            </w:r>
          </w:p>
        </w:tc>
      </w:tr>
      <w:tr>
        <w:tc>
          <w:tcPr>
            <w:tcW w:type="dxa" w:w="1600"/>
            <w:shd w:fill="FFFFFF"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status</w:t>
            </w:r>
          </w:p>
        </w:tc>
        <w:tc>
          <w:tcPr>
            <w:tcW w:type="dxa" w:w="1500"/>
            <w:shd w:fill="FFFFFF"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VARCHAR(20)</w:t>
            </w:r>
          </w:p>
        </w:tc>
        <w:tc>
          <w:tcPr>
            <w:tcW w:type="dxa" w:w="2900"/>
            <w:shd w:fill="FFFFFF"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NOT NULL, DEFAULT 'pending', CHECK IN ('pending','accepted','declined','ended')</w:t>
            </w:r>
          </w:p>
        </w:tc>
        <w:tc>
          <w:tcPr>
            <w:tcW w:type="dxa" w:w="3400"/>
            <w:shd w:fill="FFFFFF"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Mentorship lifecycle state.</w:t>
            </w:r>
          </w:p>
        </w:tc>
      </w:tr>
      <w:tr>
        <w:tc>
          <w:tcPr>
            <w:tcW w:type="dxa" w:w="1600"/>
            <w:shd w:fill="EAF1F8"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requested_at</w:t>
            </w:r>
          </w:p>
        </w:tc>
        <w:tc>
          <w:tcPr>
            <w:tcW w:type="dxa" w:w="1500"/>
            <w:shd w:fill="EAF1F8"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TIMESTAMPTZ</w:t>
            </w:r>
          </w:p>
        </w:tc>
        <w:tc>
          <w:tcPr>
            <w:tcW w:type="dxa" w:w="2900"/>
            <w:shd w:fill="EAF1F8"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NOT NULL, DEFAULT now()</w:t>
            </w:r>
          </w:p>
        </w:tc>
        <w:tc>
          <w:tcPr>
            <w:tcW w:type="dxa" w:w="3400"/>
            <w:shd w:fill="EAF1F8"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Request time.</w:t>
            </w:r>
          </w:p>
        </w:tc>
      </w:tr>
      <w:tr>
        <w:tc>
          <w:tcPr>
            <w:tcW w:type="dxa" w:w="1600"/>
            <w:shd w:fill="FFFFFF"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decided_at</w:t>
            </w:r>
          </w:p>
        </w:tc>
        <w:tc>
          <w:tcPr>
            <w:tcW w:type="dxa" w:w="1500"/>
            <w:shd w:fill="FFFFFF"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TIMESTAMPTZ</w:t>
            </w:r>
          </w:p>
        </w:tc>
        <w:tc>
          <w:tcPr>
            <w:tcW w:type="dxa" w:w="2900"/>
            <w:shd w:fill="FFFFFF"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NULL</w:t>
            </w:r>
          </w:p>
        </w:tc>
        <w:tc>
          <w:tcPr>
            <w:tcW w:type="dxa" w:w="3400"/>
            <w:shd w:fill="FFFFFF"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Accept/decline/end time.</w:t>
            </w:r>
          </w:p>
        </w:tc>
      </w:tr>
    </w:tbl>
    <w:p>
      <w:pPr>
        <w:spacing w:after="160"/>
      </w:pPr>
    </w:p>
    <w:p>
      <w:pPr>
        <w:pStyle w:val="Heading3"/>
        <w:spacing w:after="140" w:before="280"/>
      </w:pPr>
      <w:r>
        <w:rPr>
          <w:b/>
          <w:bCs/>
          <w:color w:val="2E5A8C"/>
          <w:sz w:val="24"/>
          <w:szCs w:val="24"/>
        </w:rPr>
        <w:t xml:space="preserve">papers</w:t>
      </w:r>
    </w:p>
    <w:p>
      <w:pPr>
        <w:spacing w:after="160" w:line="276"/>
      </w:pPr>
      <w:r>
        <w:rPr>
          <w:sz w:val="22"/>
          <w:szCs w:val="22"/>
        </w:rPr>
        <w:t xml:space="preserve">Metadata for a paper added to a workspace, either discovered externally or uploaded manually.</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600"/>
        <w:gridCol w:w="1500"/>
        <w:gridCol w:w="2900"/>
        <w:gridCol w:w="3400"/>
      </w:tblGrid>
      <w:tr>
        <w:trPr>
          <w:tblHeader/>
        </w:trPr>
        <w:tc>
          <w:tcPr>
            <w:tcW w:type="dxa" w:w="1600"/>
            <w:shd w:fill="1F3864" w:val="clear"/>
            <w:tcMar>
              <w:top w:type="dxa" w:w="80"/>
              <w:left w:type="dxa" w:w="120"/>
              <w:bottom w:type="dxa" w:w="80"/>
              <w:right w:type="dxa" w:w="120"/>
            </w:tcMar>
            <w:vAlign w:val="center"/>
          </w:tcPr>
          <w:p>
            <w:pPr>
              <w:jc w:val="left"/>
            </w:pPr>
            <w:r>
              <w:rPr>
                <w:b/>
                <w:bCs/>
                <w:i w:val="false"/>
                <w:iCs w:val="false"/>
                <w:color w:val="FFFFFF"/>
                <w:sz w:val="19"/>
                <w:szCs w:val="19"/>
              </w:rPr>
              <w:t xml:space="preserve">Column</w:t>
            </w:r>
          </w:p>
        </w:tc>
        <w:tc>
          <w:tcPr>
            <w:tcW w:type="dxa" w:w="1500"/>
            <w:shd w:fill="1F3864" w:val="clear"/>
            <w:tcMar>
              <w:top w:type="dxa" w:w="80"/>
              <w:left w:type="dxa" w:w="120"/>
              <w:bottom w:type="dxa" w:w="80"/>
              <w:right w:type="dxa" w:w="120"/>
            </w:tcMar>
            <w:vAlign w:val="center"/>
          </w:tcPr>
          <w:p>
            <w:pPr>
              <w:jc w:val="left"/>
            </w:pPr>
            <w:r>
              <w:rPr>
                <w:b/>
                <w:bCs/>
                <w:i w:val="false"/>
                <w:iCs w:val="false"/>
                <w:color w:val="FFFFFF"/>
                <w:sz w:val="19"/>
                <w:szCs w:val="19"/>
              </w:rPr>
              <w:t xml:space="preserve">Type</w:t>
            </w:r>
          </w:p>
        </w:tc>
        <w:tc>
          <w:tcPr>
            <w:tcW w:type="dxa" w:w="2900"/>
            <w:shd w:fill="1F3864" w:val="clear"/>
            <w:tcMar>
              <w:top w:type="dxa" w:w="80"/>
              <w:left w:type="dxa" w:w="120"/>
              <w:bottom w:type="dxa" w:w="80"/>
              <w:right w:type="dxa" w:w="120"/>
            </w:tcMar>
            <w:vAlign w:val="center"/>
          </w:tcPr>
          <w:p>
            <w:pPr>
              <w:jc w:val="left"/>
            </w:pPr>
            <w:r>
              <w:rPr>
                <w:b/>
                <w:bCs/>
                <w:i w:val="false"/>
                <w:iCs w:val="false"/>
                <w:color w:val="FFFFFF"/>
                <w:sz w:val="19"/>
                <w:szCs w:val="19"/>
              </w:rPr>
              <w:t xml:space="preserve">Constraints</w:t>
            </w:r>
          </w:p>
        </w:tc>
        <w:tc>
          <w:tcPr>
            <w:tcW w:type="dxa" w:w="3400"/>
            <w:shd w:fill="1F3864" w:val="clear"/>
            <w:tcMar>
              <w:top w:type="dxa" w:w="80"/>
              <w:left w:type="dxa" w:w="120"/>
              <w:bottom w:type="dxa" w:w="80"/>
              <w:right w:type="dxa" w:w="120"/>
            </w:tcMar>
            <w:vAlign w:val="center"/>
          </w:tcPr>
          <w:p>
            <w:pPr>
              <w:jc w:val="left"/>
            </w:pPr>
            <w:r>
              <w:rPr>
                <w:b/>
                <w:bCs/>
                <w:i w:val="false"/>
                <w:iCs w:val="false"/>
                <w:color w:val="FFFFFF"/>
                <w:sz w:val="19"/>
                <w:szCs w:val="19"/>
              </w:rPr>
              <w:t xml:space="preserve">Description</w:t>
            </w:r>
          </w:p>
        </w:tc>
      </w:tr>
      <w:tr>
        <w:tc>
          <w:tcPr>
            <w:tcW w:type="dxa" w:w="1600"/>
            <w:shd w:fill="EAF1F8"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id</w:t>
            </w:r>
          </w:p>
        </w:tc>
        <w:tc>
          <w:tcPr>
            <w:tcW w:type="dxa" w:w="1500"/>
            <w:shd w:fill="EAF1F8"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UUID</w:t>
            </w:r>
          </w:p>
        </w:tc>
        <w:tc>
          <w:tcPr>
            <w:tcW w:type="dxa" w:w="2900"/>
            <w:shd w:fill="EAF1F8"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PK, DEFAULT gen_random_uuid()</w:t>
            </w:r>
          </w:p>
        </w:tc>
        <w:tc>
          <w:tcPr>
            <w:tcW w:type="dxa" w:w="3400"/>
            <w:shd w:fill="EAF1F8"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Primary identifier.</w:t>
            </w:r>
          </w:p>
        </w:tc>
      </w:tr>
      <w:tr>
        <w:tc>
          <w:tcPr>
            <w:tcW w:type="dxa" w:w="1600"/>
            <w:shd w:fill="FFFFFF"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workspace_id</w:t>
            </w:r>
          </w:p>
        </w:tc>
        <w:tc>
          <w:tcPr>
            <w:tcW w:type="dxa" w:w="1500"/>
            <w:shd w:fill="FFFFFF"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UUID</w:t>
            </w:r>
          </w:p>
        </w:tc>
        <w:tc>
          <w:tcPr>
            <w:tcW w:type="dxa" w:w="2900"/>
            <w:shd w:fill="FFFFFF"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NOT NULL, FK -&gt; workspaces.id ON DELETE CASCADE</w:t>
            </w:r>
          </w:p>
        </w:tc>
        <w:tc>
          <w:tcPr>
            <w:tcW w:type="dxa" w:w="3400"/>
            <w:shd w:fill="FFFFFF"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Owning workspace.</w:t>
            </w:r>
          </w:p>
        </w:tc>
      </w:tr>
      <w:tr>
        <w:tc>
          <w:tcPr>
            <w:tcW w:type="dxa" w:w="1600"/>
            <w:shd w:fill="EAF1F8"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title</w:t>
            </w:r>
          </w:p>
        </w:tc>
        <w:tc>
          <w:tcPr>
            <w:tcW w:type="dxa" w:w="1500"/>
            <w:shd w:fill="EAF1F8"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VARCHAR(500)</w:t>
            </w:r>
          </w:p>
        </w:tc>
        <w:tc>
          <w:tcPr>
            <w:tcW w:type="dxa" w:w="2900"/>
            <w:shd w:fill="EAF1F8"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NOT NULL</w:t>
            </w:r>
          </w:p>
        </w:tc>
        <w:tc>
          <w:tcPr>
            <w:tcW w:type="dxa" w:w="3400"/>
            <w:shd w:fill="EAF1F8"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Paper title.</w:t>
            </w:r>
          </w:p>
        </w:tc>
      </w:tr>
      <w:tr>
        <w:tc>
          <w:tcPr>
            <w:tcW w:type="dxa" w:w="1600"/>
            <w:shd w:fill="FFFFFF"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authors</w:t>
            </w:r>
          </w:p>
        </w:tc>
        <w:tc>
          <w:tcPr>
            <w:tcW w:type="dxa" w:w="1500"/>
            <w:shd w:fill="FFFFFF"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TEXT[]</w:t>
            </w:r>
          </w:p>
        </w:tc>
        <w:tc>
          <w:tcPr>
            <w:tcW w:type="dxa" w:w="2900"/>
            <w:shd w:fill="FFFFFF"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NULL</w:t>
            </w:r>
          </w:p>
        </w:tc>
        <w:tc>
          <w:tcPr>
            <w:tcW w:type="dxa" w:w="3400"/>
            <w:shd w:fill="FFFFFF"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Author name list.</w:t>
            </w:r>
          </w:p>
        </w:tc>
      </w:tr>
      <w:tr>
        <w:tc>
          <w:tcPr>
            <w:tcW w:type="dxa" w:w="1600"/>
            <w:shd w:fill="EAF1F8"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doi</w:t>
            </w:r>
          </w:p>
        </w:tc>
        <w:tc>
          <w:tcPr>
            <w:tcW w:type="dxa" w:w="1500"/>
            <w:shd w:fill="EAF1F8"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VARCHAR(120)</w:t>
            </w:r>
          </w:p>
        </w:tc>
        <w:tc>
          <w:tcPr>
            <w:tcW w:type="dxa" w:w="2900"/>
            <w:shd w:fill="EAF1F8"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NULL</w:t>
            </w:r>
          </w:p>
        </w:tc>
        <w:tc>
          <w:tcPr>
            <w:tcW w:type="dxa" w:w="3400"/>
            <w:shd w:fill="EAF1F8"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Digital Object Identifier, where available.</w:t>
            </w:r>
          </w:p>
        </w:tc>
      </w:tr>
      <w:tr>
        <w:tc>
          <w:tcPr>
            <w:tcW w:type="dxa" w:w="1600"/>
            <w:shd w:fill="FFFFFF"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source</w:t>
            </w:r>
          </w:p>
        </w:tc>
        <w:tc>
          <w:tcPr>
            <w:tcW w:type="dxa" w:w="1500"/>
            <w:shd w:fill="FFFFFF"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VARCHAR(50)</w:t>
            </w:r>
          </w:p>
        </w:tc>
        <w:tc>
          <w:tcPr>
            <w:tcW w:type="dxa" w:w="2900"/>
            <w:shd w:fill="FFFFFF"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NOT NULL, CHECK IN ('openalex','arxiv','semantic_scholar','pubmed','crossref','upload')</w:t>
            </w:r>
          </w:p>
        </w:tc>
        <w:tc>
          <w:tcPr>
            <w:tcW w:type="dxa" w:w="3400"/>
            <w:shd w:fill="FFFFFF"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Origin of the paper record.</w:t>
            </w:r>
          </w:p>
        </w:tc>
      </w:tr>
      <w:tr>
        <w:tc>
          <w:tcPr>
            <w:tcW w:type="dxa" w:w="1600"/>
            <w:shd w:fill="EAF1F8"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publication_year</w:t>
            </w:r>
          </w:p>
        </w:tc>
        <w:tc>
          <w:tcPr>
            <w:tcW w:type="dxa" w:w="1500"/>
            <w:shd w:fill="EAF1F8"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SMALLINT</w:t>
            </w:r>
          </w:p>
        </w:tc>
        <w:tc>
          <w:tcPr>
            <w:tcW w:type="dxa" w:w="2900"/>
            <w:shd w:fill="EAF1F8"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NULL</w:t>
            </w:r>
          </w:p>
        </w:tc>
        <w:tc>
          <w:tcPr>
            <w:tcW w:type="dxa" w:w="3400"/>
            <w:shd w:fill="EAF1F8"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Year of publication.</w:t>
            </w:r>
          </w:p>
        </w:tc>
      </w:tr>
      <w:tr>
        <w:tc>
          <w:tcPr>
            <w:tcW w:type="dxa" w:w="1600"/>
            <w:shd w:fill="FFFFFF"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storage_path</w:t>
            </w:r>
          </w:p>
        </w:tc>
        <w:tc>
          <w:tcPr>
            <w:tcW w:type="dxa" w:w="1500"/>
            <w:shd w:fill="FFFFFF"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VARCHAR(500)</w:t>
            </w:r>
          </w:p>
        </w:tc>
        <w:tc>
          <w:tcPr>
            <w:tcW w:type="dxa" w:w="2900"/>
            <w:shd w:fill="FFFFFF"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NULL</w:t>
            </w:r>
          </w:p>
        </w:tc>
        <w:tc>
          <w:tcPr>
            <w:tcW w:type="dxa" w:w="3400"/>
            <w:shd w:fill="FFFFFF"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MinIO/S3 object key for the stored PDF, if any.</w:t>
            </w:r>
          </w:p>
        </w:tc>
      </w:tr>
      <w:tr>
        <w:tc>
          <w:tcPr>
            <w:tcW w:type="dxa" w:w="1600"/>
            <w:shd w:fill="EAF1F8"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abstract</w:t>
            </w:r>
          </w:p>
        </w:tc>
        <w:tc>
          <w:tcPr>
            <w:tcW w:type="dxa" w:w="1500"/>
            <w:shd w:fill="EAF1F8"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TEXT</w:t>
            </w:r>
          </w:p>
        </w:tc>
        <w:tc>
          <w:tcPr>
            <w:tcW w:type="dxa" w:w="2900"/>
            <w:shd w:fill="EAF1F8"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NULL</w:t>
            </w:r>
          </w:p>
        </w:tc>
        <w:tc>
          <w:tcPr>
            <w:tcW w:type="dxa" w:w="3400"/>
            <w:shd w:fill="EAF1F8"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Abstract text.</w:t>
            </w:r>
          </w:p>
        </w:tc>
      </w:tr>
      <w:tr>
        <w:tc>
          <w:tcPr>
            <w:tcW w:type="dxa" w:w="1600"/>
            <w:shd w:fill="FFFFFF"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analysis_status</w:t>
            </w:r>
          </w:p>
        </w:tc>
        <w:tc>
          <w:tcPr>
            <w:tcW w:type="dxa" w:w="1500"/>
            <w:shd w:fill="FFFFFF"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VARCHAR(20)</w:t>
            </w:r>
          </w:p>
        </w:tc>
        <w:tc>
          <w:tcPr>
            <w:tcW w:type="dxa" w:w="2900"/>
            <w:shd w:fill="FFFFFF"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NOT NULL, DEFAULT 'pending', CHECK IN ('pending','processing','completed','failed','partial')</w:t>
            </w:r>
          </w:p>
        </w:tc>
        <w:tc>
          <w:tcPr>
            <w:tcW w:type="dxa" w:w="3400"/>
            <w:shd w:fill="FFFFFF"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State of the AI analysis pipeline (FR-PA-01/02).</w:t>
            </w:r>
          </w:p>
        </w:tc>
      </w:tr>
      <w:tr>
        <w:tc>
          <w:tcPr>
            <w:tcW w:type="dxa" w:w="1600"/>
            <w:shd w:fill="EAF1F8"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added_by</w:t>
            </w:r>
          </w:p>
        </w:tc>
        <w:tc>
          <w:tcPr>
            <w:tcW w:type="dxa" w:w="1500"/>
            <w:shd w:fill="EAF1F8"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UUID</w:t>
            </w:r>
          </w:p>
        </w:tc>
        <w:tc>
          <w:tcPr>
            <w:tcW w:type="dxa" w:w="2900"/>
            <w:shd w:fill="EAF1F8"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NOT NULL, FK -&gt; users.id</w:t>
            </w:r>
          </w:p>
        </w:tc>
        <w:tc>
          <w:tcPr>
            <w:tcW w:type="dxa" w:w="3400"/>
            <w:shd w:fill="EAF1F8"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User who added the paper.</w:t>
            </w:r>
          </w:p>
        </w:tc>
      </w:tr>
      <w:tr>
        <w:tc>
          <w:tcPr>
            <w:tcW w:type="dxa" w:w="1600"/>
            <w:shd w:fill="FFFFFF"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created_at</w:t>
            </w:r>
          </w:p>
        </w:tc>
        <w:tc>
          <w:tcPr>
            <w:tcW w:type="dxa" w:w="1500"/>
            <w:shd w:fill="FFFFFF"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TIMESTAMPTZ</w:t>
            </w:r>
          </w:p>
        </w:tc>
        <w:tc>
          <w:tcPr>
            <w:tcW w:type="dxa" w:w="2900"/>
            <w:shd w:fill="FFFFFF"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NOT NULL, DEFAULT now()</w:t>
            </w:r>
          </w:p>
        </w:tc>
        <w:tc>
          <w:tcPr>
            <w:tcW w:type="dxa" w:w="3400"/>
            <w:shd w:fill="FFFFFF"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Row creation time.</w:t>
            </w:r>
          </w:p>
        </w:tc>
      </w:tr>
    </w:tbl>
    <w:p>
      <w:pPr>
        <w:spacing w:after="160" w:before="80"/>
      </w:pPr>
      <w:r>
        <w:rPr>
          <w:b/>
          <w:bCs/>
          <w:sz w:val="20"/>
          <w:szCs w:val="20"/>
        </w:rPr>
        <w:t xml:space="preserve">Table-level constraints: </w:t>
      </w:r>
      <w:r>
        <w:rPr>
          <w:i/>
          <w:iCs/>
          <w:sz w:val="20"/>
          <w:szCs w:val="20"/>
        </w:rPr>
        <w:t xml:space="preserve">UNIQUE (workspace_id, doi) WHERE doi IS NOT NULL</w:t>
      </w:r>
    </w:p>
    <w:p>
      <w:r>
        <w:br w:type="page"/>
      </w:r>
    </w:p>
    <w:p>
      <w:pPr>
        <w:pStyle w:val="Heading3"/>
        <w:spacing w:after="140" w:before="280"/>
      </w:pPr>
      <w:r>
        <w:rPr>
          <w:b/>
          <w:bCs/>
          <w:color w:val="2E5A8C"/>
          <w:sz w:val="24"/>
          <w:szCs w:val="24"/>
        </w:rPr>
        <w:t xml:space="preserve">tasks</w:t>
      </w:r>
    </w:p>
    <w:p>
      <w:pPr>
        <w:spacing w:after="160" w:line="276"/>
      </w:pPr>
      <w:r>
        <w:rPr>
          <w:sz w:val="22"/>
          <w:szCs w:val="22"/>
        </w:rPr>
        <w:t xml:space="preserve">Assignable units of work tracked within a workspace (Collaboration module).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600"/>
        <w:gridCol w:w="1500"/>
        <w:gridCol w:w="2900"/>
        <w:gridCol w:w="3400"/>
      </w:tblGrid>
      <w:tr>
        <w:trPr>
          <w:tblHeader/>
        </w:trPr>
        <w:tc>
          <w:tcPr>
            <w:tcW w:type="dxa" w:w="1600"/>
            <w:shd w:fill="1F3864" w:val="clear"/>
            <w:tcMar>
              <w:top w:type="dxa" w:w="80"/>
              <w:left w:type="dxa" w:w="120"/>
              <w:bottom w:type="dxa" w:w="80"/>
              <w:right w:type="dxa" w:w="120"/>
            </w:tcMar>
            <w:vAlign w:val="center"/>
          </w:tcPr>
          <w:p>
            <w:pPr>
              <w:jc w:val="left"/>
            </w:pPr>
            <w:r>
              <w:rPr>
                <w:b/>
                <w:bCs/>
                <w:i w:val="false"/>
                <w:iCs w:val="false"/>
                <w:color w:val="FFFFFF"/>
                <w:sz w:val="19"/>
                <w:szCs w:val="19"/>
              </w:rPr>
              <w:t xml:space="preserve">Column</w:t>
            </w:r>
          </w:p>
        </w:tc>
        <w:tc>
          <w:tcPr>
            <w:tcW w:type="dxa" w:w="1500"/>
            <w:shd w:fill="1F3864" w:val="clear"/>
            <w:tcMar>
              <w:top w:type="dxa" w:w="80"/>
              <w:left w:type="dxa" w:w="120"/>
              <w:bottom w:type="dxa" w:w="80"/>
              <w:right w:type="dxa" w:w="120"/>
            </w:tcMar>
            <w:vAlign w:val="center"/>
          </w:tcPr>
          <w:p>
            <w:pPr>
              <w:jc w:val="left"/>
            </w:pPr>
            <w:r>
              <w:rPr>
                <w:b/>
                <w:bCs/>
                <w:i w:val="false"/>
                <w:iCs w:val="false"/>
                <w:color w:val="FFFFFF"/>
                <w:sz w:val="19"/>
                <w:szCs w:val="19"/>
              </w:rPr>
              <w:t xml:space="preserve">Type</w:t>
            </w:r>
          </w:p>
        </w:tc>
        <w:tc>
          <w:tcPr>
            <w:tcW w:type="dxa" w:w="2900"/>
            <w:shd w:fill="1F3864" w:val="clear"/>
            <w:tcMar>
              <w:top w:type="dxa" w:w="80"/>
              <w:left w:type="dxa" w:w="120"/>
              <w:bottom w:type="dxa" w:w="80"/>
              <w:right w:type="dxa" w:w="120"/>
            </w:tcMar>
            <w:vAlign w:val="center"/>
          </w:tcPr>
          <w:p>
            <w:pPr>
              <w:jc w:val="left"/>
            </w:pPr>
            <w:r>
              <w:rPr>
                <w:b/>
                <w:bCs/>
                <w:i w:val="false"/>
                <w:iCs w:val="false"/>
                <w:color w:val="FFFFFF"/>
                <w:sz w:val="19"/>
                <w:szCs w:val="19"/>
              </w:rPr>
              <w:t xml:space="preserve">Constraints</w:t>
            </w:r>
          </w:p>
        </w:tc>
        <w:tc>
          <w:tcPr>
            <w:tcW w:type="dxa" w:w="3400"/>
            <w:shd w:fill="1F3864" w:val="clear"/>
            <w:tcMar>
              <w:top w:type="dxa" w:w="80"/>
              <w:left w:type="dxa" w:w="120"/>
              <w:bottom w:type="dxa" w:w="80"/>
              <w:right w:type="dxa" w:w="120"/>
            </w:tcMar>
            <w:vAlign w:val="center"/>
          </w:tcPr>
          <w:p>
            <w:pPr>
              <w:jc w:val="left"/>
            </w:pPr>
            <w:r>
              <w:rPr>
                <w:b/>
                <w:bCs/>
                <w:i w:val="false"/>
                <w:iCs w:val="false"/>
                <w:color w:val="FFFFFF"/>
                <w:sz w:val="19"/>
                <w:szCs w:val="19"/>
              </w:rPr>
              <w:t xml:space="preserve">Description</w:t>
            </w:r>
          </w:p>
        </w:tc>
      </w:tr>
      <w:tr>
        <w:tc>
          <w:tcPr>
            <w:tcW w:type="dxa" w:w="1600"/>
            <w:shd w:fill="EAF1F8"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id</w:t>
            </w:r>
          </w:p>
        </w:tc>
        <w:tc>
          <w:tcPr>
            <w:tcW w:type="dxa" w:w="1500"/>
            <w:shd w:fill="EAF1F8"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UUID</w:t>
            </w:r>
          </w:p>
        </w:tc>
        <w:tc>
          <w:tcPr>
            <w:tcW w:type="dxa" w:w="2900"/>
            <w:shd w:fill="EAF1F8"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PK, DEFAULT gen_random_uuid()</w:t>
            </w:r>
          </w:p>
        </w:tc>
        <w:tc>
          <w:tcPr>
            <w:tcW w:type="dxa" w:w="3400"/>
            <w:shd w:fill="EAF1F8"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Primary identifier.</w:t>
            </w:r>
          </w:p>
        </w:tc>
      </w:tr>
      <w:tr>
        <w:tc>
          <w:tcPr>
            <w:tcW w:type="dxa" w:w="1600"/>
            <w:shd w:fill="FFFFFF"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workspace_id</w:t>
            </w:r>
          </w:p>
        </w:tc>
        <w:tc>
          <w:tcPr>
            <w:tcW w:type="dxa" w:w="1500"/>
            <w:shd w:fill="FFFFFF"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UUID</w:t>
            </w:r>
          </w:p>
        </w:tc>
        <w:tc>
          <w:tcPr>
            <w:tcW w:type="dxa" w:w="2900"/>
            <w:shd w:fill="FFFFFF"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NOT NULL, FK -&gt; workspaces.id ON DELETE CASCADE</w:t>
            </w:r>
          </w:p>
        </w:tc>
        <w:tc>
          <w:tcPr>
            <w:tcW w:type="dxa" w:w="3400"/>
            <w:shd w:fill="FFFFFF"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Owning workspace.</w:t>
            </w:r>
          </w:p>
        </w:tc>
      </w:tr>
      <w:tr>
        <w:tc>
          <w:tcPr>
            <w:tcW w:type="dxa" w:w="1600"/>
            <w:shd w:fill="EAF1F8"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title</w:t>
            </w:r>
          </w:p>
        </w:tc>
        <w:tc>
          <w:tcPr>
            <w:tcW w:type="dxa" w:w="1500"/>
            <w:shd w:fill="EAF1F8"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VARCHAR(200)</w:t>
            </w:r>
          </w:p>
        </w:tc>
        <w:tc>
          <w:tcPr>
            <w:tcW w:type="dxa" w:w="2900"/>
            <w:shd w:fill="EAF1F8"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NOT NULL</w:t>
            </w:r>
          </w:p>
        </w:tc>
        <w:tc>
          <w:tcPr>
            <w:tcW w:type="dxa" w:w="3400"/>
            <w:shd w:fill="EAF1F8"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Task title.</w:t>
            </w:r>
          </w:p>
        </w:tc>
      </w:tr>
      <w:tr>
        <w:tc>
          <w:tcPr>
            <w:tcW w:type="dxa" w:w="1600"/>
            <w:shd w:fill="FFFFFF"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description</w:t>
            </w:r>
          </w:p>
        </w:tc>
        <w:tc>
          <w:tcPr>
            <w:tcW w:type="dxa" w:w="1500"/>
            <w:shd w:fill="FFFFFF"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TEXT</w:t>
            </w:r>
          </w:p>
        </w:tc>
        <w:tc>
          <w:tcPr>
            <w:tcW w:type="dxa" w:w="2900"/>
            <w:shd w:fill="FFFFFF"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NULL</w:t>
            </w:r>
          </w:p>
        </w:tc>
        <w:tc>
          <w:tcPr>
            <w:tcW w:type="dxa" w:w="3400"/>
            <w:shd w:fill="FFFFFF"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Task detail.</w:t>
            </w:r>
          </w:p>
        </w:tc>
      </w:tr>
      <w:tr>
        <w:tc>
          <w:tcPr>
            <w:tcW w:type="dxa" w:w="1600"/>
            <w:shd w:fill="EAF1F8"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assignee_id</w:t>
            </w:r>
          </w:p>
        </w:tc>
        <w:tc>
          <w:tcPr>
            <w:tcW w:type="dxa" w:w="1500"/>
            <w:shd w:fill="EAF1F8"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UUID</w:t>
            </w:r>
          </w:p>
        </w:tc>
        <w:tc>
          <w:tcPr>
            <w:tcW w:type="dxa" w:w="2900"/>
            <w:shd w:fill="EAF1F8"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NULL, FK -&gt; users.id</w:t>
            </w:r>
          </w:p>
        </w:tc>
        <w:tc>
          <w:tcPr>
            <w:tcW w:type="dxa" w:w="3400"/>
            <w:shd w:fill="EAF1F8"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Assigned team member.</w:t>
            </w:r>
          </w:p>
        </w:tc>
      </w:tr>
      <w:tr>
        <w:tc>
          <w:tcPr>
            <w:tcW w:type="dxa" w:w="1600"/>
            <w:shd w:fill="FFFFFF"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created_by</w:t>
            </w:r>
          </w:p>
        </w:tc>
        <w:tc>
          <w:tcPr>
            <w:tcW w:type="dxa" w:w="1500"/>
            <w:shd w:fill="FFFFFF"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UUID</w:t>
            </w:r>
          </w:p>
        </w:tc>
        <w:tc>
          <w:tcPr>
            <w:tcW w:type="dxa" w:w="2900"/>
            <w:shd w:fill="FFFFFF"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NOT NULL, FK -&gt; users.id</w:t>
            </w:r>
          </w:p>
        </w:tc>
        <w:tc>
          <w:tcPr>
            <w:tcW w:type="dxa" w:w="3400"/>
            <w:shd w:fill="FFFFFF"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Task creator.</w:t>
            </w:r>
          </w:p>
        </w:tc>
      </w:tr>
      <w:tr>
        <w:tc>
          <w:tcPr>
            <w:tcW w:type="dxa" w:w="1600"/>
            <w:shd w:fill="EAF1F8"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status</w:t>
            </w:r>
          </w:p>
        </w:tc>
        <w:tc>
          <w:tcPr>
            <w:tcW w:type="dxa" w:w="1500"/>
            <w:shd w:fill="EAF1F8"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VARCHAR(20)</w:t>
            </w:r>
          </w:p>
        </w:tc>
        <w:tc>
          <w:tcPr>
            <w:tcW w:type="dxa" w:w="2900"/>
            <w:shd w:fill="EAF1F8"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NOT NULL, DEFAULT 'todo', CHECK IN ('todo','in_progress','done')</w:t>
            </w:r>
          </w:p>
        </w:tc>
        <w:tc>
          <w:tcPr>
            <w:tcW w:type="dxa" w:w="3400"/>
            <w:shd w:fill="EAF1F8"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Progress state.</w:t>
            </w:r>
          </w:p>
        </w:tc>
      </w:tr>
      <w:tr>
        <w:tc>
          <w:tcPr>
            <w:tcW w:type="dxa" w:w="1600"/>
            <w:shd w:fill="FFFFFF"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due_date</w:t>
            </w:r>
          </w:p>
        </w:tc>
        <w:tc>
          <w:tcPr>
            <w:tcW w:type="dxa" w:w="1500"/>
            <w:shd w:fill="FFFFFF"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DATE</w:t>
            </w:r>
          </w:p>
        </w:tc>
        <w:tc>
          <w:tcPr>
            <w:tcW w:type="dxa" w:w="2900"/>
            <w:shd w:fill="FFFFFF"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NULL</w:t>
            </w:r>
          </w:p>
        </w:tc>
        <w:tc>
          <w:tcPr>
            <w:tcW w:type="dxa" w:w="3400"/>
            <w:shd w:fill="FFFFFF"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Optional due date.</w:t>
            </w:r>
          </w:p>
        </w:tc>
      </w:tr>
      <w:tr>
        <w:tc>
          <w:tcPr>
            <w:tcW w:type="dxa" w:w="1600"/>
            <w:shd w:fill="EAF1F8"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created_at</w:t>
            </w:r>
          </w:p>
        </w:tc>
        <w:tc>
          <w:tcPr>
            <w:tcW w:type="dxa" w:w="1500"/>
            <w:shd w:fill="EAF1F8"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TIMESTAMPTZ</w:t>
            </w:r>
          </w:p>
        </w:tc>
        <w:tc>
          <w:tcPr>
            <w:tcW w:type="dxa" w:w="2900"/>
            <w:shd w:fill="EAF1F8"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NOT NULL, DEFAULT now()</w:t>
            </w:r>
          </w:p>
        </w:tc>
        <w:tc>
          <w:tcPr>
            <w:tcW w:type="dxa" w:w="3400"/>
            <w:shd w:fill="EAF1F8"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Row creation time.</w:t>
            </w:r>
          </w:p>
        </w:tc>
      </w:tr>
      <w:tr>
        <w:tc>
          <w:tcPr>
            <w:tcW w:type="dxa" w:w="1600"/>
            <w:shd w:fill="FFFFFF"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updated_at</w:t>
            </w:r>
          </w:p>
        </w:tc>
        <w:tc>
          <w:tcPr>
            <w:tcW w:type="dxa" w:w="1500"/>
            <w:shd w:fill="FFFFFF"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TIMESTAMPTZ</w:t>
            </w:r>
          </w:p>
        </w:tc>
        <w:tc>
          <w:tcPr>
            <w:tcW w:type="dxa" w:w="2900"/>
            <w:shd w:fill="FFFFFF"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NOT NULL, DEFAULT now()</w:t>
            </w:r>
          </w:p>
        </w:tc>
        <w:tc>
          <w:tcPr>
            <w:tcW w:type="dxa" w:w="3400"/>
            <w:shd w:fill="FFFFFF"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Last modification time.</w:t>
            </w:r>
          </w:p>
        </w:tc>
      </w:tr>
    </w:tbl>
    <w:p>
      <w:pPr>
        <w:spacing w:after="160"/>
      </w:pPr>
    </w:p>
    <w:p>
      <w:pPr>
        <w:pStyle w:val="Heading3"/>
        <w:spacing w:after="140" w:before="280"/>
      </w:pPr>
      <w:r>
        <w:rPr>
          <w:b/>
          <w:bCs/>
          <w:color w:val="2E5A8C"/>
          <w:sz w:val="24"/>
          <w:szCs w:val="24"/>
        </w:rPr>
        <w:t xml:space="preserve">comments</w:t>
      </w:r>
    </w:p>
    <w:p>
      <w:pPr>
        <w:spacing w:after="160" w:line="276"/>
      </w:pPr>
      <w:r>
        <w:rPr>
          <w:sz w:val="22"/>
          <w:szCs w:val="22"/>
        </w:rPr>
        <w:t xml:space="preserve">Polymorphic threaded comments attachable to a paper, note, draft, task, or feed post.</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600"/>
        <w:gridCol w:w="1500"/>
        <w:gridCol w:w="2900"/>
        <w:gridCol w:w="3400"/>
      </w:tblGrid>
      <w:tr>
        <w:trPr>
          <w:tblHeader/>
        </w:trPr>
        <w:tc>
          <w:tcPr>
            <w:tcW w:type="dxa" w:w="1600"/>
            <w:shd w:fill="1F3864" w:val="clear"/>
            <w:tcMar>
              <w:top w:type="dxa" w:w="80"/>
              <w:left w:type="dxa" w:w="120"/>
              <w:bottom w:type="dxa" w:w="80"/>
              <w:right w:type="dxa" w:w="120"/>
            </w:tcMar>
            <w:vAlign w:val="center"/>
          </w:tcPr>
          <w:p>
            <w:pPr>
              <w:jc w:val="left"/>
            </w:pPr>
            <w:r>
              <w:rPr>
                <w:b/>
                <w:bCs/>
                <w:i w:val="false"/>
                <w:iCs w:val="false"/>
                <w:color w:val="FFFFFF"/>
                <w:sz w:val="19"/>
                <w:szCs w:val="19"/>
              </w:rPr>
              <w:t xml:space="preserve">Column</w:t>
            </w:r>
          </w:p>
        </w:tc>
        <w:tc>
          <w:tcPr>
            <w:tcW w:type="dxa" w:w="1500"/>
            <w:shd w:fill="1F3864" w:val="clear"/>
            <w:tcMar>
              <w:top w:type="dxa" w:w="80"/>
              <w:left w:type="dxa" w:w="120"/>
              <w:bottom w:type="dxa" w:w="80"/>
              <w:right w:type="dxa" w:w="120"/>
            </w:tcMar>
            <w:vAlign w:val="center"/>
          </w:tcPr>
          <w:p>
            <w:pPr>
              <w:jc w:val="left"/>
            </w:pPr>
            <w:r>
              <w:rPr>
                <w:b/>
                <w:bCs/>
                <w:i w:val="false"/>
                <w:iCs w:val="false"/>
                <w:color w:val="FFFFFF"/>
                <w:sz w:val="19"/>
                <w:szCs w:val="19"/>
              </w:rPr>
              <w:t xml:space="preserve">Type</w:t>
            </w:r>
          </w:p>
        </w:tc>
        <w:tc>
          <w:tcPr>
            <w:tcW w:type="dxa" w:w="2900"/>
            <w:shd w:fill="1F3864" w:val="clear"/>
            <w:tcMar>
              <w:top w:type="dxa" w:w="80"/>
              <w:left w:type="dxa" w:w="120"/>
              <w:bottom w:type="dxa" w:w="80"/>
              <w:right w:type="dxa" w:w="120"/>
            </w:tcMar>
            <w:vAlign w:val="center"/>
          </w:tcPr>
          <w:p>
            <w:pPr>
              <w:jc w:val="left"/>
            </w:pPr>
            <w:r>
              <w:rPr>
                <w:b/>
                <w:bCs/>
                <w:i w:val="false"/>
                <w:iCs w:val="false"/>
                <w:color w:val="FFFFFF"/>
                <w:sz w:val="19"/>
                <w:szCs w:val="19"/>
              </w:rPr>
              <w:t xml:space="preserve">Constraints</w:t>
            </w:r>
          </w:p>
        </w:tc>
        <w:tc>
          <w:tcPr>
            <w:tcW w:type="dxa" w:w="3400"/>
            <w:shd w:fill="1F3864" w:val="clear"/>
            <w:tcMar>
              <w:top w:type="dxa" w:w="80"/>
              <w:left w:type="dxa" w:w="120"/>
              <w:bottom w:type="dxa" w:w="80"/>
              <w:right w:type="dxa" w:w="120"/>
            </w:tcMar>
            <w:vAlign w:val="center"/>
          </w:tcPr>
          <w:p>
            <w:pPr>
              <w:jc w:val="left"/>
            </w:pPr>
            <w:r>
              <w:rPr>
                <w:b/>
                <w:bCs/>
                <w:i w:val="false"/>
                <w:iCs w:val="false"/>
                <w:color w:val="FFFFFF"/>
                <w:sz w:val="19"/>
                <w:szCs w:val="19"/>
              </w:rPr>
              <w:t xml:space="preserve">Description</w:t>
            </w:r>
          </w:p>
        </w:tc>
      </w:tr>
      <w:tr>
        <w:tc>
          <w:tcPr>
            <w:tcW w:type="dxa" w:w="1600"/>
            <w:shd w:fill="EAF1F8"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id</w:t>
            </w:r>
          </w:p>
        </w:tc>
        <w:tc>
          <w:tcPr>
            <w:tcW w:type="dxa" w:w="1500"/>
            <w:shd w:fill="EAF1F8"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UUID</w:t>
            </w:r>
          </w:p>
        </w:tc>
        <w:tc>
          <w:tcPr>
            <w:tcW w:type="dxa" w:w="2900"/>
            <w:shd w:fill="EAF1F8"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PK, DEFAULT gen_random_uuid()</w:t>
            </w:r>
          </w:p>
        </w:tc>
        <w:tc>
          <w:tcPr>
            <w:tcW w:type="dxa" w:w="3400"/>
            <w:shd w:fill="EAF1F8"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Primary identifier.</w:t>
            </w:r>
          </w:p>
        </w:tc>
      </w:tr>
      <w:tr>
        <w:tc>
          <w:tcPr>
            <w:tcW w:type="dxa" w:w="1600"/>
            <w:shd w:fill="FFFFFF"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target_type</w:t>
            </w:r>
          </w:p>
        </w:tc>
        <w:tc>
          <w:tcPr>
            <w:tcW w:type="dxa" w:w="1500"/>
            <w:shd w:fill="FFFFFF"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VARCHAR(20)</w:t>
            </w:r>
          </w:p>
        </w:tc>
        <w:tc>
          <w:tcPr>
            <w:tcW w:type="dxa" w:w="2900"/>
            <w:shd w:fill="FFFFFF"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NOT NULL, CHECK IN ('paper','note','draft','task','feed_post')</w:t>
            </w:r>
          </w:p>
        </w:tc>
        <w:tc>
          <w:tcPr>
            <w:tcW w:type="dxa" w:w="3400"/>
            <w:shd w:fill="FFFFFF"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Type of the commented-on entity.</w:t>
            </w:r>
          </w:p>
        </w:tc>
      </w:tr>
      <w:tr>
        <w:tc>
          <w:tcPr>
            <w:tcW w:type="dxa" w:w="1600"/>
            <w:shd w:fill="EAF1F8"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target_id</w:t>
            </w:r>
          </w:p>
        </w:tc>
        <w:tc>
          <w:tcPr>
            <w:tcW w:type="dxa" w:w="1500"/>
            <w:shd w:fill="EAF1F8"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UUID</w:t>
            </w:r>
          </w:p>
        </w:tc>
        <w:tc>
          <w:tcPr>
            <w:tcW w:type="dxa" w:w="2900"/>
            <w:shd w:fill="EAF1F8"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NOT NULL</w:t>
            </w:r>
          </w:p>
        </w:tc>
        <w:tc>
          <w:tcPr>
            <w:tcW w:type="dxa" w:w="3400"/>
            <w:shd w:fill="EAF1F8"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Identifier of the commented-on entity (application-enforced reference).</w:t>
            </w:r>
          </w:p>
        </w:tc>
      </w:tr>
      <w:tr>
        <w:tc>
          <w:tcPr>
            <w:tcW w:type="dxa" w:w="1600"/>
            <w:shd w:fill="FFFFFF"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author_id</w:t>
            </w:r>
          </w:p>
        </w:tc>
        <w:tc>
          <w:tcPr>
            <w:tcW w:type="dxa" w:w="1500"/>
            <w:shd w:fill="FFFFFF"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UUID</w:t>
            </w:r>
          </w:p>
        </w:tc>
        <w:tc>
          <w:tcPr>
            <w:tcW w:type="dxa" w:w="2900"/>
            <w:shd w:fill="FFFFFF"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NOT NULL, FK -&gt; users.id</w:t>
            </w:r>
          </w:p>
        </w:tc>
        <w:tc>
          <w:tcPr>
            <w:tcW w:type="dxa" w:w="3400"/>
            <w:shd w:fill="FFFFFF"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Comment author.</w:t>
            </w:r>
          </w:p>
        </w:tc>
      </w:tr>
      <w:tr>
        <w:tc>
          <w:tcPr>
            <w:tcW w:type="dxa" w:w="1600"/>
            <w:shd w:fill="EAF1F8"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body</w:t>
            </w:r>
          </w:p>
        </w:tc>
        <w:tc>
          <w:tcPr>
            <w:tcW w:type="dxa" w:w="1500"/>
            <w:shd w:fill="EAF1F8"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TEXT</w:t>
            </w:r>
          </w:p>
        </w:tc>
        <w:tc>
          <w:tcPr>
            <w:tcW w:type="dxa" w:w="2900"/>
            <w:shd w:fill="EAF1F8"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NOT NULL</w:t>
            </w:r>
          </w:p>
        </w:tc>
        <w:tc>
          <w:tcPr>
            <w:tcW w:type="dxa" w:w="3400"/>
            <w:shd w:fill="EAF1F8"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Comment text.</w:t>
            </w:r>
          </w:p>
        </w:tc>
      </w:tr>
      <w:tr>
        <w:tc>
          <w:tcPr>
            <w:tcW w:type="dxa" w:w="1600"/>
            <w:shd w:fill="FFFFFF"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created_at</w:t>
            </w:r>
          </w:p>
        </w:tc>
        <w:tc>
          <w:tcPr>
            <w:tcW w:type="dxa" w:w="1500"/>
            <w:shd w:fill="FFFFFF"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TIMESTAMPTZ</w:t>
            </w:r>
          </w:p>
        </w:tc>
        <w:tc>
          <w:tcPr>
            <w:tcW w:type="dxa" w:w="2900"/>
            <w:shd w:fill="FFFFFF"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NOT NULL, DEFAULT now()</w:t>
            </w:r>
          </w:p>
        </w:tc>
        <w:tc>
          <w:tcPr>
            <w:tcW w:type="dxa" w:w="3400"/>
            <w:shd w:fill="FFFFFF"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Row creation time.</w:t>
            </w:r>
          </w:p>
        </w:tc>
      </w:tr>
    </w:tbl>
    <w:p>
      <w:pPr>
        <w:spacing w:after="160"/>
      </w:pPr>
    </w:p>
    <w:p>
      <w:pPr>
        <w:pStyle w:val="Heading3"/>
        <w:spacing w:after="140" w:before="280"/>
      </w:pPr>
      <w:r>
        <w:rPr>
          <w:b/>
          <w:bCs/>
          <w:color w:val="2E5A8C"/>
          <w:sz w:val="24"/>
          <w:szCs w:val="24"/>
        </w:rPr>
        <w:t xml:space="preserve">notifications</w:t>
      </w:r>
    </w:p>
    <w:p>
      <w:pPr>
        <w:spacing w:after="160" w:line="276"/>
      </w:pPr>
      <w:r>
        <w:rPr>
          <w:sz w:val="22"/>
          <w:szCs w:val="22"/>
        </w:rPr>
        <w:t xml:space="preserve">Per-user notification inbox for mentions, task assignment, mentorship events, and system messages.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600"/>
        <w:gridCol w:w="1500"/>
        <w:gridCol w:w="2900"/>
        <w:gridCol w:w="3400"/>
      </w:tblGrid>
      <w:tr>
        <w:trPr>
          <w:tblHeader/>
        </w:trPr>
        <w:tc>
          <w:tcPr>
            <w:tcW w:type="dxa" w:w="1600"/>
            <w:shd w:fill="1F3864" w:val="clear"/>
            <w:tcMar>
              <w:top w:type="dxa" w:w="80"/>
              <w:left w:type="dxa" w:w="120"/>
              <w:bottom w:type="dxa" w:w="80"/>
              <w:right w:type="dxa" w:w="120"/>
            </w:tcMar>
            <w:vAlign w:val="center"/>
          </w:tcPr>
          <w:p>
            <w:pPr>
              <w:jc w:val="left"/>
            </w:pPr>
            <w:r>
              <w:rPr>
                <w:b/>
                <w:bCs/>
                <w:i w:val="false"/>
                <w:iCs w:val="false"/>
                <w:color w:val="FFFFFF"/>
                <w:sz w:val="19"/>
                <w:szCs w:val="19"/>
              </w:rPr>
              <w:t xml:space="preserve">Column</w:t>
            </w:r>
          </w:p>
        </w:tc>
        <w:tc>
          <w:tcPr>
            <w:tcW w:type="dxa" w:w="1500"/>
            <w:shd w:fill="1F3864" w:val="clear"/>
            <w:tcMar>
              <w:top w:type="dxa" w:w="80"/>
              <w:left w:type="dxa" w:w="120"/>
              <w:bottom w:type="dxa" w:w="80"/>
              <w:right w:type="dxa" w:w="120"/>
            </w:tcMar>
            <w:vAlign w:val="center"/>
          </w:tcPr>
          <w:p>
            <w:pPr>
              <w:jc w:val="left"/>
            </w:pPr>
            <w:r>
              <w:rPr>
                <w:b/>
                <w:bCs/>
                <w:i w:val="false"/>
                <w:iCs w:val="false"/>
                <w:color w:val="FFFFFF"/>
                <w:sz w:val="19"/>
                <w:szCs w:val="19"/>
              </w:rPr>
              <w:t xml:space="preserve">Type</w:t>
            </w:r>
          </w:p>
        </w:tc>
        <w:tc>
          <w:tcPr>
            <w:tcW w:type="dxa" w:w="2900"/>
            <w:shd w:fill="1F3864" w:val="clear"/>
            <w:tcMar>
              <w:top w:type="dxa" w:w="80"/>
              <w:left w:type="dxa" w:w="120"/>
              <w:bottom w:type="dxa" w:w="80"/>
              <w:right w:type="dxa" w:w="120"/>
            </w:tcMar>
            <w:vAlign w:val="center"/>
          </w:tcPr>
          <w:p>
            <w:pPr>
              <w:jc w:val="left"/>
            </w:pPr>
            <w:r>
              <w:rPr>
                <w:b/>
                <w:bCs/>
                <w:i w:val="false"/>
                <w:iCs w:val="false"/>
                <w:color w:val="FFFFFF"/>
                <w:sz w:val="19"/>
                <w:szCs w:val="19"/>
              </w:rPr>
              <w:t xml:space="preserve">Constraints</w:t>
            </w:r>
          </w:p>
        </w:tc>
        <w:tc>
          <w:tcPr>
            <w:tcW w:type="dxa" w:w="3400"/>
            <w:shd w:fill="1F3864" w:val="clear"/>
            <w:tcMar>
              <w:top w:type="dxa" w:w="80"/>
              <w:left w:type="dxa" w:w="120"/>
              <w:bottom w:type="dxa" w:w="80"/>
              <w:right w:type="dxa" w:w="120"/>
            </w:tcMar>
            <w:vAlign w:val="center"/>
          </w:tcPr>
          <w:p>
            <w:pPr>
              <w:jc w:val="left"/>
            </w:pPr>
            <w:r>
              <w:rPr>
                <w:b/>
                <w:bCs/>
                <w:i w:val="false"/>
                <w:iCs w:val="false"/>
                <w:color w:val="FFFFFF"/>
                <w:sz w:val="19"/>
                <w:szCs w:val="19"/>
              </w:rPr>
              <w:t xml:space="preserve">Description</w:t>
            </w:r>
          </w:p>
        </w:tc>
      </w:tr>
      <w:tr>
        <w:tc>
          <w:tcPr>
            <w:tcW w:type="dxa" w:w="1600"/>
            <w:shd w:fill="EAF1F8"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id</w:t>
            </w:r>
          </w:p>
        </w:tc>
        <w:tc>
          <w:tcPr>
            <w:tcW w:type="dxa" w:w="1500"/>
            <w:shd w:fill="EAF1F8"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UUID</w:t>
            </w:r>
          </w:p>
        </w:tc>
        <w:tc>
          <w:tcPr>
            <w:tcW w:type="dxa" w:w="2900"/>
            <w:shd w:fill="EAF1F8"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PK, DEFAULT gen_random_uuid()</w:t>
            </w:r>
          </w:p>
        </w:tc>
        <w:tc>
          <w:tcPr>
            <w:tcW w:type="dxa" w:w="3400"/>
            <w:shd w:fill="EAF1F8"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Primary identifier.</w:t>
            </w:r>
          </w:p>
        </w:tc>
      </w:tr>
      <w:tr>
        <w:tc>
          <w:tcPr>
            <w:tcW w:type="dxa" w:w="1600"/>
            <w:shd w:fill="FFFFFF"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user_id</w:t>
            </w:r>
          </w:p>
        </w:tc>
        <w:tc>
          <w:tcPr>
            <w:tcW w:type="dxa" w:w="1500"/>
            <w:shd w:fill="FFFFFF"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UUID</w:t>
            </w:r>
          </w:p>
        </w:tc>
        <w:tc>
          <w:tcPr>
            <w:tcW w:type="dxa" w:w="2900"/>
            <w:shd w:fill="FFFFFF"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NOT NULL, FK -&gt; users.id ON DELETE CASCADE</w:t>
            </w:r>
          </w:p>
        </w:tc>
        <w:tc>
          <w:tcPr>
            <w:tcW w:type="dxa" w:w="3400"/>
            <w:shd w:fill="FFFFFF"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Notification recipient.</w:t>
            </w:r>
          </w:p>
        </w:tc>
      </w:tr>
      <w:tr>
        <w:tc>
          <w:tcPr>
            <w:tcW w:type="dxa" w:w="1600"/>
            <w:shd w:fill="EAF1F8"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type</w:t>
            </w:r>
          </w:p>
        </w:tc>
        <w:tc>
          <w:tcPr>
            <w:tcW w:type="dxa" w:w="1500"/>
            <w:shd w:fill="EAF1F8"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VARCHAR(50)</w:t>
            </w:r>
          </w:p>
        </w:tc>
        <w:tc>
          <w:tcPr>
            <w:tcW w:type="dxa" w:w="2900"/>
            <w:shd w:fill="EAF1F8"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NOT NULL</w:t>
            </w:r>
          </w:p>
        </w:tc>
        <w:tc>
          <w:tcPr>
            <w:tcW w:type="dxa" w:w="3400"/>
            <w:shd w:fill="EAF1F8"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e.g. 'mentorship_request', 'task_assigned', 'comment_mention'.</w:t>
            </w:r>
          </w:p>
        </w:tc>
      </w:tr>
      <w:tr>
        <w:tc>
          <w:tcPr>
            <w:tcW w:type="dxa" w:w="1600"/>
            <w:shd w:fill="FFFFFF"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payload</w:t>
            </w:r>
          </w:p>
        </w:tc>
        <w:tc>
          <w:tcPr>
            <w:tcW w:type="dxa" w:w="1500"/>
            <w:shd w:fill="FFFFFF"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JSONB</w:t>
            </w:r>
          </w:p>
        </w:tc>
        <w:tc>
          <w:tcPr>
            <w:tcW w:type="dxa" w:w="2900"/>
            <w:shd w:fill="FFFFFF"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NOT NULL</w:t>
            </w:r>
          </w:p>
        </w:tc>
        <w:tc>
          <w:tcPr>
            <w:tcW w:type="dxa" w:w="3400"/>
            <w:shd w:fill="FFFFFF"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Structured event data for rendering.</w:t>
            </w:r>
          </w:p>
        </w:tc>
      </w:tr>
      <w:tr>
        <w:tc>
          <w:tcPr>
            <w:tcW w:type="dxa" w:w="1600"/>
            <w:shd w:fill="EAF1F8"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read_at</w:t>
            </w:r>
          </w:p>
        </w:tc>
        <w:tc>
          <w:tcPr>
            <w:tcW w:type="dxa" w:w="1500"/>
            <w:shd w:fill="EAF1F8"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TIMESTAMPTZ</w:t>
            </w:r>
          </w:p>
        </w:tc>
        <w:tc>
          <w:tcPr>
            <w:tcW w:type="dxa" w:w="2900"/>
            <w:shd w:fill="EAF1F8"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NULL</w:t>
            </w:r>
          </w:p>
        </w:tc>
        <w:tc>
          <w:tcPr>
            <w:tcW w:type="dxa" w:w="3400"/>
            <w:shd w:fill="EAF1F8"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Set when the user views the notification.</w:t>
            </w:r>
          </w:p>
        </w:tc>
      </w:tr>
      <w:tr>
        <w:tc>
          <w:tcPr>
            <w:tcW w:type="dxa" w:w="1600"/>
            <w:shd w:fill="FFFFFF"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created_at</w:t>
            </w:r>
          </w:p>
        </w:tc>
        <w:tc>
          <w:tcPr>
            <w:tcW w:type="dxa" w:w="1500"/>
            <w:shd w:fill="FFFFFF"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TIMESTAMPTZ</w:t>
            </w:r>
          </w:p>
        </w:tc>
        <w:tc>
          <w:tcPr>
            <w:tcW w:type="dxa" w:w="2900"/>
            <w:shd w:fill="FFFFFF"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NOT NULL, DEFAULT now()</w:t>
            </w:r>
          </w:p>
        </w:tc>
        <w:tc>
          <w:tcPr>
            <w:tcW w:type="dxa" w:w="3400"/>
            <w:shd w:fill="FFFFFF"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Row creation time.</w:t>
            </w:r>
          </w:p>
        </w:tc>
      </w:tr>
    </w:tbl>
    <w:p>
      <w:pPr>
        <w:spacing w:after="160"/>
      </w:pPr>
    </w:p>
    <w:p>
      <w:r>
        <w:br w:type="page"/>
      </w:r>
    </w:p>
    <w:p>
      <w:pPr>
        <w:pStyle w:val="Heading3"/>
        <w:spacing w:after="140" w:before="280"/>
      </w:pPr>
      <w:r>
        <w:rPr>
          <w:b/>
          <w:bCs/>
          <w:color w:val="2E5A8C"/>
          <w:sz w:val="24"/>
          <w:szCs w:val="24"/>
        </w:rPr>
        <w:t xml:space="preserve">feed_posts</w:t>
      </w:r>
    </w:p>
    <w:p>
      <w:pPr>
        <w:spacing w:after="160" w:line="276"/>
      </w:pPr>
      <w:r>
        <w:rPr>
          <w:sz w:val="22"/>
          <w:szCs w:val="22"/>
        </w:rPr>
        <w:t xml:space="preserve">Community research feed updates (Research Feed module).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600"/>
        <w:gridCol w:w="1500"/>
        <w:gridCol w:w="2900"/>
        <w:gridCol w:w="3400"/>
      </w:tblGrid>
      <w:tr>
        <w:trPr>
          <w:tblHeader/>
        </w:trPr>
        <w:tc>
          <w:tcPr>
            <w:tcW w:type="dxa" w:w="1600"/>
            <w:shd w:fill="1F3864" w:val="clear"/>
            <w:tcMar>
              <w:top w:type="dxa" w:w="80"/>
              <w:left w:type="dxa" w:w="120"/>
              <w:bottom w:type="dxa" w:w="80"/>
              <w:right w:type="dxa" w:w="120"/>
            </w:tcMar>
            <w:vAlign w:val="center"/>
          </w:tcPr>
          <w:p>
            <w:pPr>
              <w:jc w:val="left"/>
            </w:pPr>
            <w:r>
              <w:rPr>
                <w:b/>
                <w:bCs/>
                <w:i w:val="false"/>
                <w:iCs w:val="false"/>
                <w:color w:val="FFFFFF"/>
                <w:sz w:val="19"/>
                <w:szCs w:val="19"/>
              </w:rPr>
              <w:t xml:space="preserve">Column</w:t>
            </w:r>
          </w:p>
        </w:tc>
        <w:tc>
          <w:tcPr>
            <w:tcW w:type="dxa" w:w="1500"/>
            <w:shd w:fill="1F3864" w:val="clear"/>
            <w:tcMar>
              <w:top w:type="dxa" w:w="80"/>
              <w:left w:type="dxa" w:w="120"/>
              <w:bottom w:type="dxa" w:w="80"/>
              <w:right w:type="dxa" w:w="120"/>
            </w:tcMar>
            <w:vAlign w:val="center"/>
          </w:tcPr>
          <w:p>
            <w:pPr>
              <w:jc w:val="left"/>
            </w:pPr>
            <w:r>
              <w:rPr>
                <w:b/>
                <w:bCs/>
                <w:i w:val="false"/>
                <w:iCs w:val="false"/>
                <w:color w:val="FFFFFF"/>
                <w:sz w:val="19"/>
                <w:szCs w:val="19"/>
              </w:rPr>
              <w:t xml:space="preserve">Type</w:t>
            </w:r>
          </w:p>
        </w:tc>
        <w:tc>
          <w:tcPr>
            <w:tcW w:type="dxa" w:w="2900"/>
            <w:shd w:fill="1F3864" w:val="clear"/>
            <w:tcMar>
              <w:top w:type="dxa" w:w="80"/>
              <w:left w:type="dxa" w:w="120"/>
              <w:bottom w:type="dxa" w:w="80"/>
              <w:right w:type="dxa" w:w="120"/>
            </w:tcMar>
            <w:vAlign w:val="center"/>
          </w:tcPr>
          <w:p>
            <w:pPr>
              <w:jc w:val="left"/>
            </w:pPr>
            <w:r>
              <w:rPr>
                <w:b/>
                <w:bCs/>
                <w:i w:val="false"/>
                <w:iCs w:val="false"/>
                <w:color w:val="FFFFFF"/>
                <w:sz w:val="19"/>
                <w:szCs w:val="19"/>
              </w:rPr>
              <w:t xml:space="preserve">Constraints</w:t>
            </w:r>
          </w:p>
        </w:tc>
        <w:tc>
          <w:tcPr>
            <w:tcW w:type="dxa" w:w="3400"/>
            <w:shd w:fill="1F3864" w:val="clear"/>
            <w:tcMar>
              <w:top w:type="dxa" w:w="80"/>
              <w:left w:type="dxa" w:w="120"/>
              <w:bottom w:type="dxa" w:w="80"/>
              <w:right w:type="dxa" w:w="120"/>
            </w:tcMar>
            <w:vAlign w:val="center"/>
          </w:tcPr>
          <w:p>
            <w:pPr>
              <w:jc w:val="left"/>
            </w:pPr>
            <w:r>
              <w:rPr>
                <w:b/>
                <w:bCs/>
                <w:i w:val="false"/>
                <w:iCs w:val="false"/>
                <w:color w:val="FFFFFF"/>
                <w:sz w:val="19"/>
                <w:szCs w:val="19"/>
              </w:rPr>
              <w:t xml:space="preserve">Description</w:t>
            </w:r>
          </w:p>
        </w:tc>
      </w:tr>
      <w:tr>
        <w:tc>
          <w:tcPr>
            <w:tcW w:type="dxa" w:w="1600"/>
            <w:shd w:fill="EAF1F8"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id</w:t>
            </w:r>
          </w:p>
        </w:tc>
        <w:tc>
          <w:tcPr>
            <w:tcW w:type="dxa" w:w="1500"/>
            <w:shd w:fill="EAF1F8"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UUID</w:t>
            </w:r>
          </w:p>
        </w:tc>
        <w:tc>
          <w:tcPr>
            <w:tcW w:type="dxa" w:w="2900"/>
            <w:shd w:fill="EAF1F8"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PK, DEFAULT gen_random_uuid()</w:t>
            </w:r>
          </w:p>
        </w:tc>
        <w:tc>
          <w:tcPr>
            <w:tcW w:type="dxa" w:w="3400"/>
            <w:shd w:fill="EAF1F8"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Primary identifier.</w:t>
            </w:r>
          </w:p>
        </w:tc>
      </w:tr>
      <w:tr>
        <w:tc>
          <w:tcPr>
            <w:tcW w:type="dxa" w:w="1600"/>
            <w:shd w:fill="FFFFFF"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author_id</w:t>
            </w:r>
          </w:p>
        </w:tc>
        <w:tc>
          <w:tcPr>
            <w:tcW w:type="dxa" w:w="1500"/>
            <w:shd w:fill="FFFFFF"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UUID</w:t>
            </w:r>
          </w:p>
        </w:tc>
        <w:tc>
          <w:tcPr>
            <w:tcW w:type="dxa" w:w="2900"/>
            <w:shd w:fill="FFFFFF"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NOT NULL, FK -&gt; users.id</w:t>
            </w:r>
          </w:p>
        </w:tc>
        <w:tc>
          <w:tcPr>
            <w:tcW w:type="dxa" w:w="3400"/>
            <w:shd w:fill="FFFFFF"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Post author.</w:t>
            </w:r>
          </w:p>
        </w:tc>
      </w:tr>
      <w:tr>
        <w:tc>
          <w:tcPr>
            <w:tcW w:type="dxa" w:w="1600"/>
            <w:shd w:fill="EAF1F8"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workspace_id</w:t>
            </w:r>
          </w:p>
        </w:tc>
        <w:tc>
          <w:tcPr>
            <w:tcW w:type="dxa" w:w="1500"/>
            <w:shd w:fill="EAF1F8"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UUID</w:t>
            </w:r>
          </w:p>
        </w:tc>
        <w:tc>
          <w:tcPr>
            <w:tcW w:type="dxa" w:w="2900"/>
            <w:shd w:fill="EAF1F8"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NULL, FK -&gt; workspaces.id</w:t>
            </w:r>
          </w:p>
        </w:tc>
        <w:tc>
          <w:tcPr>
            <w:tcW w:type="dxa" w:w="3400"/>
            <w:shd w:fill="EAF1F8"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Linked workspace, if any.</w:t>
            </w:r>
          </w:p>
        </w:tc>
      </w:tr>
      <w:tr>
        <w:tc>
          <w:tcPr>
            <w:tcW w:type="dxa" w:w="1600"/>
            <w:shd w:fill="FFFFFF"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update_type</w:t>
            </w:r>
          </w:p>
        </w:tc>
        <w:tc>
          <w:tcPr>
            <w:tcW w:type="dxa" w:w="1500"/>
            <w:shd w:fill="FFFFFF"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VARCHAR(30)</w:t>
            </w:r>
          </w:p>
        </w:tc>
        <w:tc>
          <w:tcPr>
            <w:tcW w:type="dxa" w:w="2900"/>
            <w:shd w:fill="FFFFFF"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NOT NULL, CHECK IN ('experiment','dataset_release','publication','milestone','conference')</w:t>
            </w:r>
          </w:p>
        </w:tc>
        <w:tc>
          <w:tcPr>
            <w:tcW w:type="dxa" w:w="3400"/>
            <w:shd w:fill="FFFFFF"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Category of update.</w:t>
            </w:r>
          </w:p>
        </w:tc>
      </w:tr>
      <w:tr>
        <w:tc>
          <w:tcPr>
            <w:tcW w:type="dxa" w:w="1600"/>
            <w:shd w:fill="EAF1F8"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content</w:t>
            </w:r>
          </w:p>
        </w:tc>
        <w:tc>
          <w:tcPr>
            <w:tcW w:type="dxa" w:w="1500"/>
            <w:shd w:fill="EAF1F8"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TEXT</w:t>
            </w:r>
          </w:p>
        </w:tc>
        <w:tc>
          <w:tcPr>
            <w:tcW w:type="dxa" w:w="2900"/>
            <w:shd w:fill="EAF1F8"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NOT NULL</w:t>
            </w:r>
          </w:p>
        </w:tc>
        <w:tc>
          <w:tcPr>
            <w:tcW w:type="dxa" w:w="3400"/>
            <w:shd w:fill="EAF1F8"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Post body.</w:t>
            </w:r>
          </w:p>
        </w:tc>
      </w:tr>
      <w:tr>
        <w:tc>
          <w:tcPr>
            <w:tcW w:type="dxa" w:w="1600"/>
            <w:shd w:fill="FFFFFF"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visibility</w:t>
            </w:r>
          </w:p>
        </w:tc>
        <w:tc>
          <w:tcPr>
            <w:tcW w:type="dxa" w:w="1500"/>
            <w:shd w:fill="FFFFFF"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VARCHAR(20)</w:t>
            </w:r>
          </w:p>
        </w:tc>
        <w:tc>
          <w:tcPr>
            <w:tcW w:type="dxa" w:w="2900"/>
            <w:shd w:fill="FFFFFF"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NOT NULL, DEFAULT 'public', CHECK IN ('public','followers','team')</w:t>
            </w:r>
          </w:p>
        </w:tc>
        <w:tc>
          <w:tcPr>
            <w:tcW w:type="dxa" w:w="3400"/>
            <w:shd w:fill="FFFFFF"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Visibility scope.</w:t>
            </w:r>
          </w:p>
        </w:tc>
      </w:tr>
      <w:tr>
        <w:tc>
          <w:tcPr>
            <w:tcW w:type="dxa" w:w="1600"/>
            <w:shd w:fill="EAF1F8"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created_at</w:t>
            </w:r>
          </w:p>
        </w:tc>
        <w:tc>
          <w:tcPr>
            <w:tcW w:type="dxa" w:w="1500"/>
            <w:shd w:fill="EAF1F8"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TIMESTAMPTZ</w:t>
            </w:r>
          </w:p>
        </w:tc>
        <w:tc>
          <w:tcPr>
            <w:tcW w:type="dxa" w:w="2900"/>
            <w:shd w:fill="EAF1F8"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NOT NULL, DEFAULT now()</w:t>
            </w:r>
          </w:p>
        </w:tc>
        <w:tc>
          <w:tcPr>
            <w:tcW w:type="dxa" w:w="3400"/>
            <w:shd w:fill="EAF1F8"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Row creation time.</w:t>
            </w:r>
          </w:p>
        </w:tc>
      </w:tr>
      <w:tr>
        <w:tc>
          <w:tcPr>
            <w:tcW w:type="dxa" w:w="1600"/>
            <w:shd w:fill="FFFFFF"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updated_at</w:t>
            </w:r>
          </w:p>
        </w:tc>
        <w:tc>
          <w:tcPr>
            <w:tcW w:type="dxa" w:w="1500"/>
            <w:shd w:fill="FFFFFF"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TIMESTAMPTZ</w:t>
            </w:r>
          </w:p>
        </w:tc>
        <w:tc>
          <w:tcPr>
            <w:tcW w:type="dxa" w:w="2900"/>
            <w:shd w:fill="FFFFFF"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NOT NULL, DEFAULT now()</w:t>
            </w:r>
          </w:p>
        </w:tc>
        <w:tc>
          <w:tcPr>
            <w:tcW w:type="dxa" w:w="3400"/>
            <w:shd w:fill="FFFFFF"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Last edit time.</w:t>
            </w:r>
          </w:p>
        </w:tc>
      </w:tr>
    </w:tbl>
    <w:p>
      <w:pPr>
        <w:spacing w:after="160"/>
      </w:pPr>
    </w:p>
    <w:p>
      <w:pPr>
        <w:pStyle w:val="Heading3"/>
        <w:spacing w:after="140" w:before="280"/>
      </w:pPr>
      <w:r>
        <w:rPr>
          <w:b/>
          <w:bCs/>
          <w:color w:val="2E5A8C"/>
          <w:sz w:val="24"/>
          <w:szCs w:val="24"/>
        </w:rPr>
        <w:t xml:space="preserve">post_likes</w:t>
      </w:r>
    </w:p>
    <w:p>
      <w:pPr>
        <w:spacing w:after="160" w:line="276"/>
      </w:pPr>
      <w:r>
        <w:rPr>
          <w:sz w:val="22"/>
          <w:szCs w:val="22"/>
        </w:rPr>
        <w:t xml:space="preserve">Records a user liking a feed post; enforces one like per user per post.</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600"/>
        <w:gridCol w:w="1500"/>
        <w:gridCol w:w="2900"/>
        <w:gridCol w:w="3400"/>
      </w:tblGrid>
      <w:tr>
        <w:trPr>
          <w:tblHeader/>
        </w:trPr>
        <w:tc>
          <w:tcPr>
            <w:tcW w:type="dxa" w:w="1600"/>
            <w:shd w:fill="1F3864" w:val="clear"/>
            <w:tcMar>
              <w:top w:type="dxa" w:w="80"/>
              <w:left w:type="dxa" w:w="120"/>
              <w:bottom w:type="dxa" w:w="80"/>
              <w:right w:type="dxa" w:w="120"/>
            </w:tcMar>
            <w:vAlign w:val="center"/>
          </w:tcPr>
          <w:p>
            <w:pPr>
              <w:jc w:val="left"/>
            </w:pPr>
            <w:r>
              <w:rPr>
                <w:b/>
                <w:bCs/>
                <w:i w:val="false"/>
                <w:iCs w:val="false"/>
                <w:color w:val="FFFFFF"/>
                <w:sz w:val="19"/>
                <w:szCs w:val="19"/>
              </w:rPr>
              <w:t xml:space="preserve">Column</w:t>
            </w:r>
          </w:p>
        </w:tc>
        <w:tc>
          <w:tcPr>
            <w:tcW w:type="dxa" w:w="1500"/>
            <w:shd w:fill="1F3864" w:val="clear"/>
            <w:tcMar>
              <w:top w:type="dxa" w:w="80"/>
              <w:left w:type="dxa" w:w="120"/>
              <w:bottom w:type="dxa" w:w="80"/>
              <w:right w:type="dxa" w:w="120"/>
            </w:tcMar>
            <w:vAlign w:val="center"/>
          </w:tcPr>
          <w:p>
            <w:pPr>
              <w:jc w:val="left"/>
            </w:pPr>
            <w:r>
              <w:rPr>
                <w:b/>
                <w:bCs/>
                <w:i w:val="false"/>
                <w:iCs w:val="false"/>
                <w:color w:val="FFFFFF"/>
                <w:sz w:val="19"/>
                <w:szCs w:val="19"/>
              </w:rPr>
              <w:t xml:space="preserve">Type</w:t>
            </w:r>
          </w:p>
        </w:tc>
        <w:tc>
          <w:tcPr>
            <w:tcW w:type="dxa" w:w="2900"/>
            <w:shd w:fill="1F3864" w:val="clear"/>
            <w:tcMar>
              <w:top w:type="dxa" w:w="80"/>
              <w:left w:type="dxa" w:w="120"/>
              <w:bottom w:type="dxa" w:w="80"/>
              <w:right w:type="dxa" w:w="120"/>
            </w:tcMar>
            <w:vAlign w:val="center"/>
          </w:tcPr>
          <w:p>
            <w:pPr>
              <w:jc w:val="left"/>
            </w:pPr>
            <w:r>
              <w:rPr>
                <w:b/>
                <w:bCs/>
                <w:i w:val="false"/>
                <w:iCs w:val="false"/>
                <w:color w:val="FFFFFF"/>
                <w:sz w:val="19"/>
                <w:szCs w:val="19"/>
              </w:rPr>
              <w:t xml:space="preserve">Constraints</w:t>
            </w:r>
          </w:p>
        </w:tc>
        <w:tc>
          <w:tcPr>
            <w:tcW w:type="dxa" w:w="3400"/>
            <w:shd w:fill="1F3864" w:val="clear"/>
            <w:tcMar>
              <w:top w:type="dxa" w:w="80"/>
              <w:left w:type="dxa" w:w="120"/>
              <w:bottom w:type="dxa" w:w="80"/>
              <w:right w:type="dxa" w:w="120"/>
            </w:tcMar>
            <w:vAlign w:val="center"/>
          </w:tcPr>
          <w:p>
            <w:pPr>
              <w:jc w:val="left"/>
            </w:pPr>
            <w:r>
              <w:rPr>
                <w:b/>
                <w:bCs/>
                <w:i w:val="false"/>
                <w:iCs w:val="false"/>
                <w:color w:val="FFFFFF"/>
                <w:sz w:val="19"/>
                <w:szCs w:val="19"/>
              </w:rPr>
              <w:t xml:space="preserve">Description</w:t>
            </w:r>
          </w:p>
        </w:tc>
      </w:tr>
      <w:tr>
        <w:tc>
          <w:tcPr>
            <w:tcW w:type="dxa" w:w="1600"/>
            <w:shd w:fill="EAF1F8"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id</w:t>
            </w:r>
          </w:p>
        </w:tc>
        <w:tc>
          <w:tcPr>
            <w:tcW w:type="dxa" w:w="1500"/>
            <w:shd w:fill="EAF1F8"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UUID</w:t>
            </w:r>
          </w:p>
        </w:tc>
        <w:tc>
          <w:tcPr>
            <w:tcW w:type="dxa" w:w="2900"/>
            <w:shd w:fill="EAF1F8"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PK, DEFAULT gen_random_uuid()</w:t>
            </w:r>
          </w:p>
        </w:tc>
        <w:tc>
          <w:tcPr>
            <w:tcW w:type="dxa" w:w="3400"/>
            <w:shd w:fill="EAF1F8"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Primary identifier.</w:t>
            </w:r>
          </w:p>
        </w:tc>
      </w:tr>
      <w:tr>
        <w:tc>
          <w:tcPr>
            <w:tcW w:type="dxa" w:w="1600"/>
            <w:shd w:fill="FFFFFF"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post_id</w:t>
            </w:r>
          </w:p>
        </w:tc>
        <w:tc>
          <w:tcPr>
            <w:tcW w:type="dxa" w:w="1500"/>
            <w:shd w:fill="FFFFFF"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UUID</w:t>
            </w:r>
          </w:p>
        </w:tc>
        <w:tc>
          <w:tcPr>
            <w:tcW w:type="dxa" w:w="2900"/>
            <w:shd w:fill="FFFFFF"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NOT NULL, FK -&gt; feed_posts.id ON DELETE CASCADE</w:t>
            </w:r>
          </w:p>
        </w:tc>
        <w:tc>
          <w:tcPr>
            <w:tcW w:type="dxa" w:w="3400"/>
            <w:shd w:fill="FFFFFF"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Liked post.</w:t>
            </w:r>
          </w:p>
        </w:tc>
      </w:tr>
      <w:tr>
        <w:tc>
          <w:tcPr>
            <w:tcW w:type="dxa" w:w="1600"/>
            <w:shd w:fill="EAF1F8"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user_id</w:t>
            </w:r>
          </w:p>
        </w:tc>
        <w:tc>
          <w:tcPr>
            <w:tcW w:type="dxa" w:w="1500"/>
            <w:shd w:fill="EAF1F8"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UUID</w:t>
            </w:r>
          </w:p>
        </w:tc>
        <w:tc>
          <w:tcPr>
            <w:tcW w:type="dxa" w:w="2900"/>
            <w:shd w:fill="EAF1F8"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NOT NULL, FK -&gt; users.id ON DELETE CASCADE</w:t>
            </w:r>
          </w:p>
        </w:tc>
        <w:tc>
          <w:tcPr>
            <w:tcW w:type="dxa" w:w="3400"/>
            <w:shd w:fill="EAF1F8"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User who liked the post.</w:t>
            </w:r>
          </w:p>
        </w:tc>
      </w:tr>
      <w:tr>
        <w:tc>
          <w:tcPr>
            <w:tcW w:type="dxa" w:w="1600"/>
            <w:shd w:fill="FFFFFF"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created_at</w:t>
            </w:r>
          </w:p>
        </w:tc>
        <w:tc>
          <w:tcPr>
            <w:tcW w:type="dxa" w:w="1500"/>
            <w:shd w:fill="FFFFFF"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TIMESTAMPTZ</w:t>
            </w:r>
          </w:p>
        </w:tc>
        <w:tc>
          <w:tcPr>
            <w:tcW w:type="dxa" w:w="2900"/>
            <w:shd w:fill="FFFFFF"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NOT NULL, DEFAULT now()</w:t>
            </w:r>
          </w:p>
        </w:tc>
        <w:tc>
          <w:tcPr>
            <w:tcW w:type="dxa" w:w="3400"/>
            <w:shd w:fill="FFFFFF"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Row creation time.</w:t>
            </w:r>
          </w:p>
        </w:tc>
      </w:tr>
    </w:tbl>
    <w:p>
      <w:pPr>
        <w:spacing w:after="160" w:before="80"/>
      </w:pPr>
      <w:r>
        <w:rPr>
          <w:b/>
          <w:bCs/>
          <w:sz w:val="20"/>
          <w:szCs w:val="20"/>
        </w:rPr>
        <w:t xml:space="preserve">Table-level constraints: </w:t>
      </w:r>
      <w:r>
        <w:rPr>
          <w:i/>
          <w:iCs/>
          <w:sz w:val="20"/>
          <w:szCs w:val="20"/>
        </w:rPr>
        <w:t xml:space="preserve">UNIQUE (post_id, user_id)</w:t>
      </w:r>
    </w:p>
    <w:p>
      <w:pPr>
        <w:pStyle w:val="Heading3"/>
        <w:spacing w:after="140" w:before="280"/>
      </w:pPr>
      <w:r>
        <w:rPr>
          <w:b/>
          <w:bCs/>
          <w:color w:val="2E5A8C"/>
          <w:sz w:val="24"/>
          <w:szCs w:val="24"/>
        </w:rPr>
        <w:t xml:space="preserve">follows</w:t>
      </w:r>
    </w:p>
    <w:p>
      <w:pPr>
        <w:spacing w:after="160" w:line="276"/>
      </w:pPr>
      <w:r>
        <w:rPr>
          <w:sz w:val="22"/>
          <w:szCs w:val="22"/>
        </w:rPr>
        <w:t xml:space="preserve">A user following another user or a public workspace, driving personalized feed assembly.</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600"/>
        <w:gridCol w:w="1500"/>
        <w:gridCol w:w="2900"/>
        <w:gridCol w:w="3400"/>
      </w:tblGrid>
      <w:tr>
        <w:trPr>
          <w:tblHeader/>
        </w:trPr>
        <w:tc>
          <w:tcPr>
            <w:tcW w:type="dxa" w:w="1600"/>
            <w:shd w:fill="1F3864" w:val="clear"/>
            <w:tcMar>
              <w:top w:type="dxa" w:w="80"/>
              <w:left w:type="dxa" w:w="120"/>
              <w:bottom w:type="dxa" w:w="80"/>
              <w:right w:type="dxa" w:w="120"/>
            </w:tcMar>
            <w:vAlign w:val="center"/>
          </w:tcPr>
          <w:p>
            <w:pPr>
              <w:jc w:val="left"/>
            </w:pPr>
            <w:r>
              <w:rPr>
                <w:b/>
                <w:bCs/>
                <w:i w:val="false"/>
                <w:iCs w:val="false"/>
                <w:color w:val="FFFFFF"/>
                <w:sz w:val="19"/>
                <w:szCs w:val="19"/>
              </w:rPr>
              <w:t xml:space="preserve">Column</w:t>
            </w:r>
          </w:p>
        </w:tc>
        <w:tc>
          <w:tcPr>
            <w:tcW w:type="dxa" w:w="1500"/>
            <w:shd w:fill="1F3864" w:val="clear"/>
            <w:tcMar>
              <w:top w:type="dxa" w:w="80"/>
              <w:left w:type="dxa" w:w="120"/>
              <w:bottom w:type="dxa" w:w="80"/>
              <w:right w:type="dxa" w:w="120"/>
            </w:tcMar>
            <w:vAlign w:val="center"/>
          </w:tcPr>
          <w:p>
            <w:pPr>
              <w:jc w:val="left"/>
            </w:pPr>
            <w:r>
              <w:rPr>
                <w:b/>
                <w:bCs/>
                <w:i w:val="false"/>
                <w:iCs w:val="false"/>
                <w:color w:val="FFFFFF"/>
                <w:sz w:val="19"/>
                <w:szCs w:val="19"/>
              </w:rPr>
              <w:t xml:space="preserve">Type</w:t>
            </w:r>
          </w:p>
        </w:tc>
        <w:tc>
          <w:tcPr>
            <w:tcW w:type="dxa" w:w="2900"/>
            <w:shd w:fill="1F3864" w:val="clear"/>
            <w:tcMar>
              <w:top w:type="dxa" w:w="80"/>
              <w:left w:type="dxa" w:w="120"/>
              <w:bottom w:type="dxa" w:w="80"/>
              <w:right w:type="dxa" w:w="120"/>
            </w:tcMar>
            <w:vAlign w:val="center"/>
          </w:tcPr>
          <w:p>
            <w:pPr>
              <w:jc w:val="left"/>
            </w:pPr>
            <w:r>
              <w:rPr>
                <w:b/>
                <w:bCs/>
                <w:i w:val="false"/>
                <w:iCs w:val="false"/>
                <w:color w:val="FFFFFF"/>
                <w:sz w:val="19"/>
                <w:szCs w:val="19"/>
              </w:rPr>
              <w:t xml:space="preserve">Constraints</w:t>
            </w:r>
          </w:p>
        </w:tc>
        <w:tc>
          <w:tcPr>
            <w:tcW w:type="dxa" w:w="3400"/>
            <w:shd w:fill="1F3864" w:val="clear"/>
            <w:tcMar>
              <w:top w:type="dxa" w:w="80"/>
              <w:left w:type="dxa" w:w="120"/>
              <w:bottom w:type="dxa" w:w="80"/>
              <w:right w:type="dxa" w:w="120"/>
            </w:tcMar>
            <w:vAlign w:val="center"/>
          </w:tcPr>
          <w:p>
            <w:pPr>
              <w:jc w:val="left"/>
            </w:pPr>
            <w:r>
              <w:rPr>
                <w:b/>
                <w:bCs/>
                <w:i w:val="false"/>
                <w:iCs w:val="false"/>
                <w:color w:val="FFFFFF"/>
                <w:sz w:val="19"/>
                <w:szCs w:val="19"/>
              </w:rPr>
              <w:t xml:space="preserve">Description</w:t>
            </w:r>
          </w:p>
        </w:tc>
      </w:tr>
      <w:tr>
        <w:tc>
          <w:tcPr>
            <w:tcW w:type="dxa" w:w="1600"/>
            <w:shd w:fill="EAF1F8"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id</w:t>
            </w:r>
          </w:p>
        </w:tc>
        <w:tc>
          <w:tcPr>
            <w:tcW w:type="dxa" w:w="1500"/>
            <w:shd w:fill="EAF1F8"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UUID</w:t>
            </w:r>
          </w:p>
        </w:tc>
        <w:tc>
          <w:tcPr>
            <w:tcW w:type="dxa" w:w="2900"/>
            <w:shd w:fill="EAF1F8"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PK, DEFAULT gen_random_uuid()</w:t>
            </w:r>
          </w:p>
        </w:tc>
        <w:tc>
          <w:tcPr>
            <w:tcW w:type="dxa" w:w="3400"/>
            <w:shd w:fill="EAF1F8"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Primary identifier.</w:t>
            </w:r>
          </w:p>
        </w:tc>
      </w:tr>
      <w:tr>
        <w:tc>
          <w:tcPr>
            <w:tcW w:type="dxa" w:w="1600"/>
            <w:shd w:fill="FFFFFF"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follower_id</w:t>
            </w:r>
          </w:p>
        </w:tc>
        <w:tc>
          <w:tcPr>
            <w:tcW w:type="dxa" w:w="1500"/>
            <w:shd w:fill="FFFFFF"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UUID</w:t>
            </w:r>
          </w:p>
        </w:tc>
        <w:tc>
          <w:tcPr>
            <w:tcW w:type="dxa" w:w="2900"/>
            <w:shd w:fill="FFFFFF"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NOT NULL, FK -&gt; users.id ON DELETE CASCADE</w:t>
            </w:r>
          </w:p>
        </w:tc>
        <w:tc>
          <w:tcPr>
            <w:tcW w:type="dxa" w:w="3400"/>
            <w:shd w:fill="FFFFFF"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The following user.</w:t>
            </w:r>
          </w:p>
        </w:tc>
      </w:tr>
      <w:tr>
        <w:tc>
          <w:tcPr>
            <w:tcW w:type="dxa" w:w="1600"/>
            <w:shd w:fill="EAF1F8"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followee_type</w:t>
            </w:r>
          </w:p>
        </w:tc>
        <w:tc>
          <w:tcPr>
            <w:tcW w:type="dxa" w:w="1500"/>
            <w:shd w:fill="EAF1F8"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VARCHAR(20)</w:t>
            </w:r>
          </w:p>
        </w:tc>
        <w:tc>
          <w:tcPr>
            <w:tcW w:type="dxa" w:w="2900"/>
            <w:shd w:fill="EAF1F8"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NOT NULL, CHECK IN ('user','workspace')</w:t>
            </w:r>
          </w:p>
        </w:tc>
        <w:tc>
          <w:tcPr>
            <w:tcW w:type="dxa" w:w="3400"/>
            <w:shd w:fill="EAF1F8"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Type of the followed entity.</w:t>
            </w:r>
          </w:p>
        </w:tc>
      </w:tr>
      <w:tr>
        <w:tc>
          <w:tcPr>
            <w:tcW w:type="dxa" w:w="1600"/>
            <w:shd w:fill="FFFFFF"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followee_id</w:t>
            </w:r>
          </w:p>
        </w:tc>
        <w:tc>
          <w:tcPr>
            <w:tcW w:type="dxa" w:w="1500"/>
            <w:shd w:fill="FFFFFF"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UUID</w:t>
            </w:r>
          </w:p>
        </w:tc>
        <w:tc>
          <w:tcPr>
            <w:tcW w:type="dxa" w:w="2900"/>
            <w:shd w:fill="FFFFFF"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NOT NULL</w:t>
            </w:r>
          </w:p>
        </w:tc>
        <w:tc>
          <w:tcPr>
            <w:tcW w:type="dxa" w:w="3400"/>
            <w:shd w:fill="FFFFFF"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Identifier of the followed entity.</w:t>
            </w:r>
          </w:p>
        </w:tc>
      </w:tr>
      <w:tr>
        <w:tc>
          <w:tcPr>
            <w:tcW w:type="dxa" w:w="1600"/>
            <w:shd w:fill="EAF1F8"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created_at</w:t>
            </w:r>
          </w:p>
        </w:tc>
        <w:tc>
          <w:tcPr>
            <w:tcW w:type="dxa" w:w="1500"/>
            <w:shd w:fill="EAF1F8"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TIMESTAMPTZ</w:t>
            </w:r>
          </w:p>
        </w:tc>
        <w:tc>
          <w:tcPr>
            <w:tcW w:type="dxa" w:w="2900"/>
            <w:shd w:fill="EAF1F8"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NOT NULL, DEFAULT now()</w:t>
            </w:r>
          </w:p>
        </w:tc>
        <w:tc>
          <w:tcPr>
            <w:tcW w:type="dxa" w:w="3400"/>
            <w:shd w:fill="EAF1F8"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Row creation time.</w:t>
            </w:r>
          </w:p>
        </w:tc>
      </w:tr>
    </w:tbl>
    <w:p>
      <w:pPr>
        <w:spacing w:after="160" w:before="80"/>
      </w:pPr>
      <w:r>
        <w:rPr>
          <w:b/>
          <w:bCs/>
          <w:sz w:val="20"/>
          <w:szCs w:val="20"/>
        </w:rPr>
        <w:t xml:space="preserve">Table-level constraints: </w:t>
      </w:r>
      <w:r>
        <w:rPr>
          <w:i/>
          <w:iCs/>
          <w:sz w:val="20"/>
          <w:szCs w:val="20"/>
        </w:rPr>
        <w:t xml:space="preserve">UNIQUE (follower_id, followee_type, followee_id)</w:t>
      </w:r>
    </w:p>
    <w:p>
      <w:r>
        <w:br w:type="page"/>
      </w:r>
    </w:p>
    <w:p>
      <w:pPr>
        <w:pStyle w:val="Heading3"/>
        <w:spacing w:after="140" w:before="280"/>
      </w:pPr>
      <w:r>
        <w:rPr>
          <w:b/>
          <w:bCs/>
          <w:color w:val="2E5A8C"/>
          <w:sz w:val="24"/>
          <w:szCs w:val="24"/>
        </w:rPr>
        <w:t xml:space="preserve">reports</w:t>
      </w:r>
    </w:p>
    <w:p>
      <w:pPr>
        <w:spacing w:after="160" w:line="276"/>
      </w:pPr>
      <w:r>
        <w:rPr>
          <w:sz w:val="22"/>
          <w:szCs w:val="22"/>
        </w:rPr>
        <w:t xml:space="preserve">User-submitted moderation reports against a feed post (Administrator review queue).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600"/>
        <w:gridCol w:w="1500"/>
        <w:gridCol w:w="2900"/>
        <w:gridCol w:w="3400"/>
      </w:tblGrid>
      <w:tr>
        <w:trPr>
          <w:tblHeader/>
        </w:trPr>
        <w:tc>
          <w:tcPr>
            <w:tcW w:type="dxa" w:w="1600"/>
            <w:shd w:fill="1F3864" w:val="clear"/>
            <w:tcMar>
              <w:top w:type="dxa" w:w="80"/>
              <w:left w:type="dxa" w:w="120"/>
              <w:bottom w:type="dxa" w:w="80"/>
              <w:right w:type="dxa" w:w="120"/>
            </w:tcMar>
            <w:vAlign w:val="center"/>
          </w:tcPr>
          <w:p>
            <w:pPr>
              <w:jc w:val="left"/>
            </w:pPr>
            <w:r>
              <w:rPr>
                <w:b/>
                <w:bCs/>
                <w:i w:val="false"/>
                <w:iCs w:val="false"/>
                <w:color w:val="FFFFFF"/>
                <w:sz w:val="19"/>
                <w:szCs w:val="19"/>
              </w:rPr>
              <w:t xml:space="preserve">Column</w:t>
            </w:r>
          </w:p>
        </w:tc>
        <w:tc>
          <w:tcPr>
            <w:tcW w:type="dxa" w:w="1500"/>
            <w:shd w:fill="1F3864" w:val="clear"/>
            <w:tcMar>
              <w:top w:type="dxa" w:w="80"/>
              <w:left w:type="dxa" w:w="120"/>
              <w:bottom w:type="dxa" w:w="80"/>
              <w:right w:type="dxa" w:w="120"/>
            </w:tcMar>
            <w:vAlign w:val="center"/>
          </w:tcPr>
          <w:p>
            <w:pPr>
              <w:jc w:val="left"/>
            </w:pPr>
            <w:r>
              <w:rPr>
                <w:b/>
                <w:bCs/>
                <w:i w:val="false"/>
                <w:iCs w:val="false"/>
                <w:color w:val="FFFFFF"/>
                <w:sz w:val="19"/>
                <w:szCs w:val="19"/>
              </w:rPr>
              <w:t xml:space="preserve">Type</w:t>
            </w:r>
          </w:p>
        </w:tc>
        <w:tc>
          <w:tcPr>
            <w:tcW w:type="dxa" w:w="2900"/>
            <w:shd w:fill="1F3864" w:val="clear"/>
            <w:tcMar>
              <w:top w:type="dxa" w:w="80"/>
              <w:left w:type="dxa" w:w="120"/>
              <w:bottom w:type="dxa" w:w="80"/>
              <w:right w:type="dxa" w:w="120"/>
            </w:tcMar>
            <w:vAlign w:val="center"/>
          </w:tcPr>
          <w:p>
            <w:pPr>
              <w:jc w:val="left"/>
            </w:pPr>
            <w:r>
              <w:rPr>
                <w:b/>
                <w:bCs/>
                <w:i w:val="false"/>
                <w:iCs w:val="false"/>
                <w:color w:val="FFFFFF"/>
                <w:sz w:val="19"/>
                <w:szCs w:val="19"/>
              </w:rPr>
              <w:t xml:space="preserve">Constraints</w:t>
            </w:r>
          </w:p>
        </w:tc>
        <w:tc>
          <w:tcPr>
            <w:tcW w:type="dxa" w:w="3400"/>
            <w:shd w:fill="1F3864" w:val="clear"/>
            <w:tcMar>
              <w:top w:type="dxa" w:w="80"/>
              <w:left w:type="dxa" w:w="120"/>
              <w:bottom w:type="dxa" w:w="80"/>
              <w:right w:type="dxa" w:w="120"/>
            </w:tcMar>
            <w:vAlign w:val="center"/>
          </w:tcPr>
          <w:p>
            <w:pPr>
              <w:jc w:val="left"/>
            </w:pPr>
            <w:r>
              <w:rPr>
                <w:b/>
                <w:bCs/>
                <w:i w:val="false"/>
                <w:iCs w:val="false"/>
                <w:color w:val="FFFFFF"/>
                <w:sz w:val="19"/>
                <w:szCs w:val="19"/>
              </w:rPr>
              <w:t xml:space="preserve">Description</w:t>
            </w:r>
          </w:p>
        </w:tc>
      </w:tr>
      <w:tr>
        <w:tc>
          <w:tcPr>
            <w:tcW w:type="dxa" w:w="1600"/>
            <w:shd w:fill="EAF1F8"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id</w:t>
            </w:r>
          </w:p>
        </w:tc>
        <w:tc>
          <w:tcPr>
            <w:tcW w:type="dxa" w:w="1500"/>
            <w:shd w:fill="EAF1F8"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UUID</w:t>
            </w:r>
          </w:p>
        </w:tc>
        <w:tc>
          <w:tcPr>
            <w:tcW w:type="dxa" w:w="2900"/>
            <w:shd w:fill="EAF1F8"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PK, DEFAULT gen_random_uuid()</w:t>
            </w:r>
          </w:p>
        </w:tc>
        <w:tc>
          <w:tcPr>
            <w:tcW w:type="dxa" w:w="3400"/>
            <w:shd w:fill="EAF1F8"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Primary identifier.</w:t>
            </w:r>
          </w:p>
        </w:tc>
      </w:tr>
      <w:tr>
        <w:tc>
          <w:tcPr>
            <w:tcW w:type="dxa" w:w="1600"/>
            <w:shd w:fill="FFFFFF"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post_id</w:t>
            </w:r>
          </w:p>
        </w:tc>
        <w:tc>
          <w:tcPr>
            <w:tcW w:type="dxa" w:w="1500"/>
            <w:shd w:fill="FFFFFF"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UUID</w:t>
            </w:r>
          </w:p>
        </w:tc>
        <w:tc>
          <w:tcPr>
            <w:tcW w:type="dxa" w:w="2900"/>
            <w:shd w:fill="FFFFFF"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NOT NULL, FK -&gt; feed_posts.id ON DELETE CASCADE</w:t>
            </w:r>
          </w:p>
        </w:tc>
        <w:tc>
          <w:tcPr>
            <w:tcW w:type="dxa" w:w="3400"/>
            <w:shd w:fill="FFFFFF"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Reported post.</w:t>
            </w:r>
          </w:p>
        </w:tc>
      </w:tr>
      <w:tr>
        <w:tc>
          <w:tcPr>
            <w:tcW w:type="dxa" w:w="1600"/>
            <w:shd w:fill="EAF1F8"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reporter_id</w:t>
            </w:r>
          </w:p>
        </w:tc>
        <w:tc>
          <w:tcPr>
            <w:tcW w:type="dxa" w:w="1500"/>
            <w:shd w:fill="EAF1F8"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UUID</w:t>
            </w:r>
          </w:p>
        </w:tc>
        <w:tc>
          <w:tcPr>
            <w:tcW w:type="dxa" w:w="2900"/>
            <w:shd w:fill="EAF1F8"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NOT NULL, FK -&gt; users.id</w:t>
            </w:r>
          </w:p>
        </w:tc>
        <w:tc>
          <w:tcPr>
            <w:tcW w:type="dxa" w:w="3400"/>
            <w:shd w:fill="EAF1F8"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Reporting user.</w:t>
            </w:r>
          </w:p>
        </w:tc>
      </w:tr>
      <w:tr>
        <w:tc>
          <w:tcPr>
            <w:tcW w:type="dxa" w:w="1600"/>
            <w:shd w:fill="FFFFFF"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reason</w:t>
            </w:r>
          </w:p>
        </w:tc>
        <w:tc>
          <w:tcPr>
            <w:tcW w:type="dxa" w:w="1500"/>
            <w:shd w:fill="FFFFFF"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TEXT</w:t>
            </w:r>
          </w:p>
        </w:tc>
        <w:tc>
          <w:tcPr>
            <w:tcW w:type="dxa" w:w="2900"/>
            <w:shd w:fill="FFFFFF"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NOT NULL</w:t>
            </w:r>
          </w:p>
        </w:tc>
        <w:tc>
          <w:tcPr>
            <w:tcW w:type="dxa" w:w="3400"/>
            <w:shd w:fill="FFFFFF"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Reason for the report.</w:t>
            </w:r>
          </w:p>
        </w:tc>
      </w:tr>
      <w:tr>
        <w:tc>
          <w:tcPr>
            <w:tcW w:type="dxa" w:w="1600"/>
            <w:shd w:fill="EAF1F8"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status</w:t>
            </w:r>
          </w:p>
        </w:tc>
        <w:tc>
          <w:tcPr>
            <w:tcW w:type="dxa" w:w="1500"/>
            <w:shd w:fill="EAF1F8"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VARCHAR(20)</w:t>
            </w:r>
          </w:p>
        </w:tc>
        <w:tc>
          <w:tcPr>
            <w:tcW w:type="dxa" w:w="2900"/>
            <w:shd w:fill="EAF1F8"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NOT NULL, DEFAULT 'open', CHECK IN ('open','reviewed','dismissed')</w:t>
            </w:r>
          </w:p>
        </w:tc>
        <w:tc>
          <w:tcPr>
            <w:tcW w:type="dxa" w:w="3400"/>
            <w:shd w:fill="EAF1F8"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Moderation status.</w:t>
            </w:r>
          </w:p>
        </w:tc>
      </w:tr>
      <w:tr>
        <w:tc>
          <w:tcPr>
            <w:tcW w:type="dxa" w:w="1600"/>
            <w:shd w:fill="FFFFFF"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created_at</w:t>
            </w:r>
          </w:p>
        </w:tc>
        <w:tc>
          <w:tcPr>
            <w:tcW w:type="dxa" w:w="1500"/>
            <w:shd w:fill="FFFFFF"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TIMESTAMPTZ</w:t>
            </w:r>
          </w:p>
        </w:tc>
        <w:tc>
          <w:tcPr>
            <w:tcW w:type="dxa" w:w="2900"/>
            <w:shd w:fill="FFFFFF"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NOT NULL, DEFAULT now()</w:t>
            </w:r>
          </w:p>
        </w:tc>
        <w:tc>
          <w:tcPr>
            <w:tcW w:type="dxa" w:w="3400"/>
            <w:shd w:fill="FFFFFF"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Row creation time.</w:t>
            </w:r>
          </w:p>
        </w:tc>
      </w:tr>
    </w:tbl>
    <w:p>
      <w:pPr>
        <w:spacing w:after="160"/>
      </w:pPr>
    </w:p>
    <w:p>
      <w:pPr>
        <w:pStyle w:val="Heading3"/>
        <w:spacing w:after="140" w:before="280"/>
      </w:pPr>
      <w:r>
        <w:rPr>
          <w:b/>
          <w:bCs/>
          <w:color w:val="2E5A8C"/>
          <w:sz w:val="24"/>
          <w:szCs w:val="24"/>
        </w:rPr>
        <w:t xml:space="preserve">activity_log</w:t>
      </w:r>
    </w:p>
    <w:p>
      <w:pPr>
        <w:spacing w:after="160" w:line="276"/>
      </w:pPr>
      <w:r>
        <w:rPr>
          <w:sz w:val="22"/>
          <w:szCs w:val="22"/>
        </w:rPr>
        <w:t xml:space="preserve">Immutable, append-only audit trail of every mutating action within a workspace.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600"/>
        <w:gridCol w:w="1500"/>
        <w:gridCol w:w="2900"/>
        <w:gridCol w:w="3400"/>
      </w:tblGrid>
      <w:tr>
        <w:trPr>
          <w:tblHeader/>
        </w:trPr>
        <w:tc>
          <w:tcPr>
            <w:tcW w:type="dxa" w:w="1600"/>
            <w:shd w:fill="1F3864" w:val="clear"/>
            <w:tcMar>
              <w:top w:type="dxa" w:w="80"/>
              <w:left w:type="dxa" w:w="120"/>
              <w:bottom w:type="dxa" w:w="80"/>
              <w:right w:type="dxa" w:w="120"/>
            </w:tcMar>
            <w:vAlign w:val="center"/>
          </w:tcPr>
          <w:p>
            <w:pPr>
              <w:jc w:val="left"/>
            </w:pPr>
            <w:r>
              <w:rPr>
                <w:b/>
                <w:bCs/>
                <w:i w:val="false"/>
                <w:iCs w:val="false"/>
                <w:color w:val="FFFFFF"/>
                <w:sz w:val="19"/>
                <w:szCs w:val="19"/>
              </w:rPr>
              <w:t xml:space="preserve">Column</w:t>
            </w:r>
          </w:p>
        </w:tc>
        <w:tc>
          <w:tcPr>
            <w:tcW w:type="dxa" w:w="1500"/>
            <w:shd w:fill="1F3864" w:val="clear"/>
            <w:tcMar>
              <w:top w:type="dxa" w:w="80"/>
              <w:left w:type="dxa" w:w="120"/>
              <w:bottom w:type="dxa" w:w="80"/>
              <w:right w:type="dxa" w:w="120"/>
            </w:tcMar>
            <w:vAlign w:val="center"/>
          </w:tcPr>
          <w:p>
            <w:pPr>
              <w:jc w:val="left"/>
            </w:pPr>
            <w:r>
              <w:rPr>
                <w:b/>
                <w:bCs/>
                <w:i w:val="false"/>
                <w:iCs w:val="false"/>
                <w:color w:val="FFFFFF"/>
                <w:sz w:val="19"/>
                <w:szCs w:val="19"/>
              </w:rPr>
              <w:t xml:space="preserve">Type</w:t>
            </w:r>
          </w:p>
        </w:tc>
        <w:tc>
          <w:tcPr>
            <w:tcW w:type="dxa" w:w="2900"/>
            <w:shd w:fill="1F3864" w:val="clear"/>
            <w:tcMar>
              <w:top w:type="dxa" w:w="80"/>
              <w:left w:type="dxa" w:w="120"/>
              <w:bottom w:type="dxa" w:w="80"/>
              <w:right w:type="dxa" w:w="120"/>
            </w:tcMar>
            <w:vAlign w:val="center"/>
          </w:tcPr>
          <w:p>
            <w:pPr>
              <w:jc w:val="left"/>
            </w:pPr>
            <w:r>
              <w:rPr>
                <w:b/>
                <w:bCs/>
                <w:i w:val="false"/>
                <w:iCs w:val="false"/>
                <w:color w:val="FFFFFF"/>
                <w:sz w:val="19"/>
                <w:szCs w:val="19"/>
              </w:rPr>
              <w:t xml:space="preserve">Constraints</w:t>
            </w:r>
          </w:p>
        </w:tc>
        <w:tc>
          <w:tcPr>
            <w:tcW w:type="dxa" w:w="3400"/>
            <w:shd w:fill="1F3864" w:val="clear"/>
            <w:tcMar>
              <w:top w:type="dxa" w:w="80"/>
              <w:left w:type="dxa" w:w="120"/>
              <w:bottom w:type="dxa" w:w="80"/>
              <w:right w:type="dxa" w:w="120"/>
            </w:tcMar>
            <w:vAlign w:val="center"/>
          </w:tcPr>
          <w:p>
            <w:pPr>
              <w:jc w:val="left"/>
            </w:pPr>
            <w:r>
              <w:rPr>
                <w:b/>
                <w:bCs/>
                <w:i w:val="false"/>
                <w:iCs w:val="false"/>
                <w:color w:val="FFFFFF"/>
                <w:sz w:val="19"/>
                <w:szCs w:val="19"/>
              </w:rPr>
              <w:t xml:space="preserve">Description</w:t>
            </w:r>
          </w:p>
        </w:tc>
      </w:tr>
      <w:tr>
        <w:tc>
          <w:tcPr>
            <w:tcW w:type="dxa" w:w="1600"/>
            <w:shd w:fill="EAF1F8"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id</w:t>
            </w:r>
          </w:p>
        </w:tc>
        <w:tc>
          <w:tcPr>
            <w:tcW w:type="dxa" w:w="1500"/>
            <w:shd w:fill="EAF1F8"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UUID</w:t>
            </w:r>
          </w:p>
        </w:tc>
        <w:tc>
          <w:tcPr>
            <w:tcW w:type="dxa" w:w="2900"/>
            <w:shd w:fill="EAF1F8"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PK, DEFAULT gen_random_uuid()</w:t>
            </w:r>
          </w:p>
        </w:tc>
        <w:tc>
          <w:tcPr>
            <w:tcW w:type="dxa" w:w="3400"/>
            <w:shd w:fill="EAF1F8"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Primary identifier.</w:t>
            </w:r>
          </w:p>
        </w:tc>
      </w:tr>
      <w:tr>
        <w:tc>
          <w:tcPr>
            <w:tcW w:type="dxa" w:w="1600"/>
            <w:shd w:fill="FFFFFF"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workspace_id</w:t>
            </w:r>
          </w:p>
        </w:tc>
        <w:tc>
          <w:tcPr>
            <w:tcW w:type="dxa" w:w="1500"/>
            <w:shd w:fill="FFFFFF"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UUID</w:t>
            </w:r>
          </w:p>
        </w:tc>
        <w:tc>
          <w:tcPr>
            <w:tcW w:type="dxa" w:w="2900"/>
            <w:shd w:fill="FFFFFF"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NOT NULL, FK -&gt; workspaces.id ON DELETE CASCADE</w:t>
            </w:r>
          </w:p>
        </w:tc>
        <w:tc>
          <w:tcPr>
            <w:tcW w:type="dxa" w:w="3400"/>
            <w:shd w:fill="FFFFFF"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Owning workspace.</w:t>
            </w:r>
          </w:p>
        </w:tc>
      </w:tr>
      <w:tr>
        <w:tc>
          <w:tcPr>
            <w:tcW w:type="dxa" w:w="1600"/>
            <w:shd w:fill="EAF1F8"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actor_id</w:t>
            </w:r>
          </w:p>
        </w:tc>
        <w:tc>
          <w:tcPr>
            <w:tcW w:type="dxa" w:w="1500"/>
            <w:shd w:fill="EAF1F8"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UUID</w:t>
            </w:r>
          </w:p>
        </w:tc>
        <w:tc>
          <w:tcPr>
            <w:tcW w:type="dxa" w:w="2900"/>
            <w:shd w:fill="EAF1F8"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NOT NULL, FK -&gt; users.id</w:t>
            </w:r>
          </w:p>
        </w:tc>
        <w:tc>
          <w:tcPr>
            <w:tcW w:type="dxa" w:w="3400"/>
            <w:shd w:fill="EAF1F8"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User who performed the action.</w:t>
            </w:r>
          </w:p>
        </w:tc>
      </w:tr>
      <w:tr>
        <w:tc>
          <w:tcPr>
            <w:tcW w:type="dxa" w:w="1600"/>
            <w:shd w:fill="FFFFFF"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event_type</w:t>
            </w:r>
          </w:p>
        </w:tc>
        <w:tc>
          <w:tcPr>
            <w:tcW w:type="dxa" w:w="1500"/>
            <w:shd w:fill="FFFFFF"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VARCHAR(50)</w:t>
            </w:r>
          </w:p>
        </w:tc>
        <w:tc>
          <w:tcPr>
            <w:tcW w:type="dxa" w:w="2900"/>
            <w:shd w:fill="FFFFFF"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NOT NULL</w:t>
            </w:r>
          </w:p>
        </w:tc>
        <w:tc>
          <w:tcPr>
            <w:tcW w:type="dxa" w:w="3400"/>
            <w:shd w:fill="FFFFFF"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e.g. 'paper_added', 'task_completed', 'member_joined'.</w:t>
            </w:r>
          </w:p>
        </w:tc>
      </w:tr>
      <w:tr>
        <w:tc>
          <w:tcPr>
            <w:tcW w:type="dxa" w:w="1600"/>
            <w:shd w:fill="EAF1F8"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event_data</w:t>
            </w:r>
          </w:p>
        </w:tc>
        <w:tc>
          <w:tcPr>
            <w:tcW w:type="dxa" w:w="1500"/>
            <w:shd w:fill="EAF1F8"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JSONB</w:t>
            </w:r>
          </w:p>
        </w:tc>
        <w:tc>
          <w:tcPr>
            <w:tcW w:type="dxa" w:w="2900"/>
            <w:shd w:fill="EAF1F8"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NULL</w:t>
            </w:r>
          </w:p>
        </w:tc>
        <w:tc>
          <w:tcPr>
            <w:tcW w:type="dxa" w:w="3400"/>
            <w:shd w:fill="EAF1F8"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Structured detail of the event.</w:t>
            </w:r>
          </w:p>
        </w:tc>
      </w:tr>
      <w:tr>
        <w:tc>
          <w:tcPr>
            <w:tcW w:type="dxa" w:w="1600"/>
            <w:shd w:fill="FFFFFF"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created_at</w:t>
            </w:r>
          </w:p>
        </w:tc>
        <w:tc>
          <w:tcPr>
            <w:tcW w:type="dxa" w:w="1500"/>
            <w:shd w:fill="FFFFFF"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TIMESTAMPTZ</w:t>
            </w:r>
          </w:p>
        </w:tc>
        <w:tc>
          <w:tcPr>
            <w:tcW w:type="dxa" w:w="2900"/>
            <w:shd w:fill="FFFFFF"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NOT NULL, DEFAULT now()</w:t>
            </w:r>
          </w:p>
        </w:tc>
        <w:tc>
          <w:tcPr>
            <w:tcW w:type="dxa" w:w="3400"/>
            <w:shd w:fill="FFFFFF"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Event time.</w:t>
            </w:r>
          </w:p>
        </w:tc>
      </w:tr>
    </w:tbl>
    <w:p>
      <w:pPr>
        <w:spacing w:after="160"/>
      </w:pPr>
    </w:p>
    <w:p>
      <w:pPr>
        <w:pStyle w:val="Heading3"/>
        <w:spacing w:after="140" w:before="280"/>
      </w:pPr>
      <w:r>
        <w:rPr>
          <w:b/>
          <w:bCs/>
          <w:color w:val="2E5A8C"/>
          <w:sz w:val="24"/>
          <w:szCs w:val="24"/>
        </w:rPr>
        <w:t xml:space="preserve">drafts</w:t>
      </w:r>
    </w:p>
    <w:p>
      <w:pPr>
        <w:spacing w:after="160" w:line="276"/>
      </w:pPr>
      <w:r>
        <w:rPr>
          <w:sz w:val="22"/>
          <w:szCs w:val="22"/>
        </w:rPr>
        <w:t xml:space="preserve">Relational pointer/metadata for a publication draft; the draft's rich content lives in MongoDB.</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600"/>
        <w:gridCol w:w="1500"/>
        <w:gridCol w:w="2900"/>
        <w:gridCol w:w="3400"/>
      </w:tblGrid>
      <w:tr>
        <w:trPr>
          <w:tblHeader/>
        </w:trPr>
        <w:tc>
          <w:tcPr>
            <w:tcW w:type="dxa" w:w="1600"/>
            <w:shd w:fill="1F3864" w:val="clear"/>
            <w:tcMar>
              <w:top w:type="dxa" w:w="80"/>
              <w:left w:type="dxa" w:w="120"/>
              <w:bottom w:type="dxa" w:w="80"/>
              <w:right w:type="dxa" w:w="120"/>
            </w:tcMar>
            <w:vAlign w:val="center"/>
          </w:tcPr>
          <w:p>
            <w:pPr>
              <w:jc w:val="left"/>
            </w:pPr>
            <w:r>
              <w:rPr>
                <w:b/>
                <w:bCs/>
                <w:i w:val="false"/>
                <w:iCs w:val="false"/>
                <w:color w:val="FFFFFF"/>
                <w:sz w:val="19"/>
                <w:szCs w:val="19"/>
              </w:rPr>
              <w:t xml:space="preserve">Column</w:t>
            </w:r>
          </w:p>
        </w:tc>
        <w:tc>
          <w:tcPr>
            <w:tcW w:type="dxa" w:w="1500"/>
            <w:shd w:fill="1F3864" w:val="clear"/>
            <w:tcMar>
              <w:top w:type="dxa" w:w="80"/>
              <w:left w:type="dxa" w:w="120"/>
              <w:bottom w:type="dxa" w:w="80"/>
              <w:right w:type="dxa" w:w="120"/>
            </w:tcMar>
            <w:vAlign w:val="center"/>
          </w:tcPr>
          <w:p>
            <w:pPr>
              <w:jc w:val="left"/>
            </w:pPr>
            <w:r>
              <w:rPr>
                <w:b/>
                <w:bCs/>
                <w:i w:val="false"/>
                <w:iCs w:val="false"/>
                <w:color w:val="FFFFFF"/>
                <w:sz w:val="19"/>
                <w:szCs w:val="19"/>
              </w:rPr>
              <w:t xml:space="preserve">Type</w:t>
            </w:r>
          </w:p>
        </w:tc>
        <w:tc>
          <w:tcPr>
            <w:tcW w:type="dxa" w:w="2900"/>
            <w:shd w:fill="1F3864" w:val="clear"/>
            <w:tcMar>
              <w:top w:type="dxa" w:w="80"/>
              <w:left w:type="dxa" w:w="120"/>
              <w:bottom w:type="dxa" w:w="80"/>
              <w:right w:type="dxa" w:w="120"/>
            </w:tcMar>
            <w:vAlign w:val="center"/>
          </w:tcPr>
          <w:p>
            <w:pPr>
              <w:jc w:val="left"/>
            </w:pPr>
            <w:r>
              <w:rPr>
                <w:b/>
                <w:bCs/>
                <w:i w:val="false"/>
                <w:iCs w:val="false"/>
                <w:color w:val="FFFFFF"/>
                <w:sz w:val="19"/>
                <w:szCs w:val="19"/>
              </w:rPr>
              <w:t xml:space="preserve">Constraints</w:t>
            </w:r>
          </w:p>
        </w:tc>
        <w:tc>
          <w:tcPr>
            <w:tcW w:type="dxa" w:w="3400"/>
            <w:shd w:fill="1F3864" w:val="clear"/>
            <w:tcMar>
              <w:top w:type="dxa" w:w="80"/>
              <w:left w:type="dxa" w:w="120"/>
              <w:bottom w:type="dxa" w:w="80"/>
              <w:right w:type="dxa" w:w="120"/>
            </w:tcMar>
            <w:vAlign w:val="center"/>
          </w:tcPr>
          <w:p>
            <w:pPr>
              <w:jc w:val="left"/>
            </w:pPr>
            <w:r>
              <w:rPr>
                <w:b/>
                <w:bCs/>
                <w:i w:val="false"/>
                <w:iCs w:val="false"/>
                <w:color w:val="FFFFFF"/>
                <w:sz w:val="19"/>
                <w:szCs w:val="19"/>
              </w:rPr>
              <w:t xml:space="preserve">Description</w:t>
            </w:r>
          </w:p>
        </w:tc>
      </w:tr>
      <w:tr>
        <w:tc>
          <w:tcPr>
            <w:tcW w:type="dxa" w:w="1600"/>
            <w:shd w:fill="EAF1F8"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id</w:t>
            </w:r>
          </w:p>
        </w:tc>
        <w:tc>
          <w:tcPr>
            <w:tcW w:type="dxa" w:w="1500"/>
            <w:shd w:fill="EAF1F8"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UUID</w:t>
            </w:r>
          </w:p>
        </w:tc>
        <w:tc>
          <w:tcPr>
            <w:tcW w:type="dxa" w:w="2900"/>
            <w:shd w:fill="EAF1F8"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PK, DEFAULT gen_random_uuid()</w:t>
            </w:r>
          </w:p>
        </w:tc>
        <w:tc>
          <w:tcPr>
            <w:tcW w:type="dxa" w:w="3400"/>
            <w:shd w:fill="EAF1F8"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Primary identifier.</w:t>
            </w:r>
          </w:p>
        </w:tc>
      </w:tr>
      <w:tr>
        <w:tc>
          <w:tcPr>
            <w:tcW w:type="dxa" w:w="1600"/>
            <w:shd w:fill="FFFFFF"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workspace_id</w:t>
            </w:r>
          </w:p>
        </w:tc>
        <w:tc>
          <w:tcPr>
            <w:tcW w:type="dxa" w:w="1500"/>
            <w:shd w:fill="FFFFFF"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UUID</w:t>
            </w:r>
          </w:p>
        </w:tc>
        <w:tc>
          <w:tcPr>
            <w:tcW w:type="dxa" w:w="2900"/>
            <w:shd w:fill="FFFFFF"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NOT NULL, FK -&gt; workspaces.id ON DELETE CASCADE</w:t>
            </w:r>
          </w:p>
        </w:tc>
        <w:tc>
          <w:tcPr>
            <w:tcW w:type="dxa" w:w="3400"/>
            <w:shd w:fill="FFFFFF"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Owning workspace.</w:t>
            </w:r>
          </w:p>
        </w:tc>
      </w:tr>
      <w:tr>
        <w:tc>
          <w:tcPr>
            <w:tcW w:type="dxa" w:w="1600"/>
            <w:shd w:fill="EAF1F8"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mongo_doc_id</w:t>
            </w:r>
          </w:p>
        </w:tc>
        <w:tc>
          <w:tcPr>
            <w:tcW w:type="dxa" w:w="1500"/>
            <w:shd w:fill="EAF1F8"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VARCHAR(50)</w:t>
            </w:r>
          </w:p>
        </w:tc>
        <w:tc>
          <w:tcPr>
            <w:tcW w:type="dxa" w:w="2900"/>
            <w:shd w:fill="EAF1F8"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NOT NULL, UNIQUE</w:t>
            </w:r>
          </w:p>
        </w:tc>
        <w:tc>
          <w:tcPr>
            <w:tcW w:type="dxa" w:w="3400"/>
            <w:shd w:fill="EAF1F8"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Reference to the corresponding document in MongoDB's drafts collection.</w:t>
            </w:r>
          </w:p>
        </w:tc>
      </w:tr>
      <w:tr>
        <w:tc>
          <w:tcPr>
            <w:tcW w:type="dxa" w:w="1600"/>
            <w:shd w:fill="FFFFFF"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title</w:t>
            </w:r>
          </w:p>
        </w:tc>
        <w:tc>
          <w:tcPr>
            <w:tcW w:type="dxa" w:w="1500"/>
            <w:shd w:fill="FFFFFF"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VARCHAR(300)</w:t>
            </w:r>
          </w:p>
        </w:tc>
        <w:tc>
          <w:tcPr>
            <w:tcW w:type="dxa" w:w="2900"/>
            <w:shd w:fill="FFFFFF"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NOT NULL</w:t>
            </w:r>
          </w:p>
        </w:tc>
        <w:tc>
          <w:tcPr>
            <w:tcW w:type="dxa" w:w="3400"/>
            <w:shd w:fill="FFFFFF"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Draft title.</w:t>
            </w:r>
          </w:p>
        </w:tc>
      </w:tr>
      <w:tr>
        <w:tc>
          <w:tcPr>
            <w:tcW w:type="dxa" w:w="1600"/>
            <w:shd w:fill="EAF1F8"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status</w:t>
            </w:r>
          </w:p>
        </w:tc>
        <w:tc>
          <w:tcPr>
            <w:tcW w:type="dxa" w:w="1500"/>
            <w:shd w:fill="EAF1F8"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VARCHAR(20)</w:t>
            </w:r>
          </w:p>
        </w:tc>
        <w:tc>
          <w:tcPr>
            <w:tcW w:type="dxa" w:w="2900"/>
            <w:shd w:fill="EAF1F8"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NOT NULL, DEFAULT 'draft', CHECK IN ('draft','under_review','exported')</w:t>
            </w:r>
          </w:p>
        </w:tc>
        <w:tc>
          <w:tcPr>
            <w:tcW w:type="dxa" w:w="3400"/>
            <w:shd w:fill="EAF1F8"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Draft lifecycle status.</w:t>
            </w:r>
          </w:p>
        </w:tc>
      </w:tr>
      <w:tr>
        <w:tc>
          <w:tcPr>
            <w:tcW w:type="dxa" w:w="1600"/>
            <w:shd w:fill="FFFFFF"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created_by</w:t>
            </w:r>
          </w:p>
        </w:tc>
        <w:tc>
          <w:tcPr>
            <w:tcW w:type="dxa" w:w="1500"/>
            <w:shd w:fill="FFFFFF"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UUID</w:t>
            </w:r>
          </w:p>
        </w:tc>
        <w:tc>
          <w:tcPr>
            <w:tcW w:type="dxa" w:w="2900"/>
            <w:shd w:fill="FFFFFF"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NOT NULL, FK -&gt; users.id</w:t>
            </w:r>
          </w:p>
        </w:tc>
        <w:tc>
          <w:tcPr>
            <w:tcW w:type="dxa" w:w="3400"/>
            <w:shd w:fill="FFFFFF"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Draft creator.</w:t>
            </w:r>
          </w:p>
        </w:tc>
      </w:tr>
      <w:tr>
        <w:tc>
          <w:tcPr>
            <w:tcW w:type="dxa" w:w="1600"/>
            <w:shd w:fill="EAF1F8"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created_at</w:t>
            </w:r>
          </w:p>
        </w:tc>
        <w:tc>
          <w:tcPr>
            <w:tcW w:type="dxa" w:w="1500"/>
            <w:shd w:fill="EAF1F8"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TIMESTAMPTZ</w:t>
            </w:r>
          </w:p>
        </w:tc>
        <w:tc>
          <w:tcPr>
            <w:tcW w:type="dxa" w:w="2900"/>
            <w:shd w:fill="EAF1F8"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NOT NULL, DEFAULT now()</w:t>
            </w:r>
          </w:p>
        </w:tc>
        <w:tc>
          <w:tcPr>
            <w:tcW w:type="dxa" w:w="3400"/>
            <w:shd w:fill="EAF1F8"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Row creation time.</w:t>
            </w:r>
          </w:p>
        </w:tc>
      </w:tr>
      <w:tr>
        <w:tc>
          <w:tcPr>
            <w:tcW w:type="dxa" w:w="1600"/>
            <w:shd w:fill="FFFFFF"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updated_at</w:t>
            </w:r>
          </w:p>
        </w:tc>
        <w:tc>
          <w:tcPr>
            <w:tcW w:type="dxa" w:w="1500"/>
            <w:shd w:fill="FFFFFF"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TIMESTAMPTZ</w:t>
            </w:r>
          </w:p>
        </w:tc>
        <w:tc>
          <w:tcPr>
            <w:tcW w:type="dxa" w:w="2900"/>
            <w:shd w:fill="FFFFFF"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NOT NULL, DEFAULT now()</w:t>
            </w:r>
          </w:p>
        </w:tc>
        <w:tc>
          <w:tcPr>
            <w:tcW w:type="dxa" w:w="3400"/>
            <w:shd w:fill="FFFFFF"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Last modification time.</w:t>
            </w:r>
          </w:p>
        </w:tc>
      </w:tr>
    </w:tbl>
    <w:p>
      <w:pPr>
        <w:spacing w:after="160"/>
      </w:pPr>
    </w:p>
    <w:p>
      <w:r>
        <w:br w:type="page"/>
      </w:r>
    </w:p>
    <w:p>
      <w:r>
        <w:br w:type="page"/>
      </w:r>
    </w:p>
    <w:p>
      <w:pPr>
        <w:pStyle w:val="Heading2"/>
        <w:spacing w:after="180" w:before="360"/>
      </w:pPr>
      <w:r>
        <w:rPr>
          <w:b/>
          <w:bCs/>
          <w:color w:val="1F3864"/>
          <w:sz w:val="26"/>
          <w:szCs w:val="26"/>
        </w:rPr>
        <w:t xml:space="preserve">3.4 Indexing Strategy</w:t>
      </w:r>
    </w:p>
    <w:p>
      <w:pPr>
        <w:spacing w:after="160" w:line="276"/>
      </w:pPr>
      <w:r>
        <w:rPr>
          <w:sz w:val="22"/>
          <w:szCs w:val="22"/>
        </w:rPr>
        <w:t xml:space="preserve">Indexes are chosen to support the access patterns described in the SDD's component design (Section 4) — primarily listing content scoped to a workspace or a user, and status-based filtering for background job retries and moderation queues.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600"/>
      </w:tblGrid>
      <w:tr>
        <w:trPr>
          <w:tblHeader/>
        </w:trPr>
        <w:tc>
          <w:tcPr>
            <w:tcW w:type="dxa" w:w="2600"/>
            <w:shd w:fill="1F3864" w:val="clear"/>
            <w:tcMar>
              <w:top w:type="dxa" w:w="80"/>
              <w:left w:type="dxa" w:w="120"/>
              <w:bottom w:type="dxa" w:w="80"/>
              <w:right w:type="dxa" w:w="120"/>
            </w:tcMar>
            <w:vAlign w:val="center"/>
          </w:tcPr>
          <w:p>
            <w:pPr>
              <w:jc w:val="left"/>
            </w:pPr>
            <w:r>
              <w:rPr>
                <w:b/>
                <w:bCs/>
                <w:i w:val="false"/>
                <w:iCs w:val="false"/>
                <w:color w:val="FFFFFF"/>
                <w:sz w:val="19"/>
                <w:szCs w:val="19"/>
              </w:rPr>
              <w:t xml:space="preserve">Index Name</w:t>
            </w:r>
          </w:p>
        </w:tc>
        <w:tc>
          <w:tcPr>
            <w:tcW w:type="dxa" w:w="3200"/>
            <w:shd w:fill="1F3864" w:val="clear"/>
            <w:tcMar>
              <w:top w:type="dxa" w:w="80"/>
              <w:left w:type="dxa" w:w="120"/>
              <w:bottom w:type="dxa" w:w="80"/>
              <w:right w:type="dxa" w:w="120"/>
            </w:tcMar>
            <w:vAlign w:val="center"/>
          </w:tcPr>
          <w:p>
            <w:pPr>
              <w:jc w:val="left"/>
            </w:pPr>
            <w:r>
              <w:rPr>
                <w:b/>
                <w:bCs/>
                <w:i w:val="false"/>
                <w:iCs w:val="false"/>
                <w:color w:val="FFFFFF"/>
                <w:sz w:val="19"/>
                <w:szCs w:val="19"/>
              </w:rPr>
              <w:t xml:space="preserve">Columns</w:t>
            </w:r>
          </w:p>
        </w:tc>
        <w:tc>
          <w:tcPr>
            <w:tcW w:type="dxa" w:w="3600"/>
            <w:shd w:fill="1F3864" w:val="clear"/>
            <w:tcMar>
              <w:top w:type="dxa" w:w="80"/>
              <w:left w:type="dxa" w:w="120"/>
              <w:bottom w:type="dxa" w:w="80"/>
              <w:right w:type="dxa" w:w="120"/>
            </w:tcMar>
            <w:vAlign w:val="center"/>
          </w:tcPr>
          <w:p>
            <w:pPr>
              <w:jc w:val="left"/>
            </w:pPr>
            <w:r>
              <w:rPr>
                <w:b/>
                <w:bCs/>
                <w:i w:val="false"/>
                <w:iCs w:val="false"/>
                <w:color w:val="FFFFFF"/>
                <w:sz w:val="19"/>
                <w:szCs w:val="19"/>
              </w:rPr>
              <w:t xml:space="preserve">Purpose</w:t>
            </w:r>
          </w:p>
        </w:tc>
      </w:tr>
      <w:tr>
        <w:tc>
          <w:tcPr>
            <w:tcW w:type="dxa" w:w="2600"/>
            <w:shd w:fill="EAF1F8"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idx_users_email</w:t>
            </w:r>
          </w:p>
        </w:tc>
        <w:tc>
          <w:tcPr>
            <w:tcW w:type="dxa" w:w="3200"/>
            <w:shd w:fill="EAF1F8"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users(email)</w:t>
            </w:r>
          </w:p>
        </w:tc>
        <w:tc>
          <w:tcPr>
            <w:tcW w:type="dxa" w:w="3600"/>
            <w:shd w:fill="EAF1F8"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Unique login lookup (also enforced by the UNIQUE constraint).</w:t>
            </w:r>
          </w:p>
        </w:tc>
      </w:tr>
      <w:tr>
        <w:tc>
          <w:tcPr>
            <w:tcW w:type="dxa" w:w="2600"/>
            <w:shd w:fill="FFFFFF"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idx_workspaces_owner</w:t>
            </w:r>
          </w:p>
        </w:tc>
        <w:tc>
          <w:tcPr>
            <w:tcW w:type="dxa" w:w="3200"/>
            <w:shd w:fill="FFFFFF"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workspaces(owner_id)</w:t>
            </w:r>
          </w:p>
        </w:tc>
        <w:tc>
          <w:tcPr>
            <w:tcW w:type="dxa" w:w="3600"/>
            <w:shd w:fill="FFFFFF"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List a user's owned workspaces.</w:t>
            </w:r>
          </w:p>
        </w:tc>
      </w:tr>
      <w:tr>
        <w:tc>
          <w:tcPr>
            <w:tcW w:type="dxa" w:w="2600"/>
            <w:shd w:fill="EAF1F8"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idx_workspace_members_workspace</w:t>
            </w:r>
          </w:p>
        </w:tc>
        <w:tc>
          <w:tcPr>
            <w:tcW w:type="dxa" w:w="3200"/>
            <w:shd w:fill="EAF1F8"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workspace_members(workspace_id)</w:t>
            </w:r>
          </w:p>
        </w:tc>
        <w:tc>
          <w:tcPr>
            <w:tcW w:type="dxa" w:w="3600"/>
            <w:shd w:fill="EAF1F8"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List members of a workspace.</w:t>
            </w:r>
          </w:p>
        </w:tc>
      </w:tr>
      <w:tr>
        <w:tc>
          <w:tcPr>
            <w:tcW w:type="dxa" w:w="2600"/>
            <w:shd w:fill="FFFFFF"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idx_workspace_members_user</w:t>
            </w:r>
          </w:p>
        </w:tc>
        <w:tc>
          <w:tcPr>
            <w:tcW w:type="dxa" w:w="3200"/>
            <w:shd w:fill="FFFFFF"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workspace_members(user_id)</w:t>
            </w:r>
          </w:p>
        </w:tc>
        <w:tc>
          <w:tcPr>
            <w:tcW w:type="dxa" w:w="3600"/>
            <w:shd w:fill="FFFFFF"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List a user's workspace memberships.</w:t>
            </w:r>
          </w:p>
        </w:tc>
      </w:tr>
      <w:tr>
        <w:tc>
          <w:tcPr>
            <w:tcW w:type="dxa" w:w="2600"/>
            <w:shd w:fill="EAF1F8"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idx_papers_workspace</w:t>
            </w:r>
          </w:p>
        </w:tc>
        <w:tc>
          <w:tcPr>
            <w:tcW w:type="dxa" w:w="3200"/>
            <w:shd w:fill="EAF1F8"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papers(workspace_id)</w:t>
            </w:r>
          </w:p>
        </w:tc>
        <w:tc>
          <w:tcPr>
            <w:tcW w:type="dxa" w:w="3600"/>
            <w:shd w:fill="EAF1F8"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List papers in a workspace.</w:t>
            </w:r>
          </w:p>
        </w:tc>
      </w:tr>
      <w:tr>
        <w:tc>
          <w:tcPr>
            <w:tcW w:type="dxa" w:w="2600"/>
            <w:shd w:fill="FFFFFF"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idx_papers_analysis_status</w:t>
            </w:r>
          </w:p>
        </w:tc>
        <w:tc>
          <w:tcPr>
            <w:tcW w:type="dxa" w:w="3200"/>
            <w:shd w:fill="FFFFFF"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papers(analysis_status)</w:t>
            </w:r>
          </w:p>
        </w:tc>
        <w:tc>
          <w:tcPr>
            <w:tcW w:type="dxa" w:w="3600"/>
            <w:shd w:fill="FFFFFF"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Find papers pending/failed analysis for retry sweeps.</w:t>
            </w:r>
          </w:p>
        </w:tc>
      </w:tr>
      <w:tr>
        <w:tc>
          <w:tcPr>
            <w:tcW w:type="dxa" w:w="2600"/>
            <w:shd w:fill="EAF1F8"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idx_tasks_workspace_assignee</w:t>
            </w:r>
          </w:p>
        </w:tc>
        <w:tc>
          <w:tcPr>
            <w:tcW w:type="dxa" w:w="3200"/>
            <w:shd w:fill="EAF1F8"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tasks(workspace_id, assignee_id)</w:t>
            </w:r>
          </w:p>
        </w:tc>
        <w:tc>
          <w:tcPr>
            <w:tcW w:type="dxa" w:w="3600"/>
            <w:shd w:fill="EAF1F8"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Filter a workspace's tasks by assignee.</w:t>
            </w:r>
          </w:p>
        </w:tc>
      </w:tr>
      <w:tr>
        <w:tc>
          <w:tcPr>
            <w:tcW w:type="dxa" w:w="2600"/>
            <w:shd w:fill="FFFFFF"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idx_comments_target</w:t>
            </w:r>
          </w:p>
        </w:tc>
        <w:tc>
          <w:tcPr>
            <w:tcW w:type="dxa" w:w="3200"/>
            <w:shd w:fill="FFFFFF"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comments(target_type, target_id)</w:t>
            </w:r>
          </w:p>
        </w:tc>
        <w:tc>
          <w:tcPr>
            <w:tcW w:type="dxa" w:w="3600"/>
            <w:shd w:fill="FFFFFF"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Fetch all comments for a given entity.</w:t>
            </w:r>
          </w:p>
        </w:tc>
      </w:tr>
      <w:tr>
        <w:tc>
          <w:tcPr>
            <w:tcW w:type="dxa" w:w="2600"/>
            <w:shd w:fill="EAF1F8"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idx_feed_posts_author_created</w:t>
            </w:r>
          </w:p>
        </w:tc>
        <w:tc>
          <w:tcPr>
            <w:tcW w:type="dxa" w:w="3200"/>
            <w:shd w:fill="EAF1F8"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feed_posts(author_id, created_at DESC)</w:t>
            </w:r>
          </w:p>
        </w:tc>
        <w:tc>
          <w:tcPr>
            <w:tcW w:type="dxa" w:w="3600"/>
            <w:shd w:fill="EAF1F8"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Render a user's own posts in reverse chronological order.</w:t>
            </w:r>
          </w:p>
        </w:tc>
      </w:tr>
      <w:tr>
        <w:tc>
          <w:tcPr>
            <w:tcW w:type="dxa" w:w="2600"/>
            <w:shd w:fill="FFFFFF"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idx_feed_posts_created</w:t>
            </w:r>
          </w:p>
        </w:tc>
        <w:tc>
          <w:tcPr>
            <w:tcW w:type="dxa" w:w="3200"/>
            <w:shd w:fill="FFFFFF"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feed_posts(created_at DESC)</w:t>
            </w:r>
          </w:p>
        </w:tc>
        <w:tc>
          <w:tcPr>
            <w:tcW w:type="dxa" w:w="3600"/>
            <w:shd w:fill="FFFFFF"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Render the public feed in reverse chronological order.</w:t>
            </w:r>
          </w:p>
        </w:tc>
      </w:tr>
      <w:tr>
        <w:tc>
          <w:tcPr>
            <w:tcW w:type="dxa" w:w="2600"/>
            <w:shd w:fill="EAF1F8"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idx_activity_log_workspace_created</w:t>
            </w:r>
          </w:p>
        </w:tc>
        <w:tc>
          <w:tcPr>
            <w:tcW w:type="dxa" w:w="3200"/>
            <w:shd w:fill="EAF1F8"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activity_log(workspace_id, created_at DESC)</w:t>
            </w:r>
          </w:p>
        </w:tc>
        <w:tc>
          <w:tcPr>
            <w:tcW w:type="dxa" w:w="3600"/>
            <w:shd w:fill="EAF1F8"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Render a workspace's activity timeline.</w:t>
            </w:r>
          </w:p>
        </w:tc>
      </w:tr>
      <w:tr>
        <w:tc>
          <w:tcPr>
            <w:tcW w:type="dxa" w:w="2600"/>
            <w:shd w:fill="FFFFFF"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idx_notifications_user_read</w:t>
            </w:r>
          </w:p>
        </w:tc>
        <w:tc>
          <w:tcPr>
            <w:tcW w:type="dxa" w:w="3200"/>
            <w:shd w:fill="FFFFFF"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notifications(user_id, read_at)</w:t>
            </w:r>
          </w:p>
        </w:tc>
        <w:tc>
          <w:tcPr>
            <w:tcW w:type="dxa" w:w="3600"/>
            <w:shd w:fill="FFFFFF"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Fetch a user's unread notifications efficiently.</w:t>
            </w:r>
          </w:p>
        </w:tc>
      </w:tr>
      <w:tr>
        <w:tc>
          <w:tcPr>
            <w:tcW w:type="dxa" w:w="2600"/>
            <w:shd w:fill="EAF1F8"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idx_mentorship_mentor_status</w:t>
            </w:r>
          </w:p>
        </w:tc>
        <w:tc>
          <w:tcPr>
            <w:tcW w:type="dxa" w:w="3200"/>
            <w:shd w:fill="EAF1F8"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mentorship_requests(mentor_id, status)</w:t>
            </w:r>
          </w:p>
        </w:tc>
        <w:tc>
          <w:tcPr>
            <w:tcW w:type="dxa" w:w="3600"/>
            <w:shd w:fill="EAF1F8"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List a mentor's pending/active requests.</w:t>
            </w:r>
          </w:p>
        </w:tc>
      </w:tr>
      <w:tr>
        <w:tc>
          <w:tcPr>
            <w:tcW w:type="dxa" w:w="2600"/>
            <w:shd w:fill="FFFFFF"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idx_join_requests_role_status</w:t>
            </w:r>
          </w:p>
        </w:tc>
        <w:tc>
          <w:tcPr>
            <w:tcW w:type="dxa" w:w="3200"/>
            <w:shd w:fill="FFFFFF"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join_requests(open_role_id, status)</w:t>
            </w:r>
          </w:p>
        </w:tc>
        <w:tc>
          <w:tcPr>
            <w:tcW w:type="dxa" w:w="3600"/>
            <w:shd w:fill="FFFFFF"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List pending applications for a role.</w:t>
            </w:r>
          </w:p>
        </w:tc>
      </w:tr>
      <w:tr>
        <w:tc>
          <w:tcPr>
            <w:tcW w:type="dxa" w:w="2600"/>
            <w:shd w:fill="EAF1F8"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idx_follows_follower</w:t>
            </w:r>
          </w:p>
        </w:tc>
        <w:tc>
          <w:tcPr>
            <w:tcW w:type="dxa" w:w="3200"/>
            <w:shd w:fill="EAF1F8"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follows(follower_id)</w:t>
            </w:r>
          </w:p>
        </w:tc>
        <w:tc>
          <w:tcPr>
            <w:tcW w:type="dxa" w:w="3600"/>
            <w:shd w:fill="EAF1F8"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Assemble a user's personalized feed.</w:t>
            </w:r>
          </w:p>
        </w:tc>
      </w:tr>
    </w:tbl>
    <w:p>
      <w:pPr>
        <w:spacing w:after="200"/>
      </w:pPr>
    </w:p>
    <w:p>
      <w:pPr>
        <w:pStyle w:val="Heading2"/>
        <w:spacing w:after="180" w:before="360"/>
      </w:pPr>
      <w:r>
        <w:rPr>
          <w:b/>
          <w:bCs/>
          <w:color w:val="1F3864"/>
          <w:sz w:val="26"/>
          <w:szCs w:val="26"/>
        </w:rPr>
        <w:t xml:space="preserve">3.5 Referential Integrity and Deletion Rules</w:t>
      </w:r>
    </w:p>
    <w:p>
      <w:pPr>
        <w:pStyle w:val="ListParagraph"/>
        <w:numPr>
          <w:ilvl w:val="0"/>
          <w:numId w:val="1"/>
        </w:numPr>
        <w:spacing w:after="80"/>
      </w:pPr>
      <w:r>
        <w:rPr>
          <w:sz w:val="22"/>
          <w:szCs w:val="22"/>
        </w:rPr>
        <w:t xml:space="preserve">ON DELETE CASCADE is used for rows that have no meaning without their parent: workspace_members, open_roles, join_requests, activity_log, post_likes, and refresh_tokens all cascade from their owning workspace, role, post, or user.</w:t>
      </w:r>
    </w:p>
    <w:p>
      <w:pPr>
        <w:pStyle w:val="ListParagraph"/>
        <w:numPr>
          <w:ilvl w:val="0"/>
          <w:numId w:val="1"/>
        </w:numPr>
        <w:spacing w:after="80"/>
      </w:pPr>
      <w:r>
        <w:rPr>
          <w:sz w:val="22"/>
          <w:szCs w:val="22"/>
        </w:rPr>
        <w:t xml:space="preserve">workspaces and papers use a status column (active/archived/deleted, pending/.../failed) rather than hard deletion, preserving history for the activity log and for AI analysis auditability.</w:t>
      </w:r>
    </w:p>
    <w:p>
      <w:pPr>
        <w:pStyle w:val="ListParagraph"/>
        <w:numPr>
          <w:ilvl w:val="0"/>
          <w:numId w:val="1"/>
        </w:numPr>
        <w:spacing w:after="80"/>
      </w:pPr>
      <w:r>
        <w:rPr>
          <w:sz w:val="22"/>
          <w:szCs w:val="22"/>
        </w:rPr>
        <w:t xml:space="preserve">Cross-module references that are optional (e.g., feed_posts.workspace_id, mentorship_requests.workspace_id) are nullable foreign keys rather than mandatory joins, since a feed post or mentorship request can exist independently of a specific workspace.</w:t>
      </w:r>
    </w:p>
    <w:p>
      <w:pPr>
        <w:pStyle w:val="ListParagraph"/>
        <w:numPr>
          <w:ilvl w:val="0"/>
          <w:numId w:val="1"/>
        </w:numPr>
        <w:spacing w:after="80"/>
      </w:pPr>
      <w:r>
        <w:rPr>
          <w:sz w:val="22"/>
          <w:szCs w:val="22"/>
        </w:rPr>
        <w:t xml:space="preserve">The polymorphic comments.target_id and follows.followee_id columns are validated at the application layer (FastAPI) rather than by a database foreign key, since PostgreSQL cannot express a foreign key that targets one of several tables; this trade-off is documented so a future migration to per-target comment tables can be evaluated if integrity issues arise.</w:t>
      </w:r>
    </w:p>
    <w:p>
      <w:r>
        <w:br w:type="page"/>
      </w:r>
    </w:p>
    <w:p>
      <w:pPr>
        <w:pStyle w:val="Heading1"/>
        <w:spacing w:after="240" w:before="480"/>
      </w:pPr>
      <w:r>
        <w:rPr>
          <w:b/>
          <w:bCs/>
          <w:color w:val="1F3864"/>
          <w:sz w:val="32"/>
          <w:szCs w:val="32"/>
        </w:rPr>
        <w:t xml:space="preserve">4. MongoDB — Document Schema Design</w:t>
      </w:r>
    </w:p>
    <w:p>
      <w:pPr>
        <w:spacing w:after="160" w:line="276"/>
      </w:pPr>
      <w:r>
        <w:rPr>
          <w:sz w:val="22"/>
          <w:szCs w:val="22"/>
        </w:rPr>
        <w:t xml:space="preserve">MongoDB holds content whose structure varies by category or evolves over the life of a project: notes, AI-generated analysis, research-gap suggestions, publication drafts, and agent conversation logs. Every document carries the owning PostgreSQL identifier (workspace_id, paper_id, or user_id) so relational and document data remain cross-referenceable.</w:t>
      </w:r>
    </w:p>
    <w:p>
      <w:pPr>
        <w:pStyle w:val="Heading3"/>
        <w:spacing w:after="140" w:before="280"/>
      </w:pPr>
      <w:r>
        <w:rPr>
          <w:b/>
          <w:bCs/>
          <w:color w:val="2E5A8C"/>
          <w:sz w:val="24"/>
          <w:szCs w:val="24"/>
        </w:rPr>
        <w:t xml:space="preserve">notes</w:t>
      </w:r>
    </w:p>
    <w:p>
      <w:pPr>
        <w:spacing w:after="160" w:line="276"/>
      </w:pPr>
      <w:r>
        <w:rPr>
          <w:sz w:val="22"/>
          <w:szCs w:val="22"/>
        </w:rPr>
        <w:t xml:space="preserve">Research notes, ideas, observations, meeting notes, and literature notes (Notes &amp; Documentation module).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9400"/>
      </w:tblGrid>
      <w:tr>
        <w:tc>
          <w:tcPr>
            <w:tcW w:type="dxa" w:w="9400"/>
            <w:shd w:fill="F4F4F4" w:val="clear"/>
            <w:tcMar>
              <w:top w:type="dxa" w:w="160"/>
              <w:left w:type="dxa" w:w="200"/>
              <w:bottom w:type="dxa" w:w="160"/>
              <w:right w:type="dxa" w:w="200"/>
            </w:tcMar>
          </w:tcPr>
          <w:p>
            <w:pPr>
              <w:spacing w:after="20"/>
            </w:pPr>
            <w:r>
              <w:rPr>
                <w:rFonts w:ascii="Consolas" w:cs="Consolas" w:eastAsia="Consolas" w:hAnsi="Consolas"/>
                <w:color w:val="222222"/>
                <w:sz w:val="17"/>
                <w:szCs w:val="17"/>
              </w:rPr>
              <w:t xml:space="preserve">{</w:t>
            </w:r>
          </w:p>
          <w:p>
            <w:pPr>
              <w:spacing w:after="20"/>
            </w:pPr>
            <w:r>
              <w:rPr>
                <w:rFonts w:ascii="Consolas" w:cs="Consolas" w:eastAsia="Consolas" w:hAnsi="Consolas"/>
                <w:color w:val="222222"/>
                <w:sz w:val="17"/>
                <w:szCs w:val="17"/>
              </w:rPr>
              <w:t xml:space="preserve">  _id: ObjectId,</w:t>
            </w:r>
          </w:p>
          <w:p>
            <w:pPr>
              <w:spacing w:after="20"/>
            </w:pPr>
            <w:r>
              <w:rPr>
                <w:rFonts w:ascii="Consolas" w:cs="Consolas" w:eastAsia="Consolas" w:hAnsi="Consolas"/>
                <w:color w:val="222222"/>
                <w:sz w:val="17"/>
                <w:szCs w:val="17"/>
              </w:rPr>
              <w:t xml:space="preserve">  workspace_id: "uuid-string",       // references PostgreSQL workspaces.id</w:t>
            </w:r>
          </w:p>
          <w:p>
            <w:pPr>
              <w:spacing w:after="20"/>
            </w:pPr>
            <w:r>
              <w:rPr>
                <w:rFonts w:ascii="Consolas" w:cs="Consolas" w:eastAsia="Consolas" w:hAnsi="Consolas"/>
                <w:color w:val="222222"/>
                <w:sz w:val="17"/>
                <w:szCs w:val="17"/>
              </w:rPr>
              <w:t xml:space="preserve">  category: "literature_note",       // research_note | idea | observation | meeting_note | literature_note</w:t>
            </w:r>
          </w:p>
          <w:p>
            <w:pPr>
              <w:spacing w:after="20"/>
            </w:pPr>
            <w:r>
              <w:rPr>
                <w:rFonts w:ascii="Consolas" w:cs="Consolas" w:eastAsia="Consolas" w:hAnsi="Consolas"/>
                <w:color w:val="222222"/>
                <w:sz w:val="17"/>
                <w:szCs w:val="17"/>
              </w:rPr>
              <w:t xml:space="preserve">  linked_to: { type: "paper", id: "uuid-string" },  // optional</w:t>
            </w:r>
          </w:p>
          <w:p>
            <w:pPr>
              <w:spacing w:after="20"/>
            </w:pPr>
            <w:r>
              <w:rPr>
                <w:rFonts w:ascii="Consolas" w:cs="Consolas" w:eastAsia="Consolas" w:hAnsi="Consolas"/>
                <w:color w:val="222222"/>
                <w:sz w:val="17"/>
                <w:szCs w:val="17"/>
              </w:rPr>
              <w:t xml:space="preserve">  author_id: "uuid-string",</w:t>
            </w:r>
          </w:p>
          <w:p>
            <w:pPr>
              <w:spacing w:after="20"/>
            </w:pPr>
            <w:r>
              <w:rPr>
                <w:rFonts w:ascii="Consolas" w:cs="Consolas" w:eastAsia="Consolas" w:hAnsi="Consolas"/>
                <w:color w:val="222222"/>
                <w:sz w:val="17"/>
                <w:szCs w:val="17"/>
              </w:rPr>
              <w:t xml:space="preserve">  body: "markdown text",</w:t>
            </w:r>
          </w:p>
          <w:p>
            <w:pPr>
              <w:spacing w:after="20"/>
            </w:pPr>
            <w:r>
              <w:rPr>
                <w:rFonts w:ascii="Consolas" w:cs="Consolas" w:eastAsia="Consolas" w:hAnsi="Consolas"/>
                <w:color w:val="222222"/>
                <w:sz w:val="17"/>
                <w:szCs w:val="17"/>
              </w:rPr>
              <w:t xml:space="preserve">  versions: [</w:t>
            </w:r>
          </w:p>
          <w:p>
            <w:pPr>
              <w:spacing w:after="20"/>
            </w:pPr>
            <w:r>
              <w:rPr>
                <w:rFonts w:ascii="Consolas" w:cs="Consolas" w:eastAsia="Consolas" w:hAnsi="Consolas"/>
                <w:color w:val="222222"/>
                <w:sz w:val="17"/>
                <w:szCs w:val="17"/>
              </w:rPr>
              <w:t xml:space="preserve">    { edited_at: ISODate, body: "previous text" }</w:t>
            </w:r>
          </w:p>
          <w:p>
            <w:pPr>
              <w:spacing w:after="20"/>
            </w:pPr>
            <w:r>
              <w:rPr>
                <w:rFonts w:ascii="Consolas" w:cs="Consolas" w:eastAsia="Consolas" w:hAnsi="Consolas"/>
                <w:color w:val="222222"/>
                <w:sz w:val="17"/>
                <w:szCs w:val="17"/>
              </w:rPr>
              <w:t xml:space="preserve">  ],</w:t>
            </w:r>
          </w:p>
          <w:p>
            <w:pPr>
              <w:spacing w:after="20"/>
            </w:pPr>
            <w:r>
              <w:rPr>
                <w:rFonts w:ascii="Consolas" w:cs="Consolas" w:eastAsia="Consolas" w:hAnsi="Consolas"/>
                <w:color w:val="222222"/>
                <w:sz w:val="17"/>
                <w:szCs w:val="17"/>
              </w:rPr>
              <w:t xml:space="preserve">  created_at: ISODate,</w:t>
            </w:r>
          </w:p>
          <w:p>
            <w:pPr>
              <w:spacing w:after="20"/>
            </w:pPr>
            <w:r>
              <w:rPr>
                <w:rFonts w:ascii="Consolas" w:cs="Consolas" w:eastAsia="Consolas" w:hAnsi="Consolas"/>
                <w:color w:val="222222"/>
                <w:sz w:val="17"/>
                <w:szCs w:val="17"/>
              </w:rPr>
              <w:t xml:space="preserve">  updated_at: ISODate</w:t>
            </w:r>
          </w:p>
          <w:p>
            <w:pPr>
              <w:spacing w:after="20"/>
            </w:pPr>
            <w:r>
              <w:rPr>
                <w:rFonts w:ascii="Consolas" w:cs="Consolas" w:eastAsia="Consolas" w:hAnsi="Consolas"/>
                <w:color w:val="222222"/>
                <w:sz w:val="17"/>
                <w:szCs w:val="17"/>
              </w:rPr>
              <w:t xml:space="preserve">}</w:t>
            </w:r>
          </w:p>
        </w:tc>
      </w:tr>
    </w:tbl>
    <w:p>
      <w:pPr>
        <w:spacing w:after="60" w:before="100"/>
      </w:pPr>
      <w:r>
        <w:rPr>
          <w:b/>
          <w:bCs/>
          <w:sz w:val="20"/>
          <w:szCs w:val="20"/>
        </w:rPr>
        <w:t xml:space="preserve">Indexes:</w:t>
      </w:r>
    </w:p>
    <w:p>
      <w:pPr>
        <w:pStyle w:val="ListParagraph"/>
        <w:numPr>
          <w:ilvl w:val="0"/>
          <w:numId w:val="1"/>
        </w:numPr>
        <w:spacing w:after="80"/>
      </w:pPr>
      <w:r>
        <w:rPr>
          <w:sz w:val="22"/>
          <w:szCs w:val="22"/>
        </w:rPr>
        <w:t xml:space="preserve">{ workspace_id: 1, category: 1 }</w:t>
      </w:r>
    </w:p>
    <w:p>
      <w:pPr>
        <w:pStyle w:val="ListParagraph"/>
        <w:numPr>
          <w:ilvl w:val="0"/>
          <w:numId w:val="1"/>
        </w:numPr>
        <w:spacing w:after="80"/>
      </w:pPr>
      <w:r>
        <w:rPr>
          <w:sz w:val="22"/>
          <w:szCs w:val="22"/>
        </w:rPr>
        <w:t xml:space="preserve">{ workspace_id: 1, body: "text" }  // full-text search fallback</w:t>
      </w:r>
    </w:p>
    <w:p>
      <w:pPr>
        <w:spacing w:after="160"/>
      </w:pPr>
    </w:p>
    <w:p>
      <w:pPr>
        <w:pStyle w:val="Heading3"/>
        <w:spacing w:after="140" w:before="280"/>
      </w:pPr>
      <w:r>
        <w:rPr>
          <w:b/>
          <w:bCs/>
          <w:color w:val="2E5A8C"/>
          <w:sz w:val="24"/>
          <w:szCs w:val="24"/>
        </w:rPr>
        <w:t xml:space="preserve">paper_analysis</w:t>
      </w:r>
    </w:p>
    <w:p>
      <w:pPr>
        <w:spacing w:after="160" w:line="276"/>
      </w:pPr>
      <w:r>
        <w:rPr>
          <w:sz w:val="22"/>
          <w:szCs w:val="22"/>
        </w:rPr>
        <w:t xml:space="preserve">Structured AI extraction output per paper (AI Literature Analysis module).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9400"/>
      </w:tblGrid>
      <w:tr>
        <w:tc>
          <w:tcPr>
            <w:tcW w:type="dxa" w:w="9400"/>
            <w:shd w:fill="F4F4F4" w:val="clear"/>
            <w:tcMar>
              <w:top w:type="dxa" w:w="160"/>
              <w:left w:type="dxa" w:w="200"/>
              <w:bottom w:type="dxa" w:w="160"/>
              <w:right w:type="dxa" w:w="200"/>
            </w:tcMar>
          </w:tcPr>
          <w:p>
            <w:pPr>
              <w:spacing w:after="20"/>
            </w:pPr>
            <w:r>
              <w:rPr>
                <w:rFonts w:ascii="Consolas" w:cs="Consolas" w:eastAsia="Consolas" w:hAnsi="Consolas"/>
                <w:color w:val="222222"/>
                <w:sz w:val="17"/>
                <w:szCs w:val="17"/>
              </w:rPr>
              <w:t xml:space="preserve">{</w:t>
            </w:r>
          </w:p>
          <w:p>
            <w:pPr>
              <w:spacing w:after="20"/>
            </w:pPr>
            <w:r>
              <w:rPr>
                <w:rFonts w:ascii="Consolas" w:cs="Consolas" w:eastAsia="Consolas" w:hAnsi="Consolas"/>
                <w:color w:val="222222"/>
                <w:sz w:val="17"/>
                <w:szCs w:val="17"/>
              </w:rPr>
              <w:t xml:space="preserve">  _id: ObjectId,</w:t>
            </w:r>
          </w:p>
          <w:p>
            <w:pPr>
              <w:spacing w:after="20"/>
            </w:pPr>
            <w:r>
              <w:rPr>
                <w:rFonts w:ascii="Consolas" w:cs="Consolas" w:eastAsia="Consolas" w:hAnsi="Consolas"/>
                <w:color w:val="222222"/>
                <w:sz w:val="17"/>
                <w:szCs w:val="17"/>
              </w:rPr>
              <w:t xml:space="preserve">  paper_id: "uuid-string",           // references PostgreSQL papers.id</w:t>
            </w:r>
          </w:p>
          <w:p>
            <w:pPr>
              <w:spacing w:after="20"/>
            </w:pPr>
            <w:r>
              <w:rPr>
                <w:rFonts w:ascii="Consolas" w:cs="Consolas" w:eastAsia="Consolas" w:hAnsi="Consolas"/>
                <w:color w:val="222222"/>
                <w:sz w:val="17"/>
                <w:szCs w:val="17"/>
              </w:rPr>
              <w:t xml:space="preserve">  objective: "string",</w:t>
            </w:r>
          </w:p>
          <w:p>
            <w:pPr>
              <w:spacing w:after="20"/>
            </w:pPr>
            <w:r>
              <w:rPr>
                <w:rFonts w:ascii="Consolas" w:cs="Consolas" w:eastAsia="Consolas" w:hAnsi="Consolas"/>
                <w:color w:val="222222"/>
                <w:sz w:val="17"/>
                <w:szCs w:val="17"/>
              </w:rPr>
              <w:t xml:space="preserve">  dataset: ["string"],</w:t>
            </w:r>
          </w:p>
          <w:p>
            <w:pPr>
              <w:spacing w:after="20"/>
            </w:pPr>
            <w:r>
              <w:rPr>
                <w:rFonts w:ascii="Consolas" w:cs="Consolas" w:eastAsia="Consolas" w:hAnsi="Consolas"/>
                <w:color w:val="222222"/>
                <w:sz w:val="17"/>
                <w:szCs w:val="17"/>
              </w:rPr>
              <w:t xml:space="preserve">  methodology: "string",</w:t>
            </w:r>
          </w:p>
          <w:p>
            <w:pPr>
              <w:spacing w:after="20"/>
            </w:pPr>
            <w:r>
              <w:rPr>
                <w:rFonts w:ascii="Consolas" w:cs="Consolas" w:eastAsia="Consolas" w:hAnsi="Consolas"/>
                <w:color w:val="222222"/>
                <w:sz w:val="17"/>
                <w:szCs w:val="17"/>
              </w:rPr>
              <w:t xml:space="preserve">  algorithms: ["string"],</w:t>
            </w:r>
          </w:p>
          <w:p>
            <w:pPr>
              <w:spacing w:after="20"/>
            </w:pPr>
            <w:r>
              <w:rPr>
                <w:rFonts w:ascii="Consolas" w:cs="Consolas" w:eastAsia="Consolas" w:hAnsi="Consolas"/>
                <w:color w:val="222222"/>
                <w:sz w:val="17"/>
                <w:szCs w:val="17"/>
              </w:rPr>
              <w:t xml:space="preserve">  results: "string",</w:t>
            </w:r>
          </w:p>
          <w:p>
            <w:pPr>
              <w:spacing w:after="20"/>
            </w:pPr>
            <w:r>
              <w:rPr>
                <w:rFonts w:ascii="Consolas" w:cs="Consolas" w:eastAsia="Consolas" w:hAnsi="Consolas"/>
                <w:color w:val="222222"/>
                <w:sz w:val="17"/>
                <w:szCs w:val="17"/>
              </w:rPr>
              <w:t xml:space="preserve">  metrics: ["string"],</w:t>
            </w:r>
          </w:p>
          <w:p>
            <w:pPr>
              <w:spacing w:after="20"/>
            </w:pPr>
            <w:r>
              <w:rPr>
                <w:rFonts w:ascii="Consolas" w:cs="Consolas" w:eastAsia="Consolas" w:hAnsi="Consolas"/>
                <w:color w:val="222222"/>
                <w:sz w:val="17"/>
                <w:szCs w:val="17"/>
              </w:rPr>
              <w:t xml:space="preserve">  limitations: "string",</w:t>
            </w:r>
          </w:p>
          <w:p>
            <w:pPr>
              <w:spacing w:after="20"/>
            </w:pPr>
            <w:r>
              <w:rPr>
                <w:rFonts w:ascii="Consolas" w:cs="Consolas" w:eastAsia="Consolas" w:hAnsi="Consolas"/>
                <w:color w:val="222222"/>
                <w:sz w:val="17"/>
                <w:szCs w:val="17"/>
              </w:rPr>
              <w:t xml:space="preserve">  future_work: "string",</w:t>
            </w:r>
          </w:p>
          <w:p>
            <w:pPr>
              <w:spacing w:after="20"/>
            </w:pPr>
            <w:r>
              <w:rPr>
                <w:rFonts w:ascii="Consolas" w:cs="Consolas" w:eastAsia="Consolas" w:hAnsi="Consolas"/>
                <w:color w:val="222222"/>
                <w:sz w:val="17"/>
                <w:szCs w:val="17"/>
              </w:rPr>
              <w:t xml:space="preserve">  confidence: { objective: 0.92, dataset: 0.88, methodology: 0.95, ... },</w:t>
            </w:r>
          </w:p>
          <w:p>
            <w:pPr>
              <w:spacing w:after="20"/>
            </w:pPr>
            <w:r>
              <w:rPr>
                <w:rFonts w:ascii="Consolas" w:cs="Consolas" w:eastAsia="Consolas" w:hAnsi="Consolas"/>
                <w:color w:val="222222"/>
                <w:sz w:val="17"/>
                <w:szCs w:val="17"/>
              </w:rPr>
              <w:t xml:space="preserve">  source_citations: [ { field: "methodology", section: "3.2", page: 4 } ],</w:t>
            </w:r>
          </w:p>
          <w:p>
            <w:pPr>
              <w:spacing w:after="20"/>
            </w:pPr>
            <w:r>
              <w:rPr>
                <w:rFonts w:ascii="Consolas" w:cs="Consolas" w:eastAsia="Consolas" w:hAnsi="Consolas"/>
                <w:color w:val="222222"/>
                <w:sz w:val="17"/>
                <w:szCs w:val="17"/>
              </w:rPr>
              <w:t xml:space="preserve">  analyzed_at: ISODate</w:t>
            </w:r>
          </w:p>
          <w:p>
            <w:pPr>
              <w:spacing w:after="20"/>
            </w:pPr>
            <w:r>
              <w:rPr>
                <w:rFonts w:ascii="Consolas" w:cs="Consolas" w:eastAsia="Consolas" w:hAnsi="Consolas"/>
                <w:color w:val="222222"/>
                <w:sz w:val="17"/>
                <w:szCs w:val="17"/>
              </w:rPr>
              <w:t xml:space="preserve">}</w:t>
            </w:r>
          </w:p>
        </w:tc>
      </w:tr>
    </w:tbl>
    <w:p>
      <w:pPr>
        <w:spacing w:after="60" w:before="100"/>
      </w:pPr>
      <w:r>
        <w:rPr>
          <w:b/>
          <w:bCs/>
          <w:sz w:val="20"/>
          <w:szCs w:val="20"/>
        </w:rPr>
        <w:t xml:space="preserve">Indexes:</w:t>
      </w:r>
    </w:p>
    <w:p>
      <w:pPr>
        <w:pStyle w:val="ListParagraph"/>
        <w:numPr>
          <w:ilvl w:val="0"/>
          <w:numId w:val="1"/>
        </w:numPr>
        <w:spacing w:after="80"/>
      </w:pPr>
      <w:r>
        <w:rPr>
          <w:sz w:val="22"/>
          <w:szCs w:val="22"/>
        </w:rPr>
        <w:t xml:space="preserve">{ paper_id: 1 } UNIQUE</w:t>
      </w:r>
    </w:p>
    <w:p>
      <w:pPr>
        <w:spacing w:after="160"/>
      </w:pPr>
    </w:p>
    <w:p>
      <w:pPr>
        <w:pStyle w:val="Heading3"/>
        <w:spacing w:after="140" w:before="280"/>
      </w:pPr>
      <w:r>
        <w:rPr>
          <w:b/>
          <w:bCs/>
          <w:color w:val="2E5A8C"/>
          <w:sz w:val="24"/>
          <w:szCs w:val="24"/>
        </w:rPr>
        <w:t xml:space="preserve">research_gap_suggestions</w:t>
      </w:r>
    </w:p>
    <w:p>
      <w:pPr>
        <w:spacing w:after="160" w:line="276"/>
      </w:pPr>
      <w:r>
        <w:rPr>
          <w:sz w:val="22"/>
          <w:szCs w:val="22"/>
        </w:rPr>
        <w:t xml:space="preserve">Advisory research-direction suggestions generated collectively from a workspace's analyzed papers.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9400"/>
      </w:tblGrid>
      <w:tr>
        <w:tc>
          <w:tcPr>
            <w:tcW w:type="dxa" w:w="9400"/>
            <w:shd w:fill="F4F4F4" w:val="clear"/>
            <w:tcMar>
              <w:top w:type="dxa" w:w="160"/>
              <w:left w:type="dxa" w:w="200"/>
              <w:bottom w:type="dxa" w:w="160"/>
              <w:right w:type="dxa" w:w="200"/>
            </w:tcMar>
          </w:tcPr>
          <w:p>
            <w:pPr>
              <w:spacing w:after="20"/>
            </w:pPr>
            <w:r>
              <w:rPr>
                <w:rFonts w:ascii="Consolas" w:cs="Consolas" w:eastAsia="Consolas" w:hAnsi="Consolas"/>
                <w:color w:val="222222"/>
                <w:sz w:val="17"/>
                <w:szCs w:val="17"/>
              </w:rPr>
              <w:t xml:space="preserve">{</w:t>
            </w:r>
          </w:p>
          <w:p>
            <w:pPr>
              <w:spacing w:after="20"/>
            </w:pPr>
            <w:r>
              <w:rPr>
                <w:rFonts w:ascii="Consolas" w:cs="Consolas" w:eastAsia="Consolas" w:hAnsi="Consolas"/>
                <w:color w:val="222222"/>
                <w:sz w:val="17"/>
                <w:szCs w:val="17"/>
              </w:rPr>
              <w:t xml:space="preserve">  _id: ObjectId,</w:t>
            </w:r>
          </w:p>
          <w:p>
            <w:pPr>
              <w:spacing w:after="20"/>
            </w:pPr>
            <w:r>
              <w:rPr>
                <w:rFonts w:ascii="Consolas" w:cs="Consolas" w:eastAsia="Consolas" w:hAnsi="Consolas"/>
                <w:color w:val="222222"/>
                <w:sz w:val="17"/>
                <w:szCs w:val="17"/>
              </w:rPr>
              <w:t xml:space="preserve">  workspace_id: "uuid-string",</w:t>
            </w:r>
          </w:p>
          <w:p>
            <w:pPr>
              <w:spacing w:after="20"/>
            </w:pPr>
            <w:r>
              <w:rPr>
                <w:rFonts w:ascii="Consolas" w:cs="Consolas" w:eastAsia="Consolas" w:hAnsi="Consolas"/>
                <w:color w:val="222222"/>
                <w:sz w:val="17"/>
                <w:szCs w:val="17"/>
              </w:rPr>
              <w:t xml:space="preserve">  suggestion: "string",</w:t>
            </w:r>
          </w:p>
          <w:p>
            <w:pPr>
              <w:spacing w:after="20"/>
            </w:pPr>
            <w:r>
              <w:rPr>
                <w:rFonts w:ascii="Consolas" w:cs="Consolas" w:eastAsia="Consolas" w:hAnsi="Consolas"/>
                <w:color w:val="222222"/>
                <w:sz w:val="17"/>
                <w:szCs w:val="17"/>
              </w:rPr>
              <w:t xml:space="preserve">  rationale: "string",</w:t>
            </w:r>
          </w:p>
          <w:p>
            <w:pPr>
              <w:spacing w:after="20"/>
            </w:pPr>
            <w:r>
              <w:rPr>
                <w:rFonts w:ascii="Consolas" w:cs="Consolas" w:eastAsia="Consolas" w:hAnsi="Consolas"/>
                <w:color w:val="222222"/>
                <w:sz w:val="17"/>
                <w:szCs w:val="17"/>
              </w:rPr>
              <w:t xml:space="preserve">  supporting_paper_ids: ["uuid-string", "uuid-string"],</w:t>
            </w:r>
          </w:p>
          <w:p>
            <w:pPr>
              <w:spacing w:after="20"/>
            </w:pPr>
            <w:r>
              <w:rPr>
                <w:rFonts w:ascii="Consolas" w:cs="Consolas" w:eastAsia="Consolas" w:hAnsi="Consolas"/>
                <w:color w:val="222222"/>
                <w:sz w:val="17"/>
                <w:szCs w:val="17"/>
              </w:rPr>
              <w:t xml:space="preserve">  status: "new",                     // new | accepted | dismissed | saved</w:t>
            </w:r>
          </w:p>
          <w:p>
            <w:pPr>
              <w:spacing w:after="20"/>
            </w:pPr>
            <w:r>
              <w:rPr>
                <w:rFonts w:ascii="Consolas" w:cs="Consolas" w:eastAsia="Consolas" w:hAnsi="Consolas"/>
                <w:color w:val="222222"/>
                <w:sz w:val="17"/>
                <w:szCs w:val="17"/>
              </w:rPr>
              <w:t xml:space="preserve">  generated_at: ISODate</w:t>
            </w:r>
          </w:p>
          <w:p>
            <w:pPr>
              <w:spacing w:after="20"/>
            </w:pPr>
            <w:r>
              <w:rPr>
                <w:rFonts w:ascii="Consolas" w:cs="Consolas" w:eastAsia="Consolas" w:hAnsi="Consolas"/>
                <w:color w:val="222222"/>
                <w:sz w:val="17"/>
                <w:szCs w:val="17"/>
              </w:rPr>
              <w:t xml:space="preserve">}</w:t>
            </w:r>
          </w:p>
        </w:tc>
      </w:tr>
    </w:tbl>
    <w:p>
      <w:pPr>
        <w:spacing w:after="60" w:before="100"/>
      </w:pPr>
      <w:r>
        <w:rPr>
          <w:b/>
          <w:bCs/>
          <w:sz w:val="20"/>
          <w:szCs w:val="20"/>
        </w:rPr>
        <w:t xml:space="preserve">Indexes:</w:t>
      </w:r>
    </w:p>
    <w:p>
      <w:pPr>
        <w:pStyle w:val="ListParagraph"/>
        <w:numPr>
          <w:ilvl w:val="0"/>
          <w:numId w:val="1"/>
        </w:numPr>
        <w:spacing w:after="80"/>
      </w:pPr>
      <w:r>
        <w:rPr>
          <w:sz w:val="22"/>
          <w:szCs w:val="22"/>
        </w:rPr>
        <w:t xml:space="preserve">{ workspace_id: 1, status: 1 }</w:t>
      </w:r>
    </w:p>
    <w:p>
      <w:pPr>
        <w:spacing w:after="160"/>
      </w:pPr>
    </w:p>
    <w:p>
      <w:pPr>
        <w:pStyle w:val="Heading3"/>
        <w:spacing w:after="140" w:before="280"/>
      </w:pPr>
      <w:r>
        <w:rPr>
          <w:b/>
          <w:bCs/>
          <w:color w:val="2E5A8C"/>
          <w:sz w:val="24"/>
          <w:szCs w:val="24"/>
        </w:rPr>
        <w:t xml:space="preserve">drafts</w:t>
      </w:r>
    </w:p>
    <w:p>
      <w:pPr>
        <w:spacing w:after="160" w:line="276"/>
      </w:pPr>
      <w:r>
        <w:rPr>
          <w:sz w:val="22"/>
          <w:szCs w:val="22"/>
        </w:rPr>
        <w:t xml:space="preserve">Full publication draft content: sections, figures, tables, references, and revision history.</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9400"/>
      </w:tblGrid>
      <w:tr>
        <w:tc>
          <w:tcPr>
            <w:tcW w:type="dxa" w:w="9400"/>
            <w:shd w:fill="F4F4F4" w:val="clear"/>
            <w:tcMar>
              <w:top w:type="dxa" w:w="160"/>
              <w:left w:type="dxa" w:w="200"/>
              <w:bottom w:type="dxa" w:w="160"/>
              <w:right w:type="dxa" w:w="200"/>
            </w:tcMar>
          </w:tcPr>
          <w:p>
            <w:pPr>
              <w:spacing w:after="20"/>
            </w:pPr>
            <w:r>
              <w:rPr>
                <w:rFonts w:ascii="Consolas" w:cs="Consolas" w:eastAsia="Consolas" w:hAnsi="Consolas"/>
                <w:color w:val="222222"/>
                <w:sz w:val="17"/>
                <w:szCs w:val="17"/>
              </w:rPr>
              <w:t xml:space="preserve">{</w:t>
            </w:r>
          </w:p>
          <w:p>
            <w:pPr>
              <w:spacing w:after="20"/>
            </w:pPr>
            <w:r>
              <w:rPr>
                <w:rFonts w:ascii="Consolas" w:cs="Consolas" w:eastAsia="Consolas" w:hAnsi="Consolas"/>
                <w:color w:val="222222"/>
                <w:sz w:val="17"/>
                <w:szCs w:val="17"/>
              </w:rPr>
              <w:t xml:space="preserve">  _id: ObjectId,                     // referenced as mongo_doc_id from PostgreSQL drafts.id</w:t>
            </w:r>
          </w:p>
          <w:p>
            <w:pPr>
              <w:spacing w:after="20"/>
            </w:pPr>
            <w:r>
              <w:rPr>
                <w:rFonts w:ascii="Consolas" w:cs="Consolas" w:eastAsia="Consolas" w:hAnsi="Consolas"/>
                <w:color w:val="222222"/>
                <w:sz w:val="17"/>
                <w:szCs w:val="17"/>
              </w:rPr>
              <w:t xml:space="preserve">  workspace_id: "uuid-string",</w:t>
            </w:r>
          </w:p>
          <w:p>
            <w:pPr>
              <w:spacing w:after="20"/>
            </w:pPr>
            <w:r>
              <w:rPr>
                <w:rFonts w:ascii="Consolas" w:cs="Consolas" w:eastAsia="Consolas" w:hAnsi="Consolas"/>
                <w:color w:val="222222"/>
                <w:sz w:val="17"/>
                <w:szCs w:val="17"/>
              </w:rPr>
              <w:t xml:space="preserve">  sections: [ { heading: "Introduction", body: "..." } ],</w:t>
            </w:r>
          </w:p>
          <w:p>
            <w:pPr>
              <w:spacing w:after="20"/>
            </w:pPr>
            <w:r>
              <w:rPr>
                <w:rFonts w:ascii="Consolas" w:cs="Consolas" w:eastAsia="Consolas" w:hAnsi="Consolas"/>
                <w:color w:val="222222"/>
                <w:sz w:val="17"/>
                <w:szCs w:val="17"/>
              </w:rPr>
              <w:t xml:space="preserve">  figures: [ { caption: "...", storage_path: "s3://..." } ],</w:t>
            </w:r>
          </w:p>
          <w:p>
            <w:pPr>
              <w:spacing w:after="20"/>
            </w:pPr>
            <w:r>
              <w:rPr>
                <w:rFonts w:ascii="Consolas" w:cs="Consolas" w:eastAsia="Consolas" w:hAnsi="Consolas"/>
                <w:color w:val="222222"/>
                <w:sz w:val="17"/>
                <w:szCs w:val="17"/>
              </w:rPr>
              <w:t xml:space="preserve">  tables: [ { caption: "...", data: [["..."]] } ],</w:t>
            </w:r>
          </w:p>
          <w:p>
            <w:pPr>
              <w:spacing w:after="20"/>
            </w:pPr>
            <w:r>
              <w:rPr>
                <w:rFonts w:ascii="Consolas" w:cs="Consolas" w:eastAsia="Consolas" w:hAnsi="Consolas"/>
                <w:color w:val="222222"/>
                <w:sz w:val="17"/>
                <w:szCs w:val="17"/>
              </w:rPr>
              <w:t xml:space="preserve">  references: [ { paper_id: "uuid-string", citation_text: "..." } ],</w:t>
            </w:r>
          </w:p>
          <w:p>
            <w:pPr>
              <w:spacing w:after="20"/>
            </w:pPr>
            <w:r>
              <w:rPr>
                <w:rFonts w:ascii="Consolas" w:cs="Consolas" w:eastAsia="Consolas" w:hAnsi="Consolas"/>
                <w:color w:val="222222"/>
                <w:sz w:val="17"/>
                <w:szCs w:val="17"/>
              </w:rPr>
              <w:t xml:space="preserve">  revisions: [ { edited_at: ISODate, editor_id: "uuid-string" } ],</w:t>
            </w:r>
          </w:p>
          <w:p>
            <w:pPr>
              <w:spacing w:after="20"/>
            </w:pPr>
            <w:r>
              <w:rPr>
                <w:rFonts w:ascii="Consolas" w:cs="Consolas" w:eastAsia="Consolas" w:hAnsi="Consolas"/>
                <w:color w:val="222222"/>
                <w:sz w:val="17"/>
                <w:szCs w:val="17"/>
              </w:rPr>
              <w:t xml:space="preserve">  created_at: ISODate,</w:t>
            </w:r>
          </w:p>
          <w:p>
            <w:pPr>
              <w:spacing w:after="20"/>
            </w:pPr>
            <w:r>
              <w:rPr>
                <w:rFonts w:ascii="Consolas" w:cs="Consolas" w:eastAsia="Consolas" w:hAnsi="Consolas"/>
                <w:color w:val="222222"/>
                <w:sz w:val="17"/>
                <w:szCs w:val="17"/>
              </w:rPr>
              <w:t xml:space="preserve">  updated_at: ISODate</w:t>
            </w:r>
          </w:p>
          <w:p>
            <w:pPr>
              <w:spacing w:after="20"/>
            </w:pPr>
            <w:r>
              <w:rPr>
                <w:rFonts w:ascii="Consolas" w:cs="Consolas" w:eastAsia="Consolas" w:hAnsi="Consolas"/>
                <w:color w:val="222222"/>
                <w:sz w:val="17"/>
                <w:szCs w:val="17"/>
              </w:rPr>
              <w:t xml:space="preserve">}</w:t>
            </w:r>
          </w:p>
        </w:tc>
      </w:tr>
    </w:tbl>
    <w:p>
      <w:pPr>
        <w:spacing w:after="60" w:before="100"/>
      </w:pPr>
      <w:r>
        <w:rPr>
          <w:b/>
          <w:bCs/>
          <w:sz w:val="20"/>
          <w:szCs w:val="20"/>
        </w:rPr>
        <w:t xml:space="preserve">Indexes:</w:t>
      </w:r>
    </w:p>
    <w:p>
      <w:pPr>
        <w:pStyle w:val="ListParagraph"/>
        <w:numPr>
          <w:ilvl w:val="0"/>
          <w:numId w:val="1"/>
        </w:numPr>
        <w:spacing w:after="80"/>
      </w:pPr>
      <w:r>
        <w:rPr>
          <w:sz w:val="22"/>
          <w:szCs w:val="22"/>
        </w:rPr>
        <w:t xml:space="preserve">{ workspace_id: 1 }</w:t>
      </w:r>
    </w:p>
    <w:p>
      <w:pPr>
        <w:spacing w:after="160"/>
      </w:pPr>
    </w:p>
    <w:p>
      <w:pPr>
        <w:pStyle w:val="Heading3"/>
        <w:spacing w:after="140" w:before="280"/>
      </w:pPr>
      <w:r>
        <w:rPr>
          <w:b/>
          <w:bCs/>
          <w:color w:val="2E5A8C"/>
          <w:sz w:val="24"/>
          <w:szCs w:val="24"/>
        </w:rPr>
        <w:t xml:space="preserve">ai_conversations</w:t>
      </w:r>
    </w:p>
    <w:p>
      <w:pPr>
        <w:spacing w:after="160" w:line="276"/>
      </w:pPr>
      <w:r>
        <w:rPr>
          <w:sz w:val="22"/>
          <w:szCs w:val="22"/>
        </w:rPr>
        <w:t xml:space="preserve">Logged agent interactions (inputs, retrieved context, outputs) supporting auditability of AI output.</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9400"/>
      </w:tblGrid>
      <w:tr>
        <w:tc>
          <w:tcPr>
            <w:tcW w:type="dxa" w:w="9400"/>
            <w:shd w:fill="F4F4F4" w:val="clear"/>
            <w:tcMar>
              <w:top w:type="dxa" w:w="160"/>
              <w:left w:type="dxa" w:w="200"/>
              <w:bottom w:type="dxa" w:w="160"/>
              <w:right w:type="dxa" w:w="200"/>
            </w:tcMar>
          </w:tcPr>
          <w:p>
            <w:pPr>
              <w:spacing w:after="20"/>
            </w:pPr>
            <w:r>
              <w:rPr>
                <w:rFonts w:ascii="Consolas" w:cs="Consolas" w:eastAsia="Consolas" w:hAnsi="Consolas"/>
                <w:color w:val="222222"/>
                <w:sz w:val="17"/>
                <w:szCs w:val="17"/>
              </w:rPr>
              <w:t xml:space="preserve">{</w:t>
            </w:r>
          </w:p>
          <w:p>
            <w:pPr>
              <w:spacing w:after="20"/>
            </w:pPr>
            <w:r>
              <w:rPr>
                <w:rFonts w:ascii="Consolas" w:cs="Consolas" w:eastAsia="Consolas" w:hAnsi="Consolas"/>
                <w:color w:val="222222"/>
                <w:sz w:val="17"/>
                <w:szCs w:val="17"/>
              </w:rPr>
              <w:t xml:space="preserve">  _id: ObjectId,</w:t>
            </w:r>
          </w:p>
          <w:p>
            <w:pPr>
              <w:spacing w:after="20"/>
            </w:pPr>
            <w:r>
              <w:rPr>
                <w:rFonts w:ascii="Consolas" w:cs="Consolas" w:eastAsia="Consolas" w:hAnsi="Consolas"/>
                <w:color w:val="222222"/>
                <w:sz w:val="17"/>
                <w:szCs w:val="17"/>
              </w:rPr>
              <w:t xml:space="preserve">  user_id: "uuid-string",</w:t>
            </w:r>
          </w:p>
          <w:p>
            <w:pPr>
              <w:spacing w:after="20"/>
            </w:pPr>
            <w:r>
              <w:rPr>
                <w:rFonts w:ascii="Consolas" w:cs="Consolas" w:eastAsia="Consolas" w:hAnsi="Consolas"/>
                <w:color w:val="222222"/>
                <w:sz w:val="17"/>
                <w:szCs w:val="17"/>
              </w:rPr>
              <w:t xml:space="preserve">  agent: "writing_assistant",        // literature_search | paper_analysis | knowledge | research_gap | recommendation | writing_assistant</w:t>
            </w:r>
          </w:p>
          <w:p>
            <w:pPr>
              <w:spacing w:after="20"/>
            </w:pPr>
            <w:r>
              <w:rPr>
                <w:rFonts w:ascii="Consolas" w:cs="Consolas" w:eastAsia="Consolas" w:hAnsi="Consolas"/>
                <w:color w:val="222222"/>
                <w:sz w:val="17"/>
                <w:szCs w:val="17"/>
              </w:rPr>
              <w:t xml:space="preserve">  workspace_id: "uuid-string",</w:t>
            </w:r>
          </w:p>
          <w:p>
            <w:pPr>
              <w:spacing w:after="20"/>
            </w:pPr>
            <w:r>
              <w:rPr>
                <w:rFonts w:ascii="Consolas" w:cs="Consolas" w:eastAsia="Consolas" w:hAnsi="Consolas"/>
                <w:color w:val="222222"/>
                <w:sz w:val="17"/>
                <w:szCs w:val="17"/>
              </w:rPr>
              <w:t xml:space="preserve">  messages: [ { role: "user", content: "..." }, { role: "agent", content: "...", sources: [] } ],</w:t>
            </w:r>
          </w:p>
          <w:p>
            <w:pPr>
              <w:spacing w:after="20"/>
            </w:pPr>
            <w:r>
              <w:rPr>
                <w:rFonts w:ascii="Consolas" w:cs="Consolas" w:eastAsia="Consolas" w:hAnsi="Consolas"/>
                <w:color w:val="222222"/>
                <w:sz w:val="17"/>
                <w:szCs w:val="17"/>
              </w:rPr>
              <w:t xml:space="preserve">  created_at: ISODate</w:t>
            </w:r>
          </w:p>
          <w:p>
            <w:pPr>
              <w:spacing w:after="20"/>
            </w:pPr>
            <w:r>
              <w:rPr>
                <w:rFonts w:ascii="Consolas" w:cs="Consolas" w:eastAsia="Consolas" w:hAnsi="Consolas"/>
                <w:color w:val="222222"/>
                <w:sz w:val="17"/>
                <w:szCs w:val="17"/>
              </w:rPr>
              <w:t xml:space="preserve">}</w:t>
            </w:r>
          </w:p>
        </w:tc>
      </w:tr>
    </w:tbl>
    <w:p>
      <w:pPr>
        <w:spacing w:after="60" w:before="100"/>
      </w:pPr>
      <w:r>
        <w:rPr>
          <w:b/>
          <w:bCs/>
          <w:sz w:val="20"/>
          <w:szCs w:val="20"/>
        </w:rPr>
        <w:t xml:space="preserve">Indexes:</w:t>
      </w:r>
    </w:p>
    <w:p>
      <w:pPr>
        <w:pStyle w:val="ListParagraph"/>
        <w:numPr>
          <w:ilvl w:val="0"/>
          <w:numId w:val="1"/>
        </w:numPr>
        <w:spacing w:after="80"/>
      </w:pPr>
      <w:r>
        <w:rPr>
          <w:sz w:val="22"/>
          <w:szCs w:val="22"/>
        </w:rPr>
        <w:t xml:space="preserve">{ user_id: 1, created_at: -1 }</w:t>
      </w:r>
    </w:p>
    <w:p>
      <w:pPr>
        <w:pStyle w:val="ListParagraph"/>
        <w:numPr>
          <w:ilvl w:val="0"/>
          <w:numId w:val="1"/>
        </w:numPr>
        <w:spacing w:after="80"/>
      </w:pPr>
      <w:r>
        <w:rPr>
          <w:sz w:val="22"/>
          <w:szCs w:val="22"/>
        </w:rPr>
        <w:t xml:space="preserve">{ workspace_id: 1, agent: 1 }</w:t>
      </w:r>
    </w:p>
    <w:p>
      <w:pPr>
        <w:spacing w:after="160"/>
      </w:pPr>
    </w:p>
    <w:p>
      <w:pPr>
        <w:pStyle w:val="Heading2"/>
        <w:spacing w:after="180" w:before="360"/>
      </w:pPr>
      <w:r>
        <w:rPr>
          <w:b/>
          <w:bCs/>
          <w:color w:val="1F3864"/>
          <w:sz w:val="26"/>
          <w:szCs w:val="26"/>
        </w:rPr>
        <w:t xml:space="preserve">4.5 Schema Governance</w:t>
      </w:r>
    </w:p>
    <w:p>
      <w:pPr>
        <w:spacing w:after="160" w:line="276"/>
      </w:pPr>
      <w:r>
        <w:rPr>
          <w:sz w:val="22"/>
          <w:szCs w:val="22"/>
        </w:rPr>
        <w:t xml:space="preserve">Although MongoDB does not enforce a schema at the database level, ResearchOS applies JSON Schema validation at the application layer (Pydantic models in FastAPI) for each collection shown above, so that the flexibility of the document store does not become a source of silent data-quality issues.</w:t>
      </w:r>
    </w:p>
    <w:p>
      <w:r>
        <w:br w:type="page"/>
      </w:r>
    </w:p>
    <w:p>
      <w:pPr>
        <w:pStyle w:val="Heading1"/>
        <w:spacing w:after="240" w:before="480"/>
      </w:pPr>
      <w:r>
        <w:rPr>
          <w:b/>
          <w:bCs/>
          <w:color w:val="1F3864"/>
          <w:sz w:val="32"/>
          <w:szCs w:val="32"/>
        </w:rPr>
        <w:t xml:space="preserve">5. Qdrant — Vector Store Design</w:t>
      </w:r>
    </w:p>
    <w:p>
      <w:pPr>
        <w:spacing w:after="160" w:line="276"/>
      </w:pPr>
      <w:r>
        <w:rPr>
          <w:sz w:val="22"/>
          <w:szCs w:val="22"/>
        </w:rPr>
        <w:t xml:space="preserve">A single collection, paper_embeddings, stores one vector per paper abstract plus one vector per retrievable passage chunk for full-text papers, enabling both coarse (paper-level) and fine-grained (passage-level) retrieval for the RAG pipeline described in the SDD, Section 6.3.</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9400"/>
      </w:tblGrid>
      <w:tr>
        <w:tc>
          <w:tcPr>
            <w:tcW w:type="dxa" w:w="9400"/>
            <w:shd w:fill="F4F4F4" w:val="clear"/>
            <w:tcMar>
              <w:top w:type="dxa" w:w="160"/>
              <w:left w:type="dxa" w:w="200"/>
              <w:bottom w:type="dxa" w:w="160"/>
              <w:right w:type="dxa" w:w="200"/>
            </w:tcMar>
          </w:tcPr>
          <w:p>
            <w:pPr>
              <w:spacing w:after="20"/>
            </w:pPr>
            <w:r>
              <w:rPr>
                <w:rFonts w:ascii="Consolas" w:cs="Consolas" w:eastAsia="Consolas" w:hAnsi="Consolas"/>
                <w:color w:val="222222"/>
                <w:sz w:val="17"/>
                <w:szCs w:val="17"/>
              </w:rPr>
              <w:t xml:space="preserve">Collection: paper_embeddings</w:t>
            </w:r>
          </w:p>
          <w:p>
            <w:pPr>
              <w:spacing w:after="20"/>
            </w:pPr>
            <w:r>
              <w:rPr>
                <w:rFonts w:ascii="Consolas" w:cs="Consolas" w:eastAsia="Consolas" w:hAnsi="Consolas"/>
                <w:color w:val="222222"/>
                <w:sz w:val="17"/>
                <w:szCs w:val="17"/>
              </w:rPr>
              <w:t xml:space="preserve"> </w:t>
            </w:r>
          </w:p>
          <w:p>
            <w:pPr>
              <w:spacing w:after="20"/>
            </w:pPr>
            <w:r>
              <w:rPr>
                <w:rFonts w:ascii="Consolas" w:cs="Consolas" w:eastAsia="Consolas" w:hAnsi="Consolas"/>
                <w:color w:val="222222"/>
                <w:sz w:val="17"/>
                <w:szCs w:val="17"/>
              </w:rPr>
              <w:t xml:space="preserve">{</w:t>
            </w:r>
          </w:p>
          <w:p>
            <w:pPr>
              <w:spacing w:after="20"/>
            </w:pPr>
            <w:r>
              <w:rPr>
                <w:rFonts w:ascii="Consolas" w:cs="Consolas" w:eastAsia="Consolas" w:hAnsi="Consolas"/>
                <w:color w:val="222222"/>
                <w:sz w:val="17"/>
                <w:szCs w:val="17"/>
              </w:rPr>
              <w:t xml:space="preserve">  "vectors": {</w:t>
            </w:r>
          </w:p>
          <w:p>
            <w:pPr>
              <w:spacing w:after="20"/>
            </w:pPr>
            <w:r>
              <w:rPr>
                <w:rFonts w:ascii="Consolas" w:cs="Consolas" w:eastAsia="Consolas" w:hAnsi="Consolas"/>
                <w:color w:val="222222"/>
                <w:sz w:val="17"/>
                <w:szCs w:val="17"/>
              </w:rPr>
              <w:t xml:space="preserve">    "size": 384,                     // Sentence-Transformers all-MiniLM-L6-v2 output dimension</w:t>
            </w:r>
          </w:p>
          <w:p>
            <w:pPr>
              <w:spacing w:after="20"/>
            </w:pPr>
            <w:r>
              <w:rPr>
                <w:rFonts w:ascii="Consolas" w:cs="Consolas" w:eastAsia="Consolas" w:hAnsi="Consolas"/>
                <w:color w:val="222222"/>
                <w:sz w:val="17"/>
                <w:szCs w:val="17"/>
              </w:rPr>
              <w:t xml:space="preserve">    "distance": "Cosine"</w:t>
            </w:r>
          </w:p>
          <w:p>
            <w:pPr>
              <w:spacing w:after="20"/>
            </w:pPr>
            <w:r>
              <w:rPr>
                <w:rFonts w:ascii="Consolas" w:cs="Consolas" w:eastAsia="Consolas" w:hAnsi="Consolas"/>
                <w:color w:val="222222"/>
                <w:sz w:val="17"/>
                <w:szCs w:val="17"/>
              </w:rPr>
              <w:t xml:space="preserve">  },</w:t>
            </w:r>
          </w:p>
          <w:p>
            <w:pPr>
              <w:spacing w:after="20"/>
            </w:pPr>
            <w:r>
              <w:rPr>
                <w:rFonts w:ascii="Consolas" w:cs="Consolas" w:eastAsia="Consolas" w:hAnsi="Consolas"/>
                <w:color w:val="222222"/>
                <w:sz w:val="17"/>
                <w:szCs w:val="17"/>
              </w:rPr>
              <w:t xml:space="preserve">  "payload_schema": {</w:t>
            </w:r>
          </w:p>
          <w:p>
            <w:pPr>
              <w:spacing w:after="20"/>
            </w:pPr>
            <w:r>
              <w:rPr>
                <w:rFonts w:ascii="Consolas" w:cs="Consolas" w:eastAsia="Consolas" w:hAnsi="Consolas"/>
                <w:color w:val="222222"/>
                <w:sz w:val="17"/>
                <w:szCs w:val="17"/>
              </w:rPr>
              <w:t xml:space="preserve">    "paper_id":     "keyword",       // references PostgreSQL papers.id</w:t>
            </w:r>
          </w:p>
          <w:p>
            <w:pPr>
              <w:spacing w:after="20"/>
            </w:pPr>
            <w:r>
              <w:rPr>
                <w:rFonts w:ascii="Consolas" w:cs="Consolas" w:eastAsia="Consolas" w:hAnsi="Consolas"/>
                <w:color w:val="222222"/>
                <w:sz w:val="17"/>
                <w:szCs w:val="17"/>
              </w:rPr>
              <w:t xml:space="preserve">    "workspace_id": "keyword",       // references PostgreSQL workspaces.id</w:t>
            </w:r>
          </w:p>
          <w:p>
            <w:pPr>
              <w:spacing w:after="20"/>
            </w:pPr>
            <w:r>
              <w:rPr>
                <w:rFonts w:ascii="Consolas" w:cs="Consolas" w:eastAsia="Consolas" w:hAnsi="Consolas"/>
                <w:color w:val="222222"/>
                <w:sz w:val="17"/>
                <w:szCs w:val="17"/>
              </w:rPr>
              <w:t xml:space="preserve">    "title":        "text",</w:t>
            </w:r>
          </w:p>
          <w:p>
            <w:pPr>
              <w:spacing w:after="20"/>
            </w:pPr>
            <w:r>
              <w:rPr>
                <w:rFonts w:ascii="Consolas" w:cs="Consolas" w:eastAsia="Consolas" w:hAnsi="Consolas"/>
                <w:color w:val="222222"/>
                <w:sz w:val="17"/>
                <w:szCs w:val="17"/>
              </w:rPr>
              <w:t xml:space="preserve">    "chunk_index":  "integer",       // 0 for a whole-abstract embedding, &gt;=0 for passage chunks</w:t>
            </w:r>
          </w:p>
          <w:p>
            <w:pPr>
              <w:spacing w:after="20"/>
            </w:pPr>
            <w:r>
              <w:rPr>
                <w:rFonts w:ascii="Consolas" w:cs="Consolas" w:eastAsia="Consolas" w:hAnsi="Consolas"/>
                <w:color w:val="222222"/>
                <w:sz w:val="17"/>
                <w:szCs w:val="17"/>
              </w:rPr>
              <w:t xml:space="preserve">    "source":       "keyword"</w:t>
            </w:r>
          </w:p>
          <w:p>
            <w:pPr>
              <w:spacing w:after="20"/>
            </w:pPr>
            <w:r>
              <w:rPr>
                <w:rFonts w:ascii="Consolas" w:cs="Consolas" w:eastAsia="Consolas" w:hAnsi="Consolas"/>
                <w:color w:val="222222"/>
                <w:sz w:val="17"/>
                <w:szCs w:val="17"/>
              </w:rPr>
              <w:t xml:space="preserve">  }</w:t>
            </w:r>
          </w:p>
          <w:p>
            <w:pPr>
              <w:spacing w:after="20"/>
            </w:pPr>
            <w:r>
              <w:rPr>
                <w:rFonts w:ascii="Consolas" w:cs="Consolas" w:eastAsia="Consolas" w:hAnsi="Consolas"/>
                <w:color w:val="222222"/>
                <w:sz w:val="17"/>
                <w:szCs w:val="17"/>
              </w:rPr>
              <w:t xml:space="preserve">}</w:t>
            </w:r>
          </w:p>
        </w:tc>
      </w:tr>
    </w:tbl>
    <w:p>
      <w:pPr>
        <w:spacing w:after="200"/>
      </w:pPr>
    </w:p>
    <w:p>
      <w:pPr>
        <w:spacing w:after="160" w:line="276"/>
      </w:pPr>
      <w:r>
        <w:rPr>
          <w:sz w:val="22"/>
          <w:szCs w:val="22"/>
        </w:rPr>
        <w:t xml:space="preserve">Semantic literature search (FR-LD-01..08) queries this collection by cosine similarity against the embedded query, filtered by workspace_id where the search is scoped to a specific project.</w:t>
      </w:r>
    </w:p>
    <w:p>
      <w:r>
        <w:br w:type="page"/>
      </w:r>
    </w:p>
    <w:p>
      <w:pPr>
        <w:pStyle w:val="Heading1"/>
        <w:spacing w:after="240" w:before="480"/>
      </w:pPr>
      <w:r>
        <w:rPr>
          <w:b/>
          <w:bCs/>
          <w:color w:val="1F3864"/>
          <w:sz w:val="32"/>
          <w:szCs w:val="32"/>
        </w:rPr>
        <w:t xml:space="preserve">6. Neo4j — Knowledge Graph Design</w:t>
      </w:r>
    </w:p>
    <w:p>
      <w:pPr>
        <w:spacing w:after="160" w:line="276"/>
      </w:pPr>
      <w:r>
        <w:rPr>
          <w:sz w:val="22"/>
          <w:szCs w:val="22"/>
        </w:rPr>
        <w:t xml:space="preserve">The knowledge graph connects papers to their authors, datasets, methods, citations, and topics, supporting the Knowledge Organization module's exploration view (FR-KO-01..06).</w:t>
      </w:r>
    </w:p>
    <w:p>
      <w:pPr>
        <w:pStyle w:val="Heading2"/>
        <w:spacing w:after="180" w:before="360"/>
      </w:pPr>
      <w:r>
        <w:rPr>
          <w:b/>
          <w:bCs/>
          <w:color w:val="1F3864"/>
          <w:sz w:val="26"/>
          <w:szCs w:val="26"/>
        </w:rPr>
        <w:t xml:space="preserve">6.1 Node Labels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800"/>
        <w:gridCol w:w="3800"/>
        <w:gridCol w:w="3800"/>
      </w:tblGrid>
      <w:tr>
        <w:trPr>
          <w:tblHeader/>
        </w:trPr>
        <w:tc>
          <w:tcPr>
            <w:tcW w:type="dxa" w:w="1800"/>
            <w:shd w:fill="1F3864" w:val="clear"/>
            <w:tcMar>
              <w:top w:type="dxa" w:w="80"/>
              <w:left w:type="dxa" w:w="120"/>
              <w:bottom w:type="dxa" w:w="80"/>
              <w:right w:type="dxa" w:w="120"/>
            </w:tcMar>
            <w:vAlign w:val="center"/>
          </w:tcPr>
          <w:p>
            <w:pPr>
              <w:jc w:val="left"/>
            </w:pPr>
            <w:r>
              <w:rPr>
                <w:b/>
                <w:bCs/>
                <w:i w:val="false"/>
                <w:iCs w:val="false"/>
                <w:color w:val="FFFFFF"/>
                <w:sz w:val="19"/>
                <w:szCs w:val="19"/>
              </w:rPr>
              <w:t xml:space="preserve">Node Label</w:t>
            </w:r>
          </w:p>
        </w:tc>
        <w:tc>
          <w:tcPr>
            <w:tcW w:type="dxa" w:w="3800"/>
            <w:shd w:fill="1F3864" w:val="clear"/>
            <w:tcMar>
              <w:top w:type="dxa" w:w="80"/>
              <w:left w:type="dxa" w:w="120"/>
              <w:bottom w:type="dxa" w:w="80"/>
              <w:right w:type="dxa" w:w="120"/>
            </w:tcMar>
            <w:vAlign w:val="center"/>
          </w:tcPr>
          <w:p>
            <w:pPr>
              <w:jc w:val="left"/>
            </w:pPr>
            <w:r>
              <w:rPr>
                <w:b/>
                <w:bCs/>
                <w:i w:val="false"/>
                <w:iCs w:val="false"/>
                <w:color w:val="FFFFFF"/>
                <w:sz w:val="19"/>
                <w:szCs w:val="19"/>
              </w:rPr>
              <w:t xml:space="preserve">Key Properties</w:t>
            </w:r>
          </w:p>
        </w:tc>
        <w:tc>
          <w:tcPr>
            <w:tcW w:type="dxa" w:w="3800"/>
            <w:shd w:fill="1F3864" w:val="clear"/>
            <w:tcMar>
              <w:top w:type="dxa" w:w="80"/>
              <w:left w:type="dxa" w:w="120"/>
              <w:bottom w:type="dxa" w:w="80"/>
              <w:right w:type="dxa" w:w="120"/>
            </w:tcMar>
            <w:vAlign w:val="center"/>
          </w:tcPr>
          <w:p>
            <w:pPr>
              <w:jc w:val="left"/>
            </w:pPr>
            <w:r>
              <w:rPr>
                <w:b/>
                <w:bCs/>
                <w:i w:val="false"/>
                <w:iCs w:val="false"/>
                <w:color w:val="FFFFFF"/>
                <w:sz w:val="19"/>
                <w:szCs w:val="19"/>
              </w:rPr>
              <w:t xml:space="preserve">Notes</w:t>
            </w:r>
          </w:p>
        </w:tc>
      </w:tr>
      <w:tr>
        <w:tc>
          <w:tcPr>
            <w:tcW w:type="dxa" w:w="1800"/>
            <w:shd w:fill="EAF1F8"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Paper</w:t>
            </w:r>
          </w:p>
        </w:tc>
        <w:tc>
          <w:tcPr>
            <w:tcW w:type="dxa" w:w="3800"/>
            <w:shd w:fill="EAF1F8"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id (references PostgreSQL papers.id), title, year</w:t>
            </w:r>
          </w:p>
        </w:tc>
        <w:tc>
          <w:tcPr>
            <w:tcW w:type="dxa" w:w="3800"/>
            <w:shd w:fill="EAF1F8"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Mirrors a subset of PostgreSQL/MongoDB data needed for graph traversal.</w:t>
            </w:r>
          </w:p>
        </w:tc>
      </w:tr>
      <w:tr>
        <w:tc>
          <w:tcPr>
            <w:tcW w:type="dxa" w:w="1800"/>
            <w:shd w:fill="FFFFFF"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Author</w:t>
            </w:r>
          </w:p>
        </w:tc>
        <w:tc>
          <w:tcPr>
            <w:tcW w:type="dxa" w:w="3800"/>
            <w:shd w:fill="FFFFFF"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name, normalized_name</w:t>
            </w:r>
          </w:p>
        </w:tc>
        <w:tc>
          <w:tcPr>
            <w:tcW w:type="dxa" w:w="3800"/>
            <w:shd w:fill="FFFFFF"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Deduplicated by normalized_name across papers.</w:t>
            </w:r>
          </w:p>
        </w:tc>
      </w:tr>
      <w:tr>
        <w:tc>
          <w:tcPr>
            <w:tcW w:type="dxa" w:w="1800"/>
            <w:shd w:fill="EAF1F8"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Dataset</w:t>
            </w:r>
          </w:p>
        </w:tc>
        <w:tc>
          <w:tcPr>
            <w:tcW w:type="dxa" w:w="3800"/>
            <w:shd w:fill="EAF1F8"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name</w:t>
            </w:r>
          </w:p>
        </w:tc>
        <w:tc>
          <w:tcPr>
            <w:tcW w:type="dxa" w:w="3800"/>
            <w:shd w:fill="EAF1F8"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Extracted from paper_analysis.dataset.</w:t>
            </w:r>
          </w:p>
        </w:tc>
      </w:tr>
      <w:tr>
        <w:tc>
          <w:tcPr>
            <w:tcW w:type="dxa" w:w="1800"/>
            <w:shd w:fill="FFFFFF"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Method</w:t>
            </w:r>
          </w:p>
        </w:tc>
        <w:tc>
          <w:tcPr>
            <w:tcW w:type="dxa" w:w="3800"/>
            <w:shd w:fill="FFFFFF"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name</w:t>
            </w:r>
          </w:p>
        </w:tc>
        <w:tc>
          <w:tcPr>
            <w:tcW w:type="dxa" w:w="3800"/>
            <w:shd w:fill="FFFFFF"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Extracted from paper_analysis.algorithms/methodology.</w:t>
            </w:r>
          </w:p>
        </w:tc>
      </w:tr>
      <w:tr>
        <w:tc>
          <w:tcPr>
            <w:tcW w:type="dxa" w:w="1800"/>
            <w:shd w:fill="EAF1F8"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Topic</w:t>
            </w:r>
          </w:p>
        </w:tc>
        <w:tc>
          <w:tcPr>
            <w:tcW w:type="dxa" w:w="3800"/>
            <w:shd w:fill="EAF1F8"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name</w:t>
            </w:r>
          </w:p>
        </w:tc>
        <w:tc>
          <w:tcPr>
            <w:tcW w:type="dxa" w:w="3800"/>
            <w:shd w:fill="EAF1F8"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Derived from workspace domain and paper keywords.</w:t>
            </w:r>
          </w:p>
        </w:tc>
      </w:tr>
    </w:tbl>
    <w:p>
      <w:pPr>
        <w:pStyle w:val="Heading2"/>
        <w:spacing w:after="180" w:before="360"/>
      </w:pPr>
      <w:r>
        <w:rPr>
          <w:b/>
          <w:bCs/>
          <w:color w:val="1F3864"/>
          <w:sz w:val="26"/>
          <w:szCs w:val="26"/>
        </w:rPr>
        <w:t xml:space="preserve">6.2 Relationship Types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4000"/>
      </w:tblGrid>
      <w:tr>
        <w:trPr>
          <w:tblHeader/>
        </w:trPr>
        <w:tc>
          <w:tcPr>
            <w:tcW w:type="dxa" w:w="2200"/>
            <w:shd w:fill="1F3864" w:val="clear"/>
            <w:tcMar>
              <w:top w:type="dxa" w:w="80"/>
              <w:left w:type="dxa" w:w="120"/>
              <w:bottom w:type="dxa" w:w="80"/>
              <w:right w:type="dxa" w:w="120"/>
            </w:tcMar>
            <w:vAlign w:val="center"/>
          </w:tcPr>
          <w:p>
            <w:pPr>
              <w:jc w:val="left"/>
            </w:pPr>
            <w:r>
              <w:rPr>
                <w:b/>
                <w:bCs/>
                <w:i w:val="false"/>
                <w:iCs w:val="false"/>
                <w:color w:val="FFFFFF"/>
                <w:sz w:val="19"/>
                <w:szCs w:val="19"/>
              </w:rPr>
              <w:t xml:space="preserve">Relationship</w:t>
            </w:r>
          </w:p>
        </w:tc>
        <w:tc>
          <w:tcPr>
            <w:tcW w:type="dxa" w:w="3200"/>
            <w:shd w:fill="1F3864" w:val="clear"/>
            <w:tcMar>
              <w:top w:type="dxa" w:w="80"/>
              <w:left w:type="dxa" w:w="120"/>
              <w:bottom w:type="dxa" w:w="80"/>
              <w:right w:type="dxa" w:w="120"/>
            </w:tcMar>
            <w:vAlign w:val="center"/>
          </w:tcPr>
          <w:p>
            <w:pPr>
              <w:jc w:val="left"/>
            </w:pPr>
            <w:r>
              <w:rPr>
                <w:b/>
                <w:bCs/>
                <w:i w:val="false"/>
                <w:iCs w:val="false"/>
                <w:color w:val="FFFFFF"/>
                <w:sz w:val="19"/>
                <w:szCs w:val="19"/>
              </w:rPr>
              <w:t xml:space="preserve">From -&gt; To</w:t>
            </w:r>
          </w:p>
        </w:tc>
        <w:tc>
          <w:tcPr>
            <w:tcW w:type="dxa" w:w="4000"/>
            <w:shd w:fill="1F3864" w:val="clear"/>
            <w:tcMar>
              <w:top w:type="dxa" w:w="80"/>
              <w:left w:type="dxa" w:w="120"/>
              <w:bottom w:type="dxa" w:w="80"/>
              <w:right w:type="dxa" w:w="120"/>
            </w:tcMar>
            <w:vAlign w:val="center"/>
          </w:tcPr>
          <w:p>
            <w:pPr>
              <w:jc w:val="left"/>
            </w:pPr>
            <w:r>
              <w:rPr>
                <w:b/>
                <w:bCs/>
                <w:i w:val="false"/>
                <w:iCs w:val="false"/>
                <w:color w:val="FFFFFF"/>
                <w:sz w:val="19"/>
                <w:szCs w:val="19"/>
              </w:rPr>
              <w:t xml:space="preserve">Notes</w:t>
            </w:r>
          </w:p>
        </w:tc>
      </w:tr>
      <w:tr>
        <w:tc>
          <w:tcPr>
            <w:tcW w:type="dxa" w:w="2200"/>
            <w:shd w:fill="EAF1F8"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AUTHORED_BY</w:t>
            </w:r>
          </w:p>
        </w:tc>
        <w:tc>
          <w:tcPr>
            <w:tcW w:type="dxa" w:w="3200"/>
            <w:shd w:fill="EAF1F8"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Paper -&gt; Author</w:t>
            </w:r>
          </w:p>
        </w:tc>
        <w:tc>
          <w:tcPr>
            <w:tcW w:type="dxa" w:w="4000"/>
            <w:shd w:fill="EAF1F8"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One paper may have multiple authors.</w:t>
            </w:r>
          </w:p>
        </w:tc>
      </w:tr>
      <w:tr>
        <w:tc>
          <w:tcPr>
            <w:tcW w:type="dxa" w:w="2200"/>
            <w:shd w:fill="FFFFFF"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USES_DATASET</w:t>
            </w:r>
          </w:p>
        </w:tc>
        <w:tc>
          <w:tcPr>
            <w:tcW w:type="dxa" w:w="3200"/>
            <w:shd w:fill="FFFFFF"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Paper -&gt; Dataset</w:t>
            </w:r>
          </w:p>
        </w:tc>
        <w:tc>
          <w:tcPr>
            <w:tcW w:type="dxa" w:w="4000"/>
            <w:shd w:fill="FFFFFF"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One paper may use multiple datasets.</w:t>
            </w:r>
          </w:p>
        </w:tc>
      </w:tr>
      <w:tr>
        <w:tc>
          <w:tcPr>
            <w:tcW w:type="dxa" w:w="2200"/>
            <w:shd w:fill="EAF1F8"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APPLIES_METHOD</w:t>
            </w:r>
          </w:p>
        </w:tc>
        <w:tc>
          <w:tcPr>
            <w:tcW w:type="dxa" w:w="3200"/>
            <w:shd w:fill="EAF1F8"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Paper -&gt; Method</w:t>
            </w:r>
          </w:p>
        </w:tc>
        <w:tc>
          <w:tcPr>
            <w:tcW w:type="dxa" w:w="4000"/>
            <w:shd w:fill="EAF1F8"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One paper may apply multiple methods.</w:t>
            </w:r>
          </w:p>
        </w:tc>
      </w:tr>
      <w:tr>
        <w:tc>
          <w:tcPr>
            <w:tcW w:type="dxa" w:w="2200"/>
            <w:shd w:fill="FFFFFF"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CITES</w:t>
            </w:r>
          </w:p>
        </w:tc>
        <w:tc>
          <w:tcPr>
            <w:tcW w:type="dxa" w:w="3200"/>
            <w:shd w:fill="FFFFFF"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Paper -&gt; Paper</w:t>
            </w:r>
          </w:p>
        </w:tc>
        <w:tc>
          <w:tcPr>
            <w:tcW w:type="dxa" w:w="4000"/>
            <w:shd w:fill="FFFFFF"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Directed citation relationship, where resolvable.</w:t>
            </w:r>
          </w:p>
        </w:tc>
      </w:tr>
      <w:tr>
        <w:tc>
          <w:tcPr>
            <w:tcW w:type="dxa" w:w="2200"/>
            <w:shd w:fill="EAF1F8"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RELATED_TO_TOPIC</w:t>
            </w:r>
          </w:p>
        </w:tc>
        <w:tc>
          <w:tcPr>
            <w:tcW w:type="dxa" w:w="3200"/>
            <w:shd w:fill="EAF1F8"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Paper -&gt; Topic</w:t>
            </w:r>
          </w:p>
        </w:tc>
        <w:tc>
          <w:tcPr>
            <w:tcW w:type="dxa" w:w="4000"/>
            <w:shd w:fill="EAF1F8"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Supports topic-centric exploration (FR-KO-01..06).</w:t>
            </w:r>
          </w:p>
        </w:tc>
      </w:tr>
    </w:tbl>
    <w:p>
      <w:pPr>
        <w:pStyle w:val="Heading2"/>
        <w:spacing w:after="180" w:before="360"/>
      </w:pPr>
      <w:r>
        <w:rPr>
          <w:b/>
          <w:bCs/>
          <w:color w:val="1F3864"/>
          <w:sz w:val="26"/>
          <w:szCs w:val="26"/>
        </w:rPr>
        <w:t xml:space="preserve">6.3 Example Query</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9400"/>
      </w:tblGrid>
      <w:tr>
        <w:tc>
          <w:tcPr>
            <w:tcW w:type="dxa" w:w="9400"/>
            <w:shd w:fill="F4F4F4" w:val="clear"/>
            <w:tcMar>
              <w:top w:type="dxa" w:w="160"/>
              <w:left w:type="dxa" w:w="200"/>
              <w:bottom w:type="dxa" w:w="160"/>
              <w:right w:type="dxa" w:w="200"/>
            </w:tcMar>
          </w:tcPr>
          <w:p>
            <w:pPr>
              <w:spacing w:after="20"/>
            </w:pPr>
            <w:r>
              <w:rPr>
                <w:rFonts w:ascii="Consolas" w:cs="Consolas" w:eastAsia="Consolas" w:hAnsi="Consolas"/>
                <w:color w:val="222222"/>
                <w:sz w:val="17"/>
                <w:szCs w:val="17"/>
              </w:rPr>
              <w:t xml:space="preserve">// Find everything connected to a given method</w:t>
            </w:r>
          </w:p>
          <w:p>
            <w:pPr>
              <w:spacing w:after="20"/>
            </w:pPr>
            <w:r>
              <w:rPr>
                <w:rFonts w:ascii="Consolas" w:cs="Consolas" w:eastAsia="Consolas" w:hAnsi="Consolas"/>
                <w:color w:val="222222"/>
                <w:sz w:val="17"/>
                <w:szCs w:val="17"/>
              </w:rPr>
              <w:t xml:space="preserve">MATCH (m:Method {name: $methodName})&lt;-[:APPLIES_METHOD]-(p:Paper)</w:t>
            </w:r>
          </w:p>
          <w:p>
            <w:pPr>
              <w:spacing w:after="20"/>
            </w:pPr>
            <w:r>
              <w:rPr>
                <w:rFonts w:ascii="Consolas" w:cs="Consolas" w:eastAsia="Consolas" w:hAnsi="Consolas"/>
                <w:color w:val="222222"/>
                <w:sz w:val="17"/>
                <w:szCs w:val="17"/>
              </w:rPr>
              <w:t xml:space="preserve">OPTIONAL MATCH (p)-[:AUTHORED_BY]-&gt;(a:Author)</w:t>
            </w:r>
          </w:p>
          <w:p>
            <w:pPr>
              <w:spacing w:after="20"/>
            </w:pPr>
            <w:r>
              <w:rPr>
                <w:rFonts w:ascii="Consolas" w:cs="Consolas" w:eastAsia="Consolas" w:hAnsi="Consolas"/>
                <w:color w:val="222222"/>
                <w:sz w:val="17"/>
                <w:szCs w:val="17"/>
              </w:rPr>
              <w:t xml:space="preserve">OPTIONAL MATCH (p)-[:USES_DATASET]-&gt;(d:Dataset)</w:t>
            </w:r>
          </w:p>
          <w:p>
            <w:pPr>
              <w:spacing w:after="20"/>
            </w:pPr>
            <w:r>
              <w:rPr>
                <w:rFonts w:ascii="Consolas" w:cs="Consolas" w:eastAsia="Consolas" w:hAnsi="Consolas"/>
                <w:color w:val="222222"/>
                <w:sz w:val="17"/>
                <w:szCs w:val="17"/>
              </w:rPr>
              <w:t xml:space="preserve">OPTIONAL MATCH (p)-[:CITES]-&gt;(cited:Paper)</w:t>
            </w:r>
          </w:p>
          <w:p>
            <w:pPr>
              <w:spacing w:after="20"/>
            </w:pPr>
            <w:r>
              <w:rPr>
                <w:rFonts w:ascii="Consolas" w:cs="Consolas" w:eastAsia="Consolas" w:hAnsi="Consolas"/>
                <w:color w:val="222222"/>
                <w:sz w:val="17"/>
                <w:szCs w:val="17"/>
              </w:rPr>
              <w:t xml:space="preserve">RETURN p, a, d, cited</w:t>
            </w:r>
          </w:p>
        </w:tc>
      </w:tr>
    </w:tbl>
    <w:p>
      <w:r>
        <w:br w:type="page"/>
      </w:r>
    </w:p>
    <w:p>
      <w:pPr>
        <w:pStyle w:val="Heading1"/>
        <w:spacing w:after="240" w:before="480"/>
      </w:pPr>
      <w:r>
        <w:rPr>
          <w:b/>
          <w:bCs/>
          <w:color w:val="1F3864"/>
          <w:sz w:val="32"/>
          <w:szCs w:val="32"/>
        </w:rPr>
        <w:t xml:space="preserve">7. Redis — Key-Space Design</w:t>
      </w:r>
    </w:p>
    <w:p>
      <w:pPr>
        <w:spacing w:after="160" w:line="276"/>
      </w:pPr>
      <w:r>
        <w:rPr>
          <w:sz w:val="22"/>
          <w:szCs w:val="22"/>
        </w:rPr>
        <w:t xml:space="preserve">Redis serves three distinct roles in ResearchOS: an application cache, the Celery broker/result backend, and the Socket.IO pub/sub backplane. Key patterns are namespaced by purpose to keep operational monitoring straightforward.</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1200"/>
        <w:gridCol w:w="3800"/>
      </w:tblGrid>
      <w:tr>
        <w:trPr>
          <w:tblHeader/>
        </w:trPr>
        <w:tc>
          <w:tcPr>
            <w:tcW w:type="dxa" w:w="2800"/>
            <w:shd w:fill="1F3864" w:val="clear"/>
            <w:tcMar>
              <w:top w:type="dxa" w:w="80"/>
              <w:left w:type="dxa" w:w="120"/>
              <w:bottom w:type="dxa" w:w="80"/>
              <w:right w:type="dxa" w:w="120"/>
            </w:tcMar>
            <w:vAlign w:val="center"/>
          </w:tcPr>
          <w:p>
            <w:pPr>
              <w:jc w:val="left"/>
            </w:pPr>
            <w:r>
              <w:rPr>
                <w:b/>
                <w:bCs/>
                <w:i w:val="false"/>
                <w:iCs w:val="false"/>
                <w:color w:val="FFFFFF"/>
                <w:sz w:val="19"/>
                <w:szCs w:val="19"/>
              </w:rPr>
              <w:t xml:space="preserve">Key Pattern</w:t>
            </w:r>
          </w:p>
        </w:tc>
        <w:tc>
          <w:tcPr>
            <w:tcW w:type="dxa" w:w="1400"/>
            <w:shd w:fill="1F3864" w:val="clear"/>
            <w:tcMar>
              <w:top w:type="dxa" w:w="80"/>
              <w:left w:type="dxa" w:w="120"/>
              <w:bottom w:type="dxa" w:w="80"/>
              <w:right w:type="dxa" w:w="120"/>
            </w:tcMar>
            <w:vAlign w:val="center"/>
          </w:tcPr>
          <w:p>
            <w:pPr>
              <w:jc w:val="left"/>
            </w:pPr>
            <w:r>
              <w:rPr>
                <w:b/>
                <w:bCs/>
                <w:i w:val="false"/>
                <w:iCs w:val="false"/>
                <w:color w:val="FFFFFF"/>
                <w:sz w:val="19"/>
                <w:szCs w:val="19"/>
              </w:rPr>
              <w:t xml:space="preserve">Type</w:t>
            </w:r>
          </w:p>
        </w:tc>
        <w:tc>
          <w:tcPr>
            <w:tcW w:type="dxa" w:w="1200"/>
            <w:shd w:fill="1F3864" w:val="clear"/>
            <w:tcMar>
              <w:top w:type="dxa" w:w="80"/>
              <w:left w:type="dxa" w:w="120"/>
              <w:bottom w:type="dxa" w:w="80"/>
              <w:right w:type="dxa" w:w="120"/>
            </w:tcMar>
            <w:vAlign w:val="center"/>
          </w:tcPr>
          <w:p>
            <w:pPr>
              <w:jc w:val="left"/>
            </w:pPr>
            <w:r>
              <w:rPr>
                <w:b/>
                <w:bCs/>
                <w:i w:val="false"/>
                <w:iCs w:val="false"/>
                <w:color w:val="FFFFFF"/>
                <w:sz w:val="19"/>
                <w:szCs w:val="19"/>
              </w:rPr>
              <w:t xml:space="preserve">TTL</w:t>
            </w:r>
          </w:p>
        </w:tc>
        <w:tc>
          <w:tcPr>
            <w:tcW w:type="dxa" w:w="3800"/>
            <w:shd w:fill="1F3864" w:val="clear"/>
            <w:tcMar>
              <w:top w:type="dxa" w:w="80"/>
              <w:left w:type="dxa" w:w="120"/>
              <w:bottom w:type="dxa" w:w="80"/>
              <w:right w:type="dxa" w:w="120"/>
            </w:tcMar>
            <w:vAlign w:val="center"/>
          </w:tcPr>
          <w:p>
            <w:pPr>
              <w:jc w:val="left"/>
            </w:pPr>
            <w:r>
              <w:rPr>
                <w:b/>
                <w:bCs/>
                <w:i w:val="false"/>
                <w:iCs w:val="false"/>
                <w:color w:val="FFFFFF"/>
                <w:sz w:val="19"/>
                <w:szCs w:val="19"/>
              </w:rPr>
              <w:t xml:space="preserve">Purpose</w:t>
            </w:r>
          </w:p>
        </w:tc>
      </w:tr>
      <w:tr>
        <w:tc>
          <w:tcPr>
            <w:tcW w:type="dxa" w:w="2800"/>
            <w:shd w:fill="EAF1F8"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session:{user_id}</w:t>
            </w:r>
          </w:p>
        </w:tc>
        <w:tc>
          <w:tcPr>
            <w:tcW w:type="dxa" w:w="1400"/>
            <w:shd w:fill="EAF1F8"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Hash</w:t>
            </w:r>
          </w:p>
        </w:tc>
        <w:tc>
          <w:tcPr>
            <w:tcW w:type="dxa" w:w="1200"/>
            <w:shd w:fill="EAF1F8"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Access token lifetime</w:t>
            </w:r>
          </w:p>
        </w:tc>
        <w:tc>
          <w:tcPr>
            <w:tcW w:type="dxa" w:w="3800"/>
            <w:shd w:fill="EAF1F8"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Active session metadata (role, last activity).</w:t>
            </w:r>
          </w:p>
        </w:tc>
      </w:tr>
      <w:tr>
        <w:tc>
          <w:tcPr>
            <w:tcW w:type="dxa" w:w="2800"/>
            <w:shd w:fill="FFFFFF"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search:{query_hash}</w:t>
            </w:r>
          </w:p>
        </w:tc>
        <w:tc>
          <w:tcPr>
            <w:tcW w:type="dxa" w:w="1400"/>
            <w:shd w:fill="FFFFFF"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String (JSON)</w:t>
            </w:r>
          </w:p>
        </w:tc>
        <w:tc>
          <w:tcPr>
            <w:tcW w:type="dxa" w:w="1200"/>
            <w:shd w:fill="FFFFFF"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15 min</w:t>
            </w:r>
          </w:p>
        </w:tc>
        <w:tc>
          <w:tcPr>
            <w:tcW w:type="dxa" w:w="3800"/>
            <w:shd w:fill="FFFFFF"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Cached literature search results, per FR-LD-01..08.</w:t>
            </w:r>
          </w:p>
        </w:tc>
      </w:tr>
      <w:tr>
        <w:tc>
          <w:tcPr>
            <w:tcW w:type="dxa" w:w="2800"/>
            <w:shd w:fill="EAF1F8"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ratelimit:login:{ip}</w:t>
            </w:r>
          </w:p>
        </w:tc>
        <w:tc>
          <w:tcPr>
            <w:tcW w:type="dxa" w:w="1400"/>
            <w:shd w:fill="EAF1F8"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String (counter)</w:t>
            </w:r>
          </w:p>
        </w:tc>
        <w:tc>
          <w:tcPr>
            <w:tcW w:type="dxa" w:w="1200"/>
            <w:shd w:fill="EAF1F8"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15 min</w:t>
            </w:r>
          </w:p>
        </w:tc>
        <w:tc>
          <w:tcPr>
            <w:tcW w:type="dxa" w:w="3800"/>
            <w:shd w:fill="EAF1F8"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Login attempt throttling.</w:t>
            </w:r>
          </w:p>
        </w:tc>
      </w:tr>
      <w:tr>
        <w:tc>
          <w:tcPr>
            <w:tcW w:type="dxa" w:w="2800"/>
            <w:shd w:fill="FFFFFF"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feed:{user_id}</w:t>
            </w:r>
          </w:p>
        </w:tc>
        <w:tc>
          <w:tcPr>
            <w:tcW w:type="dxa" w:w="1400"/>
            <w:shd w:fill="FFFFFF"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List</w:t>
            </w:r>
          </w:p>
        </w:tc>
        <w:tc>
          <w:tcPr>
            <w:tcW w:type="dxa" w:w="1200"/>
            <w:shd w:fill="FFFFFF"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5 min</w:t>
            </w:r>
          </w:p>
        </w:tc>
        <w:tc>
          <w:tcPr>
            <w:tcW w:type="dxa" w:w="3800"/>
            <w:shd w:fill="FFFFFF"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Precomputed personalized feed page.</w:t>
            </w:r>
          </w:p>
        </w:tc>
      </w:tr>
      <w:tr>
        <w:tc>
          <w:tcPr>
            <w:tcW w:type="dxa" w:w="2800"/>
            <w:shd w:fill="EAF1F8"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graph:{workspace_id}</w:t>
            </w:r>
          </w:p>
        </w:tc>
        <w:tc>
          <w:tcPr>
            <w:tcW w:type="dxa" w:w="1400"/>
            <w:shd w:fill="EAF1F8"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String (JSON)</w:t>
            </w:r>
          </w:p>
        </w:tc>
        <w:tc>
          <w:tcPr>
            <w:tcW w:type="dxa" w:w="1200"/>
            <w:shd w:fill="EAF1F8"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10 min</w:t>
            </w:r>
          </w:p>
        </w:tc>
        <w:tc>
          <w:tcPr>
            <w:tcW w:type="dxa" w:w="3800"/>
            <w:shd w:fill="EAF1F8"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Cached rendered subgraph for the Knowledge Organization view.</w:t>
            </w:r>
          </w:p>
        </w:tc>
      </w:tr>
      <w:tr>
        <w:tc>
          <w:tcPr>
            <w:tcW w:type="dxa" w:w="2800"/>
            <w:shd w:fill="FFFFFF"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celery (broker/queues)</w:t>
            </w:r>
          </w:p>
        </w:tc>
        <w:tc>
          <w:tcPr>
            <w:tcW w:type="dxa" w:w="1400"/>
            <w:shd w:fill="FFFFFF"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n/a</w:t>
            </w:r>
          </w:p>
        </w:tc>
        <w:tc>
          <w:tcPr>
            <w:tcW w:type="dxa" w:w="1200"/>
            <w:shd w:fill="FFFFFF"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n/a</w:t>
            </w:r>
          </w:p>
        </w:tc>
        <w:tc>
          <w:tcPr>
            <w:tcW w:type="dxa" w:w="3800"/>
            <w:shd w:fill="FFFFFF"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Task queues for analyze_paper, update_knowledge_graph, generate_research_gaps, export_draft, reindex_search.</w:t>
            </w:r>
          </w:p>
        </w:tc>
      </w:tr>
      <w:tr>
        <w:tc>
          <w:tcPr>
            <w:tcW w:type="dxa" w:w="2800"/>
            <w:shd w:fill="EAF1F8"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socketio# (pub/sub channels)</w:t>
            </w:r>
          </w:p>
        </w:tc>
        <w:tc>
          <w:tcPr>
            <w:tcW w:type="dxa" w:w="1400"/>
            <w:shd w:fill="EAF1F8"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n/a</w:t>
            </w:r>
          </w:p>
        </w:tc>
        <w:tc>
          <w:tcPr>
            <w:tcW w:type="dxa" w:w="1200"/>
            <w:shd w:fill="EAF1F8"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n/a</w:t>
            </w:r>
          </w:p>
        </w:tc>
        <w:tc>
          <w:tcPr>
            <w:tcW w:type="dxa" w:w="3800"/>
            <w:shd w:fill="EAF1F8"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Multi-instance fan-out for real-time chat, comments, notifications, presence.</w:t>
            </w:r>
          </w:p>
        </w:tc>
      </w:tr>
    </w:tbl>
    <w:p>
      <w:r>
        <w:br w:type="page"/>
      </w:r>
    </w:p>
    <w:p>
      <w:pPr>
        <w:pStyle w:val="Heading1"/>
        <w:spacing w:after="240" w:before="480"/>
      </w:pPr>
      <w:r>
        <w:rPr>
          <w:b/>
          <w:bCs/>
          <w:color w:val="1F3864"/>
          <w:sz w:val="32"/>
          <w:szCs w:val="32"/>
        </w:rPr>
        <w:t xml:space="preserve">8. Cross-Store Data Ownership and Consistency</w:t>
      </w:r>
    </w:p>
    <w:p>
      <w:pPr>
        <w:pStyle w:val="Heading2"/>
        <w:spacing w:after="180" w:before="360"/>
      </w:pPr>
      <w:r>
        <w:rPr>
          <w:b/>
          <w:bCs/>
          <w:color w:val="1F3864"/>
          <w:sz w:val="26"/>
          <w:szCs w:val="26"/>
        </w:rPr>
        <w:t xml:space="preserve">8.1 Ownership Rules</w:t>
      </w:r>
    </w:p>
    <w:p>
      <w:pPr>
        <w:pStyle w:val="ListParagraph"/>
        <w:numPr>
          <w:ilvl w:val="0"/>
          <w:numId w:val="1"/>
        </w:numPr>
        <w:spacing w:after="80"/>
      </w:pPr>
      <w:r>
        <w:rPr>
          <w:sz w:val="22"/>
          <w:szCs w:val="22"/>
        </w:rPr>
        <w:t xml:space="preserve">PostgreSQL owns every identifier that other stores reference (workspace_id, paper_id, user_id); no other store generates identifiers for these entities.</w:t>
      </w:r>
    </w:p>
    <w:p>
      <w:pPr>
        <w:pStyle w:val="ListParagraph"/>
        <w:numPr>
          <w:ilvl w:val="0"/>
          <w:numId w:val="1"/>
        </w:numPr>
        <w:spacing w:after="80"/>
      </w:pPr>
      <w:r>
        <w:rPr>
          <w:sz w:val="22"/>
          <w:szCs w:val="22"/>
        </w:rPr>
        <w:t xml:space="preserve">MongoDB documents always carry the owning PostgreSQL identifier and are considered dependent data: deleting a workspace triggers deletion of its dependent MongoDB documents via an application-level cleanup job, not a database-level cascade.</w:t>
      </w:r>
    </w:p>
    <w:p>
      <w:pPr>
        <w:pStyle w:val="ListParagraph"/>
        <w:numPr>
          <w:ilvl w:val="0"/>
          <w:numId w:val="1"/>
        </w:numPr>
        <w:spacing w:after="80"/>
      </w:pPr>
      <w:r>
        <w:rPr>
          <w:sz w:val="22"/>
          <w:szCs w:val="22"/>
        </w:rPr>
        <w:t xml:space="preserve">Qdrant points and Neo4j nodes are derived data, rebuildable from PostgreSQL and MongoDB content; they are treated as a cache/index rather than a system of record.</w:t>
      </w:r>
    </w:p>
    <w:p>
      <w:pPr>
        <w:pStyle w:val="Heading2"/>
        <w:spacing w:after="180" w:before="360"/>
      </w:pPr>
      <w:r>
        <w:rPr>
          <w:b/>
          <w:bCs/>
          <w:color w:val="1F3864"/>
          <w:sz w:val="26"/>
          <w:szCs w:val="26"/>
        </w:rPr>
        <w:t xml:space="preserve">8.2 Consistency Approach</w:t>
      </w:r>
    </w:p>
    <w:p>
      <w:pPr>
        <w:spacing w:after="160" w:line="276"/>
      </w:pPr>
      <w:r>
        <w:rPr>
          <w:sz w:val="22"/>
          <w:szCs w:val="22"/>
        </w:rPr>
        <w:t xml:space="preserve">ResearchOS accepts eventual consistency between PostgreSQL/MongoDB (written synchronously on the request path) and Qdrant/Neo4j (updated asynchronously by Celery tasks after analysis completes). This matches the SDD's design, where analyze_paper and update_knowledge_graph run as background jobs so user-facing requests are not blocked on graph or vector updates. A paper's analysis_status column in PostgreSQL reflects the true state of this pipeline at any point in time.</w:t>
      </w:r>
    </w:p>
    <w:p>
      <w:pPr>
        <w:pStyle w:val="Heading2"/>
        <w:spacing w:after="180" w:before="360"/>
      </w:pPr>
      <w:r>
        <w:rPr>
          <w:b/>
          <w:bCs/>
          <w:color w:val="1F3864"/>
          <w:sz w:val="26"/>
          <w:szCs w:val="26"/>
        </w:rPr>
        <w:t xml:space="preserve">8.3 Rebuild Strategy</w:t>
      </w:r>
    </w:p>
    <w:p>
      <w:pPr>
        <w:spacing w:after="160" w:line="276"/>
      </w:pPr>
      <w:r>
        <w:rPr>
          <w:sz w:val="22"/>
          <w:szCs w:val="22"/>
        </w:rPr>
        <w:t xml:space="preserve">Because Qdrant and Neo4j hold derived data, both can be rebuilt from PostgreSQL and MongoDB by replaying the analyze_paper and update_knowledge_graph tasks across all papers, providing a recovery path if either store is lost or needs schema migration.</w:t>
      </w:r>
    </w:p>
    <w:p>
      <w:r>
        <w:br w:type="page"/>
      </w:r>
    </w:p>
    <w:p>
      <w:pPr>
        <w:pStyle w:val="Heading1"/>
        <w:spacing w:after="240" w:before="480"/>
      </w:pPr>
      <w:r>
        <w:rPr>
          <w:b/>
          <w:bCs/>
          <w:color w:val="1F3864"/>
          <w:sz w:val="32"/>
          <w:szCs w:val="32"/>
        </w:rPr>
        <w:t xml:space="preserve">9. Backup, Retention, and Migration Strategy</w:t>
      </w:r>
    </w:p>
    <w:p>
      <w:pPr>
        <w:pStyle w:val="Heading2"/>
        <w:spacing w:after="180" w:before="360"/>
      </w:pPr>
      <w:r>
        <w:rPr>
          <w:b/>
          <w:bCs/>
          <w:color w:val="1F3864"/>
          <w:sz w:val="26"/>
          <w:szCs w:val="26"/>
        </w:rPr>
        <w:t xml:space="preserve">9.1 Backup</w:t>
      </w:r>
    </w:p>
    <w:p>
      <w:pPr>
        <w:pStyle w:val="ListParagraph"/>
        <w:numPr>
          <w:ilvl w:val="0"/>
          <w:numId w:val="1"/>
        </w:numPr>
        <w:spacing w:after="80"/>
      </w:pPr>
      <w:r>
        <w:rPr>
          <w:sz w:val="22"/>
          <w:szCs w:val="22"/>
        </w:rPr>
        <w:t xml:space="preserve">PostgreSQL: continuous WAL archiving plus daily full snapshots; this is the highest-priority store to protect, as it is the system of record for identity and access control.</w:t>
      </w:r>
    </w:p>
    <w:p>
      <w:pPr>
        <w:pStyle w:val="ListParagraph"/>
        <w:numPr>
          <w:ilvl w:val="0"/>
          <w:numId w:val="1"/>
        </w:numPr>
        <w:spacing w:after="80"/>
      </w:pPr>
      <w:r>
        <w:rPr>
          <w:sz w:val="22"/>
          <w:szCs w:val="22"/>
        </w:rPr>
        <w:t xml:space="preserve">MongoDB: daily snapshots; acceptable recovery point objective is higher than PostgreSQL's since most content (notes, drafts) is also reflected in user-facing activity that can be partially reconstructed from the activity_log.</w:t>
      </w:r>
    </w:p>
    <w:p>
      <w:pPr>
        <w:pStyle w:val="ListParagraph"/>
        <w:numPr>
          <w:ilvl w:val="0"/>
          <w:numId w:val="1"/>
        </w:numPr>
        <w:spacing w:after="80"/>
      </w:pPr>
      <w:r>
        <w:rPr>
          <w:sz w:val="22"/>
          <w:szCs w:val="22"/>
        </w:rPr>
        <w:t xml:space="preserve">Qdrant and Neo4j: periodic snapshots are a convenience, not a requirement, since both can be rebuilt from PostgreSQL/MongoDB per Section 8.3.</w:t>
      </w:r>
    </w:p>
    <w:p>
      <w:pPr>
        <w:pStyle w:val="ListParagraph"/>
        <w:numPr>
          <w:ilvl w:val="0"/>
          <w:numId w:val="1"/>
        </w:numPr>
        <w:spacing w:after="80"/>
      </w:pPr>
      <w:r>
        <w:rPr>
          <w:sz w:val="22"/>
          <w:szCs w:val="22"/>
        </w:rPr>
        <w:t xml:space="preserve">MinIO/AWS S3: versioned buckets for uploaded PDFs, exported drafts, and datasets.</w:t>
      </w:r>
    </w:p>
    <w:p>
      <w:pPr>
        <w:pStyle w:val="Heading2"/>
        <w:spacing w:after="180" w:before="360"/>
      </w:pPr>
      <w:r>
        <w:rPr>
          <w:b/>
          <w:bCs/>
          <w:color w:val="1F3864"/>
          <w:sz w:val="26"/>
          <w:szCs w:val="26"/>
        </w:rPr>
        <w:t xml:space="preserve">9.2 Retention</w:t>
      </w:r>
    </w:p>
    <w:p>
      <w:pPr>
        <w:spacing w:after="160" w:line="276"/>
      </w:pPr>
      <w:r>
        <w:rPr>
          <w:sz w:val="22"/>
          <w:szCs w:val="22"/>
        </w:rPr>
        <w:t xml:space="preserve">Deactivated user accounts and archived workspaces are retained in a soft-deleted state for a defined grace period (e.g., 90 days) before a scheduled hard-deletion job removes dependent rows and associated object storage, honoring applicable data-protection requirements referenced in the SRS, Section 6.1.</w:t>
      </w:r>
    </w:p>
    <w:p>
      <w:pPr>
        <w:pStyle w:val="Heading2"/>
        <w:spacing w:after="180" w:before="360"/>
      </w:pPr>
      <w:r>
        <w:rPr>
          <w:b/>
          <w:bCs/>
          <w:color w:val="1F3864"/>
          <w:sz w:val="26"/>
          <w:szCs w:val="26"/>
        </w:rPr>
        <w:t xml:space="preserve">9.3 Schema Migration</w:t>
      </w:r>
    </w:p>
    <w:p>
      <w:pPr>
        <w:spacing w:after="160" w:line="276"/>
      </w:pPr>
      <w:r>
        <w:rPr>
          <w:sz w:val="22"/>
          <w:szCs w:val="22"/>
        </w:rPr>
        <w:t xml:space="preserve">PostgreSQL schema changes are managed through versioned migrations (e.g., Alembic) applied in a backward-compatible sequence (add nullable column -&gt; backfill -&gt; enforce constraint) to support zero-downtime deployment of the FastAPI backend described in the SDD.</w:t>
      </w:r>
    </w:p>
    <w:p>
      <w:r>
        <w:br w:type="page"/>
      </w:r>
    </w:p>
    <w:p>
      <w:pPr>
        <w:pStyle w:val="Heading1"/>
        <w:spacing w:after="240" w:before="480"/>
      </w:pPr>
      <w:r>
        <w:rPr>
          <w:b/>
          <w:bCs/>
          <w:color w:val="1F3864"/>
          <w:sz w:val="32"/>
          <w:szCs w:val="32"/>
        </w:rPr>
        <w:t xml:space="preserve">Appendix A — Consolidated PostgreSQL Data Dictionary</w:t>
      </w:r>
    </w:p>
    <w:p>
      <w:pPr>
        <w:spacing w:after="160" w:line="276"/>
      </w:pPr>
      <w:r>
        <w:rPr>
          <w:sz w:val="22"/>
          <w:szCs w:val="22"/>
        </w:rPr>
        <w:t xml:space="preserve">Summary of every PostgreSQL table defined in this document, for quick reference alongside the full definitions in Section 3.3.</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6400"/>
      </w:tblGrid>
      <w:tr>
        <w:trPr>
          <w:tblHeader/>
        </w:trPr>
        <w:tc>
          <w:tcPr>
            <w:tcW w:type="dxa" w:w="1800"/>
            <w:shd w:fill="1F3864" w:val="clear"/>
            <w:tcMar>
              <w:top w:type="dxa" w:w="80"/>
              <w:left w:type="dxa" w:w="120"/>
              <w:bottom w:type="dxa" w:w="80"/>
              <w:right w:type="dxa" w:w="120"/>
            </w:tcMar>
            <w:vAlign w:val="center"/>
          </w:tcPr>
          <w:p>
            <w:pPr>
              <w:jc w:val="left"/>
            </w:pPr>
            <w:r>
              <w:rPr>
                <w:b/>
                <w:bCs/>
                <w:i w:val="false"/>
                <w:iCs w:val="false"/>
                <w:color w:val="FFFFFF"/>
                <w:sz w:val="19"/>
                <w:szCs w:val="19"/>
              </w:rPr>
              <w:t xml:space="preserve">Table</w:t>
            </w:r>
          </w:p>
        </w:tc>
        <w:tc>
          <w:tcPr>
            <w:tcW w:type="dxa" w:w="1200"/>
            <w:shd w:fill="1F3864" w:val="clear"/>
            <w:tcMar>
              <w:top w:type="dxa" w:w="80"/>
              <w:left w:type="dxa" w:w="120"/>
              <w:bottom w:type="dxa" w:w="80"/>
              <w:right w:type="dxa" w:w="120"/>
            </w:tcMar>
            <w:vAlign w:val="center"/>
          </w:tcPr>
          <w:p>
            <w:pPr>
              <w:jc w:val="left"/>
            </w:pPr>
            <w:r>
              <w:rPr>
                <w:b/>
                <w:bCs/>
                <w:i w:val="false"/>
                <w:iCs w:val="false"/>
                <w:color w:val="FFFFFF"/>
                <w:sz w:val="19"/>
                <w:szCs w:val="19"/>
              </w:rPr>
              <w:t xml:space="preserve"># Columns</w:t>
            </w:r>
          </w:p>
        </w:tc>
        <w:tc>
          <w:tcPr>
            <w:tcW w:type="dxa" w:w="6400"/>
            <w:shd w:fill="1F3864" w:val="clear"/>
            <w:tcMar>
              <w:top w:type="dxa" w:w="80"/>
              <w:left w:type="dxa" w:w="120"/>
              <w:bottom w:type="dxa" w:w="80"/>
              <w:right w:type="dxa" w:w="120"/>
            </w:tcMar>
            <w:vAlign w:val="center"/>
          </w:tcPr>
          <w:p>
            <w:pPr>
              <w:jc w:val="left"/>
            </w:pPr>
            <w:r>
              <w:rPr>
                <w:b/>
                <w:bCs/>
                <w:i w:val="false"/>
                <w:iCs w:val="false"/>
                <w:color w:val="FFFFFF"/>
                <w:sz w:val="19"/>
                <w:szCs w:val="19"/>
              </w:rPr>
              <w:t xml:space="preserve">Purpose</w:t>
            </w:r>
          </w:p>
        </w:tc>
      </w:tr>
      <w:tr>
        <w:tc>
          <w:tcPr>
            <w:tcW w:type="dxa" w:w="1800"/>
            <w:shd w:fill="EAF1F8"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users</w:t>
            </w:r>
          </w:p>
        </w:tc>
        <w:tc>
          <w:tcPr>
            <w:tcW w:type="dxa" w:w="1200"/>
            <w:shd w:fill="EAF1F8"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13</w:t>
            </w:r>
          </w:p>
        </w:tc>
        <w:tc>
          <w:tcPr>
            <w:tcW w:type="dxa" w:w="6400"/>
            <w:shd w:fill="EAF1F8"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Core identity record for every actor in the system (Student, Researcher, Mentor, Administrator).</w:t>
            </w:r>
          </w:p>
        </w:tc>
      </w:tr>
      <w:tr>
        <w:tc>
          <w:tcPr>
            <w:tcW w:type="dxa" w:w="1800"/>
            <w:shd w:fill="FFFFFF"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mentor_profiles</w:t>
            </w:r>
          </w:p>
        </w:tc>
        <w:tc>
          <w:tcPr>
            <w:tcW w:type="dxa" w:w="1200"/>
            <w:shd w:fill="FFFFFF"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7</w:t>
            </w:r>
          </w:p>
        </w:tc>
        <w:tc>
          <w:tcPr>
            <w:tcW w:type="dxa" w:w="6400"/>
            <w:shd w:fill="FFFFFF"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Extended profile data published only by users with role = 'mentor'; one-to-one with users.</w:t>
            </w:r>
          </w:p>
        </w:tc>
      </w:tr>
      <w:tr>
        <w:tc>
          <w:tcPr>
            <w:tcW w:type="dxa" w:w="1800"/>
            <w:shd w:fill="EAF1F8"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refresh_tokens</w:t>
            </w:r>
          </w:p>
        </w:tc>
        <w:tc>
          <w:tcPr>
            <w:tcW w:type="dxa" w:w="1200"/>
            <w:shd w:fill="EAF1F8"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6</w:t>
            </w:r>
          </w:p>
        </w:tc>
        <w:tc>
          <w:tcPr>
            <w:tcW w:type="dxa" w:w="6400"/>
            <w:shd w:fill="EAF1F8"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Server-side record of issued refresh tokens, enabling revocation and rotation.</w:t>
            </w:r>
          </w:p>
        </w:tc>
      </w:tr>
      <w:tr>
        <w:tc>
          <w:tcPr>
            <w:tcW w:type="dxa" w:w="1800"/>
            <w:shd w:fill="FFFFFF"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workspaces</w:t>
            </w:r>
          </w:p>
        </w:tc>
        <w:tc>
          <w:tcPr>
            <w:tcW w:type="dxa" w:w="1200"/>
            <w:shd w:fill="FFFFFF"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9</w:t>
            </w:r>
          </w:p>
        </w:tc>
        <w:tc>
          <w:tcPr>
            <w:tcW w:type="dxa" w:w="6400"/>
            <w:shd w:fill="FFFFFF"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The project workspace root entity; every paper, note, task, and draft is scoped to a workspace.</w:t>
            </w:r>
          </w:p>
        </w:tc>
      </w:tr>
      <w:tr>
        <w:tc>
          <w:tcPr>
            <w:tcW w:type="dxa" w:w="1800"/>
            <w:shd w:fill="EAF1F8"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workspace_members</w:t>
            </w:r>
          </w:p>
        </w:tc>
        <w:tc>
          <w:tcPr>
            <w:tcW w:type="dxa" w:w="1200"/>
            <w:shd w:fill="EAF1F8"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6</w:t>
            </w:r>
          </w:p>
        </w:tc>
        <w:tc>
          <w:tcPr>
            <w:tcW w:type="dxa" w:w="6400"/>
            <w:shd w:fill="EAF1F8"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Join table granting a user membership and a permission level within a workspace.</w:t>
            </w:r>
          </w:p>
        </w:tc>
      </w:tr>
      <w:tr>
        <w:tc>
          <w:tcPr>
            <w:tcW w:type="dxa" w:w="1800"/>
            <w:shd w:fill="FFFFFF"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open_roles</w:t>
            </w:r>
          </w:p>
        </w:tc>
        <w:tc>
          <w:tcPr>
            <w:tcW w:type="dxa" w:w="1200"/>
            <w:shd w:fill="FFFFFF"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7</w:t>
            </w:r>
          </w:p>
        </w:tc>
        <w:tc>
          <w:tcPr>
            <w:tcW w:type="dxa" w:w="6400"/>
            <w:shd w:fill="FFFFFF"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Open collaborator postings for a workspace (Team Formation module).</w:t>
            </w:r>
          </w:p>
        </w:tc>
      </w:tr>
      <w:tr>
        <w:tc>
          <w:tcPr>
            <w:tcW w:type="dxa" w:w="1800"/>
            <w:shd w:fill="EAF1F8"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join_requests</w:t>
            </w:r>
          </w:p>
        </w:tc>
        <w:tc>
          <w:tcPr>
            <w:tcW w:type="dxa" w:w="1200"/>
            <w:shd w:fill="EAF1F8"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7</w:t>
            </w:r>
          </w:p>
        </w:tc>
        <w:tc>
          <w:tcPr>
            <w:tcW w:type="dxa" w:w="6400"/>
            <w:shd w:fill="EAF1F8"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A user's application to fill an open role.</w:t>
            </w:r>
          </w:p>
        </w:tc>
      </w:tr>
      <w:tr>
        <w:tc>
          <w:tcPr>
            <w:tcW w:type="dxa" w:w="1800"/>
            <w:shd w:fill="FFFFFF"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mentorship_requests</w:t>
            </w:r>
          </w:p>
        </w:tc>
        <w:tc>
          <w:tcPr>
            <w:tcW w:type="dxa" w:w="1200"/>
            <w:shd w:fill="FFFFFF"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8</w:t>
            </w:r>
          </w:p>
        </w:tc>
        <w:tc>
          <w:tcPr>
            <w:tcW w:type="dxa" w:w="6400"/>
            <w:shd w:fill="FFFFFF"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Tracks the mentorship lifecycle between a student/researcher and a mentor.</w:t>
            </w:r>
          </w:p>
        </w:tc>
      </w:tr>
      <w:tr>
        <w:tc>
          <w:tcPr>
            <w:tcW w:type="dxa" w:w="1800"/>
            <w:shd w:fill="EAF1F8"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papers</w:t>
            </w:r>
          </w:p>
        </w:tc>
        <w:tc>
          <w:tcPr>
            <w:tcW w:type="dxa" w:w="1200"/>
            <w:shd w:fill="EAF1F8"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12</w:t>
            </w:r>
          </w:p>
        </w:tc>
        <w:tc>
          <w:tcPr>
            <w:tcW w:type="dxa" w:w="6400"/>
            <w:shd w:fill="EAF1F8"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Metadata for a paper added to a workspace, either discovered externally or uploaded manually.</w:t>
            </w:r>
          </w:p>
        </w:tc>
      </w:tr>
      <w:tr>
        <w:tc>
          <w:tcPr>
            <w:tcW w:type="dxa" w:w="1800"/>
            <w:shd w:fill="FFFFFF"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tasks</w:t>
            </w:r>
          </w:p>
        </w:tc>
        <w:tc>
          <w:tcPr>
            <w:tcW w:type="dxa" w:w="1200"/>
            <w:shd w:fill="FFFFFF"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10</w:t>
            </w:r>
          </w:p>
        </w:tc>
        <w:tc>
          <w:tcPr>
            <w:tcW w:type="dxa" w:w="6400"/>
            <w:shd w:fill="FFFFFF"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Assignable units of work tracked within a workspace (Collaboration module).</w:t>
            </w:r>
          </w:p>
        </w:tc>
      </w:tr>
      <w:tr>
        <w:tc>
          <w:tcPr>
            <w:tcW w:type="dxa" w:w="1800"/>
            <w:shd w:fill="EAF1F8"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comments</w:t>
            </w:r>
          </w:p>
        </w:tc>
        <w:tc>
          <w:tcPr>
            <w:tcW w:type="dxa" w:w="1200"/>
            <w:shd w:fill="EAF1F8"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6</w:t>
            </w:r>
          </w:p>
        </w:tc>
        <w:tc>
          <w:tcPr>
            <w:tcW w:type="dxa" w:w="6400"/>
            <w:shd w:fill="EAF1F8"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Polymorphic threaded comments attachable to a paper, note, draft, task, or feed post.</w:t>
            </w:r>
          </w:p>
        </w:tc>
      </w:tr>
      <w:tr>
        <w:tc>
          <w:tcPr>
            <w:tcW w:type="dxa" w:w="1800"/>
            <w:shd w:fill="FFFFFF"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notifications</w:t>
            </w:r>
          </w:p>
        </w:tc>
        <w:tc>
          <w:tcPr>
            <w:tcW w:type="dxa" w:w="1200"/>
            <w:shd w:fill="FFFFFF"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6</w:t>
            </w:r>
          </w:p>
        </w:tc>
        <w:tc>
          <w:tcPr>
            <w:tcW w:type="dxa" w:w="6400"/>
            <w:shd w:fill="FFFFFF"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Per-user notification inbox for mentions, task assignment, mentorship events, and system messages.</w:t>
            </w:r>
          </w:p>
        </w:tc>
      </w:tr>
      <w:tr>
        <w:tc>
          <w:tcPr>
            <w:tcW w:type="dxa" w:w="1800"/>
            <w:shd w:fill="EAF1F8"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feed_posts</w:t>
            </w:r>
          </w:p>
        </w:tc>
        <w:tc>
          <w:tcPr>
            <w:tcW w:type="dxa" w:w="1200"/>
            <w:shd w:fill="EAF1F8"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8</w:t>
            </w:r>
          </w:p>
        </w:tc>
        <w:tc>
          <w:tcPr>
            <w:tcW w:type="dxa" w:w="6400"/>
            <w:shd w:fill="EAF1F8"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Community research feed updates (Research Feed module).</w:t>
            </w:r>
          </w:p>
        </w:tc>
      </w:tr>
      <w:tr>
        <w:tc>
          <w:tcPr>
            <w:tcW w:type="dxa" w:w="1800"/>
            <w:shd w:fill="FFFFFF"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post_likes</w:t>
            </w:r>
          </w:p>
        </w:tc>
        <w:tc>
          <w:tcPr>
            <w:tcW w:type="dxa" w:w="1200"/>
            <w:shd w:fill="FFFFFF"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4</w:t>
            </w:r>
          </w:p>
        </w:tc>
        <w:tc>
          <w:tcPr>
            <w:tcW w:type="dxa" w:w="6400"/>
            <w:shd w:fill="FFFFFF"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Records a user liking a feed post; enforces one like per user per post.</w:t>
            </w:r>
          </w:p>
        </w:tc>
      </w:tr>
      <w:tr>
        <w:tc>
          <w:tcPr>
            <w:tcW w:type="dxa" w:w="1800"/>
            <w:shd w:fill="EAF1F8"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follows</w:t>
            </w:r>
          </w:p>
        </w:tc>
        <w:tc>
          <w:tcPr>
            <w:tcW w:type="dxa" w:w="1200"/>
            <w:shd w:fill="EAF1F8"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5</w:t>
            </w:r>
          </w:p>
        </w:tc>
        <w:tc>
          <w:tcPr>
            <w:tcW w:type="dxa" w:w="6400"/>
            <w:shd w:fill="EAF1F8"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A user following another user or a public workspace, driving personalized feed assembly.</w:t>
            </w:r>
          </w:p>
        </w:tc>
      </w:tr>
      <w:tr>
        <w:tc>
          <w:tcPr>
            <w:tcW w:type="dxa" w:w="1800"/>
            <w:shd w:fill="FFFFFF"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reports</w:t>
            </w:r>
          </w:p>
        </w:tc>
        <w:tc>
          <w:tcPr>
            <w:tcW w:type="dxa" w:w="1200"/>
            <w:shd w:fill="FFFFFF"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6</w:t>
            </w:r>
          </w:p>
        </w:tc>
        <w:tc>
          <w:tcPr>
            <w:tcW w:type="dxa" w:w="6400"/>
            <w:shd w:fill="FFFFFF"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User-submitted moderation reports against a feed post (Administrator review queue).</w:t>
            </w:r>
          </w:p>
        </w:tc>
      </w:tr>
      <w:tr>
        <w:tc>
          <w:tcPr>
            <w:tcW w:type="dxa" w:w="1800"/>
            <w:shd w:fill="EAF1F8"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activity_log</w:t>
            </w:r>
          </w:p>
        </w:tc>
        <w:tc>
          <w:tcPr>
            <w:tcW w:type="dxa" w:w="1200"/>
            <w:shd w:fill="EAF1F8"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6</w:t>
            </w:r>
          </w:p>
        </w:tc>
        <w:tc>
          <w:tcPr>
            <w:tcW w:type="dxa" w:w="6400"/>
            <w:shd w:fill="EAF1F8"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Immutable, append-only audit trail of every mutating action within a workspace.</w:t>
            </w:r>
          </w:p>
        </w:tc>
      </w:tr>
      <w:tr>
        <w:tc>
          <w:tcPr>
            <w:tcW w:type="dxa" w:w="1800"/>
            <w:shd w:fill="FFFFFF"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drafts</w:t>
            </w:r>
          </w:p>
        </w:tc>
        <w:tc>
          <w:tcPr>
            <w:tcW w:type="dxa" w:w="1200"/>
            <w:shd w:fill="FFFFFF"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8</w:t>
            </w:r>
          </w:p>
        </w:tc>
        <w:tc>
          <w:tcPr>
            <w:tcW w:type="dxa" w:w="6400"/>
            <w:shd w:fill="FFFFFF"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Relational pointer/metadata for a publication draft; the draft's rich content lives in MongoDB.</w:t>
            </w:r>
          </w:p>
        </w:tc>
      </w:tr>
    </w:tbl>
    <w:p>
      <w:r>
        <w:br w:type="page"/>
      </w:r>
    </w:p>
    <w:p>
      <w:pPr>
        <w:pStyle w:val="Heading1"/>
        <w:spacing w:after="240" w:before="480"/>
      </w:pPr>
      <w:r>
        <w:rPr>
          <w:b/>
          <w:bCs/>
          <w:color w:val="1F3864"/>
          <w:sz w:val="32"/>
          <w:szCs w:val="32"/>
        </w:rPr>
        <w:t xml:space="preserve">Appendix B — Glossary</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7000"/>
      </w:tblGrid>
      <w:tr>
        <w:trPr>
          <w:tblHeader/>
        </w:trPr>
        <w:tc>
          <w:tcPr>
            <w:tcW w:type="dxa" w:w="2400"/>
            <w:shd w:fill="1F3864" w:val="clear"/>
            <w:tcMar>
              <w:top w:type="dxa" w:w="80"/>
              <w:left w:type="dxa" w:w="120"/>
              <w:bottom w:type="dxa" w:w="80"/>
              <w:right w:type="dxa" w:w="120"/>
            </w:tcMar>
            <w:vAlign w:val="center"/>
          </w:tcPr>
          <w:p>
            <w:pPr>
              <w:jc w:val="left"/>
            </w:pPr>
            <w:r>
              <w:rPr>
                <w:b/>
                <w:bCs/>
                <w:i w:val="false"/>
                <w:iCs w:val="false"/>
                <w:color w:val="FFFFFF"/>
                <w:sz w:val="19"/>
                <w:szCs w:val="19"/>
              </w:rPr>
              <w:t xml:space="preserve">Term</w:t>
            </w:r>
          </w:p>
        </w:tc>
        <w:tc>
          <w:tcPr>
            <w:tcW w:type="dxa" w:w="7000"/>
            <w:shd w:fill="1F3864" w:val="clear"/>
            <w:tcMar>
              <w:top w:type="dxa" w:w="80"/>
              <w:left w:type="dxa" w:w="120"/>
              <w:bottom w:type="dxa" w:w="80"/>
              <w:right w:type="dxa" w:w="120"/>
            </w:tcMar>
            <w:vAlign w:val="center"/>
          </w:tcPr>
          <w:p>
            <w:pPr>
              <w:jc w:val="left"/>
            </w:pPr>
            <w:r>
              <w:rPr>
                <w:b/>
                <w:bCs/>
                <w:i w:val="false"/>
                <w:iCs w:val="false"/>
                <w:color w:val="FFFFFF"/>
                <w:sz w:val="19"/>
                <w:szCs w:val="19"/>
              </w:rPr>
              <w:t xml:space="preserve">Definition</w:t>
            </w:r>
          </w:p>
        </w:tc>
      </w:tr>
      <w:tr>
        <w:tc>
          <w:tcPr>
            <w:tcW w:type="dxa" w:w="2400"/>
            <w:shd w:fill="EAF1F8"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System of Record</w:t>
            </w:r>
          </w:p>
        </w:tc>
        <w:tc>
          <w:tcPr>
            <w:tcW w:type="dxa" w:w="7000"/>
            <w:shd w:fill="EAF1F8"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The authoritative store for a piece of data; other copies are derived and may lag behind it.</w:t>
            </w:r>
          </w:p>
        </w:tc>
      </w:tr>
      <w:tr>
        <w:tc>
          <w:tcPr>
            <w:tcW w:type="dxa" w:w="2400"/>
            <w:shd w:fill="FFFFFF"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Derived Data</w:t>
            </w:r>
          </w:p>
        </w:tc>
        <w:tc>
          <w:tcPr>
            <w:tcW w:type="dxa" w:w="7000"/>
            <w:shd w:fill="FFFFFF"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Data computed or copied from a system of record, rebuildable if lost (e.g., Qdrant vectors, Neo4j nodes).</w:t>
            </w:r>
          </w:p>
        </w:tc>
      </w:tr>
      <w:tr>
        <w:tc>
          <w:tcPr>
            <w:tcW w:type="dxa" w:w="2400"/>
            <w:shd w:fill="EAF1F8"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Polyglot Persistence</w:t>
            </w:r>
          </w:p>
        </w:tc>
        <w:tc>
          <w:tcPr>
            <w:tcW w:type="dxa" w:w="7000"/>
            <w:shd w:fill="EAF1F8"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An architecture that uses multiple database technologies, each chosen for a specific data access pattern.</w:t>
            </w:r>
          </w:p>
        </w:tc>
      </w:tr>
      <w:tr>
        <w:tc>
          <w:tcPr>
            <w:tcW w:type="dxa" w:w="2400"/>
            <w:shd w:fill="FFFFFF"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TTL</w:t>
            </w:r>
          </w:p>
        </w:tc>
        <w:tc>
          <w:tcPr>
            <w:tcW w:type="dxa" w:w="7000"/>
            <w:shd w:fill="FFFFFF"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Time To Live — the duration a cached key remains valid before automatic expiry.</w:t>
            </w:r>
          </w:p>
        </w:tc>
      </w:tr>
      <w:tr>
        <w:tc>
          <w:tcPr>
            <w:tcW w:type="dxa" w:w="2400"/>
            <w:shd w:fill="EAF1F8"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WAL</w:t>
            </w:r>
          </w:p>
        </w:tc>
        <w:tc>
          <w:tcPr>
            <w:tcW w:type="dxa" w:w="7000"/>
            <w:shd w:fill="EAF1F8"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Write-Ahead Log — PostgreSQL's mechanism for durability and point-in-time recovery.</w:t>
            </w:r>
          </w:p>
        </w:tc>
      </w:tr>
      <w:tr>
        <w:tc>
          <w:tcPr>
            <w:tcW w:type="dxa" w:w="2400"/>
            <w:shd w:fill="FFFFFF"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Eventual Consistency</w:t>
            </w:r>
          </w:p>
        </w:tc>
        <w:tc>
          <w:tcPr>
            <w:tcW w:type="dxa" w:w="7000"/>
            <w:shd w:fill="FFFFFF" w:val="clear"/>
            <w:tcMar>
              <w:top w:type="dxa" w:w="80"/>
              <w:left w:type="dxa" w:w="120"/>
              <w:bottom w:type="dxa" w:w="80"/>
              <w:right w:type="dxa" w:w="120"/>
            </w:tcMar>
            <w:vAlign w:val="center"/>
          </w:tcPr>
          <w:p>
            <w:pPr>
              <w:jc w:val="left"/>
            </w:pPr>
            <w:r>
              <w:rPr>
                <w:b w:val="false"/>
                <w:bCs w:val="false"/>
                <w:i w:val="false"/>
                <w:iCs w:val="false"/>
                <w:color w:val="000000"/>
                <w:sz w:val="19"/>
                <w:szCs w:val="19"/>
              </w:rPr>
              <w:t xml:space="preserve">A consistency model where dependent stores converge to the same state after a short delay, rather than instantly.</w:t>
            </w:r>
          </w:p>
        </w:tc>
      </w:tr>
    </w:tbl>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8"/>
        <w:szCs w:val="18"/>
      </w:rPr>
      <w:t xml:space="preserve">Page </w:t>
    </w:r>
    <w:r>
      <w:rPr>
        <w:color w:val="595959"/>
        <w:sz w:val="18"/>
        <w:szCs w:val="18"/>
      </w:rPr>
      <w:fldChar w:fldCharType="begin"/>
      <w:instrText xml:space="preserve">PAGE</w:instrText>
      <w:fldChar w:fldCharType="separate"/>
      <w:fldChar w:fldCharType="end"/>
    </w:r>
    <w:r>
      <w:rPr>
        <w:color w:val="595959"/>
        <w:sz w:val="18"/>
        <w:szCs w:val="18"/>
      </w:rPr>
      <w:t xml:space="preserve"> of </w:t>
    </w:r>
    <w:r>
      <w:rPr>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595959"/>
        <w:sz w:val="16"/>
        <w:szCs w:val="16"/>
      </w:rPr>
      <w:t xml:space="preserve">ResearchOS — Database Design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b711c40294fd32caada749a8f1a19538eb8e542b.png"/><Relationship Id="rId10" Type="http://schemas.openxmlformats.org/officeDocument/2006/relationships/image" Target="media/e0bca5969c598fe159acbe107a3d0253dc63e9f2.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ResearchOS Database Design Document</dc:title>
  <dc:creator>ResearchOS Project Team</dc:creator>
  <cp:lastModifiedBy>Un-named</cp:lastModifiedBy>
  <cp:revision>1</cp:revision>
  <dcterms:created xsi:type="dcterms:W3CDTF">2026-07-28T03:06:57.771Z</dcterms:created>
  <dcterms:modified xsi:type="dcterms:W3CDTF">2026-07-28T03:06:57.785Z</dcterms:modified>
</cp:coreProperties>
</file>

<file path=docProps/custom.xml><?xml version="1.0" encoding="utf-8"?>
<Properties xmlns="http://schemas.openxmlformats.org/officeDocument/2006/custom-properties" xmlns:vt="http://schemas.openxmlformats.org/officeDocument/2006/docPropsVTypes"/>
</file>