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7E5E" w14:textId="77777777" w:rsidR="00FE78D9" w:rsidRPr="005E59F5" w:rsidRDefault="00000000" w:rsidP="005E59F5">
      <w:pPr>
        <w:pStyle w:val="NoSpacing"/>
        <w:jc w:val="center"/>
        <w:rPr>
          <w:rFonts w:asciiTheme="majorHAnsi" w:hAnsiTheme="majorHAnsi" w:cstheme="majorHAnsi"/>
          <w:sz w:val="40"/>
          <w:szCs w:val="40"/>
        </w:rPr>
      </w:pPr>
      <w:r w:rsidRPr="005E59F5">
        <w:rPr>
          <w:rFonts w:asciiTheme="majorHAnsi" w:hAnsiTheme="majorHAnsi" w:cstheme="majorHAnsi"/>
          <w:sz w:val="40"/>
          <w:szCs w:val="40"/>
        </w:rPr>
        <w:t>COER UNIVERSITY</w:t>
      </w:r>
    </w:p>
    <w:p w14:paraId="33F99745" w14:textId="77777777" w:rsidR="00FE78D9" w:rsidRPr="005E59F5" w:rsidRDefault="00000000" w:rsidP="005E59F5">
      <w:pPr>
        <w:jc w:val="center"/>
        <w:rPr>
          <w:sz w:val="28"/>
          <w:szCs w:val="28"/>
        </w:rPr>
      </w:pPr>
      <w:r w:rsidRPr="005E59F5">
        <w:rPr>
          <w:sz w:val="28"/>
          <w:szCs w:val="28"/>
        </w:rPr>
        <w:t>DBMS LAB ASSIGNMENT | LAB SHEET 1: DATA DEFINITION LANGUAGE (DDL)</w:t>
      </w:r>
    </w:p>
    <w:p w14:paraId="092CF19C" w14:textId="77777777" w:rsidR="00FE78D9" w:rsidRPr="005E59F5" w:rsidRDefault="00000000" w:rsidP="005E59F5">
      <w:r w:rsidRPr="005E59F5">
        <w:t>Task 1: Database &amp; Table Creation</w:t>
      </w:r>
    </w:p>
    <w:p w14:paraId="1C3DA259" w14:textId="77777777" w:rsidR="00FE78D9" w:rsidRDefault="00000000" w:rsidP="005E59F5">
      <w:r w:rsidRPr="005E59F5">
        <w:rPr>
          <w:color w:val="1F3864"/>
        </w:rPr>
        <w:t xml:space="preserve">Question </w:t>
      </w:r>
      <w:proofErr w:type="gramStart"/>
      <w:r w:rsidRPr="005E59F5">
        <w:rPr>
          <w:color w:val="1F3864"/>
        </w:rPr>
        <w:t>1.a</w:t>
      </w:r>
      <w:proofErr w:type="gramEnd"/>
      <w:r w:rsidRPr="005E59F5">
        <w:rPr>
          <w:color w:val="1F3864"/>
        </w:rPr>
        <w:br/>
      </w:r>
      <w:r>
        <w:rPr>
          <w:i/>
          <w:color w:val="323232"/>
          <w:sz w:val="21"/>
        </w:rPr>
        <w:t>Question: Create a database named Company.</w:t>
      </w:r>
    </w:p>
    <w:p w14:paraId="0389FE69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585E1496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FF1BFF5" w14:textId="77777777" w:rsidR="00FE78D9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Create a new database named Company</w:t>
            </w:r>
            <w:r>
              <w:rPr>
                <w:rFonts w:ascii="Consolas" w:hAnsi="Consolas"/>
                <w:color w:val="1E1E1E"/>
                <w:sz w:val="19"/>
              </w:rPr>
              <w:br/>
              <w:t>CREATE DATABASE Company;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-- Switch to the newly created database</w:t>
            </w:r>
            <w:r>
              <w:rPr>
                <w:rFonts w:ascii="Consolas" w:hAnsi="Consolas"/>
                <w:color w:val="1E1E1E"/>
                <w:sz w:val="19"/>
              </w:rPr>
              <w:br/>
              <w:t>USE Company;</w:t>
            </w:r>
          </w:p>
        </w:tc>
      </w:tr>
    </w:tbl>
    <w:p w14:paraId="2C489EA0" w14:textId="77777777" w:rsidR="00FE78D9" w:rsidRDefault="00FE78D9">
      <w:pPr>
        <w:spacing w:after="80"/>
      </w:pPr>
    </w:p>
    <w:p w14:paraId="78FA3BAF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The CREATE DATABASE statement creates a database logical container named Company in MySQL. The USE statement selects Company as the active database for subsequent operations.</w:t>
      </w:r>
    </w:p>
    <w:p w14:paraId="32D0A76E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 xml:space="preserve">Question </w:t>
      </w:r>
      <w:proofErr w:type="gramStart"/>
      <w:r>
        <w:rPr>
          <w:rFonts w:ascii="Calibri" w:hAnsi="Calibri"/>
          <w:b/>
          <w:color w:val="1F3864"/>
        </w:rPr>
        <w:t>1.b</w:t>
      </w:r>
      <w:proofErr w:type="gramEnd"/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Create a table named Employees with the following structure: </w:t>
      </w:r>
      <w:proofErr w:type="spellStart"/>
      <w:r>
        <w:rPr>
          <w:rFonts w:ascii="Calibri" w:hAnsi="Calibri"/>
          <w:i/>
          <w:color w:val="323232"/>
          <w:sz w:val="21"/>
        </w:rPr>
        <w:t>EmpID</w:t>
      </w:r>
      <w:proofErr w:type="spellEnd"/>
      <w:r>
        <w:rPr>
          <w:rFonts w:ascii="Calibri" w:hAnsi="Calibri"/>
          <w:i/>
          <w:color w:val="323232"/>
          <w:sz w:val="21"/>
        </w:rPr>
        <w:t xml:space="preserve"> (INT, AUTO_INCREMENT, PRIMARY KEY), FirstName (</w:t>
      </w:r>
      <w:proofErr w:type="gramStart"/>
      <w:r>
        <w:rPr>
          <w:rFonts w:ascii="Calibri" w:hAnsi="Calibri"/>
          <w:i/>
          <w:color w:val="323232"/>
          <w:sz w:val="21"/>
        </w:rPr>
        <w:t>VARCHAR(</w:t>
      </w:r>
      <w:proofErr w:type="gramEnd"/>
      <w:r>
        <w:rPr>
          <w:rFonts w:ascii="Calibri" w:hAnsi="Calibri"/>
          <w:i/>
          <w:color w:val="323232"/>
          <w:sz w:val="21"/>
        </w:rPr>
        <w:t>50), NOT NULL), LastName (</w:t>
      </w:r>
      <w:proofErr w:type="gramStart"/>
      <w:r>
        <w:rPr>
          <w:rFonts w:ascii="Calibri" w:hAnsi="Calibri"/>
          <w:i/>
          <w:color w:val="323232"/>
          <w:sz w:val="21"/>
        </w:rPr>
        <w:t>VARCHAR(</w:t>
      </w:r>
      <w:proofErr w:type="gramEnd"/>
      <w:r>
        <w:rPr>
          <w:rFonts w:ascii="Calibri" w:hAnsi="Calibri"/>
          <w:i/>
          <w:color w:val="323232"/>
          <w:sz w:val="21"/>
        </w:rPr>
        <w:t>50)), Department (</w:t>
      </w:r>
      <w:proofErr w:type="gramStart"/>
      <w:r>
        <w:rPr>
          <w:rFonts w:ascii="Calibri" w:hAnsi="Calibri"/>
          <w:i/>
          <w:color w:val="323232"/>
          <w:sz w:val="21"/>
        </w:rPr>
        <w:t>VARCHAR(</w:t>
      </w:r>
      <w:proofErr w:type="gramEnd"/>
      <w:r>
        <w:rPr>
          <w:rFonts w:ascii="Calibri" w:hAnsi="Calibri"/>
          <w:i/>
          <w:color w:val="323232"/>
          <w:sz w:val="21"/>
        </w:rPr>
        <w:t>50)), Salary (</w:t>
      </w:r>
      <w:proofErr w:type="gramStart"/>
      <w:r>
        <w:rPr>
          <w:rFonts w:ascii="Calibri" w:hAnsi="Calibri"/>
          <w:i/>
          <w:color w:val="323232"/>
          <w:sz w:val="21"/>
        </w:rPr>
        <w:t>DECIMAL(</w:t>
      </w:r>
      <w:proofErr w:type="gramEnd"/>
      <w:r>
        <w:rPr>
          <w:rFonts w:ascii="Calibri" w:hAnsi="Calibri"/>
          <w:i/>
          <w:color w:val="323232"/>
          <w:sz w:val="21"/>
        </w:rPr>
        <w:t>10,2)), Email (</w:t>
      </w:r>
      <w:proofErr w:type="gramStart"/>
      <w:r>
        <w:rPr>
          <w:rFonts w:ascii="Calibri" w:hAnsi="Calibri"/>
          <w:i/>
          <w:color w:val="323232"/>
          <w:sz w:val="21"/>
        </w:rPr>
        <w:t>VARCHAR(</w:t>
      </w:r>
      <w:proofErr w:type="gramEnd"/>
      <w:r>
        <w:rPr>
          <w:rFonts w:ascii="Calibri" w:hAnsi="Calibri"/>
          <w:i/>
          <w:color w:val="323232"/>
          <w:sz w:val="21"/>
        </w:rPr>
        <w:t>100), UNIQUE).</w:t>
      </w:r>
    </w:p>
    <w:p w14:paraId="09B3EE5F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7B09C5B9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6CC69F5" w14:textId="77777777" w:rsidR="00FE78D9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Create Employees table with specified column constraints</w:t>
            </w:r>
            <w:r>
              <w:rPr>
                <w:rFonts w:ascii="Consolas" w:hAnsi="Consolas"/>
                <w:color w:val="1E1E1E"/>
                <w:sz w:val="19"/>
              </w:rPr>
              <w:br/>
              <w:t>CREATE TABLE Employees (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EmpID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INT AUTO_INCREMENT PRIMARY KEY,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FirstName 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VARCHAR(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>50) NOT NULL,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LastName 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VARCHAR(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>50),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Department 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VARCHAR(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>50),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Salary 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DECIMAL(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>10,2),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Email 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VARCHAR(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>100) UNIQUE</w:t>
            </w:r>
            <w:r>
              <w:rPr>
                <w:rFonts w:ascii="Consolas" w:hAnsi="Consolas"/>
                <w:color w:val="1E1E1E"/>
                <w:sz w:val="19"/>
              </w:rPr>
              <w:br/>
              <w:t>);</w:t>
            </w:r>
          </w:p>
        </w:tc>
      </w:tr>
    </w:tbl>
    <w:p w14:paraId="40F355B9" w14:textId="77777777" w:rsidR="00FE78D9" w:rsidRDefault="00FE78D9">
      <w:pPr>
        <w:spacing w:after="80"/>
      </w:pPr>
    </w:p>
    <w:p w14:paraId="522C7C70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This statement defines the Employees schema. </w:t>
      </w:r>
      <w:proofErr w:type="spellStart"/>
      <w:r>
        <w:rPr>
          <w:rFonts w:ascii="Calibri" w:hAnsi="Calibri"/>
          <w:color w:val="3C3C3C"/>
          <w:sz w:val="20"/>
        </w:rPr>
        <w:t>EmpID</w:t>
      </w:r>
      <w:proofErr w:type="spellEnd"/>
      <w:r>
        <w:rPr>
          <w:rFonts w:ascii="Calibri" w:hAnsi="Calibri"/>
          <w:color w:val="3C3C3C"/>
          <w:sz w:val="20"/>
        </w:rPr>
        <w:t xml:space="preserve"> automatically increments for new rows and serves as the primary key. FirstName is mandatory (NOT NULL), and Email enforces uniqueness across records.</w:t>
      </w:r>
    </w:p>
    <w:p w14:paraId="0FAEB38D" w14:textId="77777777" w:rsidR="00FE78D9" w:rsidRDefault="0000000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lastRenderedPageBreak/>
        <w:t>Task 2: DDL Queries on the Employees Table</w:t>
      </w:r>
    </w:p>
    <w:p w14:paraId="3C2ADA0D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 xml:space="preserve">Question </w:t>
      </w:r>
      <w:proofErr w:type="gramStart"/>
      <w:r>
        <w:rPr>
          <w:rFonts w:ascii="Calibri" w:hAnsi="Calibri"/>
          <w:b/>
          <w:color w:val="1F3864"/>
        </w:rPr>
        <w:t>2.a</w:t>
      </w:r>
      <w:proofErr w:type="gramEnd"/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Describe the structure of the table.</w:t>
      </w:r>
    </w:p>
    <w:p w14:paraId="3DE8FDD1" w14:textId="77777777" w:rsidR="005E59F5" w:rsidRDefault="005E59F5">
      <w:pPr>
        <w:keepNext/>
        <w:spacing w:before="80" w:after="40"/>
        <w:rPr>
          <w:rFonts w:ascii="Calibri" w:hAnsi="Calibri"/>
          <w:b/>
          <w:sz w:val="21"/>
        </w:rPr>
      </w:pPr>
    </w:p>
    <w:p w14:paraId="52FBF68B" w14:textId="0C268C82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2EA179A3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72E19D3" w14:textId="77777777" w:rsidR="00FE78D9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View the structure and details of the Employees table</w:t>
            </w:r>
            <w:r>
              <w:rPr>
                <w:rFonts w:ascii="Consolas" w:hAnsi="Consolas"/>
                <w:color w:val="1E1E1E"/>
                <w:sz w:val="19"/>
              </w:rPr>
              <w:br/>
              <w:t>DESCRIBE Employees;</w:t>
            </w:r>
          </w:p>
        </w:tc>
      </w:tr>
    </w:tbl>
    <w:p w14:paraId="03C42EB8" w14:textId="77777777" w:rsidR="00FE78D9" w:rsidRDefault="00FE78D9">
      <w:pPr>
        <w:spacing w:after="80"/>
      </w:pPr>
    </w:p>
    <w:p w14:paraId="18410DC8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The DESCRIBE command displays column names, data types, nullability, keys, default values, and auto-increment properties of the table.</w:t>
      </w:r>
    </w:p>
    <w:p w14:paraId="12BA6955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 xml:space="preserve">Question </w:t>
      </w:r>
      <w:proofErr w:type="gramStart"/>
      <w:r>
        <w:rPr>
          <w:rFonts w:ascii="Calibri" w:hAnsi="Calibri"/>
          <w:b/>
          <w:color w:val="1F3864"/>
        </w:rPr>
        <w:t>2.b</w:t>
      </w:r>
      <w:proofErr w:type="gramEnd"/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Rename the table to Staff.</w:t>
      </w:r>
    </w:p>
    <w:p w14:paraId="146793C9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7E8B509E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49D3872" w14:textId="77777777" w:rsidR="00FE78D9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Rename table Employees to Staff</w:t>
            </w:r>
            <w:r>
              <w:rPr>
                <w:rFonts w:ascii="Consolas" w:hAnsi="Consolas"/>
                <w:color w:val="1E1E1E"/>
                <w:sz w:val="19"/>
              </w:rPr>
              <w:br/>
              <w:t>RENAME TABLE Employees TO Staff;</w:t>
            </w:r>
          </w:p>
        </w:tc>
      </w:tr>
    </w:tbl>
    <w:p w14:paraId="41A0AA1F" w14:textId="77777777" w:rsidR="00FE78D9" w:rsidRDefault="00FE78D9">
      <w:pPr>
        <w:spacing w:after="80"/>
      </w:pPr>
    </w:p>
    <w:p w14:paraId="4BAB3051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RENAME TABLE changes the table name from Employees to Staff in the database catalog without altering stored data or structure.</w:t>
      </w:r>
    </w:p>
    <w:p w14:paraId="01697117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2.c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Add a new column </w:t>
      </w:r>
      <w:proofErr w:type="spellStart"/>
      <w:r>
        <w:rPr>
          <w:rFonts w:ascii="Calibri" w:hAnsi="Calibri"/>
          <w:i/>
          <w:color w:val="323232"/>
          <w:sz w:val="21"/>
        </w:rPr>
        <w:t>PhoneNumber</w:t>
      </w:r>
      <w:proofErr w:type="spellEnd"/>
      <w:r>
        <w:rPr>
          <w:rFonts w:ascii="Calibri" w:hAnsi="Calibri"/>
          <w:i/>
          <w:color w:val="323232"/>
          <w:sz w:val="21"/>
        </w:rPr>
        <w:t xml:space="preserve"> (</w:t>
      </w:r>
      <w:proofErr w:type="gramStart"/>
      <w:r>
        <w:rPr>
          <w:rFonts w:ascii="Calibri" w:hAnsi="Calibri"/>
          <w:i/>
          <w:color w:val="323232"/>
          <w:sz w:val="21"/>
        </w:rPr>
        <w:t>VARCHAR(</w:t>
      </w:r>
      <w:proofErr w:type="gramEnd"/>
      <w:r>
        <w:rPr>
          <w:rFonts w:ascii="Calibri" w:hAnsi="Calibri"/>
          <w:i/>
          <w:color w:val="323232"/>
          <w:sz w:val="21"/>
        </w:rPr>
        <w:t>15)).</w:t>
      </w:r>
    </w:p>
    <w:p w14:paraId="452434C8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21D983BC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909A3B1" w14:textId="77777777" w:rsidR="00FE78D9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-- Add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PhoneNumber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column to Staff table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ALTER TABLE Staff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ADD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PhoneNumber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VARCHAR(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>15);</w:t>
            </w:r>
          </w:p>
        </w:tc>
      </w:tr>
    </w:tbl>
    <w:p w14:paraId="309F933F" w14:textId="77777777" w:rsidR="00FE78D9" w:rsidRDefault="00FE78D9">
      <w:pPr>
        <w:spacing w:after="80"/>
      </w:pPr>
    </w:p>
    <w:p w14:paraId="74E0AA74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ALTER TABLE ... ADD appends a new column named </w:t>
      </w:r>
      <w:proofErr w:type="spellStart"/>
      <w:r>
        <w:rPr>
          <w:rFonts w:ascii="Calibri" w:hAnsi="Calibri"/>
          <w:color w:val="3C3C3C"/>
          <w:sz w:val="20"/>
        </w:rPr>
        <w:t>PhoneNumber</w:t>
      </w:r>
      <w:proofErr w:type="spellEnd"/>
      <w:r>
        <w:rPr>
          <w:rFonts w:ascii="Calibri" w:hAnsi="Calibri"/>
          <w:color w:val="3C3C3C"/>
          <w:sz w:val="20"/>
        </w:rPr>
        <w:t xml:space="preserve"> to the existing table definition.</w:t>
      </w:r>
    </w:p>
    <w:p w14:paraId="69F82AC9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 xml:space="preserve">Question </w:t>
      </w:r>
      <w:proofErr w:type="gramStart"/>
      <w:r>
        <w:rPr>
          <w:rFonts w:ascii="Calibri" w:hAnsi="Calibri"/>
          <w:b/>
          <w:color w:val="1F3864"/>
        </w:rPr>
        <w:t>2.d</w:t>
      </w:r>
      <w:proofErr w:type="gramEnd"/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Modify the data type of Salary to </w:t>
      </w:r>
      <w:proofErr w:type="gramStart"/>
      <w:r>
        <w:rPr>
          <w:rFonts w:ascii="Calibri" w:hAnsi="Calibri"/>
          <w:i/>
          <w:color w:val="323232"/>
          <w:sz w:val="21"/>
        </w:rPr>
        <w:t>DECIMAL(</w:t>
      </w:r>
      <w:proofErr w:type="gramEnd"/>
      <w:r>
        <w:rPr>
          <w:rFonts w:ascii="Calibri" w:hAnsi="Calibri"/>
          <w:i/>
          <w:color w:val="323232"/>
          <w:sz w:val="21"/>
        </w:rPr>
        <w:t>12,2).</w:t>
      </w:r>
    </w:p>
    <w:p w14:paraId="708E4A97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62DC0CA5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DD08070" w14:textId="77777777" w:rsidR="00FE78D9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Modify data type of Salary column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ALTER TABLE Staff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MODIFY Salary 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DECIMAL(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>12,2);</w:t>
            </w:r>
          </w:p>
        </w:tc>
      </w:tr>
    </w:tbl>
    <w:p w14:paraId="2EDE0C7B" w14:textId="77777777" w:rsidR="00FE78D9" w:rsidRDefault="00FE78D9">
      <w:pPr>
        <w:spacing w:after="80"/>
      </w:pPr>
    </w:p>
    <w:p w14:paraId="17918BCD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ALTER TABLE ... MODIFY changes the column precision of Salary to support numbers up to 12 total digits with 2 decimal places.</w:t>
      </w:r>
    </w:p>
    <w:p w14:paraId="45ACE507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 xml:space="preserve">Question </w:t>
      </w:r>
      <w:proofErr w:type="gramStart"/>
      <w:r>
        <w:rPr>
          <w:rFonts w:ascii="Calibri" w:hAnsi="Calibri"/>
          <w:b/>
          <w:color w:val="1F3864"/>
        </w:rPr>
        <w:t>2.e</w:t>
      </w:r>
      <w:proofErr w:type="gramEnd"/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Add a DEFAULT value of 'General' to the Department column.</w:t>
      </w:r>
    </w:p>
    <w:p w14:paraId="14DB282B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4FD7EA54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6A0BF4E" w14:textId="77777777" w:rsidR="00FE78D9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Set default value for Department column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ALTER TABLE Staff </w:t>
            </w:r>
            <w:r>
              <w:rPr>
                <w:rFonts w:ascii="Consolas" w:hAnsi="Consolas"/>
                <w:color w:val="1E1E1E"/>
                <w:sz w:val="19"/>
              </w:rPr>
              <w:br/>
              <w:t>ALTER Department SET DEFAULT 'General';</w:t>
            </w:r>
          </w:p>
        </w:tc>
      </w:tr>
    </w:tbl>
    <w:p w14:paraId="29456DF0" w14:textId="77777777" w:rsidR="00FE78D9" w:rsidRDefault="00FE78D9">
      <w:pPr>
        <w:spacing w:after="80"/>
      </w:pPr>
    </w:p>
    <w:p w14:paraId="6797465C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Setting a DEFAULT constraint ensures that if a record is inserted without a department, MySQL automatically assigns 'General'.</w:t>
      </w:r>
    </w:p>
    <w:p w14:paraId="31731DC6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 xml:space="preserve">Question </w:t>
      </w:r>
      <w:proofErr w:type="gramStart"/>
      <w:r>
        <w:rPr>
          <w:rFonts w:ascii="Calibri" w:hAnsi="Calibri"/>
          <w:b/>
          <w:color w:val="1F3864"/>
        </w:rPr>
        <w:t>2.f</w:t>
      </w:r>
      <w:proofErr w:type="gramEnd"/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Drop the </w:t>
      </w:r>
      <w:proofErr w:type="spellStart"/>
      <w:r>
        <w:rPr>
          <w:rFonts w:ascii="Calibri" w:hAnsi="Calibri"/>
          <w:i/>
          <w:color w:val="323232"/>
          <w:sz w:val="21"/>
        </w:rPr>
        <w:t>PhoneNumber</w:t>
      </w:r>
      <w:proofErr w:type="spellEnd"/>
      <w:r>
        <w:rPr>
          <w:rFonts w:ascii="Calibri" w:hAnsi="Calibri"/>
          <w:i/>
          <w:color w:val="323232"/>
          <w:sz w:val="21"/>
        </w:rPr>
        <w:t xml:space="preserve"> column.</w:t>
      </w:r>
    </w:p>
    <w:p w14:paraId="284A136B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37EA3BC6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CD7A538" w14:textId="77777777" w:rsidR="00FE78D9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-- Remove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PhoneNumber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column from Staff table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ALTER TABLE Staff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DROP COLUMN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PhoneNumber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>;</w:t>
            </w:r>
          </w:p>
        </w:tc>
      </w:tr>
    </w:tbl>
    <w:p w14:paraId="3003DA05" w14:textId="77777777" w:rsidR="00FE78D9" w:rsidRDefault="00FE78D9">
      <w:pPr>
        <w:spacing w:after="80"/>
      </w:pPr>
    </w:p>
    <w:p w14:paraId="1ECFC969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ALTER TABLE ... DROP COLUMN permanently removes the </w:t>
      </w:r>
      <w:proofErr w:type="spellStart"/>
      <w:r>
        <w:rPr>
          <w:rFonts w:ascii="Calibri" w:hAnsi="Calibri"/>
          <w:color w:val="3C3C3C"/>
          <w:sz w:val="20"/>
        </w:rPr>
        <w:t>PhoneNumber</w:t>
      </w:r>
      <w:proofErr w:type="spellEnd"/>
      <w:r>
        <w:rPr>
          <w:rFonts w:ascii="Calibri" w:hAnsi="Calibri"/>
          <w:color w:val="3C3C3C"/>
          <w:sz w:val="20"/>
        </w:rPr>
        <w:t xml:space="preserve"> attribute from the table.</w:t>
      </w:r>
    </w:p>
    <w:p w14:paraId="246E8196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 xml:space="preserve">Question </w:t>
      </w:r>
      <w:proofErr w:type="gramStart"/>
      <w:r>
        <w:rPr>
          <w:rFonts w:ascii="Calibri" w:hAnsi="Calibri"/>
          <w:b/>
          <w:color w:val="1F3864"/>
        </w:rPr>
        <w:t>2.g</w:t>
      </w:r>
      <w:proofErr w:type="gramEnd"/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Add a CHECK constraint to ensure Salary is greater than 0.</w:t>
      </w:r>
    </w:p>
    <w:p w14:paraId="3E6E1310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2510EDC9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FDE0FCD" w14:textId="77777777" w:rsidR="00FE78D9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Add CHECK constraint on Salary column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ALTER TABLE Staff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ADD CONSTRAINT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chk_Salary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CHECK (Salary &gt; 0);</w:t>
            </w:r>
          </w:p>
        </w:tc>
      </w:tr>
    </w:tbl>
    <w:p w14:paraId="157F0858" w14:textId="77777777" w:rsidR="00FE78D9" w:rsidRDefault="00FE78D9">
      <w:pPr>
        <w:spacing w:after="80"/>
      </w:pPr>
    </w:p>
    <w:p w14:paraId="456FE705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Adds a domain constraint named </w:t>
      </w:r>
      <w:proofErr w:type="spellStart"/>
      <w:r>
        <w:rPr>
          <w:rFonts w:ascii="Calibri" w:hAnsi="Calibri"/>
          <w:color w:val="3C3C3C"/>
          <w:sz w:val="20"/>
        </w:rPr>
        <w:t>chk_Salary</w:t>
      </w:r>
      <w:proofErr w:type="spellEnd"/>
      <w:r>
        <w:rPr>
          <w:rFonts w:ascii="Calibri" w:hAnsi="Calibri"/>
          <w:color w:val="3C3C3C"/>
          <w:sz w:val="20"/>
        </w:rPr>
        <w:t xml:space="preserve"> to validate that any inserted or modified salary value is strictly greater than 0.</w:t>
      </w:r>
    </w:p>
    <w:p w14:paraId="70FE767E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2.h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Rename the column FirstName to </w:t>
      </w:r>
      <w:proofErr w:type="spellStart"/>
      <w:r>
        <w:rPr>
          <w:rFonts w:ascii="Calibri" w:hAnsi="Calibri"/>
          <w:i/>
          <w:color w:val="323232"/>
          <w:sz w:val="21"/>
        </w:rPr>
        <w:t>GivenName</w:t>
      </w:r>
      <w:proofErr w:type="spellEnd"/>
      <w:r>
        <w:rPr>
          <w:rFonts w:ascii="Calibri" w:hAnsi="Calibri"/>
          <w:i/>
          <w:color w:val="323232"/>
          <w:sz w:val="21"/>
        </w:rPr>
        <w:t>.</w:t>
      </w:r>
    </w:p>
    <w:p w14:paraId="6D14AB25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29ECBC81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CF68F85" w14:textId="77777777" w:rsidR="00FE78D9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-- Rename column FirstName to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GivenName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br/>
              <w:t xml:space="preserve">ALTER TABLE Staff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RENAME COLUMN FirstName TO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GivenName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>;</w:t>
            </w:r>
          </w:p>
        </w:tc>
      </w:tr>
    </w:tbl>
    <w:p w14:paraId="7A087CDF" w14:textId="77777777" w:rsidR="00FE78D9" w:rsidRDefault="00FE78D9">
      <w:pPr>
        <w:spacing w:after="80"/>
      </w:pPr>
    </w:p>
    <w:p w14:paraId="32AB7950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RENAME COLUMN changes the column identifier from FirstName to </w:t>
      </w:r>
      <w:proofErr w:type="spellStart"/>
      <w:r>
        <w:rPr>
          <w:rFonts w:ascii="Calibri" w:hAnsi="Calibri"/>
          <w:color w:val="3C3C3C"/>
          <w:sz w:val="20"/>
        </w:rPr>
        <w:t>GivenName</w:t>
      </w:r>
      <w:proofErr w:type="spellEnd"/>
      <w:r>
        <w:rPr>
          <w:rFonts w:ascii="Calibri" w:hAnsi="Calibri"/>
          <w:color w:val="3C3C3C"/>
          <w:sz w:val="20"/>
        </w:rPr>
        <w:t xml:space="preserve"> while maintaining its data type and constraints.</w:t>
      </w:r>
    </w:p>
    <w:p w14:paraId="7759C71A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 xml:space="preserve">Question </w:t>
      </w:r>
      <w:proofErr w:type="gramStart"/>
      <w:r>
        <w:rPr>
          <w:rFonts w:ascii="Calibri" w:hAnsi="Calibri"/>
          <w:b/>
          <w:color w:val="1F3864"/>
        </w:rPr>
        <w:t>2.i</w:t>
      </w:r>
      <w:proofErr w:type="gramEnd"/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 xml:space="preserve">Question: Drop the </w:t>
      </w:r>
      <w:proofErr w:type="spellStart"/>
      <w:r>
        <w:rPr>
          <w:rFonts w:ascii="Calibri" w:hAnsi="Calibri"/>
          <w:i/>
          <w:color w:val="323232"/>
          <w:sz w:val="21"/>
        </w:rPr>
        <w:t>chk_Salary</w:t>
      </w:r>
      <w:proofErr w:type="spellEnd"/>
      <w:r>
        <w:rPr>
          <w:rFonts w:ascii="Calibri" w:hAnsi="Calibri"/>
          <w:i/>
          <w:color w:val="323232"/>
          <w:sz w:val="21"/>
        </w:rPr>
        <w:t xml:space="preserve"> constraint.</w:t>
      </w:r>
    </w:p>
    <w:p w14:paraId="4A3836DE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629161E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99DB764" w14:textId="77777777" w:rsidR="00FE78D9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Drop CHECK constraint from Staff table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ALTER TABLE Staff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DROP CHECK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chk_Salary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>;</w:t>
            </w:r>
          </w:p>
        </w:tc>
      </w:tr>
    </w:tbl>
    <w:p w14:paraId="7E64B373" w14:textId="77777777" w:rsidR="00FE78D9" w:rsidRDefault="00FE78D9">
      <w:pPr>
        <w:spacing w:after="80"/>
      </w:pPr>
    </w:p>
    <w:p w14:paraId="78454440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Removes the </w:t>
      </w:r>
      <w:proofErr w:type="spellStart"/>
      <w:r>
        <w:rPr>
          <w:rFonts w:ascii="Calibri" w:hAnsi="Calibri"/>
          <w:color w:val="3C3C3C"/>
          <w:sz w:val="20"/>
        </w:rPr>
        <w:t>chk_Salary</w:t>
      </w:r>
      <w:proofErr w:type="spellEnd"/>
      <w:r>
        <w:rPr>
          <w:rFonts w:ascii="Calibri" w:hAnsi="Calibri"/>
          <w:color w:val="3C3C3C"/>
          <w:sz w:val="20"/>
        </w:rPr>
        <w:t xml:space="preserve"> check constraint from the table definition.</w:t>
      </w:r>
    </w:p>
    <w:p w14:paraId="145846A9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 xml:space="preserve">Question </w:t>
      </w:r>
      <w:proofErr w:type="gramStart"/>
      <w:r>
        <w:rPr>
          <w:rFonts w:ascii="Calibri" w:hAnsi="Calibri"/>
          <w:b/>
          <w:color w:val="1F3864"/>
        </w:rPr>
        <w:t>2.j</w:t>
      </w:r>
      <w:proofErr w:type="gramEnd"/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Create an index on the Email column.</w:t>
      </w:r>
    </w:p>
    <w:p w14:paraId="199B7B2B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72A7B1C7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CD0D5D1" w14:textId="77777777" w:rsidR="00FE78D9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-- Create non-unique index on 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Email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 xml:space="preserve"> column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CREATE INDEX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idx_email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ON </w:t>
            </w:r>
            <w:proofErr w:type="gramStart"/>
            <w:r>
              <w:rPr>
                <w:rFonts w:ascii="Consolas" w:hAnsi="Consolas"/>
                <w:color w:val="1E1E1E"/>
                <w:sz w:val="19"/>
              </w:rPr>
              <w:t>Staff(</w:t>
            </w:r>
            <w:proofErr w:type="gramEnd"/>
            <w:r>
              <w:rPr>
                <w:rFonts w:ascii="Consolas" w:hAnsi="Consolas"/>
                <w:color w:val="1E1E1E"/>
                <w:sz w:val="19"/>
              </w:rPr>
              <w:t>Email);</w:t>
            </w:r>
          </w:p>
        </w:tc>
      </w:tr>
    </w:tbl>
    <w:p w14:paraId="265C0D11" w14:textId="77777777" w:rsidR="00FE78D9" w:rsidRDefault="00FE78D9">
      <w:pPr>
        <w:spacing w:after="80"/>
      </w:pPr>
    </w:p>
    <w:p w14:paraId="346DFCB3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 xml:space="preserve">Creates a B-tree index named </w:t>
      </w:r>
      <w:proofErr w:type="spellStart"/>
      <w:r>
        <w:rPr>
          <w:rFonts w:ascii="Calibri" w:hAnsi="Calibri"/>
          <w:color w:val="3C3C3C"/>
          <w:sz w:val="20"/>
        </w:rPr>
        <w:t>idx_email</w:t>
      </w:r>
      <w:proofErr w:type="spellEnd"/>
      <w:r>
        <w:rPr>
          <w:rFonts w:ascii="Calibri" w:hAnsi="Calibri"/>
          <w:color w:val="3C3C3C"/>
          <w:sz w:val="20"/>
        </w:rPr>
        <w:t xml:space="preserve"> on the Email column to speed up search and query operations.</w:t>
      </w:r>
    </w:p>
    <w:p w14:paraId="7A84295A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 xml:space="preserve">Question </w:t>
      </w:r>
      <w:proofErr w:type="gramStart"/>
      <w:r>
        <w:rPr>
          <w:rFonts w:ascii="Calibri" w:hAnsi="Calibri"/>
          <w:b/>
          <w:color w:val="1F3864"/>
        </w:rPr>
        <w:t>2.k</w:t>
      </w:r>
      <w:proofErr w:type="gramEnd"/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Drop the index on the Email column.</w:t>
      </w:r>
    </w:p>
    <w:p w14:paraId="3B336917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2377CDD6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E5379E3" w14:textId="77777777" w:rsidR="00FE78D9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 xml:space="preserve">-- Drop index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idx_email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from Staff table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DROP INDEX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idx_email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ON Staff;</w:t>
            </w:r>
          </w:p>
        </w:tc>
      </w:tr>
    </w:tbl>
    <w:p w14:paraId="46205273" w14:textId="77777777" w:rsidR="00FE78D9" w:rsidRDefault="00FE78D9">
      <w:pPr>
        <w:spacing w:after="80"/>
      </w:pPr>
    </w:p>
    <w:p w14:paraId="6107D919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DROP INDEX deletes the specified index structure from the table.</w:t>
      </w:r>
    </w:p>
    <w:p w14:paraId="05206D53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 xml:space="preserve">Question </w:t>
      </w:r>
      <w:proofErr w:type="gramStart"/>
      <w:r>
        <w:rPr>
          <w:rFonts w:ascii="Calibri" w:hAnsi="Calibri"/>
          <w:b/>
          <w:color w:val="1F3864"/>
        </w:rPr>
        <w:t>2.l</w:t>
      </w:r>
      <w:proofErr w:type="gramEnd"/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Truncate the table to remove all rows without affecting the structure.</w:t>
      </w:r>
    </w:p>
    <w:p w14:paraId="480EC971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54D13F96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A52C80B" w14:textId="77777777" w:rsidR="00FE78D9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Truncate Staff table to delete all rows</w:t>
            </w:r>
            <w:r>
              <w:rPr>
                <w:rFonts w:ascii="Consolas" w:hAnsi="Consolas"/>
                <w:color w:val="1E1E1E"/>
                <w:sz w:val="19"/>
              </w:rPr>
              <w:br/>
              <w:t>TRUNCATE TABLE Staff;</w:t>
            </w:r>
          </w:p>
        </w:tc>
      </w:tr>
    </w:tbl>
    <w:p w14:paraId="7A81456A" w14:textId="77777777" w:rsidR="00FE78D9" w:rsidRDefault="00FE78D9">
      <w:pPr>
        <w:spacing w:after="80"/>
      </w:pPr>
    </w:p>
    <w:p w14:paraId="4C50F13D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TRUNCATE TABLE removes all records from the table quickly and resets auto-increment counters, while keeping the table structure intact.</w:t>
      </w:r>
    </w:p>
    <w:p w14:paraId="58438335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2.m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Drop the Staff table completely.</w:t>
      </w:r>
    </w:p>
    <w:p w14:paraId="310D5E1F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0E165D84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8E0AB3E" w14:textId="77777777" w:rsidR="00FE78D9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Permanently drop Staff table</w:t>
            </w:r>
            <w:r>
              <w:rPr>
                <w:rFonts w:ascii="Consolas" w:hAnsi="Consolas"/>
                <w:color w:val="1E1E1E"/>
                <w:sz w:val="19"/>
              </w:rPr>
              <w:br/>
              <w:t>DROP TABLE Staff;</w:t>
            </w:r>
          </w:p>
        </w:tc>
      </w:tr>
    </w:tbl>
    <w:p w14:paraId="0B0E4B53" w14:textId="77777777" w:rsidR="00FE78D9" w:rsidRDefault="00FE78D9">
      <w:pPr>
        <w:spacing w:after="80"/>
      </w:pPr>
    </w:p>
    <w:p w14:paraId="3E6C75BC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DROP TABLE deletes the table definition, data, constraints, and indexes permanently from the database.</w:t>
      </w:r>
    </w:p>
    <w:p w14:paraId="61ED8B2E" w14:textId="77777777" w:rsidR="00FE78D9" w:rsidRDefault="0000000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t>Task 3: Conceptual Questions</w:t>
      </w:r>
    </w:p>
    <w:p w14:paraId="71015467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3.1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What is the difference between TRUNCATE and DELETE?</w:t>
      </w:r>
    </w:p>
    <w:p w14:paraId="5B0FD473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p w14:paraId="09562250" w14:textId="77777777" w:rsidR="00FE78D9" w:rsidRDefault="00000000">
      <w:pPr>
        <w:spacing w:before="40" w:after="80"/>
      </w:pPr>
      <w:r>
        <w:rPr>
          <w:rFonts w:ascii="Calibri" w:hAnsi="Calibri"/>
          <w:sz w:val="20"/>
        </w:rPr>
        <w:t>1. Command Category: TRUNCATE is a DDL command, whereas DELETE is a DML command.</w:t>
      </w:r>
      <w:r>
        <w:rPr>
          <w:rFonts w:ascii="Calibri" w:hAnsi="Calibri"/>
          <w:sz w:val="20"/>
        </w:rPr>
        <w:br/>
        <w:t>2. Speed &amp; Efficiency: TRUNCATE is faster as it deallocates memory pages directly; DELETE removes rows one by one.</w:t>
      </w:r>
      <w:r>
        <w:rPr>
          <w:rFonts w:ascii="Calibri" w:hAnsi="Calibri"/>
          <w:sz w:val="20"/>
        </w:rPr>
        <w:br/>
        <w:t>3. WHERE Clause: DELETE supports conditions using WHERE; TRUNCATE removes all rows unconditionally.</w:t>
      </w:r>
      <w:r>
        <w:rPr>
          <w:rFonts w:ascii="Calibri" w:hAnsi="Calibri"/>
          <w:sz w:val="20"/>
        </w:rPr>
        <w:br/>
        <w:t>4. Auto-increment Reset: TRUNCATE resets AUTO_INCREMENT counters back to 1; DELETE retains the current counter value.</w:t>
      </w:r>
    </w:p>
    <w:p w14:paraId="486F0511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Understanding the distinction helps in choosing the right command based on performance needs and transaction safety.</w:t>
      </w:r>
    </w:p>
    <w:p w14:paraId="66224B3E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3.2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Explain the use of the CHECK constraint.</w:t>
      </w:r>
    </w:p>
    <w:p w14:paraId="4CAD8335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p w14:paraId="378F617F" w14:textId="77777777" w:rsidR="00FE78D9" w:rsidRDefault="00000000">
      <w:pPr>
        <w:spacing w:before="40" w:after="80"/>
      </w:pPr>
      <w:r>
        <w:rPr>
          <w:rFonts w:ascii="Calibri" w:hAnsi="Calibri"/>
          <w:sz w:val="20"/>
        </w:rPr>
        <w:t xml:space="preserve">The CHECK constraint enforces domain integrity by ensuring that all values entered in a column satisfy a logical </w:t>
      </w:r>
      <w:proofErr w:type="spellStart"/>
      <w:r>
        <w:rPr>
          <w:rFonts w:ascii="Calibri" w:hAnsi="Calibri"/>
          <w:sz w:val="20"/>
        </w:rPr>
        <w:t>boolean</w:t>
      </w:r>
      <w:proofErr w:type="spellEnd"/>
      <w:r>
        <w:rPr>
          <w:rFonts w:ascii="Calibri" w:hAnsi="Calibri"/>
          <w:sz w:val="20"/>
        </w:rPr>
        <w:t xml:space="preserve"> condition (e.g., Salary &gt; 0 or Age &gt;= 18). If an insert or update violates the condition, MySQL throws an error and rejects the operation.</w:t>
      </w:r>
    </w:p>
    <w:p w14:paraId="129C056E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CHECK constraints prevent invalid data entry at the database level.</w:t>
      </w:r>
    </w:p>
    <w:p w14:paraId="0688FA99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3.3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Why is it important to define a PRIMARY KEY for a table?</w:t>
      </w:r>
    </w:p>
    <w:p w14:paraId="50026472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p w14:paraId="06D45158" w14:textId="77777777" w:rsidR="00FE78D9" w:rsidRDefault="00000000">
      <w:pPr>
        <w:spacing w:before="40" w:after="80"/>
      </w:pPr>
      <w:r>
        <w:rPr>
          <w:rFonts w:ascii="Calibri" w:hAnsi="Calibri"/>
          <w:sz w:val="20"/>
        </w:rPr>
        <w:t>1. Uniqueness: Guarantees that every row in the table can be uniquely identified.</w:t>
      </w:r>
      <w:r>
        <w:rPr>
          <w:rFonts w:ascii="Calibri" w:hAnsi="Calibri"/>
          <w:sz w:val="20"/>
        </w:rPr>
        <w:br/>
        <w:t>2. Entity Integrity: Ensures key columns cannot contain NULL values.</w:t>
      </w:r>
      <w:r>
        <w:rPr>
          <w:rFonts w:ascii="Calibri" w:hAnsi="Calibri"/>
          <w:sz w:val="20"/>
        </w:rPr>
        <w:br/>
        <w:t>3. Performance: MySQL creates a clustered index on the primary key for fast row lookup.</w:t>
      </w:r>
      <w:r>
        <w:rPr>
          <w:rFonts w:ascii="Calibri" w:hAnsi="Calibri"/>
          <w:sz w:val="20"/>
        </w:rPr>
        <w:br/>
        <w:t>4. Relationships: Acts as a reference key for foreign keys in other tables.</w:t>
      </w:r>
    </w:p>
    <w:p w14:paraId="1A414DF9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Primary keys maintain fundamental database integrity and optimize search queries.</w:t>
      </w:r>
    </w:p>
    <w:p w14:paraId="56591B5A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3.4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How does ALTER TABLE help in modifying an existing table?</w:t>
      </w:r>
    </w:p>
    <w:p w14:paraId="337B39FE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p w14:paraId="196C8723" w14:textId="77777777" w:rsidR="00FE78D9" w:rsidRDefault="00000000">
      <w:pPr>
        <w:spacing w:before="40" w:after="80"/>
      </w:pPr>
      <w:r>
        <w:rPr>
          <w:rFonts w:ascii="Calibri" w:hAnsi="Calibri"/>
          <w:sz w:val="20"/>
        </w:rPr>
        <w:t>ALTER TABLE enables structural changes to an existing table without deleting stored data. It supports adding or dropping columns, changing data types, modifying constraints, setting default values, and managing indexes.</w:t>
      </w:r>
    </w:p>
    <w:p w14:paraId="73891697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It allows database schemas to evolve over time without losing existing records.</w:t>
      </w:r>
    </w:p>
    <w:p w14:paraId="6D3486A1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>Question 3.5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What is the purpose of creating an index in a table?</w:t>
      </w:r>
    </w:p>
    <w:p w14:paraId="131DBE5C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p w14:paraId="771C8A3D" w14:textId="77777777" w:rsidR="00FE78D9" w:rsidRDefault="00000000">
      <w:pPr>
        <w:spacing w:before="40" w:after="80"/>
      </w:pPr>
      <w:r>
        <w:rPr>
          <w:rFonts w:ascii="Calibri" w:hAnsi="Calibri"/>
          <w:sz w:val="20"/>
        </w:rPr>
        <w:t>An index builds a search pointer structure (B-tree) on specified columns to significantly accelerate record retrieval during SELECT queries (</w:t>
      </w:r>
      <w:proofErr w:type="gramStart"/>
      <w:r>
        <w:rPr>
          <w:rFonts w:ascii="Calibri" w:hAnsi="Calibri"/>
          <w:sz w:val="20"/>
        </w:rPr>
        <w:t>WHERE</w:t>
      </w:r>
      <w:proofErr w:type="gramEnd"/>
      <w:r>
        <w:rPr>
          <w:rFonts w:ascii="Calibri" w:hAnsi="Calibri"/>
          <w:sz w:val="20"/>
        </w:rPr>
        <w:t>, JOIN, ORDER BY), eliminating the need for full table scans.</w:t>
      </w:r>
    </w:p>
    <w:p w14:paraId="1CF0368E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Indexes trade small storage space and insert overhead for much faster reading performance.</w:t>
      </w:r>
    </w:p>
    <w:p w14:paraId="4669AABF" w14:textId="77777777" w:rsidR="00FE78D9" w:rsidRDefault="0000000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t>Task 4: Exercises</w:t>
      </w:r>
    </w:p>
    <w:p w14:paraId="5EC82DF6" w14:textId="77777777" w:rsidR="00FE78D9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4.1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Create a table named Projects (</w:t>
      </w:r>
      <w:proofErr w:type="spellStart"/>
      <w:r>
        <w:rPr>
          <w:rFonts w:ascii="Calibri" w:hAnsi="Calibri"/>
          <w:i/>
          <w:color w:val="323232"/>
          <w:sz w:val="21"/>
        </w:rPr>
        <w:t>ProjectID</w:t>
      </w:r>
      <w:proofErr w:type="spellEnd"/>
      <w:r>
        <w:rPr>
          <w:rFonts w:ascii="Calibri" w:hAnsi="Calibri"/>
          <w:i/>
          <w:color w:val="323232"/>
          <w:sz w:val="21"/>
        </w:rPr>
        <w:t xml:space="preserve"> INT PRIMARY KEY AUTO_INCREMENT, </w:t>
      </w:r>
      <w:proofErr w:type="spellStart"/>
      <w:r>
        <w:rPr>
          <w:rFonts w:ascii="Calibri" w:hAnsi="Calibri"/>
          <w:i/>
          <w:color w:val="323232"/>
          <w:sz w:val="21"/>
        </w:rPr>
        <w:t>ProjectName</w:t>
      </w:r>
      <w:proofErr w:type="spellEnd"/>
      <w:r>
        <w:rPr>
          <w:rFonts w:ascii="Calibri" w:hAnsi="Calibri"/>
          <w:i/>
          <w:color w:val="323232"/>
          <w:sz w:val="21"/>
        </w:rPr>
        <w:t xml:space="preserve"> </w:t>
      </w:r>
      <w:proofErr w:type="gramStart"/>
      <w:r>
        <w:rPr>
          <w:rFonts w:ascii="Calibri" w:hAnsi="Calibri"/>
          <w:i/>
          <w:color w:val="323232"/>
          <w:sz w:val="21"/>
        </w:rPr>
        <w:t>VARCHAR(</w:t>
      </w:r>
      <w:proofErr w:type="gramEnd"/>
      <w:r>
        <w:rPr>
          <w:rFonts w:ascii="Calibri" w:hAnsi="Calibri"/>
          <w:i/>
          <w:color w:val="323232"/>
          <w:sz w:val="21"/>
        </w:rPr>
        <w:t xml:space="preserve">100) NOT NULL, StartDate DATE, </w:t>
      </w:r>
      <w:proofErr w:type="spellStart"/>
      <w:r>
        <w:rPr>
          <w:rFonts w:ascii="Calibri" w:hAnsi="Calibri"/>
          <w:i/>
          <w:color w:val="323232"/>
          <w:sz w:val="21"/>
        </w:rPr>
        <w:t>EndDate</w:t>
      </w:r>
      <w:proofErr w:type="spellEnd"/>
      <w:r>
        <w:rPr>
          <w:rFonts w:ascii="Calibri" w:hAnsi="Calibri"/>
          <w:i/>
          <w:color w:val="323232"/>
          <w:sz w:val="21"/>
        </w:rPr>
        <w:t xml:space="preserve"> DATE, Budget </w:t>
      </w:r>
      <w:proofErr w:type="gramStart"/>
      <w:r>
        <w:rPr>
          <w:rFonts w:ascii="Calibri" w:hAnsi="Calibri"/>
          <w:i/>
          <w:color w:val="323232"/>
          <w:sz w:val="21"/>
        </w:rPr>
        <w:t>DECIMAL(</w:t>
      </w:r>
      <w:proofErr w:type="gramEnd"/>
      <w:r>
        <w:rPr>
          <w:rFonts w:ascii="Calibri" w:hAnsi="Calibri"/>
          <w:i/>
          <w:color w:val="323232"/>
          <w:sz w:val="21"/>
        </w:rPr>
        <w:t>15,2) CHECK (Budget &gt; 0)). Perform at least 5 DDL operations on Projects, and write a query to retrieve column names.</w:t>
      </w:r>
    </w:p>
    <w:p w14:paraId="409828A2" w14:textId="77777777" w:rsidR="00FE78D9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E78D9" w14:paraId="5F663FD7" w14:textId="77777777" w:rsidTr="005E59F5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85BA8C4" w14:textId="0D8CC892" w:rsidR="00FE78D9" w:rsidRDefault="00000000" w:rsidP="005E59F5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CREATE TABLE Projects (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ProjectID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INT PRIMARY KEY AUTO_INCREMENT,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ProjectName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VARCHAR(100) NOT NULL,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StartDate DATE,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EndDate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DATE,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Budget DECIMAL(15,2) CHECK (Budget &gt; 0)</w:t>
            </w:r>
            <w:r>
              <w:rPr>
                <w:rFonts w:ascii="Consolas" w:hAnsi="Consolas"/>
                <w:color w:val="1E1E1E"/>
                <w:sz w:val="19"/>
              </w:rPr>
              <w:br/>
              <w:t>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ALTER TABLE Projects ADD Location VARCHAR(100);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ALTER TABLE Projects MODIFY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ProjectName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VARCHAR(150);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ALTER TABLE Projects RENAME COLUMN Location TO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ProjectCity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>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CREATE INDEX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idx_proj_name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ON Projects(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ProjectName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>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DROP INDEX 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idx_proj_name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 xml:space="preserve"> ON Projects;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-- Query to retrieve column names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SELECT COLUMN_NAME 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FROM INFORMATION_SCHEMA.COLUMNS </w:t>
            </w:r>
            <w:r>
              <w:rPr>
                <w:rFonts w:ascii="Consolas" w:hAnsi="Consolas"/>
                <w:color w:val="1E1E1E"/>
                <w:sz w:val="19"/>
              </w:rPr>
              <w:br/>
              <w:t>WHERE TABLE_NAME = 'Projects' AND TABLE_SCHEMA = 'Company';</w:t>
            </w:r>
          </w:p>
        </w:tc>
      </w:tr>
    </w:tbl>
    <w:p w14:paraId="70AC16BC" w14:textId="77777777" w:rsidR="00FE78D9" w:rsidRDefault="00FE78D9">
      <w:pPr>
        <w:spacing w:after="80"/>
      </w:pPr>
    </w:p>
    <w:p w14:paraId="14F11F43" w14:textId="77777777" w:rsidR="00FE78D9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Creates the Projects table with constraints, executes 5 DDL operations (ADD, MODIFY, RENAME COLUMN, CREATE INDEX, DROP INDEX), and queries system metadata to display table columns.</w:t>
      </w:r>
    </w:p>
    <w:sectPr w:rsidR="00FE78D9" w:rsidSect="00233A33">
      <w:headerReference w:type="default" r:id="rId8"/>
      <w:pgSz w:w="12240" w:h="15840"/>
      <w:pgMar w:top="1440" w:right="1440" w:bottom="1440" w:left="1440" w:header="283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2DEEB" w14:textId="77777777" w:rsidR="00137EB6" w:rsidRDefault="00137EB6">
      <w:pPr>
        <w:spacing w:after="0" w:line="240" w:lineRule="auto"/>
      </w:pPr>
      <w:r>
        <w:separator/>
      </w:r>
    </w:p>
  </w:endnote>
  <w:endnote w:type="continuationSeparator" w:id="0">
    <w:p w14:paraId="4C9DB0F6" w14:textId="77777777" w:rsidR="00137EB6" w:rsidRDefault="00137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F6303" w14:textId="77777777" w:rsidR="00137EB6" w:rsidRDefault="00137EB6">
      <w:pPr>
        <w:spacing w:after="0" w:line="240" w:lineRule="auto"/>
      </w:pPr>
      <w:r>
        <w:separator/>
      </w:r>
    </w:p>
  </w:footnote>
  <w:footnote w:type="continuationSeparator" w:id="0">
    <w:p w14:paraId="694F6A86" w14:textId="77777777" w:rsidR="00137EB6" w:rsidRDefault="00137E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  <w:sz w:val="18"/>
        <w:szCs w:val="18"/>
      </w:rPr>
      <w:alias w:val="Title"/>
      <w:tag w:val=""/>
      <w:id w:val="1116400235"/>
      <w:placeholder>
        <w:docPart w:val="A48FD7005F98487C9ECDB9C0988D01A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C4BB963" w14:textId="10032DE2" w:rsidR="00233A33" w:rsidRDefault="00233A33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233A33">
          <w:rPr>
            <w:color w:val="7F7F7F" w:themeColor="text1" w:themeTint="80"/>
            <w:sz w:val="18"/>
            <w:szCs w:val="18"/>
          </w:rPr>
          <w:t>MADE BY GAURAV GAUTAM</w:t>
        </w:r>
      </w:p>
    </w:sdtContent>
  </w:sdt>
  <w:p w14:paraId="1D073189" w14:textId="77777777" w:rsidR="00233A33" w:rsidRDefault="00233A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22830">
    <w:abstractNumId w:val="8"/>
  </w:num>
  <w:num w:numId="2" w16cid:durableId="2132895403">
    <w:abstractNumId w:val="6"/>
  </w:num>
  <w:num w:numId="3" w16cid:durableId="2051685913">
    <w:abstractNumId w:val="5"/>
  </w:num>
  <w:num w:numId="4" w16cid:durableId="976226330">
    <w:abstractNumId w:val="4"/>
  </w:num>
  <w:num w:numId="5" w16cid:durableId="1502625429">
    <w:abstractNumId w:val="7"/>
  </w:num>
  <w:num w:numId="6" w16cid:durableId="678124398">
    <w:abstractNumId w:val="3"/>
  </w:num>
  <w:num w:numId="7" w16cid:durableId="1845315886">
    <w:abstractNumId w:val="2"/>
  </w:num>
  <w:num w:numId="8" w16cid:durableId="51974144">
    <w:abstractNumId w:val="1"/>
  </w:num>
  <w:num w:numId="9" w16cid:durableId="207743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1C9"/>
    <w:rsid w:val="00034616"/>
    <w:rsid w:val="0006063C"/>
    <w:rsid w:val="00137EB6"/>
    <w:rsid w:val="0015074B"/>
    <w:rsid w:val="00233A33"/>
    <w:rsid w:val="0029639D"/>
    <w:rsid w:val="00326F90"/>
    <w:rsid w:val="005914F8"/>
    <w:rsid w:val="005E59F5"/>
    <w:rsid w:val="00AA1D8D"/>
    <w:rsid w:val="00B47730"/>
    <w:rsid w:val="00CB0664"/>
    <w:rsid w:val="00F53749"/>
    <w:rsid w:val="00FC693F"/>
    <w:rsid w:val="00FE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4F314"/>
  <w14:defaultImageDpi w14:val="300"/>
  <w15:docId w15:val="{22589D36-4E75-4023-B1B2-1E893EE9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8FD7005F98487C9ECDB9C0988D01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FCB91-F866-45D7-9631-C05B9EA117BA}"/>
      </w:docPartPr>
      <w:docPartBody>
        <w:p w:rsidR="00000000" w:rsidRDefault="001811AC" w:rsidP="001811AC">
          <w:pPr>
            <w:pStyle w:val="A48FD7005F98487C9ECDB9C0988D01AD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AC"/>
    <w:rsid w:val="001811AC"/>
    <w:rsid w:val="00357EDA"/>
    <w:rsid w:val="00F5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8FD7005F98487C9ECDB9C0988D01AD">
    <w:name w:val="A48FD7005F98487C9ECDB9C0988D01AD"/>
    <w:rsid w:val="001811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1255</Words>
  <Characters>7159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MADE BY GAURAV GAUTAM</dc:title>
  <dc:subject/>
  <dc:creator>python-docx</dc:creator>
  <cp:keywords/>
  <dc:description>generated by python-docx</dc:description>
  <cp:lastModifiedBy>gaurav gautam</cp:lastModifiedBy>
  <cp:revision>3</cp:revision>
  <dcterms:created xsi:type="dcterms:W3CDTF">2013-12-23T23:15:00Z</dcterms:created>
  <dcterms:modified xsi:type="dcterms:W3CDTF">2026-09-26T16:19:00Z</dcterms:modified>
  <cp:category/>
</cp:coreProperties>
</file>