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CA" w:rsidRDefault="00F26070" w:rsidP="00F26070">
      <w:pPr>
        <w:spacing w:after="0"/>
      </w:pPr>
      <w:r>
        <w:rPr>
          <w:rFonts w:hint="eastAsia"/>
        </w:rPr>
        <w:t># 대기시간 체크 버튼 만들기</w:t>
      </w:r>
    </w:p>
    <w:p w:rsidR="00961680" w:rsidRDefault="00F26070" w:rsidP="00F26070">
      <w:pPr>
        <w:spacing w:after="0"/>
        <w:rPr>
          <w:rFonts w:hint="eastAsia"/>
        </w:rPr>
      </w:pPr>
      <w:r>
        <w:rPr>
          <w:rFonts w:hint="eastAsia"/>
        </w:rPr>
        <w:t xml:space="preserve"> 1. </w:t>
      </w:r>
      <w:r w:rsidR="000768FA">
        <w:rPr>
          <w:rFonts w:hint="eastAsia"/>
        </w:rPr>
        <w:t>Form1</w:t>
      </w:r>
      <w:r>
        <w:rPr>
          <w:rFonts w:hint="eastAsia"/>
        </w:rPr>
        <w:t>폼 생성 (속성에</w:t>
      </w:r>
      <w:r w:rsidR="000768FA">
        <w:rPr>
          <w:rFonts w:hint="eastAsia"/>
        </w:rPr>
        <w:t xml:space="preserve"> FormBorderStyle  None</w:t>
      </w:r>
      <w:r w:rsidR="000768FA">
        <w:rPr>
          <w:rFonts w:hint="eastAsia"/>
        </w:rPr>
        <w:tab/>
        <w:t>//창 제목 없애기</w:t>
      </w:r>
      <w:r>
        <w:rPr>
          <w:rFonts w:hint="eastAsia"/>
        </w:rPr>
        <w:t>)</w:t>
      </w:r>
      <w:r w:rsidR="00961680">
        <w:rPr>
          <w:rFonts w:hint="eastAsia"/>
        </w:rPr>
        <w:t>(Visit에서 그리드복사)</w:t>
      </w:r>
    </w:p>
    <w:p w:rsidR="001C48C1" w:rsidRDefault="001C48C1" w:rsidP="00F26070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         화면고정 등의 옵션조정)</w:t>
      </w:r>
    </w:p>
    <w:p w:rsidR="00961680" w:rsidRDefault="00961680" w:rsidP="00961680">
      <w:pPr>
        <w:spacing w:after="0"/>
        <w:ind w:firstLine="195"/>
        <w:rPr>
          <w:rFonts w:hint="eastAsia"/>
        </w:rPr>
      </w:pPr>
      <w:r>
        <w:rPr>
          <w:rFonts w:hint="eastAsia"/>
        </w:rPr>
        <w:t>1-1. 그리드 옵션</w:t>
      </w:r>
    </w:p>
    <w:p w:rsidR="00961680" w:rsidRDefault="00961680" w:rsidP="00961680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1) OptionSelection.EnableAppearanceFocusedCell = False</w:t>
      </w:r>
    </w:p>
    <w:p w:rsidR="00961680" w:rsidRDefault="00961680" w:rsidP="00961680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2) OptionSelection.EnableAppearanceFocusedRow = True</w:t>
      </w:r>
    </w:p>
    <w:p w:rsidR="00961680" w:rsidRDefault="00961680" w:rsidP="00961680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3) Columns 에서 &lt;환자이름&gt;&lt;의사&gt;&lt;예약시간&gt;&lt;접수시간&gt;&lt;대기시간&gt;&lt;색상표시&gt;&lt;ID&gt;남기고 지워</w:t>
      </w:r>
    </w:p>
    <w:p w:rsidR="00961680" w:rsidRDefault="00961680" w:rsidP="00961680">
      <w:pPr>
        <w:spacing w:after="0"/>
        <w:ind w:firstLine="195"/>
        <w:rPr>
          <w:rFonts w:hint="eastAsia"/>
        </w:rPr>
      </w:pPr>
      <w:r>
        <w:rPr>
          <w:rFonts w:hint="eastAsia"/>
        </w:rPr>
        <w:tab/>
        <w:t>- Col 번호 이름 알맞게 바꿔주기</w:t>
      </w:r>
    </w:p>
    <w:p w:rsidR="00961680" w:rsidRDefault="00961680" w:rsidP="00961680">
      <w:pPr>
        <w:spacing w:after="0"/>
        <w:ind w:firstLine="195"/>
        <w:rPr>
          <w:rFonts w:hint="eastAsia"/>
        </w:rPr>
      </w:pPr>
      <w:r>
        <w:rPr>
          <w:rFonts w:hint="eastAsia"/>
        </w:rPr>
        <w:tab/>
        <w:t>- Column options에서  AllowEdit : False, AllowFocus : true, ReadOnly : True 알맞게 조정</w:t>
      </w:r>
    </w:p>
    <w:p w:rsidR="00F26070" w:rsidRDefault="00F26070" w:rsidP="00F26070">
      <w:pPr>
        <w:spacing w:after="0"/>
      </w:pPr>
      <w:r>
        <w:rPr>
          <w:rFonts w:hint="eastAsia"/>
        </w:rPr>
        <w:t>2. mdiParent폼에 버튼 생성</w:t>
      </w:r>
    </w:p>
    <w:p w:rsidR="00F26070" w:rsidRDefault="00F26070" w:rsidP="00F26070">
      <w:pPr>
        <w:spacing w:after="0"/>
      </w:pPr>
      <w:r>
        <w:rPr>
          <w:rFonts w:hint="eastAsia"/>
        </w:rPr>
        <w:t xml:space="preserve"> 3. 버튼에</w:t>
      </w:r>
      <w:r w:rsidR="000768FA">
        <w:rPr>
          <w:rFonts w:hint="eastAsia"/>
        </w:rPr>
        <w:t xml:space="preserve"> Mouse_Click</w:t>
      </w:r>
      <w:r>
        <w:rPr>
          <w:rFonts w:hint="eastAsia"/>
        </w:rPr>
        <w:t xml:space="preserve"> 이벤트</w:t>
      </w:r>
    </w:p>
    <w:p w:rsidR="00F26070" w:rsidRDefault="00F26070" w:rsidP="00F26070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-예약폼4599에 것을 참조하여 넣음</w:t>
      </w:r>
      <w:r w:rsidR="000768FA">
        <w:rPr>
          <w:rFonts w:hint="eastAsia"/>
        </w:rPr>
        <w:t xml:space="preserve"> //sms버튼 새창 뜨니까 이걸 참조한 거임</w:t>
      </w:r>
    </w:p>
    <w:p w:rsidR="000768FA" w:rsidRDefault="000768FA" w:rsidP="00F26070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------내용-----------------------------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button1_Click(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 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(button1.Tag !=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null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button1.Tag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"이미 실행됨"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NDT.Container.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Form1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NDT.Container.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Form1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a.StartPosition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FormStartPosition</w:t>
      </w:r>
      <w:r>
        <w:rPr>
          <w:rFonts w:ascii="돋움체" w:eastAsia="돋움체" w:hAnsi="Times New Roman" w:cs="Times New Roman"/>
          <w:noProof/>
          <w:kern w:val="0"/>
          <w:szCs w:val="20"/>
        </w:rPr>
        <w:t>.Manual;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a.Location = PointToScreen(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(button1.Location.X + button1.Size.Width + 3, panel2.Location.Y + button1.Location.Y - 2));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a.FormClosed +=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FormClosedEventHandler</w:t>
      </w:r>
      <w:r>
        <w:rPr>
          <w:rFonts w:ascii="돋움체" w:eastAsia="돋움체" w:hAnsi="Times New Roman" w:cs="Times New Roman"/>
          <w:noProof/>
          <w:kern w:val="0"/>
          <w:szCs w:val="20"/>
        </w:rPr>
        <w:t>(f_FormClosed);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a.Show(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f_FormClosed(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FormClosedEventArgs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0768FA" w:rsidRDefault="000768FA" w:rsidP="000768FA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button1.Tag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null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0768FA" w:rsidRDefault="000768FA" w:rsidP="000768FA">
      <w:pPr>
        <w:spacing w:after="0"/>
        <w:ind w:firstLineChars="100" w:firstLine="2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0768FA" w:rsidRDefault="000768FA" w:rsidP="000768FA">
      <w:pPr>
        <w:spacing w:after="0"/>
        <w:ind w:firstLineChars="100" w:firstLine="200"/>
        <w:rPr>
          <w:rFonts w:hint="eastAsia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--------------------------------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 Form1폼 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 xml:space="preserve"> 1) 멤버 변수 선언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ab/>
        <w:t>- 대기시간 색상변수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 xml:space="preserve"> 2) 생성자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ab/>
        <w:t>- 초기화 메소드와 연결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 xml:space="preserve"> 3) 초기화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ab/>
        <w:t>- 데이터바인딩 //Visit폼에서 내용 복사 후 수정.</w:t>
      </w:r>
    </w:p>
    <w:p w:rsidR="000768FA" w:rsidRDefault="00961680" w:rsidP="000768FA">
      <w:pPr>
        <w:spacing w:after="0"/>
        <w:rPr>
          <w:rFonts w:hint="eastAsia"/>
        </w:rPr>
      </w:pPr>
      <w:r>
        <w:rPr>
          <w:rFonts w:hint="eastAsia"/>
        </w:rPr>
        <w:tab/>
        <w:t xml:space="preserve"> </w:t>
      </w:r>
      <w:r w:rsidR="000768FA">
        <w:rPr>
          <w:rFonts w:hint="eastAsia"/>
        </w:rPr>
        <w:t xml:space="preserve"> //참고로.. 날짜 : </w:t>
      </w:r>
      <w:r w:rsidR="000768FA">
        <w:rPr>
          <w:rFonts w:hint="eastAsia"/>
        </w:rPr>
        <w:t>DateTime.Now..Tostring().Replace(</w:t>
      </w:r>
      <w:r w:rsidR="000768FA">
        <w:t>“</w:t>
      </w:r>
      <w:r w:rsidR="000768FA">
        <w:rPr>
          <w:rFonts w:hint="eastAsia"/>
        </w:rPr>
        <w:t>-</w:t>
      </w:r>
      <w:r w:rsidR="000768FA">
        <w:t>“</w:t>
      </w:r>
      <w:r w:rsidR="000768FA">
        <w:rPr>
          <w:rFonts w:hint="eastAsia"/>
        </w:rPr>
        <w:t>,</w:t>
      </w:r>
      <w:r w:rsidR="000768FA">
        <w:t>””</w:t>
      </w:r>
      <w:r w:rsidR="000768FA">
        <w:rPr>
          <w:rFonts w:hint="eastAsia"/>
        </w:rPr>
        <w:t>).Substring(0,8)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 xml:space="preserve"> 4) 메서드</w:t>
      </w:r>
    </w:p>
    <w:p w:rsidR="00961680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ab/>
        <w:t>- 대기시간 색상주기</w:t>
      </w:r>
    </w:p>
    <w:p w:rsidR="000768FA" w:rsidRDefault="00961680" w:rsidP="000768FA">
      <w:pPr>
        <w:spacing w:after="0"/>
        <w:rPr>
          <w:rFonts w:hint="eastAsia"/>
        </w:rPr>
      </w:pPr>
      <w:r>
        <w:rPr>
          <w:rFonts w:hint="eastAsia"/>
        </w:rPr>
        <w:tab/>
        <w:t xml:space="preserve">  //Visit폼에서 </w:t>
      </w:r>
      <w:r>
        <w:t>‘</w:t>
      </w:r>
      <w:r>
        <w:rPr>
          <w:rFonts w:hint="eastAsia"/>
        </w:rPr>
        <w:t>대기시간</w:t>
      </w:r>
      <w:r>
        <w:t>’</w:t>
      </w:r>
      <w:r>
        <w:rPr>
          <w:rFonts w:hint="eastAsia"/>
        </w:rPr>
        <w:t>(녹색) 부분만 참조</w:t>
      </w:r>
      <w:r w:rsidR="000768FA">
        <w:rPr>
          <w:rFonts w:hint="eastAsia"/>
        </w:rPr>
        <w:t xml:space="preserve"> 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 xml:space="preserve"> 5) 이벤트</w:t>
      </w:r>
    </w:p>
    <w:p w:rsidR="000768FA" w:rsidRDefault="000768FA" w:rsidP="000768FA">
      <w:pPr>
        <w:spacing w:after="0"/>
        <w:ind w:firstLine="800"/>
        <w:rPr>
          <w:rFonts w:hint="eastAsia"/>
        </w:rPr>
      </w:pPr>
      <w:r>
        <w:rPr>
          <w:rFonts w:hint="eastAsia"/>
        </w:rPr>
        <w:lastRenderedPageBreak/>
        <w:t>- Deactivate //외부 클리시 화면 off</w:t>
      </w:r>
    </w:p>
    <w:p w:rsidR="000768FA" w:rsidRDefault="000768FA" w:rsidP="000768FA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 Click</w:t>
      </w:r>
      <w:r>
        <w:rPr>
          <w:rFonts w:hint="eastAsia"/>
        </w:rPr>
        <w:tab/>
        <w:t xml:space="preserve">     // 좌측상단 정보보내기</w:t>
      </w:r>
      <w:r w:rsidR="00961680">
        <w:rPr>
          <w:rFonts w:hint="eastAsia"/>
        </w:rPr>
        <w:tab/>
      </w:r>
    </w:p>
    <w:p w:rsidR="00961680" w:rsidRDefault="00961680" w:rsidP="000768FA">
      <w:pPr>
        <w:spacing w:after="0"/>
        <w:rPr>
          <w:rFonts w:hint="eastAsia"/>
        </w:rPr>
      </w:pPr>
      <w:r>
        <w:rPr>
          <w:rFonts w:hint="eastAsia"/>
        </w:rPr>
        <w:tab/>
        <w:t xml:space="preserve">  //통계쪽 참조</w:t>
      </w:r>
    </w:p>
    <w:p w:rsidR="00BD10B7" w:rsidRDefault="000768FA" w:rsidP="00F26070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 CustomDrawRowIndicator //로우 수 카운트</w:t>
      </w:r>
    </w:p>
    <w:p w:rsidR="00961680" w:rsidRDefault="00961680" w:rsidP="00F26070">
      <w:pPr>
        <w:spacing w:after="0"/>
        <w:rPr>
          <w:rFonts w:hint="eastAsia"/>
        </w:rPr>
      </w:pPr>
      <w:r>
        <w:rPr>
          <w:rFonts w:hint="eastAsia"/>
        </w:rPr>
        <w:tab/>
        <w:t xml:space="preserve"> //Visit 참조</w:t>
      </w:r>
    </w:p>
    <w:p w:rsidR="00961680" w:rsidRDefault="00961680" w:rsidP="00F26070">
      <w:pPr>
        <w:spacing w:after="0"/>
        <w:rPr>
          <w:rFonts w:hint="eastAsia"/>
        </w:rPr>
      </w:pPr>
    </w:p>
    <w:p w:rsidR="00961680" w:rsidRDefault="00961680" w:rsidP="00F26070">
      <w:pPr>
        <w:spacing w:after="0"/>
        <w:rPr>
          <w:rFonts w:hint="eastAsia"/>
        </w:rPr>
      </w:pPr>
    </w:p>
    <w:p w:rsidR="00961680" w:rsidRDefault="00961680" w:rsidP="00F26070">
      <w:pPr>
        <w:spacing w:after="0"/>
      </w:pPr>
      <w:r>
        <w:rPr>
          <w:rFonts w:hint="eastAsia"/>
        </w:rPr>
        <w:t>5. 실제코드 (Form1)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System.Collections.Generic;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System.ComponentModel;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System.Data;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System.Text;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System.Windows.Forms;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System.Data.SqlClient;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DF.Facade;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using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DF.Shared;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namespace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NDT.Container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public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partial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class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Form1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멤버변수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멤버변수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대기시간색상주기위한전역변수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[] aiWaitTime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[4] { 10, 20, 30, 60 };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멤버변수_End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생성자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생성자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public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Form1()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InitializeComponent();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FormOpen();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멤버변수_End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초기화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생성자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//메인바인딩. 쓸데없는정보까지받아옴으로나중에프로시저까지수정바람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FormOpen()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strDateString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DateTime</w:t>
      </w:r>
      <w:r>
        <w:rPr>
          <w:rFonts w:ascii="돋움체" w:eastAsia="돋움체" w:hAnsi="Times New Roman" w:cs="Times New Roman"/>
          <w:noProof/>
          <w:kern w:val="0"/>
          <w:szCs w:val="20"/>
        </w:rPr>
        <w:t>.Now.ToString().Replace(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"-"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).Substring(0, 8);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[] Param1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[6];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Param1[0]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"@iWorkingTag"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2);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Param1[1]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"@iWorkingTag2"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2);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Param1[2]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"@iUserID"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50);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Param1[3]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"@iVisitID"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12);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Param1[4]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"@iVisitTime"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5);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Param1[5]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"@iVisitDate"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8);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Param1[0].Value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Param1[1].Value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"V1"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Param1[2].Value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Environment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.MachineName;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Param1[3].Value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Param1[4].Value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Param1[5].Value = strDateString;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DataSet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dsResult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.ExecuteDataset(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VariableMgr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DataBase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.RX,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CommandType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.StoredProcedure,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"str_ReadVisitStatus_New"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Param1);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GrdVisit.DataSource = dsResult.Tables[0];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groupControl3.Text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>.Format(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"대기환자: {0}명"</w:t>
      </w:r>
      <w:r>
        <w:rPr>
          <w:rFonts w:ascii="돋움체" w:eastAsia="돋움체" w:hAnsi="Times New Roman" w:cs="Times New Roman"/>
          <w:noProof/>
          <w:kern w:val="0"/>
          <w:szCs w:val="20"/>
        </w:rPr>
        <w:t>, GrdVisitView.RowCount.ToString());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생성자_End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메서드[대기시간색상주기]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메서드[대기시간색상주기]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대기시간색상주기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GrdVisitView_RowCellStyle(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DevExpress.XtraGrid.Views.Grid.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RowCellStyleEventArgs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(e.Column.FieldName.Equals(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"WaitTime"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))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.ToInt16(GrdVisitView.GetRowCellValue(e.RowHandle,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"WaitTime"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).ToString().Replace(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)) &gt;= aiWaitTime[3])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e.Appearance.BackColor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.FromArgb(101, 135, 101);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.ToInt16(GrdVisitView.GetRowCellValue(e.RowHandle,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"WaitTime"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).ToString().Replace(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)) &gt;= aiWaitTime[2])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e.Appearance.BackColor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.FromArgb(141, 176, 141);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.ToInt16(GrdVisitView.GetRowCellValue(e.RowHandle,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"WaitTime"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).ToString().Replace(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)) &gt;= aiWaitTime[1])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e.Appearance.BackColor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.FromArgb(173, 210, 173);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.ToInt16(GrdVisitView.GetRowCellValue(e.RowHandle,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"WaitTime"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).ToString().Replace(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)) &gt;= aiWaitTime[0])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e.Appearance.BackColor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.FromArgb(204, 233, 204);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}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메서드[대기시간색상주기]_End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이벤트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이벤트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폼외부클릭시화면이닫기도록하는이벤트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Form1_Deactivate(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System.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Close();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클릭시좌측상단정보보내기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GrdVisitView_Click(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(GrdVisitView.FocusedRowHandle &lt; 0)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NDT.Common.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CommUtil</w:t>
      </w:r>
      <w:r>
        <w:rPr>
          <w:rFonts w:ascii="돋움체" w:eastAsia="돋움체" w:hAnsi="Times New Roman" w:cs="Times New Roman"/>
          <w:noProof/>
          <w:kern w:val="0"/>
          <w:szCs w:val="20"/>
        </w:rPr>
        <w:t>.SendPatientInfo(GrdVisitView.GetFocusedRowCellValue(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"ID"</w:t>
      </w:r>
      <w:r>
        <w:rPr>
          <w:rFonts w:ascii="돋움체" w:eastAsia="돋움체" w:hAnsi="Times New Roman" w:cs="Times New Roman"/>
          <w:noProof/>
          <w:kern w:val="0"/>
          <w:szCs w:val="20"/>
        </w:rPr>
        <w:t>).ToString());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로우수카운트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GrdVisitView_CustomDrawRowIndicator(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DevExpress.XtraGrid.Views.Grid.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RowIndicatorCustomDrawEventArgs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NDT.Common.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GridObjectMgr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.GridCustomDrawRowIndicator(sender, e);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  <w:bookmarkStart w:id="0" w:name="_GoBack"/>
      <w:bookmarkEnd w:id="0"/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이벤트_End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}</w:t>
      </w:r>
    </w:p>
    <w:p w:rsidR="00961680" w:rsidRDefault="00961680" w:rsidP="0096168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F3768" w:rsidRDefault="00961680" w:rsidP="00961680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1C48C1" w:rsidRDefault="001C48C1" w:rsidP="001C48C1">
      <w:pPr>
        <w:spacing w:after="0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 xml:space="preserve">. </w:t>
      </w:r>
      <w:r>
        <w:rPr>
          <w:rFonts w:hint="eastAsia"/>
        </w:rPr>
        <w:t>Designer</w:t>
      </w:r>
      <w:r>
        <w:rPr>
          <w:rFonts w:hint="eastAsia"/>
        </w:rPr>
        <w:t xml:space="preserve"> (Form1)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namespace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NDT.Container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partial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class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Form1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필수 디자이너 변수입니다.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IContainer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components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null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사용 중인 모든 리소스를 정리합니다.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&lt;param name="disposing"&gt;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관리되는 리소스를 삭제해야 하면 true이고, 그렇지 않으면 false입니다.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&lt;/param&gt;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protected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override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Dispose(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bool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disposing)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(disposing &amp;&amp; (components !=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null</w:t>
      </w:r>
      <w:r>
        <w:rPr>
          <w:rFonts w:ascii="돋움체" w:eastAsia="돋움체" w:hAnsi="Times New Roman" w:cs="Times New Roman"/>
          <w:noProof/>
          <w:kern w:val="0"/>
          <w:szCs w:val="20"/>
        </w:rPr>
        <w:t>))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components.Dispose();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}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base</w:t>
      </w:r>
      <w:r>
        <w:rPr>
          <w:rFonts w:ascii="돋움체" w:eastAsia="돋움체" w:hAnsi="Times New Roman" w:cs="Times New Roman"/>
          <w:noProof/>
          <w:kern w:val="0"/>
          <w:szCs w:val="20"/>
        </w:rPr>
        <w:t>.Dispose(disposing);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Windows Form 디자이너에서 생성한 코드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&lt;summary&gt;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디자이너 지원에 필요한 메서드입니다.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이 메서드의 내용을 코드 편집기로 수정하지 마십시오.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///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808080"/>
          <w:kern w:val="0"/>
          <w:szCs w:val="20"/>
        </w:rPr>
        <w:t>&lt;/summary&gt;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InitializeComponent()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GroupControl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DevExpress.XtraGrid.Views.Grid.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GridView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.gridCboDoctor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DevExpress.XtraEditors.Repository.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RepositoryItemComboBox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.repositoryItemTimeEdit1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DevExpress.XtraEditors.Repository.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RepositoryItemTimeEdit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.Col7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>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.groupControl3)).BeginInit();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.groupControl3.SuspendLayout();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.GrdVisit)).BeginInit();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.GrdVisitView)).BeginInit();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.gridCboDoctor)).BeginInit();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.repositoryItemTimeEdit1)).BeginInit();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.SuspendLayout();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groupControl3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.groupControl3.Appearance.Font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.groupControl3.Appearance.Options.UseFont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.groupControl3.AppearanceCaption.Font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.Bold,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GraphicsUnit</w:t>
      </w:r>
      <w:r>
        <w:rPr>
          <w:rFonts w:ascii="돋움체" w:eastAsia="돋움체" w:hAnsi="Times New Roman" w:cs="Times New Roman"/>
          <w:noProof/>
          <w:kern w:val="0"/>
          <w:szCs w:val="20"/>
        </w:rPr>
        <w:t>.Point,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)(129)));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.groupControl3.AppearanceCaption.Options.UseFont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.groupControl3.AppearanceCaption.Options.UseTextOptions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.groupControl3.AppearanceCaption.TextOptions.HAlignment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.groupControl3.CaptionLocation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Locations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.groupControl3.Controls.Add(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.lblVisit);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.groupControl3.Controls.Add(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.groupControl3.Controls.Add(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.groupControl3.Controls.Add(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.groupControl3.Controls.Add(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.groupControl3.Controls.Add(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.groupControl3.Dock =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DockStyle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.Fill;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(0, 0);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"groupControl3"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(424, 425);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.groupControl3.TabIndex = 148;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.groupControl3.Text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"대기환자"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lblVisit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.lblVisit.Anchor =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.lblVisit.AutoSize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.lblVisit.BackColor =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.White;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33.75F,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.Bold);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.lblVisit.ForeColor =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.Crimson;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(153, 97);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.lblVisit.MaximumSize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(118, 48);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.lblVisit.MinimumSize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(118, 48);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"lblVisit"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(118, 48);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.lblVisit.TabIndex = 149;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"대기"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.lblVisit.Visible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labelControl11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.labelControl11.Anchor = 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)((System.Windows.Forms.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 |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.Right)));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.labelControl11.Appearance.BackColor =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)(101)))),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)(135)))),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)(101)))));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.labelControl11.Appearance.Font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.Regular,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GraphicsUnit</w:t>
      </w:r>
      <w:r>
        <w:rPr>
          <w:rFonts w:ascii="돋움체" w:eastAsia="돋움체" w:hAnsi="Times New Roman" w:cs="Times New Roman"/>
          <w:noProof/>
          <w:kern w:val="0"/>
          <w:szCs w:val="20"/>
        </w:rPr>
        <w:t>.Point,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)(0)));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.labelControl11.Appearance.ForeColor =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.Black;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.labelControl11.Appearance.Options.UseBackColor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.labelControl11.Appearance.Options.UseFont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.labelControl11.Appearance.Options.UseForeColor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.labelControl11.Appearance.Options.UseTextOptions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.labelControl11.Appearance.TextOptions.HAlignment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.labelControl11.Appearance.TextOptions.VAlignment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.labelControl11.AutoSizeMode =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LabelAutoSizeMode</w:t>
      </w:r>
      <w:r>
        <w:rPr>
          <w:rFonts w:ascii="돋움체" w:eastAsia="돋움체" w:hAnsi="Times New Roman" w:cs="Times New Roman"/>
          <w:noProof/>
          <w:kern w:val="0"/>
          <w:szCs w:val="20"/>
        </w:rPr>
        <w:t>.None;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.labelControl11.BorderStyle =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.NoBorder;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(374, 1);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"labelControl11"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(18, 18);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.labelControl11.TabIndex = 12;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"60"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.labelControl11.ToolTip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"1시간 이상 경과자"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GrdVisit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.GrdVisit.Dock =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DockStyle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.Fill;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.GrdVisit.EmbeddedNavigator.Name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.Regular,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GraphicsUnit</w:t>
      </w:r>
      <w:r>
        <w:rPr>
          <w:rFonts w:ascii="돋움체" w:eastAsia="돋움체" w:hAnsi="Times New Roman" w:cs="Times New Roman"/>
          <w:noProof/>
          <w:kern w:val="0"/>
          <w:szCs w:val="20"/>
        </w:rPr>
        <w:t>.Point,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)(129)));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(2, 20);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.GrdVisit.MainView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"GrdVisit"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.GrdVisit.RepositoryItems.AddRange(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DevExpress.XtraEditors.Repository.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RepositoryItem</w:t>
      </w:r>
      <w:r>
        <w:rPr>
          <w:rFonts w:ascii="돋움체" w:eastAsia="돋움체" w:hAnsi="Times New Roman" w:cs="Times New Roman"/>
          <w:noProof/>
          <w:kern w:val="0"/>
          <w:szCs w:val="20"/>
        </w:rPr>
        <w:t>[]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.repositoryItemTimeEdit1,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.gridCboDoctor});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(420, 403);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.GrdVisit.TabIndex = 5;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.GrdVisit.ViewCollection.AddRange(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DevExpress.XtraGrid.Views.Base.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BaseView</w:t>
      </w:r>
      <w:r>
        <w:rPr>
          <w:rFonts w:ascii="돋움체" w:eastAsia="돋움체" w:hAnsi="Times New Roman" w:cs="Times New Roman"/>
          <w:noProof/>
          <w:kern w:val="0"/>
          <w:szCs w:val="20"/>
        </w:rPr>
        <w:t>[]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.GrdVisitView});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GrdVisitView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.GrdVisitView.BorderStyle =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.NoBorder;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.GrdVisitView.Columns.AddRange(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>[]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.Col1,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.Col2,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.Col3,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.Col4,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.Col5,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.Col6,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.Col7});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.GrdVisitView.FixedLineWidth = 1;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.GrdVisitView.GridControl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.GrdVisitView.IndicatorWidth = 40;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"GrdVisitView"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.GrdVisitView.OptionsSelection.EnableAppearanceFocusedCell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.GrdVisitView.OptionsView.ColumnAutoWidth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.GrdVisitView.OptionsView.ShowGroupPanel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.GrdVisitView.Click +=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EventHandler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.GrdVisitView_Click);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.GrdVisitView.CustomDrawRowIndicator +=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DevExpress.XtraGrid.Views.Grid.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RowIndicatorCustomDrawEventHandler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.GrdVisitView_CustomDrawRowIndicator);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.GrdVisitView.RowCellStyle +=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DevExpress.XtraGrid.Views.Grid.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RowCellStyleEventHandler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.GrdVisitView_RowCellStyle);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Col1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.Col1.AppearanceCell.Font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.Col1.AppearanceCell.Options.UseFont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.Col1.AppearanceCell.Options.UseTextOptions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.Col1.AppearanceCell.TextOptions.HAlignment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.Col1.AppearanceCell.TextOptions.VAlignment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.Col1.AppearanceHeader.Font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.Col1.AppearanceHeader.Options.UseFont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.Col1.AppearanceHeader.Options.UseTextOptions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.Col1.AppearanceHeader.TextOptions.HAlignment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.Col1.AppearanceHeader.TextOptions.VAlignment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.Col1.Caption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"환자이름"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.Col1.FieldName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"Col1"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.Col1.OptionsColumn.AllowEdit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.Col1.OptionsColumn.AllowSort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DefaultBoolean</w:t>
      </w:r>
      <w:r>
        <w:rPr>
          <w:rFonts w:ascii="돋움체" w:eastAsia="돋움체" w:hAnsi="Times New Roman" w:cs="Times New Roman"/>
          <w:noProof/>
          <w:kern w:val="0"/>
          <w:szCs w:val="20"/>
        </w:rPr>
        <w:t>.True;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.Col1.OptionsColumn.FixedWidth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.Col1.OptionsColumn.ReadOnly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.Col1.Visible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.Col1.VisibleIndex = 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.Col1.Width = 70;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Col2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.Col2.AppearanceCell.Font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.Col2.AppearanceCell.Options.UseFont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.Col2.AppearanceCell.Options.UseTextOptions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.Col2.AppearanceCell.TextOptions.HAlignment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.Col2.AppearanceCell.TextOptions.VAlignment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.Col2.AppearanceHeader.Font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.Col2.AppearanceHeader.Options.UseFont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.Col2.AppearanceHeader.Options.UseTextOptions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.Col2.AppearanceHeader.TextOptions.HAlignment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.Col2.AppearanceHeader.TextOptions.VAlignment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.Col2.Caption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"의사"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.Col2.ColumnEdit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.gridCboDoctor;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.Col2.FieldName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"Doctor"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"Col2"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.Col2.OptionsColumn.AllowEdit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.Col2.OptionsColumn.AllowSort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DefaultBoolean</w:t>
      </w:r>
      <w:r>
        <w:rPr>
          <w:rFonts w:ascii="돋움체" w:eastAsia="돋움체" w:hAnsi="Times New Roman" w:cs="Times New Roman"/>
          <w:noProof/>
          <w:kern w:val="0"/>
          <w:szCs w:val="20"/>
        </w:rPr>
        <w:t>.True;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.Col2.OptionsColumn.FixedWidth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.Col2.OptionsColumn.ReadOnly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.Col2.Visible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.Col2.VisibleIndex = 1;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.Col2.Width = 70;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gridCboDoctor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.gridCboDoctor.AutoHeight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.gridCboDoctor.Buttons.AddRange(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EditorButton</w:t>
      </w:r>
      <w:r>
        <w:rPr>
          <w:rFonts w:ascii="돋움체" w:eastAsia="돋움체" w:hAnsi="Times New Roman" w:cs="Times New Roman"/>
          <w:noProof/>
          <w:kern w:val="0"/>
          <w:szCs w:val="20"/>
        </w:rPr>
        <w:t>[]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EditorButton</w:t>
      </w:r>
      <w:r>
        <w:rPr>
          <w:rFonts w:ascii="돋움체" w:eastAsia="돋움체" w:hAnsi="Times New Roman" w:cs="Times New Roman"/>
          <w:noProof/>
          <w:kern w:val="0"/>
          <w:szCs w:val="20"/>
        </w:rPr>
        <w:t>(DevExpress.XtraEditors.Controls.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ButtonPredefines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.Combo)});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.gridCboDoctor.DropDownRows = 15;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.gridCboDoctor.Name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"gridCboDoctor"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.gridCboDoctor.TextEditStyle =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TextEditStyles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.DisableTextEditor;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Col3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.Col3.AppearanceCell.Font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.Col3.AppearanceCell.Options.UseFont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.Col3.AppearanceCell.Options.UseTextOptions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.Col3.AppearanceCell.TextOptions.HAlignment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.Col3.AppearanceCell.TextOptions.VAlignment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.Col3.AppearanceHeader.Font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.Col3.AppearanceHeader.Options.UseFont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.Col3.AppearanceHeader.Options.UseTextOptions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.Col3.AppearanceHeader.TextOptions.HAlignment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.Col3.Caption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"예약시간"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.Col3.DisplayFormat.FormatString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"d"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.Col3.DisplayFormat.FormatType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FormatType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.DateTime;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.Col3.FieldName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"AppTimeID"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"Col3"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.Col3.OptionsColumn.AllowEdit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.Col3.OptionsColumn.AllowSort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DefaultBoolean</w:t>
      </w:r>
      <w:r>
        <w:rPr>
          <w:rFonts w:ascii="돋움체" w:eastAsia="돋움체" w:hAnsi="Times New Roman" w:cs="Times New Roman"/>
          <w:noProof/>
          <w:kern w:val="0"/>
          <w:szCs w:val="20"/>
        </w:rPr>
        <w:t>.True;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.Col3.OptionsColumn.FixedWidth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.Col3.OptionsColumn.ReadOnly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.Col3.Visible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.Col3.VisibleIndex = 2;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.Col3.Width = 80;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Col4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.Col4.AppearanceCell.Font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.Col4.AppearanceCell.Options.UseFont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.Col4.AppearanceCell.Options.UseTextOptions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.Col4.AppearanceCell.TextOptions.HAlignment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.Col4.AppearanceCell.TextOptions.VAlignment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.Col4.AppearanceHeader.Font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.Col4.AppearanceHeader.Options.UseFont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.Col4.AppearanceHeader.Options.UseTextOptions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.Col4.AppearanceHeader.TextOptions.HAlignment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.Col4.AppearanceHeader.TextOptions.VAlignment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.Col4.Caption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"접수시간"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.Col4.ColumnEdit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.repositoryItemTimeEdit1;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.Col4.DisplayFormat.FormatString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"t"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.Col4.DisplayFormat.FormatType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FormatType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.DateTime;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.Col4.FieldName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"VisitTime"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"Col4"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.Col4.OptionsColumn.AllowEdit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.Col4.OptionsColumn.AllowSort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DefaultBoolean</w:t>
      </w:r>
      <w:r>
        <w:rPr>
          <w:rFonts w:ascii="돋움체" w:eastAsia="돋움체" w:hAnsi="Times New Roman" w:cs="Times New Roman"/>
          <w:noProof/>
          <w:kern w:val="0"/>
          <w:szCs w:val="20"/>
        </w:rPr>
        <w:t>.True;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.Col4.OptionsColumn.FixedWidth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.Col4.OptionsColumn.ReadOnly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.Col4.Visible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.Col4.VisibleIndex = 3;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.Col4.Width = 80;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repositoryItemTimeEdit1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.repositoryItemTimeEdit1.AutoHeight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.repositoryItemTimeEdit1.Buttons.AddRange(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EditorButton</w:t>
      </w:r>
      <w:r>
        <w:rPr>
          <w:rFonts w:ascii="돋움체" w:eastAsia="돋움체" w:hAnsi="Times New Roman" w:cs="Times New Roman"/>
          <w:noProof/>
          <w:kern w:val="0"/>
          <w:szCs w:val="20"/>
        </w:rPr>
        <w:t>[] {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EditorButton</w:t>
      </w:r>
      <w:r>
        <w:rPr>
          <w:rFonts w:ascii="돋움체" w:eastAsia="돋움체" w:hAnsi="Times New Roman" w:cs="Times New Roman"/>
          <w:noProof/>
          <w:kern w:val="0"/>
          <w:szCs w:val="20"/>
        </w:rPr>
        <w:t>()});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.repositoryItemTimeEdit1.EditValueChangedFiringMode =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EditValueChangedFiringMode</w:t>
      </w:r>
      <w:r>
        <w:rPr>
          <w:rFonts w:ascii="돋움체" w:eastAsia="돋움체" w:hAnsi="Times New Roman" w:cs="Times New Roman"/>
          <w:noProof/>
          <w:kern w:val="0"/>
          <w:szCs w:val="20"/>
        </w:rPr>
        <w:t>.Default;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.repositoryItemTimeEdit1.Mask.EditMask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"t"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.repositoryItemTimeEdit1.Mask.IgnoreMaskBlank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.repositoryItemTimeEdit1.Mask.UseMaskAsDisplayFormat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.repositoryItemTimeEdit1.Name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"repositoryItemTimeEdit1"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.repositoryItemTimeEdit1.UseParentBackground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Col5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.Col5.AppearanceCell.Font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.Col5.AppearanceCell.Options.UseFont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.Col5.AppearanceCell.Options.UseTextOptions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.Col5.AppearanceCell.TextOptions.HAlignment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.Col5.AppearanceCell.TextOptions.VAlignment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.Col5.AppearanceHeader.Font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.Col5.AppearanceHeader.Options.UseFont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.Col5.AppearanceHeader.Options.UseTextOptions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.Col5.AppearanceHeader.TextOptions.HAlignment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.Col5.Caption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"대기시간"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.Col5.FieldName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"WaitTime"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"Col5"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.Col5.OptionsColumn.AllowEdit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.Col5.OptionsColumn.AllowSort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DefaultBoolean</w:t>
      </w:r>
      <w:r>
        <w:rPr>
          <w:rFonts w:ascii="돋움체" w:eastAsia="돋움체" w:hAnsi="Times New Roman" w:cs="Times New Roman"/>
          <w:noProof/>
          <w:kern w:val="0"/>
          <w:szCs w:val="20"/>
        </w:rPr>
        <w:t>.True;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.Col5.OptionsColumn.FixedWidth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.Col5.OptionsColumn.ReadOnly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.Col5.Visible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.Col5.VisibleIndex = 4;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.Col5.Width = 80;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Col6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.Col6.AppearanceCell.Font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.Col6.AppearanceCell.Options.UseFont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.Col6.AppearanceHeader.Font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.Col6.AppearanceHeader.Options.UseFont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.Col6.Caption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"색상표시"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.Col6.FieldName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"VisitColor"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"Col6"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.Col6.OptionsColumn.AllowEdit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.Col6.OptionsColumn.ReadOnly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Col7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.Col7.Caption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"ID"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.Col7.Name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"Col7"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labelControl9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.labelControl9.Anchor = 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)((System.Windows.Forms.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 |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.Right)));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.labelControl9.Appearance.BackColor =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)(173)))),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)(210)))),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)(173)))));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.labelControl9.Appearance.Font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.Regular,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GraphicsUnit</w:t>
      </w:r>
      <w:r>
        <w:rPr>
          <w:rFonts w:ascii="돋움체" w:eastAsia="돋움체" w:hAnsi="Times New Roman" w:cs="Times New Roman"/>
          <w:noProof/>
          <w:kern w:val="0"/>
          <w:szCs w:val="20"/>
        </w:rPr>
        <w:t>.Point,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)(0)));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.labelControl9.Appearance.Options.UseBackColor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.labelControl9.Appearance.Options.UseFont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.labelControl9.Appearance.Options.UseTextOptions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.labelControl9.Appearance.TextOptions.HAlignment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.labelControl9.Appearance.TextOptions.VAlignment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.labelControl9.AutoSizeMode =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LabelAutoSizeMode</w:t>
      </w:r>
      <w:r>
        <w:rPr>
          <w:rFonts w:ascii="돋움체" w:eastAsia="돋움체" w:hAnsi="Times New Roman" w:cs="Times New Roman"/>
          <w:noProof/>
          <w:kern w:val="0"/>
          <w:szCs w:val="20"/>
        </w:rPr>
        <w:t>.None;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.labelControl9.BorderStyle =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.NoBorder;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(338, 1);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"labelControl9"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(18, 18);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.labelControl9.TabIndex = 12;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"20"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.labelControl9.ToolTip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"20분 경과"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labelControl10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.labelControl10.Anchor = 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)((System.Windows.Forms.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 |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.Right)));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.labelControl10.Appearance.BackColor =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)(141)))),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)(176)))),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)(141)))));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.labelControl10.Appearance.Font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.Regular,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GraphicsUnit</w:t>
      </w:r>
      <w:r>
        <w:rPr>
          <w:rFonts w:ascii="돋움체" w:eastAsia="돋움체" w:hAnsi="Times New Roman" w:cs="Times New Roman"/>
          <w:noProof/>
          <w:kern w:val="0"/>
          <w:szCs w:val="20"/>
        </w:rPr>
        <w:t>.Point,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)(0)));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.labelControl10.Appearance.Options.UseBackColor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.labelControl10.Appearance.Options.UseFont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.labelControl10.Appearance.Options.UseTextOptions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.labelControl10.Appearance.TextOptions.HAlignment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.labelControl10.Appearance.TextOptions.VAlignment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.labelControl10.AutoSizeMode =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LabelAutoSizeMode</w:t>
      </w:r>
      <w:r>
        <w:rPr>
          <w:rFonts w:ascii="돋움체" w:eastAsia="돋움체" w:hAnsi="Times New Roman" w:cs="Times New Roman"/>
          <w:noProof/>
          <w:kern w:val="0"/>
          <w:szCs w:val="20"/>
        </w:rPr>
        <w:t>.None;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.labelControl10.BorderStyle =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.NoBorder;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(356, 1);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"labelControl10"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(18, 18);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.labelControl10.TabIndex = 12;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"30"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.labelControl10.ToolTip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"30분 경과"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labelControl8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.labelControl8.Anchor = 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)((System.Windows.Forms.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 |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AnchorStyles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.Right)));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.labelControl8.Appearance.BackColor =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)(204)))),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)(233)))),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)(((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)(204)))));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.labelControl8.Appearance.Font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"굴림체"</w:t>
      </w:r>
      <w:r>
        <w:rPr>
          <w:rFonts w:ascii="돋움체" w:eastAsia="돋움체" w:hAnsi="Times New Roman" w:cs="Times New Roman"/>
          <w:noProof/>
          <w:kern w:val="0"/>
          <w:szCs w:val="20"/>
        </w:rPr>
        <w:t>, 9F,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FontStyle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.Regular,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GraphicsUnit</w:t>
      </w:r>
      <w:r>
        <w:rPr>
          <w:rFonts w:ascii="돋움체" w:eastAsia="돋움체" w:hAnsi="Times New Roman" w:cs="Times New Roman"/>
          <w:noProof/>
          <w:kern w:val="0"/>
          <w:szCs w:val="20"/>
        </w:rPr>
        <w:t>.Point, 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byte</w:t>
      </w:r>
      <w:r>
        <w:rPr>
          <w:rFonts w:ascii="돋움체" w:eastAsia="돋움체" w:hAnsi="Times New Roman" w:cs="Times New Roman"/>
          <w:noProof/>
          <w:kern w:val="0"/>
          <w:szCs w:val="20"/>
        </w:rPr>
        <w:t>)(0)));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.labelControl8.Appearance.Options.UseBackColor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.labelControl8.Appearance.Options.UseFont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.labelControl8.Appearance.Options.UseTextOptions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.labelControl8.Appearance.TextOptions.HAlignment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HorzAlignment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.labelControl8.Appearance.TextOptions.VAlignment = DevExpress.Utils.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VertAlignment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.Center;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.labelControl8.AutoSizeMode =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LabelAutoSizeMode</w:t>
      </w:r>
      <w:r>
        <w:rPr>
          <w:rFonts w:ascii="돋움체" w:eastAsia="돋움체" w:hAnsi="Times New Roman" w:cs="Times New Roman"/>
          <w:noProof/>
          <w:kern w:val="0"/>
          <w:szCs w:val="20"/>
        </w:rPr>
        <w:t>.None;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.labelControl8.BorderStyle = DevExpress.XtraEditors.Controls.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BorderStyles</w:t>
      </w:r>
      <w:r>
        <w:rPr>
          <w:rFonts w:ascii="돋움체" w:eastAsia="돋움체" w:hAnsi="Times New Roman" w:cs="Times New Roman"/>
          <w:noProof/>
          <w:kern w:val="0"/>
          <w:szCs w:val="20"/>
        </w:rPr>
        <w:t>.NoBorder;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(320, 1);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"labelControl8"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(18, 18);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.labelControl8.TabIndex = 12;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"10"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.labelControl8.ToolTip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"10분 경과"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Form1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 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.AutoScaleDimensions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SizeF</w:t>
      </w:r>
      <w:r>
        <w:rPr>
          <w:rFonts w:ascii="돋움체" w:eastAsia="돋움체" w:hAnsi="Times New Roman" w:cs="Times New Roman"/>
          <w:noProof/>
          <w:kern w:val="0"/>
          <w:szCs w:val="20"/>
        </w:rPr>
        <w:t>(7F, 12F);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.AutoScaleMode =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AutoScaleMode</w:t>
      </w:r>
      <w:r>
        <w:rPr>
          <w:rFonts w:ascii="돋움체" w:eastAsia="돋움체" w:hAnsi="Times New Roman" w:cs="Times New Roman"/>
          <w:noProof/>
          <w:kern w:val="0"/>
          <w:szCs w:val="20"/>
        </w:rPr>
        <w:t>.Font;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.ClientSize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System.Drawing.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(424, 425);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.Controls.Add(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.FormBorderStyle =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FormBorderStyle</w:t>
      </w:r>
      <w:r>
        <w:rPr>
          <w:rFonts w:ascii="돋움체" w:eastAsia="돋움체" w:hAnsi="Times New Roman" w:cs="Times New Roman"/>
          <w:noProof/>
          <w:kern w:val="0"/>
          <w:szCs w:val="20"/>
        </w:rPr>
        <w:t>.None;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.Name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"Form1"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"Form1"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.Deactivate +=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EventHandler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.Form1_Deactivate);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.groupControl3)).EndInit();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.groupControl3.ResumeLayout(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.groupControl3.PerformLayout();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.GrdVisit)).EndInit();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.GrdVisitView)).EndInit();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.gridCboDoctor)).EndInit();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((System.ComponentModel.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ISupportInitialize</w:t>
      </w:r>
      <w:r>
        <w:rPr>
          <w:rFonts w:ascii="돋움체" w:eastAsia="돋움체" w:hAnsi="Times New Roman" w:cs="Times New Roman"/>
          <w:noProof/>
          <w:kern w:val="0"/>
          <w:szCs w:val="20"/>
        </w:rPr>
        <w:t>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.repositoryItemTimeEdit1)).EndInit();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this</w:t>
      </w:r>
      <w:r>
        <w:rPr>
          <w:rFonts w:ascii="돋움체" w:eastAsia="돋움체" w:hAnsi="Times New Roman" w:cs="Times New Roman"/>
          <w:noProof/>
          <w:kern w:val="0"/>
          <w:szCs w:val="20"/>
        </w:rPr>
        <w:t>.ResumeLayout(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GroupControl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groupControl3;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System.Windows.Forms.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lblVisit;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labelControl11;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GrdVisit;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DevExpress.XtraGrid.Views.Grid.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GridView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GrdVisitView;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Col1;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Col2;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DevExpress.XtraEditors.Repository.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RepositoryItemComboBox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gridCboDoctor;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Col3;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Col4;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DevExpress.XtraEditors.Repository.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RepositoryItemTimeEdit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repositoryItemTimeEdit1;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Col5;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Col6;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labelControl9;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labelControl10;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DevExpress.XtraEditors.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LabelControl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labelControl8;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DevExpress.XtraGrid.Columns.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GridColumn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Col7;</w:t>
      </w: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48C1" w:rsidRDefault="001C48C1" w:rsidP="001C48C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}</w:t>
      </w:r>
    </w:p>
    <w:p w:rsidR="001C48C1" w:rsidRDefault="001C48C1" w:rsidP="001C48C1">
      <w:pPr>
        <w:spacing w:after="0"/>
        <w:rPr>
          <w:rFonts w:hint="eastAsia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1C48C1" w:rsidRDefault="001C48C1" w:rsidP="001C48C1">
      <w:pPr>
        <w:spacing w:after="0"/>
      </w:pPr>
    </w:p>
    <w:p w:rsidR="001C48C1" w:rsidRPr="00F26070" w:rsidRDefault="001C48C1" w:rsidP="001C48C1">
      <w:pPr>
        <w:spacing w:after="0"/>
      </w:pPr>
    </w:p>
    <w:sectPr w:rsidR="001C48C1" w:rsidRPr="00F26070" w:rsidSect="00BD10B7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9E4" w:rsidRDefault="006319E4" w:rsidP="00CF3768">
      <w:pPr>
        <w:spacing w:after="0" w:line="240" w:lineRule="auto"/>
      </w:pPr>
      <w:r>
        <w:separator/>
      </w:r>
    </w:p>
  </w:endnote>
  <w:endnote w:type="continuationSeparator" w:id="0">
    <w:p w:rsidR="006319E4" w:rsidRDefault="006319E4" w:rsidP="00CF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9E4" w:rsidRDefault="006319E4" w:rsidP="00CF3768">
      <w:pPr>
        <w:spacing w:after="0" w:line="240" w:lineRule="auto"/>
      </w:pPr>
      <w:r>
        <w:separator/>
      </w:r>
    </w:p>
  </w:footnote>
  <w:footnote w:type="continuationSeparator" w:id="0">
    <w:p w:rsidR="006319E4" w:rsidRDefault="006319E4" w:rsidP="00CF3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70"/>
    <w:rsid w:val="000768FA"/>
    <w:rsid w:val="001C48C1"/>
    <w:rsid w:val="006319E4"/>
    <w:rsid w:val="00727F27"/>
    <w:rsid w:val="00961680"/>
    <w:rsid w:val="00AB3EE7"/>
    <w:rsid w:val="00BA5AE0"/>
    <w:rsid w:val="00BD10B7"/>
    <w:rsid w:val="00C1375C"/>
    <w:rsid w:val="00CF3768"/>
    <w:rsid w:val="00D3241A"/>
    <w:rsid w:val="00F2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3768"/>
  </w:style>
  <w:style w:type="paragraph" w:styleId="a4">
    <w:name w:val="footer"/>
    <w:basedOn w:val="a"/>
    <w:link w:val="Char0"/>
    <w:uiPriority w:val="99"/>
    <w:unhideWhenUsed/>
    <w:rsid w:val="00CF3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3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3768"/>
  </w:style>
  <w:style w:type="paragraph" w:styleId="a4">
    <w:name w:val="footer"/>
    <w:basedOn w:val="a"/>
    <w:link w:val="Char0"/>
    <w:uiPriority w:val="99"/>
    <w:unhideWhenUsed/>
    <w:rsid w:val="00CF3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4751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3</cp:revision>
  <dcterms:created xsi:type="dcterms:W3CDTF">2017-08-02T03:04:00Z</dcterms:created>
  <dcterms:modified xsi:type="dcterms:W3CDTF">2017-08-03T06:26:00Z</dcterms:modified>
</cp:coreProperties>
</file>