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58C" w:rsidRDefault="00B03292">
      <w:r>
        <w:t>A</w:t>
      </w:r>
      <w:r>
        <w:rPr>
          <w:rFonts w:hint="eastAsia"/>
        </w:rPr>
        <w:t>dsadsadsadasdsad</w:t>
      </w:r>
      <w:bookmarkStart w:id="0" w:name="_GoBack"/>
      <w:bookmarkEnd w:id="0"/>
    </w:p>
    <w:sectPr w:rsidR="00F36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04"/>
    <w:rsid w:val="001A7C04"/>
    <w:rsid w:val="00B03292"/>
    <w:rsid w:val="00F3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6094E-B050-4D8F-B3F4-CF1E0135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魏良俊</dc:creator>
  <cp:keywords/>
  <dc:description/>
  <cp:lastModifiedBy>魏良俊</cp:lastModifiedBy>
  <cp:revision>2</cp:revision>
  <dcterms:created xsi:type="dcterms:W3CDTF">2016-04-13T05:30:00Z</dcterms:created>
  <dcterms:modified xsi:type="dcterms:W3CDTF">2016-04-13T05:30:00Z</dcterms:modified>
</cp:coreProperties>
</file>