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F3C99" w14:textId="77777777" w:rsidR="00FF06D8" w:rsidRDefault="00FF06D8" w:rsidP="00FF06D8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0345F6D" w14:textId="77777777" w:rsidR="00FF06D8" w:rsidRDefault="00FF06D8" w:rsidP="00FF06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I first searched for strings and found the congrats message</w:t>
      </w:r>
      <w:r>
        <w:rPr>
          <w:rStyle w:val="eop"/>
          <w:rFonts w:ascii="Aptos" w:eastAsiaTheme="majorEastAsia" w:hAnsi="Aptos" w:cs="Segoe UI"/>
        </w:rPr>
        <w:t> </w:t>
      </w:r>
    </w:p>
    <w:p w14:paraId="743D81A8" w14:textId="4084D9DB" w:rsidR="00FF06D8" w:rsidRDefault="00FF06D8" w:rsidP="00FF06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E51AB9A" wp14:editId="41C65A1C">
            <wp:extent cx="5943600" cy="3181350"/>
            <wp:effectExtent l="0" t="0" r="0" b="6350"/>
            <wp:docPr id="18079509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5091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76A3F88D" w14:textId="77777777" w:rsidR="00FF06D8" w:rsidRDefault="00FF06D8" w:rsidP="00FF06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2)And then I showed references to it, and found the “</w:t>
      </w:r>
      <w:proofErr w:type="spellStart"/>
      <w:r>
        <w:rPr>
          <w:rStyle w:val="normaltextrun"/>
          <w:rFonts w:ascii="Aptos" w:eastAsiaTheme="majorEastAsia" w:hAnsi="Aptos" w:cs="Segoe UI"/>
        </w:rPr>
        <w:t>check_password</w:t>
      </w:r>
      <w:proofErr w:type="spellEnd"/>
      <w:r>
        <w:rPr>
          <w:rStyle w:val="normaltextrun"/>
          <w:rFonts w:ascii="Aptos" w:eastAsiaTheme="majorEastAsia" w:hAnsi="Aptos" w:cs="Segoe UI"/>
        </w:rPr>
        <w:t>”</w:t>
      </w:r>
      <w:r>
        <w:rPr>
          <w:rStyle w:val="eop"/>
          <w:rFonts w:ascii="Aptos" w:eastAsiaTheme="majorEastAsia" w:hAnsi="Aptos" w:cs="Segoe UI"/>
        </w:rPr>
        <w:t> </w:t>
      </w:r>
    </w:p>
    <w:p w14:paraId="0B831E4E" w14:textId="02131AF4" w:rsidR="00FF06D8" w:rsidRDefault="00FF06D8" w:rsidP="00FF06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E311DA5" wp14:editId="18098F2C">
            <wp:extent cx="5943600" cy="3143885"/>
            <wp:effectExtent l="0" t="0" r="0" b="5715"/>
            <wp:docPr id="1431756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402E4B29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3) I did </w:t>
      </w:r>
      <w:proofErr w:type="spellStart"/>
      <w:r>
        <w:rPr>
          <w:rStyle w:val="normaltextrun"/>
          <w:rFonts w:ascii="Aptos" w:eastAsiaTheme="majorEastAsia" w:hAnsi="Aptos" w:cs="Segoe UI"/>
        </w:rPr>
        <w:t>chmod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+</w:t>
      </w:r>
      <w:proofErr w:type="gramStart"/>
      <w:r>
        <w:rPr>
          <w:rStyle w:val="normaltextrun"/>
          <w:rFonts w:ascii="Aptos" w:eastAsiaTheme="majorEastAsia" w:hAnsi="Aptos" w:cs="Segoe UI"/>
        </w:rPr>
        <w:t>x  level</w:t>
      </w:r>
      <w:proofErr w:type="gramEnd"/>
      <w:r>
        <w:rPr>
          <w:rStyle w:val="normaltextrun"/>
          <w:rFonts w:ascii="Aptos" w:eastAsiaTheme="majorEastAsia" w:hAnsi="Aptos" w:cs="Segoe UI"/>
        </w:rPr>
        <w:t xml:space="preserve">6 so </w:t>
      </w:r>
      <w:proofErr w:type="spellStart"/>
      <w:r>
        <w:rPr>
          <w:rStyle w:val="normaltextrun"/>
          <w:rFonts w:ascii="Aptos" w:eastAsiaTheme="majorEastAsia" w:hAnsi="Aptos" w:cs="Segoe UI"/>
        </w:rPr>
        <w:t>i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could edit it and then ran </w:t>
      </w:r>
      <w:proofErr w:type="spellStart"/>
      <w:r>
        <w:rPr>
          <w:rStyle w:val="normaltextrun"/>
          <w:rFonts w:ascii="Aptos" w:eastAsiaTheme="majorEastAsia" w:hAnsi="Aptos" w:cs="Segoe UI"/>
        </w:rPr>
        <w:t>gdb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with a fake flag</w:t>
      </w:r>
      <w:r>
        <w:rPr>
          <w:rStyle w:val="eop"/>
          <w:rFonts w:ascii="Aptos" w:eastAsiaTheme="majorEastAsia" w:hAnsi="Aptos" w:cs="Segoe UI"/>
        </w:rPr>
        <w:t> </w:t>
      </w:r>
    </w:p>
    <w:p w14:paraId="4B063FE8" w14:textId="181CA1CA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5D4B0F97" wp14:editId="7CE81870">
            <wp:extent cx="5943600" cy="4051300"/>
            <wp:effectExtent l="0" t="0" r="0" b="0"/>
            <wp:docPr id="24227262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2621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49CE8338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4)  I then made a breakpoint at 0x401aa2, I made a breakpoint here because that is where the </w:t>
      </w:r>
      <w:proofErr w:type="spellStart"/>
      <w:r>
        <w:rPr>
          <w:rStyle w:val="normaltextrun"/>
          <w:rFonts w:ascii="Aptos" w:eastAsiaTheme="majorEastAsia" w:hAnsi="Aptos" w:cs="Segoe UI"/>
        </w:rPr>
        <w:t>memcopy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takes the </w:t>
      </w:r>
      <w:proofErr w:type="spellStart"/>
      <w:r>
        <w:rPr>
          <w:rStyle w:val="normaltextrun"/>
          <w:rFonts w:ascii="Aptos" w:eastAsiaTheme="majorEastAsia" w:hAnsi="Aptos" w:cs="Segoe UI"/>
        </w:rPr>
        <w:t>user_flag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and makes a copy of it, you need to have the flag in the stack before it checks it, and then I ran it</w:t>
      </w:r>
      <w:r>
        <w:rPr>
          <w:rStyle w:val="eop"/>
          <w:rFonts w:ascii="Aptos" w:eastAsiaTheme="majorEastAsia" w:hAnsi="Aptos" w:cs="Segoe UI"/>
        </w:rPr>
        <w:t> </w:t>
      </w:r>
    </w:p>
    <w:p w14:paraId="128CD051" w14:textId="69BCB043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23A20D17" wp14:editId="6EFE7726">
            <wp:extent cx="5943600" cy="2026285"/>
            <wp:effectExtent l="0" t="0" r="0" b="5715"/>
            <wp:docPr id="1275454007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54007" name="Picture 5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ADD0127" wp14:editId="0986EB9D">
            <wp:extent cx="5943600" cy="1567180"/>
            <wp:effectExtent l="0" t="0" r="0" b="0"/>
            <wp:docPr id="441090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3F206627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5) I then did I did the call statement for GDB using the </w:t>
      </w:r>
      <w:proofErr w:type="spellStart"/>
      <w:r>
        <w:rPr>
          <w:rStyle w:val="normaltextrun"/>
          <w:rFonts w:ascii="Aptos" w:eastAsiaTheme="majorEastAsia" w:hAnsi="Aptos" w:cs="Segoe UI"/>
        </w:rPr>
        <w:t>encrypt_decrypt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and changed to –0x50 so that I can change it to the real flags decrypted value and then called the rest of the line</w:t>
      </w:r>
      <w:r>
        <w:rPr>
          <w:rStyle w:val="eop"/>
          <w:rFonts w:ascii="Aptos" w:eastAsiaTheme="majorEastAsia" w:hAnsi="Aptos" w:cs="Segoe UI"/>
        </w:rPr>
        <w:t> </w:t>
      </w:r>
    </w:p>
    <w:p w14:paraId="58FBBEE2" w14:textId="5C19C375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2B81E7D2" wp14:editId="332DCD63">
            <wp:extent cx="5943600" cy="1297940"/>
            <wp:effectExtent l="0" t="0" r="0" b="0"/>
            <wp:docPr id="191077969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9690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31A73509" wp14:editId="1D8EC777">
            <wp:extent cx="5943600" cy="1576705"/>
            <wp:effectExtent l="0" t="0" r="0" b="0"/>
            <wp:docPr id="8032312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312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4CD6C056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6) </w:t>
      </w:r>
      <w:r>
        <w:rPr>
          <w:rStyle w:val="eop"/>
          <w:rFonts w:ascii="Aptos" w:eastAsiaTheme="majorEastAsia" w:hAnsi="Aptos" w:cs="Segoe UI"/>
        </w:rPr>
        <w:t> </w:t>
      </w:r>
    </w:p>
    <w:p w14:paraId="659D9415" w14:textId="5B294500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76AA7AA0" wp14:editId="6CED0016">
            <wp:extent cx="5943600" cy="2249170"/>
            <wp:effectExtent l="0" t="0" r="0" b="0"/>
            <wp:docPr id="103056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6946D898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DF03FCB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GDB Script</w:t>
      </w:r>
      <w:r>
        <w:rPr>
          <w:rStyle w:val="eop"/>
          <w:rFonts w:ascii="Aptos" w:eastAsiaTheme="majorEastAsia" w:hAnsi="Aptos" w:cs="Segoe UI"/>
        </w:rPr>
        <w:t> </w:t>
      </w:r>
    </w:p>
    <w:p w14:paraId="64CC4342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ptos" w:eastAsiaTheme="majorEastAsia" w:hAnsi="Aptos" w:cs="Segoe UI"/>
        </w:rPr>
        <w:t>gdb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-- </w:t>
      </w:r>
      <w:proofErr w:type="spellStart"/>
      <w:proofErr w:type="gramStart"/>
      <w:r>
        <w:rPr>
          <w:rStyle w:val="normaltextrun"/>
          <w:rFonts w:ascii="Aptos" w:eastAsiaTheme="majorEastAsia" w:hAnsi="Aptos" w:cs="Segoe UI"/>
        </w:rPr>
        <w:t>args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.</w:t>
      </w:r>
      <w:proofErr w:type="gramEnd"/>
      <w:r>
        <w:rPr>
          <w:rStyle w:val="normaltextrun"/>
          <w:rFonts w:ascii="Aptos" w:eastAsiaTheme="majorEastAsia" w:hAnsi="Aptos" w:cs="Segoe UI"/>
        </w:rPr>
        <w:t xml:space="preserve">/level6 </w:t>
      </w:r>
      <w:proofErr w:type="spellStart"/>
      <w:r>
        <w:rPr>
          <w:rStyle w:val="normaltextrun"/>
          <w:rFonts w:ascii="Aptos" w:eastAsiaTheme="majorEastAsia" w:hAnsi="Aptos" w:cs="Segoe UI"/>
        </w:rPr>
        <w:t>ggb_fake_flag</w:t>
      </w:r>
      <w:proofErr w:type="spellEnd"/>
      <w:r>
        <w:rPr>
          <w:rStyle w:val="normaltextrun"/>
          <w:rFonts w:ascii="Aptos" w:eastAsiaTheme="majorEastAsia" w:hAnsi="Aptos" w:cs="Segoe UI"/>
        </w:rPr>
        <w:t>_</w:t>
      </w:r>
      <w:r>
        <w:rPr>
          <w:rStyle w:val="eop"/>
          <w:rFonts w:ascii="Aptos" w:eastAsiaTheme="majorEastAsia" w:hAnsi="Aptos" w:cs="Segoe UI"/>
        </w:rPr>
        <w:t> </w:t>
      </w:r>
    </w:p>
    <w:p w14:paraId="0B3D2621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b * 0x401aa2</w:t>
      </w:r>
      <w:r>
        <w:rPr>
          <w:rStyle w:val="eop"/>
          <w:rFonts w:ascii="Aptos" w:eastAsiaTheme="majorEastAsia" w:hAnsi="Aptos" w:cs="Segoe UI"/>
        </w:rPr>
        <w:t> </w:t>
      </w:r>
    </w:p>
    <w:p w14:paraId="43EC69B9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run</w:t>
      </w:r>
      <w:r>
        <w:rPr>
          <w:rStyle w:val="eop"/>
          <w:rFonts w:ascii="Aptos" w:eastAsiaTheme="majorEastAsia" w:hAnsi="Aptos" w:cs="Segoe UI"/>
        </w:rPr>
        <w:t> </w:t>
      </w:r>
    </w:p>
    <w:p w14:paraId="5FA0BEB7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call (void*) 0x4016</w:t>
      </w:r>
      <w:proofErr w:type="gramStart"/>
      <w:r>
        <w:rPr>
          <w:rStyle w:val="normaltextrun"/>
          <w:rFonts w:ascii="Aptos" w:eastAsiaTheme="majorEastAsia" w:hAnsi="Aptos" w:cs="Segoe UI"/>
        </w:rPr>
        <w:t>fe(</w:t>
      </w:r>
      <w:proofErr w:type="gramEnd"/>
      <w:r>
        <w:rPr>
          <w:rStyle w:val="normaltextrun"/>
          <w:rFonts w:ascii="Aptos" w:eastAsiaTheme="majorEastAsia" w:hAnsi="Aptos" w:cs="Segoe UI"/>
        </w:rPr>
        <w:t>$rbp-0x50, 0x2d, 0x4d03226f0ddc17eb)</w:t>
      </w:r>
      <w:r>
        <w:rPr>
          <w:rStyle w:val="eop"/>
          <w:rFonts w:ascii="Aptos" w:eastAsiaTheme="majorEastAsia" w:hAnsi="Aptos" w:cs="Segoe UI"/>
        </w:rPr>
        <w:t> </w:t>
      </w:r>
    </w:p>
    <w:p w14:paraId="34C14A86" w14:textId="77777777" w:rsidR="00FF06D8" w:rsidRDefault="00FF06D8" w:rsidP="00FF06D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x/s $rbp-0x50</w:t>
      </w:r>
      <w:r>
        <w:rPr>
          <w:rStyle w:val="eop"/>
          <w:rFonts w:ascii="Aptos" w:eastAsiaTheme="majorEastAsia" w:hAnsi="Aptos" w:cs="Segoe UI"/>
        </w:rPr>
        <w:t> </w:t>
      </w:r>
    </w:p>
    <w:p w14:paraId="0C63286E" w14:textId="77777777" w:rsidR="009114F0" w:rsidRDefault="009114F0"/>
    <w:sectPr w:rsidR="00911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66814"/>
    <w:multiLevelType w:val="multilevel"/>
    <w:tmpl w:val="431AA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5689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D8"/>
    <w:rsid w:val="001112FD"/>
    <w:rsid w:val="004E0B73"/>
    <w:rsid w:val="00884F99"/>
    <w:rsid w:val="009114F0"/>
    <w:rsid w:val="009A55E0"/>
    <w:rsid w:val="00E41D5C"/>
    <w:rsid w:val="00F050E6"/>
    <w:rsid w:val="00FF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99672"/>
  <w15:chartTrackingRefBased/>
  <w15:docId w15:val="{92BC5D0F-84F0-9D40-B605-D66B50B9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6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6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6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6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6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6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6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6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6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6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6D8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FF0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eop">
    <w:name w:val="eop"/>
    <w:basedOn w:val="DefaultParagraphFont"/>
    <w:rsid w:val="00FF06D8"/>
  </w:style>
  <w:style w:type="character" w:customStyle="1" w:styleId="normaltextrun">
    <w:name w:val="normaltextrun"/>
    <w:basedOn w:val="DefaultParagraphFont"/>
    <w:rsid w:val="00FF06D8"/>
  </w:style>
  <w:style w:type="character" w:customStyle="1" w:styleId="wacimagecontainer">
    <w:name w:val="wacimagecontainer"/>
    <w:basedOn w:val="DefaultParagraphFont"/>
    <w:rsid w:val="00FF0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3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2</cp:revision>
  <dcterms:created xsi:type="dcterms:W3CDTF">2025-02-04T21:43:00Z</dcterms:created>
  <dcterms:modified xsi:type="dcterms:W3CDTF">2025-02-04T21:43:00Z</dcterms:modified>
</cp:coreProperties>
</file>