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SchoolSearch.java, Student.java, and Teacher.java using the command javac in the terminal of the CSC servers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using the command: java SchoolSearch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