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9" w:rsidRDefault="00E87ABE">
      <w:r>
        <w:t>Neural Networks</w:t>
      </w:r>
    </w:p>
    <w:p w:rsidR="00E87ABE" w:rsidRDefault="00E87ABE"/>
    <w:p w:rsidR="00E87ABE" w:rsidRDefault="00E87ABE">
      <w:r>
        <w:t xml:space="preserve">This is a basic introduction to Neural Networks that leads us to classify and predict items in the Fashion MNIST dataset. </w:t>
      </w:r>
    </w:p>
    <w:p w:rsidR="00E87ABE" w:rsidRDefault="00E87ABE"/>
    <w:p w:rsidR="00E87ABE" w:rsidRDefault="00E87ABE">
      <w:r>
        <w:t>This dive into the datasets helps us understand the concepts of a Neural Network e.g.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Neurons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Inner Layer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Hidden Layer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Output Layer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Biases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Weights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Activation Functions</w:t>
      </w:r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 xml:space="preserve">Gradient and </w:t>
      </w:r>
      <w:proofErr w:type="spellStart"/>
      <w:r>
        <w:t>Backpropergation</w:t>
      </w:r>
      <w:proofErr w:type="spellEnd"/>
    </w:p>
    <w:p w:rsidR="00E87ABE" w:rsidRDefault="00E87ABE" w:rsidP="00E87ABE">
      <w:pPr>
        <w:pStyle w:val="ListParagraph"/>
        <w:numPr>
          <w:ilvl w:val="0"/>
          <w:numId w:val="1"/>
        </w:numPr>
      </w:pPr>
      <w:r>
        <w:t>Optimizers and Loss Funtions</w:t>
      </w:r>
      <w:bookmarkStart w:id="0" w:name="_GoBack"/>
      <w:bookmarkEnd w:id="0"/>
    </w:p>
    <w:sectPr w:rsidR="00E87ABE" w:rsidSect="00EB66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627CC"/>
    <w:multiLevelType w:val="hybridMultilevel"/>
    <w:tmpl w:val="CF2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BE"/>
    <w:rsid w:val="004B0C39"/>
    <w:rsid w:val="006120A9"/>
    <w:rsid w:val="009404C6"/>
    <w:rsid w:val="00BF13C5"/>
    <w:rsid w:val="00BF4120"/>
    <w:rsid w:val="00E87ABE"/>
    <w:rsid w:val="00EB66C3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08924"/>
  <w14:defaultImageDpi w14:val="32767"/>
  <w15:chartTrackingRefBased/>
  <w15:docId w15:val="{87154BF9-B89D-5948-B7EE-9172D982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2021-12-24T22:51:00Z</dcterms:created>
  <dcterms:modified xsi:type="dcterms:W3CDTF">2021-12-24T22:56:00Z</dcterms:modified>
</cp:coreProperties>
</file>