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EC22E9E" w14:paraId="2C078E63" wp14:textId="5A3A4E10">
      <w:pPr>
        <w:pStyle w:val="Normal"/>
      </w:pPr>
      <w:r w:rsidR="6F87CE83">
        <w:drawing>
          <wp:inline xmlns:wp14="http://schemas.microsoft.com/office/word/2010/wordprocessingDrawing" wp14:editId="63B3B111" wp14:anchorId="44724092">
            <wp:extent cx="4572000" cy="4010025"/>
            <wp:effectExtent l="0" t="0" r="0" b="0"/>
            <wp:docPr id="657654929" name="" title=""/>
            <wp:cNvGraphicFramePr>
              <a:graphicFrameLocks noChangeAspect="1"/>
            </wp:cNvGraphicFramePr>
            <a:graphic>
              <a:graphicData uri="http://schemas.openxmlformats.org/drawingml/2006/picture">
                <pic:pic>
                  <pic:nvPicPr>
                    <pic:cNvPr id="0" name=""/>
                    <pic:cNvPicPr/>
                  </pic:nvPicPr>
                  <pic:blipFill>
                    <a:blip r:embed="Rfe967b6019e44010">
                      <a:extLst>
                        <a:ext xmlns:a="http://schemas.openxmlformats.org/drawingml/2006/main" uri="{28A0092B-C50C-407E-A947-70E740481C1C}">
                          <a14:useLocalDpi val="0"/>
                        </a:ext>
                      </a:extLst>
                    </a:blip>
                    <a:stretch>
                      <a:fillRect/>
                    </a:stretch>
                  </pic:blipFill>
                  <pic:spPr>
                    <a:xfrm>
                      <a:off x="0" y="0"/>
                      <a:ext cx="4572000" cy="4010025"/>
                    </a:xfrm>
                    <a:prstGeom prst="rect">
                      <a:avLst/>
                    </a:prstGeom>
                  </pic:spPr>
                </pic:pic>
              </a:graphicData>
            </a:graphic>
          </wp:inline>
        </w:drawing>
      </w:r>
    </w:p>
    <w:p w:rsidR="1106FD35" w:rsidP="4EC22E9E" w:rsidRDefault="1106FD35" w14:paraId="239CF0D5" w14:textId="0F4D0363">
      <w:pPr>
        <w:pStyle w:val="Normal"/>
      </w:pPr>
      <w:r w:rsidR="1106FD35">
        <w:drawing>
          <wp:inline wp14:editId="1D5F687A" wp14:anchorId="41839E23">
            <wp:extent cx="4572000" cy="1685925"/>
            <wp:effectExtent l="0" t="0" r="0" b="0"/>
            <wp:docPr id="391313860" name="" title=""/>
            <wp:cNvGraphicFramePr>
              <a:graphicFrameLocks noChangeAspect="1"/>
            </wp:cNvGraphicFramePr>
            <a:graphic>
              <a:graphicData uri="http://schemas.openxmlformats.org/drawingml/2006/picture">
                <pic:pic>
                  <pic:nvPicPr>
                    <pic:cNvPr id="0" name=""/>
                    <pic:cNvPicPr/>
                  </pic:nvPicPr>
                  <pic:blipFill>
                    <a:blip r:embed="R71e160254e4e4fc5">
                      <a:extLst>
                        <a:ext xmlns:a="http://schemas.openxmlformats.org/drawingml/2006/main" uri="{28A0092B-C50C-407E-A947-70E740481C1C}">
                          <a14:useLocalDpi val="0"/>
                        </a:ext>
                      </a:extLst>
                    </a:blip>
                    <a:stretch>
                      <a:fillRect/>
                    </a:stretch>
                  </pic:blipFill>
                  <pic:spPr>
                    <a:xfrm>
                      <a:off x="0" y="0"/>
                      <a:ext cx="4572000" cy="1685925"/>
                    </a:xfrm>
                    <a:prstGeom prst="rect">
                      <a:avLst/>
                    </a:prstGeom>
                  </pic:spPr>
                </pic:pic>
              </a:graphicData>
            </a:graphic>
          </wp:inline>
        </w:drawing>
      </w:r>
    </w:p>
    <w:p w:rsidR="4EC22E9E" w:rsidP="4EC22E9E" w:rsidRDefault="4EC22E9E" w14:paraId="574A7556" w14:textId="1C4E7159">
      <w:pPr>
        <w:pStyle w:val="Normal"/>
      </w:pPr>
    </w:p>
    <w:p w:rsidR="4EC22E9E" w:rsidP="4EC22E9E" w:rsidRDefault="4EC22E9E" w14:paraId="1A6B2B59" w14:textId="5ED90149">
      <w:pPr>
        <w:pStyle w:val="Normal"/>
      </w:pPr>
    </w:p>
    <w:p w:rsidR="4EC22E9E" w:rsidP="4EC22E9E" w:rsidRDefault="4EC22E9E" w14:paraId="4A742BED" w14:textId="5BB2F754">
      <w:pPr>
        <w:pStyle w:val="Normal"/>
      </w:pPr>
    </w:p>
    <w:p w:rsidR="4EC22E9E" w:rsidP="4EC22E9E" w:rsidRDefault="4EC22E9E" w14:paraId="354B27A1" w14:textId="3B8D1088">
      <w:pPr>
        <w:pStyle w:val="Normal"/>
      </w:pPr>
    </w:p>
    <w:p w:rsidR="4EC22E9E" w:rsidP="4EC22E9E" w:rsidRDefault="4EC22E9E" w14:paraId="636E7DD4" w14:textId="64A983B2">
      <w:pPr>
        <w:pStyle w:val="Normal"/>
      </w:pPr>
    </w:p>
    <w:p w:rsidR="4EC22E9E" w:rsidP="4EC22E9E" w:rsidRDefault="4EC22E9E" w14:paraId="4138E148" w14:textId="7005FE8A">
      <w:pPr>
        <w:pStyle w:val="Normal"/>
      </w:pPr>
    </w:p>
    <w:p w:rsidR="4EC22E9E" w:rsidP="4EC22E9E" w:rsidRDefault="4EC22E9E" w14:paraId="2B62947B" w14:textId="17BC147B">
      <w:pPr>
        <w:pStyle w:val="Normal"/>
      </w:pPr>
    </w:p>
    <w:p w:rsidR="4EC22E9E" w:rsidP="4EC22E9E" w:rsidRDefault="4EC22E9E" w14:paraId="4E064781" w14:textId="15902565">
      <w:pPr>
        <w:pStyle w:val="Normal"/>
      </w:pPr>
    </w:p>
    <w:p w:rsidR="4EC22E9E" w:rsidP="4EC22E9E" w:rsidRDefault="4EC22E9E" w14:paraId="4F6BDA29" w14:textId="3581431A">
      <w:pPr>
        <w:pStyle w:val="Normal"/>
      </w:pPr>
    </w:p>
    <w:p w:rsidR="1C694FCE" w:rsidP="4EC22E9E" w:rsidRDefault="1C694FCE" w14:paraId="1A65ADBA" w14:textId="16AB29F5">
      <w:pPr>
        <w:pStyle w:val="Normal"/>
        <w:rPr>
          <w:rFonts w:ascii="Calibri" w:hAnsi="Calibri" w:eastAsia="Calibri" w:cs="Calibri"/>
          <w:noProof w:val="0"/>
          <w:sz w:val="22"/>
          <w:szCs w:val="22"/>
          <w:lang w:val="en-US"/>
        </w:rPr>
      </w:pPr>
      <w:r w:rsidRPr="4EC22E9E" w:rsidR="1C694FCE">
        <w:rPr>
          <w:rFonts w:ascii="Calibri" w:hAnsi="Calibri" w:eastAsia="Calibri" w:cs="Calibri"/>
          <w:noProof w:val="0"/>
          <w:sz w:val="22"/>
          <w:szCs w:val="22"/>
          <w:lang w:val="en-US"/>
        </w:rPr>
        <w:t>Below From https://edisciplinas.usp.br/pluginfile.php/2302398/mod_resource/content/1/TSAY%20-%20An%20Introduction%20to%20Analysis%20of%20Financial%20Data%20with%20R%20%282012%29.pdf</w:t>
      </w:r>
    </w:p>
    <w:p w:rsidR="1C694FCE" w:rsidP="4EC22E9E" w:rsidRDefault="1C694FCE" w14:paraId="05C86CE2" w14:textId="1588DBFC">
      <w:pPr>
        <w:pStyle w:val="Normal"/>
      </w:pPr>
      <w:r w:rsidRPr="4EC22E9E" w:rsidR="1C694FCE">
        <w:rPr>
          <w:rFonts w:ascii="Calibri" w:hAnsi="Calibri" w:eastAsia="Calibri" w:cs="Calibri"/>
          <w:noProof w:val="0"/>
          <w:sz w:val="22"/>
          <w:szCs w:val="22"/>
          <w:lang w:val="en-US"/>
        </w:rPr>
        <w:t>On the other hand, consider the quarterly earnings per share of Coca-Cola Company shown in Figure 2.2. If one divides the time span into few subperiods, the resulting sample means differ substantially from one subperiod to the other. Therefore, the earnings are not weakly stationary. This is not surprising because one would expect that the quarterly earnings of a good company increase over time. The time plot in Figure 2.2 also shows that the variability of the earnings increased over time. Therefore, the variance of quarterly earnings is also time varying. Consequently, the series of quarterly earnings is not stationary.</w:t>
      </w:r>
    </w:p>
    <w:p w:rsidR="4EC22E9E" w:rsidP="4EC22E9E" w:rsidRDefault="4EC22E9E" w14:paraId="1C0E7254" w14:textId="054E8D11">
      <w:pPr>
        <w:pStyle w:val="Normal"/>
        <w:rPr>
          <w:rFonts w:ascii="Calibri" w:hAnsi="Calibri" w:eastAsia="Calibri" w:cs="Calibri"/>
          <w:noProof w:val="0"/>
          <w:sz w:val="22"/>
          <w:szCs w:val="22"/>
          <w:lang w:val="en-US"/>
        </w:rPr>
      </w:pPr>
    </w:p>
    <w:p w:rsidR="4527A804" w:rsidP="4EC22E9E" w:rsidRDefault="4527A804" w14:paraId="6B202FE9" w14:textId="472C9723">
      <w:pPr>
        <w:pStyle w:val="Normal"/>
      </w:pPr>
      <w:r w:rsidR="4527A804">
        <w:drawing>
          <wp:inline wp14:editId="77D24396" wp14:anchorId="290610D5">
            <wp:extent cx="4029075" cy="4572000"/>
            <wp:effectExtent l="0" t="0" r="0" b="0"/>
            <wp:docPr id="2020245450" name="" title=""/>
            <wp:cNvGraphicFramePr>
              <a:graphicFrameLocks noChangeAspect="1"/>
            </wp:cNvGraphicFramePr>
            <a:graphic>
              <a:graphicData uri="http://schemas.openxmlformats.org/drawingml/2006/picture">
                <pic:pic>
                  <pic:nvPicPr>
                    <pic:cNvPr id="0" name=""/>
                    <pic:cNvPicPr/>
                  </pic:nvPicPr>
                  <pic:blipFill>
                    <a:blip r:embed="R1cdbbe92d0f94880">
                      <a:extLst>
                        <a:ext xmlns:a="http://schemas.openxmlformats.org/drawingml/2006/main" uri="{28A0092B-C50C-407E-A947-70E740481C1C}">
                          <a14:useLocalDpi val="0"/>
                        </a:ext>
                      </a:extLst>
                    </a:blip>
                    <a:stretch>
                      <a:fillRect/>
                    </a:stretch>
                  </pic:blipFill>
                  <pic:spPr>
                    <a:xfrm>
                      <a:off x="0" y="0"/>
                      <a:ext cx="4029075" cy="4572000"/>
                    </a:xfrm>
                    <a:prstGeom prst="rect">
                      <a:avLst/>
                    </a:prstGeom>
                  </pic:spPr>
                </pic:pic>
              </a:graphicData>
            </a:graphic>
          </wp:inline>
        </w:drawing>
      </w:r>
      <w:r w:rsidR="4527A804">
        <w:drawing>
          <wp:inline wp14:editId="6C01F4E4" wp14:anchorId="2BEFA0DD">
            <wp:extent cx="4187964" cy="6505575"/>
            <wp:effectExtent l="0" t="0" r="0" b="0"/>
            <wp:docPr id="220978323" name="" title=""/>
            <wp:cNvGraphicFramePr>
              <a:graphicFrameLocks noChangeAspect="1"/>
            </wp:cNvGraphicFramePr>
            <a:graphic>
              <a:graphicData uri="http://schemas.openxmlformats.org/drawingml/2006/picture">
                <pic:pic>
                  <pic:nvPicPr>
                    <pic:cNvPr id="0" name=""/>
                    <pic:cNvPicPr/>
                  </pic:nvPicPr>
                  <pic:blipFill>
                    <a:blip r:embed="Rdfd78228e0f64cf1">
                      <a:extLst>
                        <a:ext xmlns:a="http://schemas.openxmlformats.org/drawingml/2006/main" uri="{28A0092B-C50C-407E-A947-70E740481C1C}">
                          <a14:useLocalDpi val="0"/>
                        </a:ext>
                      </a:extLst>
                    </a:blip>
                    <a:stretch>
                      <a:fillRect/>
                    </a:stretch>
                  </pic:blipFill>
                  <pic:spPr>
                    <a:xfrm>
                      <a:off x="0" y="0"/>
                      <a:ext cx="4187964" cy="6505575"/>
                    </a:xfrm>
                    <a:prstGeom prst="rect">
                      <a:avLst/>
                    </a:prstGeom>
                  </pic:spPr>
                </pic:pic>
              </a:graphicData>
            </a:graphic>
          </wp:inline>
        </w:drawing>
      </w:r>
    </w:p>
    <w:p w:rsidR="71C97995" w:rsidP="4EC22E9E" w:rsidRDefault="71C97995" w14:paraId="5007C3B5" w14:textId="5BF7A8A2">
      <w:pPr>
        <w:pStyle w:val="Normal"/>
      </w:pPr>
      <w:r w:rsidR="71C97995">
        <w:drawing>
          <wp:inline wp14:editId="7800B898" wp14:anchorId="6C29DEA6">
            <wp:extent cx="4324350" cy="4572000"/>
            <wp:effectExtent l="0" t="0" r="0" b="0"/>
            <wp:docPr id="2041675563" name="" title=""/>
            <wp:cNvGraphicFramePr>
              <a:graphicFrameLocks noChangeAspect="1"/>
            </wp:cNvGraphicFramePr>
            <a:graphic>
              <a:graphicData uri="http://schemas.openxmlformats.org/drawingml/2006/picture">
                <pic:pic>
                  <pic:nvPicPr>
                    <pic:cNvPr id="0" name=""/>
                    <pic:cNvPicPr/>
                  </pic:nvPicPr>
                  <pic:blipFill>
                    <a:blip r:embed="R664fb0afeffe4a10">
                      <a:extLst>
                        <a:ext xmlns:a="http://schemas.openxmlformats.org/drawingml/2006/main" uri="{28A0092B-C50C-407E-A947-70E740481C1C}">
                          <a14:useLocalDpi val="0"/>
                        </a:ext>
                      </a:extLst>
                    </a:blip>
                    <a:stretch>
                      <a:fillRect/>
                    </a:stretch>
                  </pic:blipFill>
                  <pic:spPr>
                    <a:xfrm>
                      <a:off x="0" y="0"/>
                      <a:ext cx="4324350" cy="4572000"/>
                    </a:xfrm>
                    <a:prstGeom prst="rect">
                      <a:avLst/>
                    </a:prstGeom>
                  </pic:spPr>
                </pic:pic>
              </a:graphicData>
            </a:graphic>
          </wp:inline>
        </w:drawing>
      </w:r>
    </w:p>
    <w:p w:rsidR="71C97995" w:rsidP="4EC22E9E" w:rsidRDefault="71C97995" w14:paraId="59D8F8CE" w14:textId="494BCFAB">
      <w:pPr>
        <w:pStyle w:val="Normal"/>
      </w:pPr>
      <w:r w:rsidR="71C97995">
        <w:drawing>
          <wp:inline wp14:editId="04BDDA4C" wp14:anchorId="4706A1F1">
            <wp:extent cx="4572000" cy="4114800"/>
            <wp:effectExtent l="0" t="0" r="0" b="0"/>
            <wp:docPr id="2103614530" name="" title=""/>
            <wp:cNvGraphicFramePr>
              <a:graphicFrameLocks noChangeAspect="1"/>
            </wp:cNvGraphicFramePr>
            <a:graphic>
              <a:graphicData uri="http://schemas.openxmlformats.org/drawingml/2006/picture">
                <pic:pic>
                  <pic:nvPicPr>
                    <pic:cNvPr id="0" name=""/>
                    <pic:cNvPicPr/>
                  </pic:nvPicPr>
                  <pic:blipFill>
                    <a:blip r:embed="R3410c8d413bb4ce6">
                      <a:extLst>
                        <a:ext xmlns:a="http://schemas.openxmlformats.org/drawingml/2006/main" uri="{28A0092B-C50C-407E-A947-70E740481C1C}">
                          <a14:useLocalDpi val="0"/>
                        </a:ext>
                      </a:extLst>
                    </a:blip>
                    <a:stretch>
                      <a:fillRect/>
                    </a:stretch>
                  </pic:blipFill>
                  <pic:spPr>
                    <a:xfrm>
                      <a:off x="0" y="0"/>
                      <a:ext cx="4572000" cy="4114800"/>
                    </a:xfrm>
                    <a:prstGeom prst="rect">
                      <a:avLst/>
                    </a:prstGeom>
                  </pic:spPr>
                </pic:pic>
              </a:graphicData>
            </a:graphic>
          </wp:inline>
        </w:drawing>
      </w:r>
    </w:p>
    <w:p w:rsidR="1A1F6F57" w:rsidP="4EC22E9E" w:rsidRDefault="1A1F6F57" w14:paraId="5FC446D6" w14:textId="4B29C5D7">
      <w:pPr>
        <w:pStyle w:val="Normal"/>
      </w:pPr>
      <w:r w:rsidR="1A1F6F57">
        <w:drawing>
          <wp:inline wp14:editId="5FA07215" wp14:anchorId="3980468B">
            <wp:extent cx="4572000" cy="4362450"/>
            <wp:effectExtent l="0" t="0" r="0" b="0"/>
            <wp:docPr id="1608999313" name="" title=""/>
            <wp:cNvGraphicFramePr>
              <a:graphicFrameLocks noChangeAspect="1"/>
            </wp:cNvGraphicFramePr>
            <a:graphic>
              <a:graphicData uri="http://schemas.openxmlformats.org/drawingml/2006/picture">
                <pic:pic>
                  <pic:nvPicPr>
                    <pic:cNvPr id="0" name=""/>
                    <pic:cNvPicPr/>
                  </pic:nvPicPr>
                  <pic:blipFill>
                    <a:blip r:embed="R7b441c05870f4142">
                      <a:extLst>
                        <a:ext xmlns:a="http://schemas.openxmlformats.org/drawingml/2006/main" uri="{28A0092B-C50C-407E-A947-70E740481C1C}">
                          <a14:useLocalDpi val="0"/>
                        </a:ext>
                      </a:extLst>
                    </a:blip>
                    <a:stretch>
                      <a:fillRect/>
                    </a:stretch>
                  </pic:blipFill>
                  <pic:spPr>
                    <a:xfrm>
                      <a:off x="0" y="0"/>
                      <a:ext cx="4572000" cy="43624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FC917B0"/>
  <w15:docId w15:val="{c46e4d1d-a0ac-472b-adec-f27159b4aab8}"/>
  <w:rsids>
    <w:rsidRoot w:val="21DBC4F8"/>
    <w:rsid w:val="02D7CA33"/>
    <w:rsid w:val="1106FD35"/>
    <w:rsid w:val="194F0A26"/>
    <w:rsid w:val="1A1F6F57"/>
    <w:rsid w:val="1C694FCE"/>
    <w:rsid w:val="1CD4A783"/>
    <w:rsid w:val="21DBC4F8"/>
    <w:rsid w:val="377EE9ED"/>
    <w:rsid w:val="4527A804"/>
    <w:rsid w:val="46467209"/>
    <w:rsid w:val="4CA4EA66"/>
    <w:rsid w:val="4EC22E9E"/>
    <w:rsid w:val="6F87CE83"/>
    <w:rsid w:val="702E1A5E"/>
    <w:rsid w:val="71C97995"/>
    <w:rsid w:val="7493559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dfd78228e0f64cf1" Type="http://schemas.openxmlformats.org/officeDocument/2006/relationships/image" Target="/media/image4.png"/><Relationship Id="rId8" Type="http://schemas.openxmlformats.org/officeDocument/2006/relationships/customXml" Target="../customXml/item3.xml"/><Relationship Id="rId3" Type="http://schemas.openxmlformats.org/officeDocument/2006/relationships/webSettings" Target="/word/webSettings.xml"/><Relationship Id="Rfe967b6019e44010" Type="http://schemas.openxmlformats.org/officeDocument/2006/relationships/image" Target="/media/image.png"/><Relationship Id="R71e160254e4e4fc5" Type="http://schemas.openxmlformats.org/officeDocument/2006/relationships/image" Target="/media/image2.png"/><Relationship Id="R7b441c05870f4142" Type="http://schemas.openxmlformats.org/officeDocument/2006/relationships/image" Target="/media/image7.png"/><Relationship Id="R3410c8d413bb4ce6" Type="http://schemas.openxmlformats.org/officeDocument/2006/relationships/image" Target="/media/image6.png"/><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1cdbbe92d0f94880" Type="http://schemas.openxmlformats.org/officeDocument/2006/relationships/image" Target="/media/image3.png"/><Relationship Id="rId6" Type="http://schemas.openxmlformats.org/officeDocument/2006/relationships/customXml" Target="../customXml/item1.xml"/><Relationship Id="rId5" Type="http://schemas.openxmlformats.org/officeDocument/2006/relationships/theme" Target="/word/theme/theme1.xml"/><Relationship Id="R664fb0afeffe4a10" Type="http://schemas.openxmlformats.org/officeDocument/2006/relationships/image" Target="/media/image5.png"/><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A799F14DA56649B5BF0C485AA6697B" ma:contentTypeVersion="4" ma:contentTypeDescription="Create a new document." ma:contentTypeScope="" ma:versionID="cb70b2005f85614db7a50e400798e198">
  <xsd:schema xmlns:xsd="http://www.w3.org/2001/XMLSchema" xmlns:xs="http://www.w3.org/2001/XMLSchema" xmlns:p="http://schemas.microsoft.com/office/2006/metadata/properties" xmlns:ns2="21273c66-2ab3-4a32-8b6b-1a41b3e6c305" targetNamespace="http://schemas.microsoft.com/office/2006/metadata/properties" ma:root="true" ma:fieldsID="09b31bd12ea27aa7c66ca223577a50c2" ns2:_="">
    <xsd:import namespace="21273c66-2ab3-4a32-8b6b-1a41b3e6c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273c66-2ab3-4a32-8b6b-1a41b3e6c3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95D063-9107-4143-8BE9-21CCC0F9B924}"/>
</file>

<file path=customXml/itemProps2.xml><?xml version="1.0" encoding="utf-8"?>
<ds:datastoreItem xmlns:ds="http://schemas.openxmlformats.org/officeDocument/2006/customXml" ds:itemID="{C576E420-B0F6-44C2-963C-898C4A47C250}"/>
</file>

<file path=customXml/itemProps3.xml><?xml version="1.0" encoding="utf-8"?>
<ds:datastoreItem xmlns:ds="http://schemas.openxmlformats.org/officeDocument/2006/customXml" ds:itemID="{F26A5575-1C54-421C-9FBB-30949007D67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Katherine Black</dc:creator>
  <cp:keywords/>
  <dc:description/>
  <cp:lastModifiedBy>Allison Katherine Black</cp:lastModifiedBy>
  <dcterms:created xsi:type="dcterms:W3CDTF">2020-10-02T14:35:41Z</dcterms:created>
  <dcterms:modified xsi:type="dcterms:W3CDTF">2020-10-02T14:47:45Z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0x010100DBA799F14DA56649B5BF0C485AA6697B</vt:lpwstr>
  </property>
</Properties>
</file>